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8F" w:rsidRDefault="0087788F" w:rsidP="0087788F">
      <w:pPr>
        <w:jc w:val="center"/>
        <w:rPr>
          <w:b/>
          <w:color w:val="000000"/>
        </w:rPr>
      </w:pPr>
      <w:r>
        <w:rPr>
          <w:b/>
          <w:color w:val="000000"/>
        </w:rPr>
        <w:t>ТЕРРИТОРИАЛЬНАЯ ИЗБИРАТЕЛЬНАЯ КОМИССИЯ</w:t>
      </w:r>
    </w:p>
    <w:p w:rsidR="0087788F" w:rsidRDefault="0087788F" w:rsidP="0087788F">
      <w:pPr>
        <w:jc w:val="center"/>
        <w:rPr>
          <w:b/>
          <w:color w:val="000000"/>
        </w:rPr>
      </w:pPr>
      <w:r>
        <w:rPr>
          <w:b/>
          <w:color w:val="000000"/>
        </w:rPr>
        <w:t>ТУАПСИНСКАЯ РАЙОННАЯ</w:t>
      </w:r>
    </w:p>
    <w:p w:rsidR="0087788F" w:rsidRDefault="0087788F" w:rsidP="0087788F">
      <w:pPr>
        <w:jc w:val="center"/>
        <w:rPr>
          <w:color w:val="000000"/>
        </w:rPr>
      </w:pPr>
    </w:p>
    <w:p w:rsidR="0087788F" w:rsidRDefault="0087788F" w:rsidP="0087788F">
      <w:pPr>
        <w:pStyle w:val="1"/>
        <w:spacing w:line="276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Е Ш Е Н И Е</w:t>
      </w:r>
    </w:p>
    <w:p w:rsidR="0087788F" w:rsidRDefault="0087788F" w:rsidP="0087788F">
      <w:pPr>
        <w:spacing w:line="276" w:lineRule="auto"/>
        <w:jc w:val="center"/>
        <w:rPr>
          <w:color w:val="000000"/>
        </w:rPr>
      </w:pPr>
      <w:r>
        <w:rPr>
          <w:color w:val="000000"/>
        </w:rPr>
        <w:t>25 декабря 2018г.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 w:rsidR="001557F5">
        <w:rPr>
          <w:color w:val="000000"/>
        </w:rPr>
        <w:t xml:space="preserve">                      № 118/</w:t>
      </w:r>
      <w:r w:rsidR="00D85726">
        <w:rPr>
          <w:color w:val="000000"/>
        </w:rPr>
        <w:t>980</w:t>
      </w:r>
    </w:p>
    <w:p w:rsidR="00827A68" w:rsidRDefault="00827A68" w:rsidP="0087788F">
      <w:pPr>
        <w:spacing w:line="276" w:lineRule="auto"/>
        <w:jc w:val="center"/>
        <w:rPr>
          <w:color w:val="000000"/>
        </w:rPr>
      </w:pPr>
    </w:p>
    <w:p w:rsidR="0087788F" w:rsidRDefault="0087788F" w:rsidP="0087788F">
      <w:pPr>
        <w:spacing w:line="276" w:lineRule="auto"/>
        <w:jc w:val="center"/>
        <w:rPr>
          <w:color w:val="000000"/>
        </w:rPr>
      </w:pPr>
      <w:r>
        <w:rPr>
          <w:color w:val="000000"/>
        </w:rPr>
        <w:t>г. ТУАПСЕ</w:t>
      </w:r>
    </w:p>
    <w:p w:rsidR="00827A68" w:rsidRDefault="00827A68" w:rsidP="004E2A4D">
      <w:pPr>
        <w:spacing w:line="276" w:lineRule="auto"/>
        <w:rPr>
          <w:color w:val="000000"/>
        </w:rPr>
      </w:pPr>
    </w:p>
    <w:p w:rsidR="00CB79DA" w:rsidRDefault="003E0444" w:rsidP="0087788F">
      <w:pPr>
        <w:pStyle w:val="a3"/>
        <w:tabs>
          <w:tab w:val="left" w:pos="5640"/>
        </w:tabs>
        <w:ind w:right="-2"/>
      </w:pPr>
      <w:r>
        <w:t>О совместном Плане</w:t>
      </w:r>
      <w:r w:rsidR="0087788F">
        <w:t xml:space="preserve"> работы </w:t>
      </w:r>
      <w:proofErr w:type="gramStart"/>
      <w:r>
        <w:t>Молодежного</w:t>
      </w:r>
      <w:proofErr w:type="gramEnd"/>
      <w:r>
        <w:t xml:space="preserve"> общественного </w:t>
      </w:r>
    </w:p>
    <w:p w:rsidR="00CB79DA" w:rsidRDefault="003E0444" w:rsidP="0087788F">
      <w:pPr>
        <w:pStyle w:val="a3"/>
        <w:tabs>
          <w:tab w:val="left" w:pos="5640"/>
        </w:tabs>
        <w:ind w:right="-2"/>
      </w:pPr>
      <w:r>
        <w:t xml:space="preserve">Совета при территориальной избирательной комиссии </w:t>
      </w:r>
      <w:proofErr w:type="gramStart"/>
      <w:r>
        <w:t>Туапсинская</w:t>
      </w:r>
      <w:proofErr w:type="gramEnd"/>
      <w:r>
        <w:t xml:space="preserve"> районная и террито</w:t>
      </w:r>
      <w:r w:rsidR="00CB79DA">
        <w:t>риальной избирательной комиссии</w:t>
      </w:r>
    </w:p>
    <w:p w:rsidR="0087788F" w:rsidRDefault="00CB79DA" w:rsidP="00CB79DA">
      <w:pPr>
        <w:pStyle w:val="a3"/>
        <w:tabs>
          <w:tab w:val="left" w:pos="5640"/>
        </w:tabs>
        <w:ind w:right="-2"/>
      </w:pPr>
      <w:proofErr w:type="gramStart"/>
      <w:r>
        <w:t>Туапсинская</w:t>
      </w:r>
      <w:proofErr w:type="gramEnd"/>
      <w:r>
        <w:t xml:space="preserve"> районная </w:t>
      </w:r>
      <w:r w:rsidR="003E0444">
        <w:t>на 2019 год</w:t>
      </w:r>
    </w:p>
    <w:p w:rsidR="0087788F" w:rsidRDefault="0087788F" w:rsidP="003E0444">
      <w:pPr>
        <w:pStyle w:val="a3"/>
        <w:tabs>
          <w:tab w:val="left" w:pos="5640"/>
        </w:tabs>
        <w:ind w:right="-2"/>
      </w:pPr>
    </w:p>
    <w:p w:rsidR="0087788F" w:rsidRDefault="0087788F" w:rsidP="004E2A4D"/>
    <w:p w:rsidR="000B7185" w:rsidRDefault="003E0444" w:rsidP="004E2A4D">
      <w:pPr>
        <w:pStyle w:val="a3"/>
        <w:spacing w:line="360" w:lineRule="auto"/>
        <w:ind w:right="-2" w:firstLine="851"/>
        <w:jc w:val="both"/>
        <w:rPr>
          <w:b w:val="0"/>
        </w:rPr>
      </w:pPr>
      <w:r>
        <w:rPr>
          <w:b w:val="0"/>
          <w:bCs w:val="0"/>
        </w:rPr>
        <w:t xml:space="preserve">В соответствии с </w:t>
      </w:r>
      <w:proofErr w:type="gramStart"/>
      <w:r>
        <w:rPr>
          <w:b w:val="0"/>
          <w:bCs w:val="0"/>
        </w:rPr>
        <w:t>п</w:t>
      </w:r>
      <w:proofErr w:type="gramEnd"/>
      <w:r>
        <w:rPr>
          <w:b w:val="0"/>
          <w:bCs w:val="0"/>
        </w:rPr>
        <w:t xml:space="preserve"> 5.1.3 Положения о Молодежном Общественном Совете при территориальной избирательно</w:t>
      </w:r>
      <w:r w:rsidR="000B7185">
        <w:rPr>
          <w:b w:val="0"/>
          <w:bCs w:val="0"/>
        </w:rPr>
        <w:t>й комиссии Туапсинская районная</w:t>
      </w:r>
      <w:r>
        <w:rPr>
          <w:b w:val="0"/>
          <w:bCs w:val="0"/>
        </w:rPr>
        <w:t xml:space="preserve"> территориальная избирательная комиссия Туапсинская районная </w:t>
      </w:r>
    </w:p>
    <w:p w:rsidR="0087788F" w:rsidRDefault="0087788F" w:rsidP="004E2A4D">
      <w:pPr>
        <w:pStyle w:val="a3"/>
        <w:spacing w:line="360" w:lineRule="auto"/>
        <w:ind w:right="-2"/>
        <w:jc w:val="both"/>
        <w:rPr>
          <w:b w:val="0"/>
        </w:rPr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И Л А:</w:t>
      </w:r>
    </w:p>
    <w:p w:rsidR="0087788F" w:rsidRPr="003E0444" w:rsidRDefault="0087788F" w:rsidP="003E0444">
      <w:pPr>
        <w:pStyle w:val="a3"/>
        <w:tabs>
          <w:tab w:val="left" w:pos="5640"/>
        </w:tabs>
        <w:spacing w:line="360" w:lineRule="auto"/>
        <w:ind w:right="-2"/>
        <w:jc w:val="both"/>
        <w:rPr>
          <w:b w:val="0"/>
        </w:rPr>
      </w:pPr>
      <w:r w:rsidRPr="003E0444">
        <w:rPr>
          <w:b w:val="0"/>
          <w:bCs w:val="0"/>
        </w:rPr>
        <w:t xml:space="preserve">          1. </w:t>
      </w:r>
      <w:r w:rsidR="003E0444" w:rsidRPr="003E0444">
        <w:rPr>
          <w:b w:val="0"/>
          <w:bCs w:val="0"/>
        </w:rPr>
        <w:t xml:space="preserve">Утвердить совместный </w:t>
      </w:r>
      <w:r w:rsidR="00827A68">
        <w:rPr>
          <w:b w:val="0"/>
        </w:rPr>
        <w:t>План</w:t>
      </w:r>
      <w:r w:rsidR="003E0444" w:rsidRPr="003E0444">
        <w:rPr>
          <w:b w:val="0"/>
        </w:rPr>
        <w:t xml:space="preserve"> работы Молодежного общественного Совета при территориальной избирательной комиссии Туапсинская районная и террит</w:t>
      </w:r>
      <w:r w:rsidR="00CB79DA">
        <w:rPr>
          <w:b w:val="0"/>
        </w:rPr>
        <w:t>ориальной избирательной комиссии</w:t>
      </w:r>
      <w:r w:rsidR="004E2A4D">
        <w:rPr>
          <w:b w:val="0"/>
        </w:rPr>
        <w:t xml:space="preserve"> Туапсинская районная</w:t>
      </w:r>
      <w:r w:rsidR="003E0444" w:rsidRPr="003E0444">
        <w:rPr>
          <w:b w:val="0"/>
        </w:rPr>
        <w:t xml:space="preserve"> на 2019 год</w:t>
      </w:r>
      <w:r>
        <w:rPr>
          <w:b w:val="0"/>
          <w:bCs w:val="0"/>
        </w:rPr>
        <w:t xml:space="preserve"> (прилагается).</w:t>
      </w:r>
    </w:p>
    <w:p w:rsidR="0087788F" w:rsidRDefault="0087788F" w:rsidP="0087788F">
      <w:pPr>
        <w:pStyle w:val="a5"/>
        <w:spacing w:after="0" w:line="360" w:lineRule="auto"/>
        <w:ind w:left="0" w:firstLine="709"/>
        <w:jc w:val="both"/>
      </w:pPr>
      <w:r>
        <w:rPr>
          <w:bCs/>
        </w:rPr>
        <w:t>2.</w:t>
      </w:r>
      <w:r>
        <w:t xml:space="preserve"> Направить данное решение в избирательную комиссию Краснодарского края не позднее 15 января 2019 года.</w:t>
      </w:r>
    </w:p>
    <w:p w:rsidR="0087788F" w:rsidRDefault="0087788F" w:rsidP="0087788F">
      <w:pPr>
        <w:pStyle w:val="a3"/>
        <w:spacing w:line="360" w:lineRule="auto"/>
        <w:ind w:right="-2"/>
        <w:jc w:val="both"/>
        <w:rPr>
          <w:rFonts w:ascii="SchoolBook" w:hAnsi="SchoolBook"/>
          <w:b w:val="0"/>
        </w:rPr>
      </w:pPr>
      <w:r>
        <w:rPr>
          <w:b w:val="0"/>
          <w:bCs w:val="0"/>
        </w:rPr>
        <w:t xml:space="preserve">          </w:t>
      </w:r>
      <w:r>
        <w:rPr>
          <w:b w:val="0"/>
        </w:rPr>
        <w:t xml:space="preserve">3. Контроль за исполнением  пунктов 1, 2  настоящего решения возложить на секретаря  территориальной избирательной комиссии </w:t>
      </w:r>
      <w:proofErr w:type="gramStart"/>
      <w:r>
        <w:rPr>
          <w:b w:val="0"/>
        </w:rPr>
        <w:t>Туапсинская</w:t>
      </w:r>
      <w:proofErr w:type="gramEnd"/>
      <w:r>
        <w:rPr>
          <w:b w:val="0"/>
        </w:rPr>
        <w:t xml:space="preserve"> районная И.Н. Сагайдак.</w:t>
      </w:r>
    </w:p>
    <w:p w:rsidR="0087788F" w:rsidRDefault="0087788F" w:rsidP="0087788F">
      <w:pPr>
        <w:pStyle w:val="a3"/>
        <w:ind w:right="-2"/>
        <w:jc w:val="both"/>
        <w:rPr>
          <w:b w:val="0"/>
        </w:rPr>
      </w:pPr>
    </w:p>
    <w:p w:rsidR="00E75B22" w:rsidRDefault="00E75B22" w:rsidP="0087788F">
      <w:pPr>
        <w:pStyle w:val="a3"/>
        <w:ind w:right="-2"/>
        <w:jc w:val="both"/>
        <w:rPr>
          <w:b w:val="0"/>
        </w:rPr>
      </w:pPr>
    </w:p>
    <w:p w:rsidR="0087788F" w:rsidRDefault="0087788F" w:rsidP="0087788F">
      <w:pPr>
        <w:pStyle w:val="a3"/>
        <w:ind w:right="-2"/>
        <w:jc w:val="both"/>
        <w:rPr>
          <w:b w:val="0"/>
        </w:rPr>
      </w:pPr>
      <w:r>
        <w:rPr>
          <w:b w:val="0"/>
        </w:rPr>
        <w:t xml:space="preserve">Председатель </w:t>
      </w:r>
    </w:p>
    <w:p w:rsidR="0087788F" w:rsidRDefault="0087788F" w:rsidP="0087788F">
      <w:pPr>
        <w:pStyle w:val="a3"/>
        <w:ind w:right="-2"/>
        <w:jc w:val="both"/>
        <w:rPr>
          <w:b w:val="0"/>
        </w:rPr>
      </w:pPr>
      <w:r>
        <w:rPr>
          <w:b w:val="0"/>
        </w:rPr>
        <w:t xml:space="preserve">территориальной избирательной комиссии                      </w:t>
      </w:r>
    </w:p>
    <w:p w:rsidR="0087788F" w:rsidRDefault="0087788F" w:rsidP="0087788F">
      <w:pPr>
        <w:pStyle w:val="a3"/>
        <w:ind w:right="-2"/>
        <w:jc w:val="both"/>
        <w:rPr>
          <w:b w:val="0"/>
        </w:rPr>
      </w:pPr>
      <w:proofErr w:type="gramStart"/>
      <w:r>
        <w:rPr>
          <w:b w:val="0"/>
        </w:rPr>
        <w:t>Туапсинская</w:t>
      </w:r>
      <w:proofErr w:type="gramEnd"/>
      <w:r>
        <w:rPr>
          <w:b w:val="0"/>
        </w:rPr>
        <w:t xml:space="preserve"> районная                                                          </w:t>
      </w:r>
      <w:r w:rsidR="00E75B22">
        <w:rPr>
          <w:b w:val="0"/>
        </w:rPr>
        <w:t xml:space="preserve">           </w:t>
      </w:r>
      <w:r>
        <w:rPr>
          <w:b w:val="0"/>
        </w:rPr>
        <w:t xml:space="preserve">     С.В. Титов </w:t>
      </w:r>
    </w:p>
    <w:p w:rsidR="0087788F" w:rsidRDefault="0087788F" w:rsidP="0087788F">
      <w:pPr>
        <w:pStyle w:val="a3"/>
        <w:ind w:right="-2"/>
        <w:jc w:val="both"/>
        <w:rPr>
          <w:b w:val="0"/>
        </w:rPr>
      </w:pPr>
    </w:p>
    <w:p w:rsidR="0087788F" w:rsidRDefault="0087788F" w:rsidP="0087788F">
      <w:pPr>
        <w:pStyle w:val="a3"/>
        <w:ind w:right="-2"/>
        <w:jc w:val="both"/>
        <w:rPr>
          <w:b w:val="0"/>
        </w:rPr>
      </w:pPr>
      <w:r>
        <w:rPr>
          <w:b w:val="0"/>
        </w:rPr>
        <w:t xml:space="preserve">Секретарь </w:t>
      </w:r>
    </w:p>
    <w:p w:rsidR="0087788F" w:rsidRDefault="0087788F" w:rsidP="0087788F">
      <w:pPr>
        <w:pStyle w:val="a3"/>
        <w:ind w:right="-2"/>
        <w:jc w:val="both"/>
        <w:rPr>
          <w:b w:val="0"/>
        </w:rPr>
      </w:pPr>
      <w:r>
        <w:rPr>
          <w:b w:val="0"/>
        </w:rPr>
        <w:t>территориальной избирательной комиссии</w:t>
      </w:r>
    </w:p>
    <w:p w:rsidR="0087788F" w:rsidRDefault="0087788F" w:rsidP="0087788F">
      <w:proofErr w:type="gramStart"/>
      <w:r>
        <w:t>Туапсинская</w:t>
      </w:r>
      <w:proofErr w:type="gramEnd"/>
      <w:r>
        <w:t xml:space="preserve"> районная                                                              </w:t>
      </w:r>
      <w:r w:rsidR="00E75B22">
        <w:t xml:space="preserve">     </w:t>
      </w:r>
      <w:r>
        <w:t xml:space="preserve">   И</w:t>
      </w:r>
      <w:r w:rsidR="00C04C28">
        <w:t xml:space="preserve">.Н. Сагайдак                   </w:t>
      </w:r>
    </w:p>
    <w:p w:rsidR="003E14A6" w:rsidRDefault="001E5516">
      <w:r>
        <w:lastRenderedPageBreak/>
        <w:t xml:space="preserve">                                                                                 </w:t>
      </w:r>
      <w:r w:rsidR="00C04C28">
        <w:t xml:space="preserve">                            </w:t>
      </w:r>
      <w:r>
        <w:t>Приложение</w:t>
      </w:r>
    </w:p>
    <w:p w:rsidR="001E5516" w:rsidRDefault="001E5516"/>
    <w:p w:rsidR="001E5516" w:rsidRDefault="001E5516" w:rsidP="001E5516">
      <w:pPr>
        <w:jc w:val="center"/>
      </w:pPr>
      <w:r>
        <w:t xml:space="preserve">                                         УТВЕРЖДЕН</w:t>
      </w:r>
    </w:p>
    <w:p w:rsidR="001E5516" w:rsidRDefault="001E5516" w:rsidP="001E5516">
      <w:pPr>
        <w:jc w:val="right"/>
      </w:pPr>
      <w:r>
        <w:t xml:space="preserve">решением территориальной избирательной комиссии </w:t>
      </w:r>
    </w:p>
    <w:p w:rsidR="001E5516" w:rsidRDefault="001E5516" w:rsidP="001E5516">
      <w:pPr>
        <w:jc w:val="center"/>
      </w:pPr>
      <w:r>
        <w:t xml:space="preserve">                                                Туапсинская районная</w:t>
      </w:r>
    </w:p>
    <w:p w:rsidR="001E5516" w:rsidRDefault="001E5516" w:rsidP="001E5516">
      <w:pPr>
        <w:jc w:val="right"/>
      </w:pPr>
    </w:p>
    <w:p w:rsidR="001E5516" w:rsidRDefault="001E5516" w:rsidP="001E5516">
      <w:pPr>
        <w:jc w:val="center"/>
      </w:pPr>
      <w:r>
        <w:t xml:space="preserve">                                          от 25 декабря 2018 г. № 118/</w:t>
      </w:r>
      <w:r w:rsidR="00203EFC">
        <w:t>980</w:t>
      </w:r>
      <w:r>
        <w:t xml:space="preserve"> </w:t>
      </w:r>
    </w:p>
    <w:p w:rsidR="00064242" w:rsidRDefault="00064242" w:rsidP="001E5516">
      <w:pPr>
        <w:jc w:val="center"/>
      </w:pPr>
    </w:p>
    <w:p w:rsidR="00926C9D" w:rsidRDefault="00064242" w:rsidP="00064242">
      <w:pPr>
        <w:pStyle w:val="a3"/>
        <w:tabs>
          <w:tab w:val="left" w:pos="5640"/>
        </w:tabs>
        <w:ind w:right="-2"/>
      </w:pPr>
      <w:r>
        <w:t xml:space="preserve">Совместный План работы </w:t>
      </w:r>
      <w:proofErr w:type="gramStart"/>
      <w:r>
        <w:t>Молодежного</w:t>
      </w:r>
      <w:proofErr w:type="gramEnd"/>
      <w:r>
        <w:t xml:space="preserve"> общественного </w:t>
      </w:r>
    </w:p>
    <w:p w:rsidR="00926C9D" w:rsidRDefault="00064242" w:rsidP="00064242">
      <w:pPr>
        <w:pStyle w:val="a3"/>
        <w:tabs>
          <w:tab w:val="left" w:pos="5640"/>
        </w:tabs>
        <w:ind w:right="-2"/>
      </w:pPr>
      <w:r>
        <w:t xml:space="preserve">Совета при территориальной избирательной комиссии </w:t>
      </w:r>
    </w:p>
    <w:p w:rsidR="00926C9D" w:rsidRDefault="00064242" w:rsidP="00064242">
      <w:pPr>
        <w:pStyle w:val="a3"/>
        <w:tabs>
          <w:tab w:val="left" w:pos="5640"/>
        </w:tabs>
        <w:ind w:right="-2"/>
      </w:pPr>
      <w:r>
        <w:t xml:space="preserve">Туапсинская районная и территориальной избирательной </w:t>
      </w:r>
    </w:p>
    <w:p w:rsidR="00064242" w:rsidRDefault="00064242" w:rsidP="00926C9D">
      <w:pPr>
        <w:pStyle w:val="a3"/>
        <w:tabs>
          <w:tab w:val="left" w:pos="5640"/>
        </w:tabs>
        <w:ind w:right="-2"/>
      </w:pPr>
      <w:r>
        <w:t>комиссии Туапсинская районная</w:t>
      </w:r>
      <w:r w:rsidR="00926C9D">
        <w:t xml:space="preserve"> </w:t>
      </w:r>
      <w:r>
        <w:t>на 2019 год</w:t>
      </w:r>
    </w:p>
    <w:p w:rsidR="00064242" w:rsidRDefault="00064242" w:rsidP="00064242">
      <w:pPr>
        <w:pStyle w:val="a3"/>
        <w:tabs>
          <w:tab w:val="left" w:pos="5640"/>
        </w:tabs>
        <w:ind w:right="-2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4165"/>
        <w:gridCol w:w="2360"/>
        <w:gridCol w:w="2372"/>
      </w:tblGrid>
      <w:tr w:rsidR="00A350CD" w:rsidTr="00A350CD">
        <w:tc>
          <w:tcPr>
            <w:tcW w:w="674" w:type="dxa"/>
          </w:tcPr>
          <w:p w:rsidR="006D451B" w:rsidRPr="00A350CD" w:rsidRDefault="00A350CD" w:rsidP="001E5516">
            <w:pPr>
              <w:jc w:val="center"/>
              <w:rPr>
                <w:sz w:val="24"/>
                <w:szCs w:val="24"/>
              </w:rPr>
            </w:pPr>
            <w:r w:rsidRPr="00A350CD">
              <w:rPr>
                <w:sz w:val="24"/>
                <w:szCs w:val="24"/>
              </w:rPr>
              <w:t>№№</w:t>
            </w:r>
          </w:p>
        </w:tc>
        <w:tc>
          <w:tcPr>
            <w:tcW w:w="4165" w:type="dxa"/>
          </w:tcPr>
          <w:p w:rsidR="006D451B" w:rsidRPr="00A350CD" w:rsidRDefault="00A350CD" w:rsidP="001E5516">
            <w:pPr>
              <w:jc w:val="center"/>
              <w:rPr>
                <w:sz w:val="24"/>
                <w:szCs w:val="24"/>
              </w:rPr>
            </w:pPr>
            <w:r w:rsidRPr="00A350C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0" w:type="dxa"/>
          </w:tcPr>
          <w:p w:rsidR="006D451B" w:rsidRPr="00A350CD" w:rsidRDefault="00A350CD" w:rsidP="001E5516">
            <w:pPr>
              <w:jc w:val="center"/>
              <w:rPr>
                <w:sz w:val="24"/>
                <w:szCs w:val="24"/>
              </w:rPr>
            </w:pPr>
            <w:r w:rsidRPr="00A350C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72" w:type="dxa"/>
          </w:tcPr>
          <w:p w:rsidR="006D451B" w:rsidRPr="00A350CD" w:rsidRDefault="00A350CD" w:rsidP="001E5516">
            <w:pPr>
              <w:jc w:val="center"/>
              <w:rPr>
                <w:sz w:val="24"/>
                <w:szCs w:val="24"/>
              </w:rPr>
            </w:pPr>
            <w:r w:rsidRPr="00A350CD">
              <w:rPr>
                <w:sz w:val="24"/>
                <w:szCs w:val="24"/>
              </w:rPr>
              <w:t>Ответственные</w:t>
            </w:r>
          </w:p>
        </w:tc>
      </w:tr>
      <w:tr w:rsidR="00507699" w:rsidTr="00A350CD">
        <w:tc>
          <w:tcPr>
            <w:tcW w:w="674" w:type="dxa"/>
          </w:tcPr>
          <w:p w:rsidR="00507699" w:rsidRPr="00A350CD" w:rsidRDefault="00507699" w:rsidP="001E5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507699" w:rsidRPr="00A350CD" w:rsidRDefault="00507699" w:rsidP="001E5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507699" w:rsidRPr="00A350CD" w:rsidRDefault="00507699" w:rsidP="001E5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507699" w:rsidRPr="00A350CD" w:rsidRDefault="00507699" w:rsidP="001E5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6325" w:rsidTr="009E0814">
        <w:trPr>
          <w:trHeight w:val="654"/>
        </w:trPr>
        <w:tc>
          <w:tcPr>
            <w:tcW w:w="9571" w:type="dxa"/>
            <w:gridSpan w:val="4"/>
          </w:tcPr>
          <w:p w:rsidR="00DA3F2E" w:rsidRDefault="00DA3F2E" w:rsidP="001E5516">
            <w:pPr>
              <w:jc w:val="center"/>
            </w:pPr>
          </w:p>
          <w:p w:rsidR="00AC6325" w:rsidRDefault="00AC6325" w:rsidP="001E5516">
            <w:pPr>
              <w:jc w:val="center"/>
            </w:pPr>
            <w:r>
              <w:t>1.Основные направления деятельности</w:t>
            </w:r>
          </w:p>
          <w:p w:rsidR="00DA3F2E" w:rsidRDefault="00DA3F2E" w:rsidP="001E5516">
            <w:pPr>
              <w:jc w:val="center"/>
            </w:pPr>
          </w:p>
        </w:tc>
      </w:tr>
      <w:tr w:rsidR="00A350CD" w:rsidTr="00A350CD">
        <w:tc>
          <w:tcPr>
            <w:tcW w:w="674" w:type="dxa"/>
          </w:tcPr>
          <w:p w:rsidR="006D451B" w:rsidRDefault="00507699" w:rsidP="001E5516">
            <w:pPr>
              <w:jc w:val="center"/>
            </w:pPr>
            <w:r>
              <w:t>1.</w:t>
            </w:r>
          </w:p>
        </w:tc>
        <w:tc>
          <w:tcPr>
            <w:tcW w:w="4165" w:type="dxa"/>
          </w:tcPr>
          <w:p w:rsidR="006D451B" w:rsidRDefault="00507699" w:rsidP="00507699">
            <w:pPr>
              <w:jc w:val="both"/>
            </w:pPr>
            <w:r>
              <w:t>Совместная деятельность по повышению правой культуры молодых и будущих избирателей Туапсинского района</w:t>
            </w:r>
          </w:p>
        </w:tc>
        <w:tc>
          <w:tcPr>
            <w:tcW w:w="2360" w:type="dxa"/>
          </w:tcPr>
          <w:p w:rsidR="006D451B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A350CD" w:rsidTr="00A350CD">
        <w:tc>
          <w:tcPr>
            <w:tcW w:w="674" w:type="dxa"/>
          </w:tcPr>
          <w:p w:rsidR="006D451B" w:rsidRDefault="00507699" w:rsidP="001E5516">
            <w:pPr>
              <w:jc w:val="center"/>
            </w:pPr>
            <w:r>
              <w:t>2.</w:t>
            </w:r>
          </w:p>
        </w:tc>
        <w:tc>
          <w:tcPr>
            <w:tcW w:w="4165" w:type="dxa"/>
          </w:tcPr>
          <w:p w:rsidR="006D451B" w:rsidRDefault="00507699" w:rsidP="00507699">
            <w:pPr>
              <w:jc w:val="both"/>
            </w:pPr>
            <w:r>
              <w:t>Совместная деятельность по воспитанию у молодых и будущих избирателей активной гражданской позиции и осознанного участия в выборах</w:t>
            </w:r>
          </w:p>
        </w:tc>
        <w:tc>
          <w:tcPr>
            <w:tcW w:w="2360" w:type="dxa"/>
          </w:tcPr>
          <w:p w:rsidR="006D451B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A350CD" w:rsidTr="00A350CD">
        <w:tc>
          <w:tcPr>
            <w:tcW w:w="674" w:type="dxa"/>
          </w:tcPr>
          <w:p w:rsidR="006D451B" w:rsidRDefault="00507699" w:rsidP="00507699">
            <w:pPr>
              <w:jc w:val="center"/>
            </w:pPr>
            <w:r>
              <w:t>3.</w:t>
            </w:r>
          </w:p>
        </w:tc>
        <w:tc>
          <w:tcPr>
            <w:tcW w:w="4165" w:type="dxa"/>
          </w:tcPr>
          <w:p w:rsidR="006D451B" w:rsidRDefault="00507699" w:rsidP="00507699">
            <w:pPr>
              <w:jc w:val="both"/>
            </w:pPr>
            <w:r>
              <w:t>Поддержка молодежных инициатив</w:t>
            </w:r>
          </w:p>
        </w:tc>
        <w:tc>
          <w:tcPr>
            <w:tcW w:w="2360" w:type="dxa"/>
          </w:tcPr>
          <w:p w:rsidR="006D451B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A350CD" w:rsidTr="00A350CD">
        <w:tc>
          <w:tcPr>
            <w:tcW w:w="674" w:type="dxa"/>
          </w:tcPr>
          <w:p w:rsidR="006D451B" w:rsidRDefault="00507699" w:rsidP="001E5516">
            <w:pPr>
              <w:jc w:val="center"/>
            </w:pPr>
            <w:r>
              <w:t>4.</w:t>
            </w:r>
          </w:p>
        </w:tc>
        <w:tc>
          <w:tcPr>
            <w:tcW w:w="4165" w:type="dxa"/>
          </w:tcPr>
          <w:p w:rsidR="006D451B" w:rsidRDefault="00CD162D" w:rsidP="00507699">
            <w:pPr>
              <w:jc w:val="both"/>
            </w:pPr>
            <w:r>
              <w:t xml:space="preserve">Осуществление мониторинга и анализа электоральной активности молодых избирателей </w:t>
            </w:r>
          </w:p>
        </w:tc>
        <w:tc>
          <w:tcPr>
            <w:tcW w:w="2360" w:type="dxa"/>
          </w:tcPr>
          <w:p w:rsidR="006D451B" w:rsidRDefault="000A537C" w:rsidP="001E5516">
            <w:pPr>
              <w:jc w:val="center"/>
            </w:pPr>
            <w:r>
              <w:t>В</w:t>
            </w:r>
            <w:r w:rsidR="00F520EC">
              <w:t xml:space="preserve"> период избирательных кампаний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A350CD" w:rsidTr="00A350CD">
        <w:tc>
          <w:tcPr>
            <w:tcW w:w="674" w:type="dxa"/>
          </w:tcPr>
          <w:p w:rsidR="006D451B" w:rsidRDefault="00CD162D" w:rsidP="001E5516">
            <w:pPr>
              <w:jc w:val="center"/>
            </w:pPr>
            <w:r>
              <w:t>5.</w:t>
            </w:r>
          </w:p>
        </w:tc>
        <w:tc>
          <w:tcPr>
            <w:tcW w:w="4165" w:type="dxa"/>
          </w:tcPr>
          <w:p w:rsidR="006D451B" w:rsidRDefault="00CD162D" w:rsidP="00F520EC">
            <w:pPr>
              <w:jc w:val="both"/>
            </w:pPr>
            <w:r>
              <w:t xml:space="preserve">Изучение опыта молодежных совещательных консультативных органов при избирательных комиссиях Краснодарского края по повышению правовой культуры </w:t>
            </w:r>
            <w:r w:rsidR="00640562">
              <w:t>молодых и будущих избирателей Туапсинского района</w:t>
            </w:r>
          </w:p>
          <w:p w:rsidR="003B5A4F" w:rsidRDefault="003B5A4F" w:rsidP="00F520EC">
            <w:pPr>
              <w:jc w:val="both"/>
            </w:pPr>
          </w:p>
          <w:p w:rsidR="003B5A4F" w:rsidRDefault="003B5A4F" w:rsidP="00F520EC">
            <w:pPr>
              <w:jc w:val="both"/>
            </w:pPr>
          </w:p>
        </w:tc>
        <w:tc>
          <w:tcPr>
            <w:tcW w:w="2360" w:type="dxa"/>
          </w:tcPr>
          <w:p w:rsidR="006D451B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3B5A4F" w:rsidTr="00A350CD">
        <w:tc>
          <w:tcPr>
            <w:tcW w:w="674" w:type="dxa"/>
          </w:tcPr>
          <w:p w:rsidR="003B5A4F" w:rsidRDefault="003B5A4F" w:rsidP="003B5A4F">
            <w:pPr>
              <w:jc w:val="center"/>
            </w:pPr>
            <w:r>
              <w:lastRenderedPageBreak/>
              <w:t>1</w:t>
            </w:r>
          </w:p>
        </w:tc>
        <w:tc>
          <w:tcPr>
            <w:tcW w:w="4165" w:type="dxa"/>
          </w:tcPr>
          <w:p w:rsidR="003B5A4F" w:rsidRDefault="003B5A4F" w:rsidP="003B5A4F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3B5A4F" w:rsidRDefault="003B5A4F" w:rsidP="003B5A4F">
            <w:pPr>
              <w:jc w:val="center"/>
            </w:pPr>
            <w:r>
              <w:t>3</w:t>
            </w:r>
          </w:p>
        </w:tc>
        <w:tc>
          <w:tcPr>
            <w:tcW w:w="2372" w:type="dxa"/>
          </w:tcPr>
          <w:p w:rsidR="003B5A4F" w:rsidRDefault="003B5A4F" w:rsidP="003B5A4F">
            <w:pPr>
              <w:jc w:val="center"/>
            </w:pPr>
            <w:r>
              <w:t>4</w:t>
            </w:r>
          </w:p>
        </w:tc>
      </w:tr>
      <w:tr w:rsidR="00A350CD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6D451B" w:rsidRDefault="00F520EC" w:rsidP="001E5516">
            <w:pPr>
              <w:jc w:val="center"/>
            </w:pPr>
            <w:r>
              <w:t>6.</w:t>
            </w:r>
          </w:p>
        </w:tc>
        <w:tc>
          <w:tcPr>
            <w:tcW w:w="4165" w:type="dxa"/>
          </w:tcPr>
          <w:p w:rsidR="00DE6DD3" w:rsidRDefault="00DE6DD3" w:rsidP="00640562">
            <w:pPr>
              <w:jc w:val="both"/>
            </w:pPr>
          </w:p>
          <w:p w:rsidR="006D451B" w:rsidRDefault="00F520EC" w:rsidP="00640562">
            <w:pPr>
              <w:jc w:val="both"/>
            </w:pPr>
            <w:r>
              <w:t>Взаимодействие с органами местного самоуправления Туапсинского района</w:t>
            </w:r>
            <w:r w:rsidR="00091034">
              <w:t xml:space="preserve"> по вопросам оказания содействия участковым избирательным комиссиям Туапсинского района</w:t>
            </w:r>
          </w:p>
          <w:p w:rsidR="00091034" w:rsidRDefault="00091034" w:rsidP="001E5516">
            <w:pPr>
              <w:jc w:val="center"/>
            </w:pP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6D451B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6D451B" w:rsidRDefault="006D451B" w:rsidP="001E5516">
            <w:pPr>
              <w:jc w:val="center"/>
            </w:pP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091034" w:rsidP="001E5516">
            <w:pPr>
              <w:jc w:val="center"/>
            </w:pPr>
            <w:r>
              <w:t>7.</w:t>
            </w:r>
          </w:p>
        </w:tc>
        <w:tc>
          <w:tcPr>
            <w:tcW w:w="4165" w:type="dxa"/>
          </w:tcPr>
          <w:p w:rsidR="00DE6DD3" w:rsidRDefault="00DE6DD3" w:rsidP="00640562">
            <w:pPr>
              <w:jc w:val="both"/>
            </w:pPr>
          </w:p>
          <w:p w:rsidR="00507699" w:rsidRDefault="00640562" w:rsidP="00640562">
            <w:pPr>
              <w:jc w:val="both"/>
            </w:pPr>
            <w:r>
              <w:t>Взаимодействие со средствами массовой информации в целях повышения правовой культуры молодых и будущих избирателей Туапсинского района</w:t>
            </w:r>
          </w:p>
          <w:p w:rsidR="00DE6DD3" w:rsidRDefault="00DE6DD3" w:rsidP="00640562">
            <w:pPr>
              <w:jc w:val="both"/>
            </w:pP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Постоянно</w:t>
            </w:r>
          </w:p>
        </w:tc>
        <w:tc>
          <w:tcPr>
            <w:tcW w:w="2372" w:type="dxa"/>
          </w:tcPr>
          <w:p w:rsidR="00507699" w:rsidRDefault="00507699" w:rsidP="001E5516">
            <w:pPr>
              <w:jc w:val="center"/>
            </w:pP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02635B" w:rsidP="001E5516">
            <w:pPr>
              <w:jc w:val="center"/>
            </w:pPr>
            <w:r>
              <w:t>8.</w:t>
            </w:r>
          </w:p>
        </w:tc>
        <w:tc>
          <w:tcPr>
            <w:tcW w:w="4165" w:type="dxa"/>
          </w:tcPr>
          <w:p w:rsidR="00DE6DD3" w:rsidRDefault="0002635B" w:rsidP="00AC6325">
            <w:pPr>
              <w:jc w:val="both"/>
            </w:pPr>
            <w:r>
              <w:t xml:space="preserve"> </w:t>
            </w:r>
          </w:p>
          <w:p w:rsidR="00507699" w:rsidRDefault="0002635B" w:rsidP="00AC6325">
            <w:pPr>
              <w:jc w:val="both"/>
            </w:pPr>
            <w:r>
              <w:t>Взаимодействие с высшими и средними учебными заве</w:t>
            </w:r>
            <w:r w:rsidR="00AC6325">
              <w:t>дениями</w:t>
            </w:r>
            <w:r>
              <w:t xml:space="preserve">, молодежными организациями Туапсинского района по вопросам повышения правовой культуры избирателей и содействия молодежным организациям по их участию в мероприятиях, проводимым </w:t>
            </w:r>
            <w:r w:rsidR="00AC6325">
              <w:t xml:space="preserve">Молодежным общественным Советом при территориальной избирательной комиссии </w:t>
            </w:r>
            <w:proofErr w:type="gramStart"/>
            <w:r w:rsidR="00AC6325">
              <w:t>Туапсинская</w:t>
            </w:r>
            <w:proofErr w:type="gramEnd"/>
            <w:r w:rsidR="00AC6325">
              <w:t xml:space="preserve"> районная</w:t>
            </w:r>
          </w:p>
          <w:p w:rsidR="00DE6DD3" w:rsidRDefault="00DE6DD3" w:rsidP="00AC6325">
            <w:pPr>
              <w:jc w:val="both"/>
            </w:pP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П</w:t>
            </w:r>
            <w:r w:rsidR="00483FD1">
              <w:t>остоянно</w:t>
            </w:r>
          </w:p>
        </w:tc>
        <w:tc>
          <w:tcPr>
            <w:tcW w:w="2372" w:type="dxa"/>
          </w:tcPr>
          <w:p w:rsidR="00507699" w:rsidRDefault="00507699" w:rsidP="001E5516">
            <w:pPr>
              <w:jc w:val="center"/>
            </w:pPr>
          </w:p>
        </w:tc>
      </w:tr>
      <w:tr w:rsidR="00AC6325" w:rsidTr="00CC5FDD">
        <w:tc>
          <w:tcPr>
            <w:tcW w:w="9571" w:type="dxa"/>
            <w:gridSpan w:val="4"/>
          </w:tcPr>
          <w:p w:rsidR="00DE41F7" w:rsidRDefault="00DE41F7" w:rsidP="001E5516">
            <w:pPr>
              <w:jc w:val="center"/>
            </w:pPr>
          </w:p>
          <w:p w:rsidR="00DE41F7" w:rsidRDefault="00B22F35" w:rsidP="002801D2">
            <w:pPr>
              <w:jc w:val="center"/>
            </w:pPr>
            <w:r>
              <w:t xml:space="preserve">2. Вопросы, выносимые на заседание  </w:t>
            </w:r>
            <w:r w:rsidR="00483FD1">
              <w:t>Молодежного О</w:t>
            </w:r>
            <w:r w:rsidR="006A62CE">
              <w:t xml:space="preserve">бщественного Совета при территориальной избирательной комиссии </w:t>
            </w:r>
            <w:proofErr w:type="gramStart"/>
            <w:r w:rsidR="006A62CE">
              <w:t>Туапсинская</w:t>
            </w:r>
            <w:proofErr w:type="gramEnd"/>
            <w:r w:rsidR="006A62CE">
              <w:t xml:space="preserve"> районная</w:t>
            </w: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B22F35" w:rsidP="001E5516">
            <w:pPr>
              <w:jc w:val="center"/>
            </w:pPr>
            <w:r>
              <w:t>1</w:t>
            </w:r>
            <w:r w:rsidR="00060F36">
              <w:t>.</w:t>
            </w:r>
          </w:p>
        </w:tc>
        <w:tc>
          <w:tcPr>
            <w:tcW w:w="4165" w:type="dxa"/>
          </w:tcPr>
          <w:p w:rsidR="00507699" w:rsidRDefault="00483FD1" w:rsidP="00483FD1">
            <w:pPr>
              <w:jc w:val="both"/>
            </w:pPr>
            <w:r>
              <w:t xml:space="preserve">Об участии Молодежного Общественного Совета при территориальной избирательной комиссии </w:t>
            </w:r>
            <w:proofErr w:type="gramStart"/>
            <w:r>
              <w:t>Туапсинская</w:t>
            </w:r>
            <w:proofErr w:type="gramEnd"/>
            <w:r>
              <w:t xml:space="preserve"> районная</w:t>
            </w:r>
          </w:p>
          <w:p w:rsidR="00483FD1" w:rsidRDefault="00483FD1" w:rsidP="00483FD1">
            <w:pPr>
              <w:jc w:val="both"/>
            </w:pPr>
            <w:r>
              <w:t xml:space="preserve">в мероприятиях, посвященных Дню молодого избирателя </w:t>
            </w:r>
          </w:p>
        </w:tc>
        <w:tc>
          <w:tcPr>
            <w:tcW w:w="2360" w:type="dxa"/>
          </w:tcPr>
          <w:p w:rsidR="00507699" w:rsidRDefault="0041079A" w:rsidP="002801D2">
            <w:r>
              <w:t xml:space="preserve">Январь </w:t>
            </w:r>
          </w:p>
        </w:tc>
        <w:tc>
          <w:tcPr>
            <w:tcW w:w="2372" w:type="dxa"/>
          </w:tcPr>
          <w:p w:rsidR="00507699" w:rsidRDefault="00483FD1" w:rsidP="00CD23C4">
            <w:pPr>
              <w:jc w:val="both"/>
            </w:pPr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  <w:p w:rsidR="00DE6DD3" w:rsidRDefault="00DE6DD3" w:rsidP="00CD23C4">
            <w:pPr>
              <w:jc w:val="both"/>
            </w:pPr>
          </w:p>
        </w:tc>
      </w:tr>
      <w:tr w:rsidR="00DE6DD3" w:rsidTr="00A350CD">
        <w:tc>
          <w:tcPr>
            <w:tcW w:w="674" w:type="dxa"/>
          </w:tcPr>
          <w:p w:rsidR="00DE6DD3" w:rsidRDefault="00DE6DD3" w:rsidP="00DE6DD3">
            <w:pPr>
              <w:jc w:val="center"/>
            </w:pPr>
            <w:r>
              <w:lastRenderedPageBreak/>
              <w:t>1</w:t>
            </w:r>
          </w:p>
        </w:tc>
        <w:tc>
          <w:tcPr>
            <w:tcW w:w="4165" w:type="dxa"/>
          </w:tcPr>
          <w:p w:rsidR="00DE6DD3" w:rsidRDefault="00DE6DD3" w:rsidP="00DE6DD3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DE6DD3" w:rsidRDefault="00DE6DD3" w:rsidP="00DE6DD3">
            <w:pPr>
              <w:jc w:val="center"/>
            </w:pPr>
            <w:r>
              <w:t>3</w:t>
            </w:r>
          </w:p>
        </w:tc>
        <w:tc>
          <w:tcPr>
            <w:tcW w:w="2372" w:type="dxa"/>
          </w:tcPr>
          <w:p w:rsidR="00DE6DD3" w:rsidRDefault="00DE6DD3" w:rsidP="00DE6DD3">
            <w:pPr>
              <w:jc w:val="center"/>
            </w:pPr>
            <w:r>
              <w:t>4</w:t>
            </w: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41079A" w:rsidP="001E5516">
            <w:pPr>
              <w:jc w:val="center"/>
            </w:pPr>
            <w:r>
              <w:t>2</w:t>
            </w:r>
            <w:r w:rsidR="00060F36">
              <w:t>.</w:t>
            </w:r>
          </w:p>
        </w:tc>
        <w:tc>
          <w:tcPr>
            <w:tcW w:w="4165" w:type="dxa"/>
          </w:tcPr>
          <w:p w:rsidR="00DE6DD3" w:rsidRDefault="00DE6DD3" w:rsidP="002146F3">
            <w:pPr>
              <w:jc w:val="both"/>
            </w:pPr>
          </w:p>
          <w:p w:rsidR="00507699" w:rsidRDefault="00CD23C4" w:rsidP="002146F3">
            <w:pPr>
              <w:jc w:val="both"/>
            </w:pPr>
            <w:r>
              <w:t xml:space="preserve">О предложениях в Сводный План основных мероприятий территориальной избирательной комиссии </w:t>
            </w:r>
            <w:proofErr w:type="gramStart"/>
            <w:r>
              <w:t>Туапсинская</w:t>
            </w:r>
            <w:proofErr w:type="gramEnd"/>
            <w:r>
              <w:t xml:space="preserve"> районная по повышению правовой культуры избирателей и (участников референдума) и других участников избирательного процесса, обучению кадров избирательных комиссий на 2019 год</w:t>
            </w:r>
          </w:p>
          <w:p w:rsidR="00DE6DD3" w:rsidRDefault="00DE6DD3" w:rsidP="002146F3">
            <w:pPr>
              <w:jc w:val="both"/>
            </w:pP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CD23C4" w:rsidP="001E5516">
            <w:pPr>
              <w:jc w:val="center"/>
            </w:pPr>
            <w:r>
              <w:t>Январь</w:t>
            </w:r>
          </w:p>
        </w:tc>
        <w:tc>
          <w:tcPr>
            <w:tcW w:w="2372" w:type="dxa"/>
          </w:tcPr>
          <w:p w:rsidR="00DE6DD3" w:rsidRDefault="00E80A00" w:rsidP="00CD23C4">
            <w:pPr>
              <w:jc w:val="both"/>
            </w:pPr>
            <w:r>
              <w:t>Председатель</w:t>
            </w:r>
          </w:p>
          <w:p w:rsidR="00507699" w:rsidRDefault="00CD23C4" w:rsidP="00CD23C4">
            <w:pPr>
              <w:jc w:val="both"/>
            </w:pPr>
            <w:r>
              <w:t xml:space="preserve">Молодежного Общественного Совета при территориальной избирательной комиссии </w:t>
            </w:r>
            <w:proofErr w:type="gramStart"/>
            <w:r>
              <w:t>Туапсинская</w:t>
            </w:r>
            <w:proofErr w:type="gramEnd"/>
            <w:r>
              <w:t xml:space="preserve"> районная</w:t>
            </w:r>
          </w:p>
        </w:tc>
      </w:tr>
      <w:tr w:rsidR="002146F3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2146F3" w:rsidRDefault="002146F3" w:rsidP="001E5516">
            <w:pPr>
              <w:jc w:val="center"/>
            </w:pPr>
            <w:r>
              <w:t>3</w:t>
            </w:r>
            <w:r w:rsidR="00060F36">
              <w:t>.</w:t>
            </w:r>
          </w:p>
        </w:tc>
        <w:tc>
          <w:tcPr>
            <w:tcW w:w="4165" w:type="dxa"/>
          </w:tcPr>
          <w:p w:rsidR="00DE6DD3" w:rsidRDefault="00DE6DD3" w:rsidP="002146F3">
            <w:pPr>
              <w:jc w:val="both"/>
            </w:pPr>
          </w:p>
          <w:p w:rsidR="002146F3" w:rsidRDefault="002146F3" w:rsidP="002146F3">
            <w:pPr>
              <w:jc w:val="both"/>
            </w:pPr>
            <w:r>
              <w:t>Об участии в зональной олимпиаде «Я</w:t>
            </w:r>
            <w:r w:rsidR="00337B6C">
              <w:t xml:space="preserve"> </w:t>
            </w:r>
            <w:r>
              <w:t>-</w:t>
            </w:r>
            <w:r w:rsidR="00337B6C">
              <w:t xml:space="preserve"> </w:t>
            </w:r>
            <w:r>
              <w:t>гражданин России!»</w:t>
            </w:r>
          </w:p>
        </w:tc>
        <w:tc>
          <w:tcPr>
            <w:tcW w:w="2360" w:type="dxa"/>
          </w:tcPr>
          <w:p w:rsidR="00DE6DD3" w:rsidRDefault="00DE6DD3" w:rsidP="00840657">
            <w:pPr>
              <w:jc w:val="center"/>
            </w:pPr>
          </w:p>
          <w:p w:rsidR="002146F3" w:rsidRDefault="002146F3" w:rsidP="00840657">
            <w:pPr>
              <w:jc w:val="center"/>
            </w:pPr>
            <w:r>
              <w:t>Январь - февраль</w:t>
            </w:r>
          </w:p>
        </w:tc>
        <w:tc>
          <w:tcPr>
            <w:tcW w:w="2372" w:type="dxa"/>
          </w:tcPr>
          <w:p w:rsidR="00DE6DD3" w:rsidRDefault="00E80A00" w:rsidP="00840657">
            <w:pPr>
              <w:jc w:val="both"/>
            </w:pPr>
            <w:r>
              <w:t>Председатель</w:t>
            </w:r>
          </w:p>
          <w:p w:rsidR="002146F3" w:rsidRDefault="002146F3" w:rsidP="00840657">
            <w:pPr>
              <w:jc w:val="both"/>
            </w:pPr>
            <w:r>
              <w:t xml:space="preserve">Молодежного Общественного Совета при территориальной избирательной комиссии </w:t>
            </w:r>
            <w:proofErr w:type="gramStart"/>
            <w:r>
              <w:t>Туапсинская</w:t>
            </w:r>
            <w:proofErr w:type="gramEnd"/>
            <w:r>
              <w:t xml:space="preserve"> районная</w:t>
            </w:r>
          </w:p>
          <w:p w:rsidR="00DE6DD3" w:rsidRDefault="00DE6DD3" w:rsidP="00840657">
            <w:pPr>
              <w:jc w:val="both"/>
            </w:pP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85545D" w:rsidP="001E5516">
            <w:pPr>
              <w:jc w:val="center"/>
            </w:pPr>
            <w:r>
              <w:t>4</w:t>
            </w:r>
            <w:r w:rsidR="00060F36">
              <w:t>.</w:t>
            </w:r>
          </w:p>
        </w:tc>
        <w:tc>
          <w:tcPr>
            <w:tcW w:w="4165" w:type="dxa"/>
          </w:tcPr>
          <w:p w:rsidR="00DE6DD3" w:rsidRDefault="00DE6DD3" w:rsidP="0002726C">
            <w:pPr>
              <w:jc w:val="both"/>
            </w:pPr>
          </w:p>
          <w:p w:rsidR="00507699" w:rsidRDefault="0002726C" w:rsidP="0002726C">
            <w:pPr>
              <w:jc w:val="both"/>
            </w:pPr>
            <w:r>
              <w:t>Разработка и наполнение собственной странички Молодежного Общественного Совета при территориальной избирательной комиссии Туапсинская районная</w:t>
            </w: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М</w:t>
            </w:r>
            <w:r w:rsidR="0002726C">
              <w:t>арт</w:t>
            </w:r>
          </w:p>
        </w:tc>
        <w:tc>
          <w:tcPr>
            <w:tcW w:w="2372" w:type="dxa"/>
          </w:tcPr>
          <w:p w:rsidR="00DE6DD3" w:rsidRDefault="00DE6DD3" w:rsidP="00DE6DD3">
            <w:pPr>
              <w:jc w:val="both"/>
            </w:pPr>
          </w:p>
          <w:p w:rsidR="00507699" w:rsidRDefault="0002726C" w:rsidP="00DE6DD3">
            <w:pPr>
              <w:jc w:val="both"/>
            </w:pPr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0F4361" w:rsidP="001E5516">
            <w:pPr>
              <w:jc w:val="center"/>
            </w:pPr>
            <w:r>
              <w:t>5.</w:t>
            </w:r>
          </w:p>
        </w:tc>
        <w:tc>
          <w:tcPr>
            <w:tcW w:w="4165" w:type="dxa"/>
          </w:tcPr>
          <w:p w:rsidR="00DE6DD3" w:rsidRDefault="00DE6DD3" w:rsidP="000F4361">
            <w:pPr>
              <w:jc w:val="both"/>
            </w:pPr>
          </w:p>
          <w:p w:rsidR="00507699" w:rsidRDefault="00BA3FE0" w:rsidP="000F4361">
            <w:pPr>
              <w:jc w:val="both"/>
            </w:pPr>
            <w:r>
              <w:t>Проведение в образовательных учреждениях викторин,  интеллектуальных игр, познавательны</w:t>
            </w:r>
            <w:r w:rsidR="000F4361">
              <w:t>х часов по избирательному праву</w:t>
            </w: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В</w:t>
            </w:r>
            <w:r w:rsidR="000F4361">
              <w:t xml:space="preserve"> течени</w:t>
            </w:r>
            <w:proofErr w:type="gramStart"/>
            <w:r w:rsidR="000F4361">
              <w:t>и</w:t>
            </w:r>
            <w:proofErr w:type="gramEnd"/>
            <w:r w:rsidR="000F4361">
              <w:t xml:space="preserve"> года</w:t>
            </w:r>
          </w:p>
        </w:tc>
        <w:tc>
          <w:tcPr>
            <w:tcW w:w="2372" w:type="dxa"/>
          </w:tcPr>
          <w:p w:rsidR="00DE6DD3" w:rsidRDefault="00DE6DD3" w:rsidP="000F4361">
            <w:pPr>
              <w:jc w:val="both"/>
            </w:pPr>
          </w:p>
          <w:p w:rsidR="00507699" w:rsidRDefault="000F4361" w:rsidP="000F4361">
            <w:pPr>
              <w:jc w:val="both"/>
            </w:pPr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</w:tc>
      </w:tr>
      <w:tr w:rsidR="00DE6DD3" w:rsidTr="00A350CD">
        <w:tc>
          <w:tcPr>
            <w:tcW w:w="674" w:type="dxa"/>
          </w:tcPr>
          <w:p w:rsidR="00DE6DD3" w:rsidRDefault="00DE6DD3" w:rsidP="00DE6DD3">
            <w:pPr>
              <w:jc w:val="center"/>
            </w:pPr>
            <w:r>
              <w:lastRenderedPageBreak/>
              <w:t>1</w:t>
            </w:r>
          </w:p>
        </w:tc>
        <w:tc>
          <w:tcPr>
            <w:tcW w:w="4165" w:type="dxa"/>
          </w:tcPr>
          <w:p w:rsidR="00DE6DD3" w:rsidRDefault="00DE6DD3" w:rsidP="00DE6DD3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DE6DD3" w:rsidRDefault="00DE6DD3" w:rsidP="00DE6DD3">
            <w:pPr>
              <w:jc w:val="center"/>
            </w:pPr>
            <w:r>
              <w:t>3</w:t>
            </w:r>
          </w:p>
        </w:tc>
        <w:tc>
          <w:tcPr>
            <w:tcW w:w="2372" w:type="dxa"/>
          </w:tcPr>
          <w:p w:rsidR="00DE6DD3" w:rsidRDefault="00DE6DD3" w:rsidP="00DE6DD3">
            <w:pPr>
              <w:jc w:val="center"/>
            </w:pPr>
            <w:r>
              <w:t>4</w:t>
            </w: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BB4E81" w:rsidP="001E5516">
            <w:pPr>
              <w:jc w:val="center"/>
            </w:pPr>
            <w:r>
              <w:t>6.</w:t>
            </w:r>
          </w:p>
        </w:tc>
        <w:tc>
          <w:tcPr>
            <w:tcW w:w="4165" w:type="dxa"/>
          </w:tcPr>
          <w:p w:rsidR="00DE6DD3" w:rsidRDefault="00DE6DD3" w:rsidP="00BB4E81">
            <w:pPr>
              <w:jc w:val="both"/>
            </w:pPr>
          </w:p>
          <w:p w:rsidR="00507699" w:rsidRDefault="00BB4E81" w:rsidP="00BB4E81">
            <w:pPr>
              <w:jc w:val="both"/>
            </w:pPr>
            <w:r>
              <w:t>О совершенствовании работы с молодежью в период подготовки и проведения выборов в органы местного самоуправления Туапсинского района в 2019 году</w:t>
            </w: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М</w:t>
            </w:r>
            <w:r w:rsidR="00BB4E81">
              <w:t>ай</w:t>
            </w:r>
          </w:p>
        </w:tc>
        <w:tc>
          <w:tcPr>
            <w:tcW w:w="2372" w:type="dxa"/>
          </w:tcPr>
          <w:p w:rsidR="00DE6DD3" w:rsidRDefault="00DE6DD3" w:rsidP="001E5516">
            <w:pPr>
              <w:jc w:val="center"/>
            </w:pPr>
          </w:p>
          <w:p w:rsidR="00507699" w:rsidRDefault="00BB4E81" w:rsidP="00DE6DD3">
            <w:pPr>
              <w:jc w:val="both"/>
            </w:pPr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  <w:p w:rsidR="00DE6DD3" w:rsidRDefault="00DE6DD3" w:rsidP="001E5516">
            <w:pPr>
              <w:jc w:val="center"/>
            </w:pP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BB4E81" w:rsidP="001E5516">
            <w:pPr>
              <w:jc w:val="center"/>
            </w:pPr>
            <w:r>
              <w:t>7</w:t>
            </w:r>
            <w:r w:rsidR="00060F36">
              <w:t>.</w:t>
            </w:r>
          </w:p>
        </w:tc>
        <w:tc>
          <w:tcPr>
            <w:tcW w:w="4165" w:type="dxa"/>
          </w:tcPr>
          <w:p w:rsidR="00DE6DD3" w:rsidRDefault="00DE6DD3" w:rsidP="000A537C">
            <w:pPr>
              <w:jc w:val="both"/>
            </w:pPr>
          </w:p>
          <w:p w:rsidR="00507699" w:rsidRDefault="000A537C" w:rsidP="000A537C">
            <w:pPr>
              <w:jc w:val="both"/>
            </w:pPr>
            <w:r>
              <w:t>Мониторинг и анализ электоральной активности молодых избирателей, впервые голосующих на выборах в органы местного самоуправления Туапсинского района 8 сентября 2019 года</w:t>
            </w: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1E5516">
            <w:pPr>
              <w:jc w:val="center"/>
            </w:pPr>
            <w:r>
              <w:t>Август</w:t>
            </w:r>
          </w:p>
        </w:tc>
        <w:tc>
          <w:tcPr>
            <w:tcW w:w="2372" w:type="dxa"/>
          </w:tcPr>
          <w:p w:rsidR="00DE6DD3" w:rsidRDefault="00DE6DD3" w:rsidP="001E5516">
            <w:pPr>
              <w:jc w:val="center"/>
            </w:pPr>
          </w:p>
          <w:p w:rsidR="00507699" w:rsidRDefault="000A537C" w:rsidP="00DE6DD3">
            <w:pPr>
              <w:jc w:val="both"/>
            </w:pPr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  <w:p w:rsidR="00DE6DD3" w:rsidRDefault="00DE6DD3" w:rsidP="001E5516">
            <w:pPr>
              <w:jc w:val="center"/>
            </w:pPr>
          </w:p>
        </w:tc>
      </w:tr>
      <w:tr w:rsidR="00507699" w:rsidTr="00A350CD">
        <w:tc>
          <w:tcPr>
            <w:tcW w:w="674" w:type="dxa"/>
          </w:tcPr>
          <w:p w:rsidR="00DE6DD3" w:rsidRDefault="00DE6DD3" w:rsidP="001E5516">
            <w:pPr>
              <w:jc w:val="center"/>
            </w:pPr>
          </w:p>
          <w:p w:rsidR="00507699" w:rsidRDefault="00BB4E81" w:rsidP="001E5516">
            <w:pPr>
              <w:jc w:val="center"/>
            </w:pPr>
            <w:r>
              <w:t>8</w:t>
            </w:r>
            <w:r w:rsidR="00060F36">
              <w:t>.</w:t>
            </w:r>
          </w:p>
        </w:tc>
        <w:tc>
          <w:tcPr>
            <w:tcW w:w="4165" w:type="dxa"/>
          </w:tcPr>
          <w:p w:rsidR="00DE6DD3" w:rsidRDefault="00DE6DD3" w:rsidP="001E5516">
            <w:pPr>
              <w:jc w:val="center"/>
            </w:pPr>
          </w:p>
          <w:p w:rsidR="00507699" w:rsidRDefault="006B17E4" w:rsidP="001E5516">
            <w:pPr>
              <w:jc w:val="center"/>
            </w:pPr>
            <w:r>
              <w:t>О Плане работы Молодежного Общественного Совета при территориальной избирательной комиссии Туапсинская районная</w:t>
            </w:r>
          </w:p>
        </w:tc>
        <w:tc>
          <w:tcPr>
            <w:tcW w:w="2360" w:type="dxa"/>
          </w:tcPr>
          <w:p w:rsidR="00DE6DD3" w:rsidRDefault="00DE6DD3" w:rsidP="001E5516">
            <w:pPr>
              <w:jc w:val="center"/>
            </w:pPr>
          </w:p>
          <w:p w:rsidR="00507699" w:rsidRDefault="006B17E4" w:rsidP="001E5516">
            <w:pPr>
              <w:jc w:val="center"/>
            </w:pPr>
            <w:r>
              <w:t>Декабрь</w:t>
            </w:r>
          </w:p>
        </w:tc>
        <w:tc>
          <w:tcPr>
            <w:tcW w:w="2372" w:type="dxa"/>
          </w:tcPr>
          <w:p w:rsidR="00DE6DD3" w:rsidRDefault="00DE6DD3" w:rsidP="001E5516">
            <w:pPr>
              <w:jc w:val="center"/>
            </w:pPr>
          </w:p>
          <w:p w:rsidR="00507699" w:rsidRDefault="001E10E9" w:rsidP="00DE6DD3">
            <w:r>
              <w:t>Председатель Молодежного Общественного Совета при территориальной избирательной комиссии Туапсинская районная</w:t>
            </w:r>
          </w:p>
        </w:tc>
      </w:tr>
    </w:tbl>
    <w:p w:rsidR="00064242" w:rsidRDefault="00064242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1E5516">
      <w:pPr>
        <w:jc w:val="center"/>
      </w:pPr>
    </w:p>
    <w:p w:rsidR="00425700" w:rsidRDefault="00425700" w:rsidP="00060F36">
      <w:bookmarkStart w:id="0" w:name="_GoBack"/>
      <w:bookmarkEnd w:id="0"/>
    </w:p>
    <w:sectPr w:rsidR="0042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56"/>
    <w:rsid w:val="0002635B"/>
    <w:rsid w:val="0002726C"/>
    <w:rsid w:val="00060F36"/>
    <w:rsid w:val="00064242"/>
    <w:rsid w:val="00091034"/>
    <w:rsid w:val="000A537C"/>
    <w:rsid w:val="000B7185"/>
    <w:rsid w:val="000C7E56"/>
    <w:rsid w:val="000F4361"/>
    <w:rsid w:val="001557F5"/>
    <w:rsid w:val="001E10E9"/>
    <w:rsid w:val="001E5516"/>
    <w:rsid w:val="00203EFC"/>
    <w:rsid w:val="002146F3"/>
    <w:rsid w:val="002801D2"/>
    <w:rsid w:val="00337B6C"/>
    <w:rsid w:val="003B5A4F"/>
    <w:rsid w:val="003E0444"/>
    <w:rsid w:val="003E14A6"/>
    <w:rsid w:val="0041079A"/>
    <w:rsid w:val="00425700"/>
    <w:rsid w:val="00483FD1"/>
    <w:rsid w:val="004E2A4D"/>
    <w:rsid w:val="00507699"/>
    <w:rsid w:val="00640562"/>
    <w:rsid w:val="00671B72"/>
    <w:rsid w:val="00687C0D"/>
    <w:rsid w:val="006A62CE"/>
    <w:rsid w:val="006B17E4"/>
    <w:rsid w:val="006D451B"/>
    <w:rsid w:val="0076289D"/>
    <w:rsid w:val="00827A68"/>
    <w:rsid w:val="0085545D"/>
    <w:rsid w:val="0087788F"/>
    <w:rsid w:val="00926C9D"/>
    <w:rsid w:val="00953188"/>
    <w:rsid w:val="009B46A4"/>
    <w:rsid w:val="00A350CD"/>
    <w:rsid w:val="00AC6325"/>
    <w:rsid w:val="00B22F35"/>
    <w:rsid w:val="00BA3FE0"/>
    <w:rsid w:val="00BB4E81"/>
    <w:rsid w:val="00C04C28"/>
    <w:rsid w:val="00CB79DA"/>
    <w:rsid w:val="00CD162D"/>
    <w:rsid w:val="00CD23C4"/>
    <w:rsid w:val="00D85726"/>
    <w:rsid w:val="00DA3F2E"/>
    <w:rsid w:val="00DE41F7"/>
    <w:rsid w:val="00DE6DD3"/>
    <w:rsid w:val="00E75B22"/>
    <w:rsid w:val="00E80A00"/>
    <w:rsid w:val="00F520EC"/>
    <w:rsid w:val="00F962DF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7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8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7788F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semiHidden/>
    <w:rsid w:val="008778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7788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7788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6D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7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7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8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7788F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semiHidden/>
    <w:rsid w:val="008778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7788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7788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6D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7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134B-5653-49AB-8394-609475A7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2019-01-21T13:15:00Z</cp:lastPrinted>
  <dcterms:created xsi:type="dcterms:W3CDTF">2019-01-21T11:17:00Z</dcterms:created>
  <dcterms:modified xsi:type="dcterms:W3CDTF">2019-02-05T07:19:00Z</dcterms:modified>
</cp:coreProperties>
</file>