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 xml:space="preserve">Начальнику  управления </w:t>
      </w:r>
      <w:r w:rsidR="001C71B6">
        <w:t xml:space="preserve">образования </w:t>
      </w:r>
      <w:r>
        <w:t>администрации Туапсинского муниципального округа</w:t>
      </w:r>
    </w:p>
    <w:p w:rsidR="00644A32" w:rsidRDefault="00644A32" w:rsidP="00644A32">
      <w:pPr>
        <w:autoSpaceDE w:val="0"/>
        <w:autoSpaceDN w:val="0"/>
        <w:adjustRightInd w:val="0"/>
        <w:ind w:left="4961"/>
      </w:pPr>
    </w:p>
    <w:p w:rsidR="00644A32" w:rsidRDefault="001C71B6" w:rsidP="00644A32">
      <w:pPr>
        <w:autoSpaceDE w:val="0"/>
        <w:autoSpaceDN w:val="0"/>
        <w:adjustRightInd w:val="0"/>
        <w:ind w:left="4961"/>
      </w:pPr>
      <w:r>
        <w:t>Зайцевой  Е.А.</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644A32" w:rsidRDefault="00644A32" w:rsidP="00644A32">
      <w:pPr>
        <w:jc w:val="center"/>
        <w:rPr>
          <w:b/>
        </w:rPr>
      </w:pPr>
      <w:r>
        <w:rPr>
          <w:b/>
        </w:rPr>
        <w:t>Заключение</w:t>
      </w:r>
    </w:p>
    <w:p w:rsidR="00BF0B9F" w:rsidRPr="00BF0B9F" w:rsidRDefault="00644A32" w:rsidP="00BF0B9F">
      <w:pPr>
        <w:jc w:val="center"/>
      </w:pPr>
      <w:proofErr w:type="gramStart"/>
      <w:r>
        <w:t>по результатам экспертизы проекта</w:t>
      </w:r>
      <w:r w:rsidR="00FD1331">
        <w:t xml:space="preserve"> постановления администрации </w:t>
      </w:r>
      <w:r>
        <w:t>Туапсинского муниципального</w:t>
      </w:r>
      <w:r w:rsidR="00FD1331">
        <w:t xml:space="preserve"> </w:t>
      </w:r>
      <w:r w:rsidR="00FD1331" w:rsidRPr="00951606">
        <w:t>округа</w:t>
      </w:r>
      <w:r w:rsidR="00FD3F1B" w:rsidRPr="00951606">
        <w:t xml:space="preserve"> </w:t>
      </w:r>
      <w:r w:rsidR="00BF0B9F" w:rsidRPr="00BF0B9F">
        <w:t>«</w:t>
      </w:r>
      <w:r w:rsidR="00BF0B9F" w:rsidRPr="00BF0B9F">
        <w:t>Об утверждении прейскуранта цен на платные,</w:t>
      </w:r>
      <w:r w:rsidR="00BF0B9F" w:rsidRPr="00BF0B9F">
        <w:t xml:space="preserve"> </w:t>
      </w:r>
      <w:r w:rsidR="00BF0B9F" w:rsidRPr="00BF0B9F">
        <w:t>дополнительные образовательные услуги по «Присмотру и уходу за детьми в группах продленного дня, с режимом функционирования группы 3 часа для обучающихся 1–4 классов в общеобразовательных организациях с учетом стоимости питания (обед), оказываемые муниципальным автономным общеобразовательным учреждением средней общеобразовательной школой № 11 имени Героя Советского Союза Дмитрия</w:t>
      </w:r>
      <w:proofErr w:type="gramEnd"/>
      <w:r w:rsidR="00BF0B9F" w:rsidRPr="00BF0B9F">
        <w:t xml:space="preserve"> Леонтьевича Калараша </w:t>
      </w:r>
    </w:p>
    <w:p w:rsidR="00BF0B9F" w:rsidRPr="00BF0B9F" w:rsidRDefault="00BF0B9F" w:rsidP="00BF0B9F">
      <w:pPr>
        <w:jc w:val="center"/>
      </w:pPr>
      <w:r w:rsidRPr="00BF0B9F">
        <w:t>г. Туапсе Туапсинского муниципального округа</w:t>
      </w:r>
    </w:p>
    <w:p w:rsidR="00BF0B9F" w:rsidRDefault="00BF0B9F" w:rsidP="00BF0B9F">
      <w:pPr>
        <w:jc w:val="center"/>
        <w:rPr>
          <w:b/>
        </w:rPr>
      </w:pPr>
    </w:p>
    <w:p w:rsidR="00BF0B9F" w:rsidRPr="00BF0B9F" w:rsidRDefault="00BF0B9F" w:rsidP="00BF0B9F">
      <w:pPr>
        <w:jc w:val="center"/>
        <w:rPr>
          <w:b/>
        </w:rPr>
      </w:pPr>
    </w:p>
    <w:p w:rsidR="00644A32" w:rsidRDefault="00644A32" w:rsidP="00BF0B9F">
      <w:pPr>
        <w:autoSpaceDE w:val="0"/>
        <w:autoSpaceDN w:val="0"/>
        <w:adjustRightInd w:val="0"/>
        <w:ind w:firstLine="708"/>
        <w:jc w:val="both"/>
        <w:rPr>
          <w:bCs/>
          <w:color w:val="000000"/>
          <w:lang w:eastAsia="ar-SA"/>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w:t>
      </w:r>
      <w:r w:rsidR="00FD3F1B">
        <w:t>постановления администрации Туапсинского муниципального</w:t>
      </w:r>
      <w:r>
        <w:t xml:space="preserve"> </w:t>
      </w:r>
      <w:r w:rsidR="00BF0B9F" w:rsidRPr="00BF0B9F">
        <w:t xml:space="preserve">«Об утверждении прейскуранта цен на платные, дополнительные образовательные услуги по «Присмотру и уходу за детьми в группах продленного дня, с режимом функционирования группы 3 часа для обучающихся 1–4 классов в общеобразовательных организациях с учетом стоимости питания (обед), оказываемые муниципальным автономным общеобразовательным учреждением средней общеобразовательной школой № 11 имени Героя Советского Союза Дмитрия Леонтьевича Калараша </w:t>
      </w:r>
      <w:bookmarkStart w:id="0" w:name="_GoBack"/>
      <w:bookmarkEnd w:id="0"/>
      <w:r w:rsidR="00BF0B9F" w:rsidRPr="00BF0B9F">
        <w:t>г. Туапсе Туапсинского муниципального округа</w:t>
      </w:r>
      <w:r w:rsidR="00BF0B9F">
        <w:t>»</w:t>
      </w:r>
      <w:r>
        <w:rPr>
          <w:b/>
        </w:rPr>
        <w:t xml:space="preserve">, </w:t>
      </w:r>
      <w:r>
        <w:t xml:space="preserve">поступивший из управления </w:t>
      </w:r>
      <w:r w:rsidR="001C71B6">
        <w:t xml:space="preserve">образования </w:t>
      </w:r>
      <w:r>
        <w:t>администрации Туапсинского муниципального округа установил:</w:t>
      </w:r>
    </w:p>
    <w:p w:rsidR="00644A32" w:rsidRDefault="00644A32" w:rsidP="00CC4555">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8225D" w:rsidRDefault="00BF0B9F" w:rsidP="0098225D">
      <w:pPr>
        <w:jc w:val="both"/>
        <w:rPr>
          <w:bCs/>
        </w:rPr>
      </w:pPr>
      <w:proofErr w:type="gramStart"/>
      <w:r w:rsidRPr="00BF0B9F">
        <w:rPr>
          <w:szCs w:val="24"/>
        </w:rPr>
        <w:t xml:space="preserve">Федеральным законом </w:t>
      </w:r>
      <w:r w:rsidRPr="00BF0B9F">
        <w:rPr>
          <w:color w:val="000000"/>
          <w:szCs w:val="24"/>
        </w:rPr>
        <w:t>от 6 октября 2003 г. № 131-ФЗ</w:t>
      </w:r>
      <w:r>
        <w:rPr>
          <w:szCs w:val="24"/>
        </w:rPr>
        <w:t xml:space="preserve"> «Об общих принципах </w:t>
      </w:r>
      <w:r w:rsidRPr="00BF0B9F">
        <w:rPr>
          <w:szCs w:val="24"/>
        </w:rPr>
        <w:t>организации местного самоуправления в Российской Федерации», постановлением администрации Туапсинского муниципального округа от 04 февраля 2025 г. № 76 «</w:t>
      </w:r>
      <w:r w:rsidRPr="00BF0B9F">
        <w:t xml:space="preserve">Об утверждении Порядка определения платы за оказание услуг (выполнение работ) для физических и юридических лиц, муниципальными учреждениями, находящими в муниципальной собственности </w:t>
      </w:r>
      <w:r w:rsidRPr="00BF0B9F">
        <w:lastRenderedPageBreak/>
        <w:t>Туапсинского муниципального округа</w:t>
      </w:r>
      <w:r w:rsidRPr="00BF0B9F">
        <w:rPr>
          <w:szCs w:val="24"/>
        </w:rPr>
        <w:t>»</w:t>
      </w:r>
      <w:r w:rsidR="0098225D" w:rsidRPr="0098225D">
        <w:rPr>
          <w:bCs/>
        </w:rPr>
        <w:t>, Уставом муниципального образования Туапсинский муниципальный округ Краснодарского края</w:t>
      </w:r>
      <w:proofErr w:type="gramEnd"/>
    </w:p>
    <w:p w:rsidR="00644A32" w:rsidRDefault="00644A32" w:rsidP="00BF0B9F">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CC4555" w:rsidP="00644A32">
      <w:pPr>
        <w:rPr>
          <w:rFonts w:eastAsia="Calibri"/>
          <w:lang w:eastAsia="ar-SA"/>
        </w:rPr>
      </w:pPr>
      <w:r>
        <w:rPr>
          <w:rFonts w:eastAsia="Calibri"/>
          <w:lang w:eastAsia="ar-SA"/>
        </w:rPr>
        <w:t xml:space="preserve">Начальник </w:t>
      </w:r>
      <w:r w:rsidR="00644A32">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r>
        <w:rPr>
          <w:rFonts w:eastAsia="Calibri"/>
          <w:lang w:eastAsia="ar-SA"/>
        </w:rPr>
        <w:t>Синенко</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1C71B6"/>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46E28"/>
    <w:rsid w:val="00951606"/>
    <w:rsid w:val="0098225D"/>
    <w:rsid w:val="009926FE"/>
    <w:rsid w:val="009A2612"/>
    <w:rsid w:val="009C3E26"/>
    <w:rsid w:val="00A652E6"/>
    <w:rsid w:val="00AA39C4"/>
    <w:rsid w:val="00AC4F87"/>
    <w:rsid w:val="00B65A0E"/>
    <w:rsid w:val="00B806D9"/>
    <w:rsid w:val="00BA5305"/>
    <w:rsid w:val="00BF0B9F"/>
    <w:rsid w:val="00C77F24"/>
    <w:rsid w:val="00CB418F"/>
    <w:rsid w:val="00CC4555"/>
    <w:rsid w:val="00D107E2"/>
    <w:rsid w:val="00D71F9F"/>
    <w:rsid w:val="00DA25D0"/>
    <w:rsid w:val="00E07C22"/>
    <w:rsid w:val="00E94C23"/>
    <w:rsid w:val="00F05703"/>
    <w:rsid w:val="00FD1331"/>
    <w:rsid w:val="00FD3F1B"/>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796341437">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0383185">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681661034">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2025-07-04T13:14:00Z</cp:lastPrinted>
  <dcterms:created xsi:type="dcterms:W3CDTF">2025-07-04T13:14:00Z</dcterms:created>
  <dcterms:modified xsi:type="dcterms:W3CDTF">2025-07-04T13:14:00Z</dcterms:modified>
</cp:coreProperties>
</file>