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7F3" w:rsidRPr="002C37F3" w:rsidRDefault="002C37F3" w:rsidP="002C37F3">
      <w:pPr>
        <w:spacing w:after="0" w:line="240" w:lineRule="auto"/>
        <w:rPr>
          <w:rFonts w:ascii="Times New Roman" w:eastAsia="Calibri" w:hAnsi="Times New Roman" w:cs="Times New Roman"/>
          <w:sz w:val="28"/>
          <w:szCs w:val="28"/>
          <w:lang w:eastAsia="ru-RU"/>
        </w:rPr>
      </w:pPr>
      <w:r w:rsidRPr="002C37F3">
        <w:rPr>
          <w:rFonts w:ascii="Times New Roman" w:eastAsia="Calibri" w:hAnsi="Times New Roman" w:cs="Times New Roman"/>
          <w:sz w:val="28"/>
          <w:szCs w:val="28"/>
          <w:lang w:eastAsia="ru-RU"/>
        </w:rPr>
        <w:t xml:space="preserve">                                                                </w:t>
      </w:r>
    </w:p>
    <w:p w:rsidR="002C37F3" w:rsidRPr="002C37F3" w:rsidRDefault="002C37F3" w:rsidP="002C37F3">
      <w:pPr>
        <w:spacing w:after="0"/>
        <w:rPr>
          <w:rFonts w:ascii="Times New Roman" w:eastAsia="Times New Roman" w:hAnsi="Times New Roman" w:cs="Times New Roman"/>
          <w:sz w:val="28"/>
          <w:szCs w:val="28"/>
          <w:lang w:eastAsia="ar-SA"/>
        </w:rPr>
      </w:pPr>
      <w:r w:rsidRPr="002C37F3">
        <w:rPr>
          <w:rFonts w:ascii="Times New Roman" w:eastAsia="Times New Roman" w:hAnsi="Times New Roman" w:cs="Times New Roman"/>
          <w:sz w:val="28"/>
          <w:szCs w:val="28"/>
          <w:lang w:eastAsia="ar-SA"/>
        </w:rPr>
        <w:t xml:space="preserve">                                                                 Начальнику управления ЖКХ и ТЭК</w:t>
      </w:r>
    </w:p>
    <w:p w:rsidR="002C37F3" w:rsidRPr="002C37F3" w:rsidRDefault="002C37F3" w:rsidP="002C37F3">
      <w:pPr>
        <w:suppressAutoHyphens/>
        <w:spacing w:after="0" w:line="240" w:lineRule="auto"/>
        <w:rPr>
          <w:rFonts w:ascii="Times New Roman" w:eastAsia="Times New Roman" w:hAnsi="Times New Roman" w:cs="Times New Roman"/>
          <w:sz w:val="28"/>
          <w:szCs w:val="28"/>
          <w:lang w:eastAsia="ar-SA"/>
        </w:rPr>
      </w:pPr>
      <w:r w:rsidRPr="002C37F3">
        <w:rPr>
          <w:rFonts w:ascii="Times New Roman" w:eastAsia="Times New Roman" w:hAnsi="Times New Roman" w:cs="Times New Roman"/>
          <w:sz w:val="28"/>
          <w:szCs w:val="28"/>
          <w:lang w:eastAsia="ar-SA"/>
        </w:rPr>
        <w:t xml:space="preserve">                                                                 администрации </w:t>
      </w:r>
      <w:proofErr w:type="gramStart"/>
      <w:r w:rsidRPr="002C37F3">
        <w:rPr>
          <w:rFonts w:ascii="Times New Roman" w:eastAsia="Times New Roman" w:hAnsi="Times New Roman" w:cs="Times New Roman"/>
          <w:sz w:val="28"/>
          <w:szCs w:val="28"/>
          <w:lang w:eastAsia="ar-SA"/>
        </w:rPr>
        <w:t>муниципального</w:t>
      </w:r>
      <w:proofErr w:type="gramEnd"/>
    </w:p>
    <w:p w:rsidR="002C37F3" w:rsidRPr="002C37F3" w:rsidRDefault="002C37F3" w:rsidP="002C37F3">
      <w:pPr>
        <w:ind w:right="-283"/>
        <w:rPr>
          <w:rFonts w:ascii="Times New Roman" w:eastAsia="Times New Roman" w:hAnsi="Times New Roman" w:cs="Times New Roman"/>
          <w:sz w:val="28"/>
          <w:szCs w:val="28"/>
          <w:lang w:eastAsia="ar-SA"/>
        </w:rPr>
      </w:pPr>
      <w:r w:rsidRPr="002C37F3">
        <w:rPr>
          <w:rFonts w:ascii="Times New Roman" w:eastAsia="Times New Roman" w:hAnsi="Times New Roman" w:cs="Times New Roman"/>
          <w:sz w:val="28"/>
          <w:szCs w:val="28"/>
          <w:lang w:eastAsia="ar-SA"/>
        </w:rPr>
        <w:t xml:space="preserve">                                                                 образования Туапсинский район</w:t>
      </w:r>
      <w:r w:rsidRPr="002C37F3">
        <w:rPr>
          <w:rFonts w:ascii="Times New Roman" w:eastAsia="Times New Roman" w:hAnsi="Times New Roman" w:cs="Times New Roman"/>
          <w:sz w:val="28"/>
          <w:szCs w:val="28"/>
          <w:lang w:eastAsia="ar-SA"/>
        </w:rPr>
        <w:tab/>
      </w:r>
      <w:r w:rsidRPr="002C37F3">
        <w:rPr>
          <w:rFonts w:ascii="Times New Roman" w:eastAsia="Times New Roman" w:hAnsi="Times New Roman" w:cs="Times New Roman"/>
          <w:sz w:val="28"/>
          <w:szCs w:val="28"/>
          <w:lang w:eastAsia="ar-SA"/>
        </w:rPr>
        <w:tab/>
      </w:r>
      <w:r w:rsidRPr="002C37F3">
        <w:rPr>
          <w:rFonts w:ascii="Times New Roman" w:eastAsia="Times New Roman" w:hAnsi="Times New Roman" w:cs="Times New Roman"/>
          <w:sz w:val="28"/>
          <w:szCs w:val="28"/>
          <w:lang w:eastAsia="ar-SA"/>
        </w:rPr>
        <w:tab/>
      </w:r>
      <w:r w:rsidRPr="002C37F3">
        <w:rPr>
          <w:rFonts w:ascii="Times New Roman" w:eastAsia="Times New Roman" w:hAnsi="Times New Roman" w:cs="Times New Roman"/>
          <w:sz w:val="28"/>
          <w:szCs w:val="28"/>
          <w:lang w:eastAsia="ar-SA"/>
        </w:rPr>
        <w:tab/>
      </w:r>
      <w:r w:rsidRPr="002C37F3">
        <w:rPr>
          <w:rFonts w:ascii="Times New Roman" w:eastAsia="Times New Roman" w:hAnsi="Times New Roman" w:cs="Times New Roman"/>
          <w:sz w:val="28"/>
          <w:szCs w:val="28"/>
          <w:lang w:eastAsia="ar-SA"/>
        </w:rPr>
        <w:tab/>
        <w:t xml:space="preserve">                                             В.Н. </w:t>
      </w:r>
      <w:proofErr w:type="spellStart"/>
      <w:r w:rsidRPr="002C37F3">
        <w:rPr>
          <w:rFonts w:ascii="Times New Roman" w:eastAsia="Times New Roman" w:hAnsi="Times New Roman" w:cs="Times New Roman"/>
          <w:sz w:val="28"/>
          <w:szCs w:val="28"/>
          <w:lang w:eastAsia="ar-SA"/>
        </w:rPr>
        <w:t>Шапошнику</w:t>
      </w:r>
      <w:proofErr w:type="spellEnd"/>
    </w:p>
    <w:p w:rsidR="002C37F3" w:rsidRPr="002C37F3" w:rsidRDefault="002C37F3" w:rsidP="002C37F3">
      <w:pPr>
        <w:suppressAutoHyphens/>
        <w:spacing w:after="0" w:line="240" w:lineRule="auto"/>
        <w:jc w:val="center"/>
        <w:rPr>
          <w:rFonts w:ascii="Times New Roman" w:eastAsia="Calibri" w:hAnsi="Times New Roman" w:cs="Times New Roman"/>
          <w:b/>
          <w:sz w:val="28"/>
          <w:szCs w:val="28"/>
          <w:lang w:eastAsia="ar-SA"/>
        </w:rPr>
      </w:pPr>
      <w:r w:rsidRPr="002C37F3">
        <w:rPr>
          <w:rFonts w:ascii="Times New Roman" w:eastAsia="Calibri" w:hAnsi="Times New Roman" w:cs="Times New Roman"/>
          <w:b/>
          <w:sz w:val="28"/>
          <w:szCs w:val="28"/>
          <w:lang w:eastAsia="ar-SA"/>
        </w:rPr>
        <w:t>Заключение</w:t>
      </w:r>
    </w:p>
    <w:p w:rsidR="002C37F3" w:rsidRPr="002C37F3" w:rsidRDefault="002C37F3" w:rsidP="002C37F3">
      <w:pPr>
        <w:suppressAutoHyphens/>
        <w:spacing w:after="0" w:line="240" w:lineRule="auto"/>
        <w:jc w:val="center"/>
        <w:rPr>
          <w:rFonts w:ascii="Times New Roman" w:eastAsia="Calibri" w:hAnsi="Times New Roman" w:cs="Times New Roman"/>
          <w:b/>
          <w:sz w:val="28"/>
          <w:szCs w:val="28"/>
          <w:lang w:eastAsia="ar-SA"/>
        </w:rPr>
      </w:pPr>
    </w:p>
    <w:p w:rsidR="002C37F3" w:rsidRPr="002C37F3" w:rsidRDefault="002C37F3" w:rsidP="002C37F3">
      <w:pPr>
        <w:widowControl w:val="0"/>
        <w:spacing w:after="0"/>
        <w:jc w:val="center"/>
        <w:rPr>
          <w:rFonts w:ascii="Times New Roman" w:eastAsia="Times New Roman" w:hAnsi="Times New Roman" w:cs="Times New Roman"/>
          <w:bCs/>
          <w:color w:val="000000"/>
          <w:sz w:val="28"/>
          <w:szCs w:val="28"/>
          <w:lang w:eastAsia="ru-RU"/>
        </w:rPr>
      </w:pPr>
      <w:r w:rsidRPr="002C37F3">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2C37F3">
        <w:rPr>
          <w:rFonts w:ascii="Times New Roman" w:eastAsia="Times New Roman" w:hAnsi="Times New Roman" w:cs="Times New Roman"/>
          <w:bCs/>
          <w:color w:val="000000"/>
          <w:sz w:val="28"/>
          <w:szCs w:val="28"/>
          <w:lang w:eastAsia="ru-RU"/>
        </w:rPr>
        <w:t>Об утверждении административного регламента</w:t>
      </w:r>
    </w:p>
    <w:p w:rsidR="002C37F3" w:rsidRPr="002C37F3" w:rsidRDefault="002C37F3" w:rsidP="002C37F3">
      <w:pPr>
        <w:widowControl w:val="0"/>
        <w:suppressAutoHyphens/>
        <w:spacing w:after="0" w:line="240" w:lineRule="auto"/>
        <w:jc w:val="center"/>
        <w:rPr>
          <w:rFonts w:ascii="Times New Roman" w:eastAsia="Times New Roman" w:hAnsi="Times New Roman" w:cs="Times New Roman"/>
          <w:sz w:val="28"/>
          <w:szCs w:val="28"/>
          <w:lang w:eastAsia="ru-RU"/>
        </w:rPr>
      </w:pPr>
      <w:r w:rsidRPr="002C37F3">
        <w:rPr>
          <w:rFonts w:ascii="Times New Roman" w:eastAsia="Times New Roman" w:hAnsi="Times New Roman" w:cs="Times New Roman"/>
          <w:bCs/>
          <w:color w:val="000000"/>
          <w:sz w:val="28"/>
          <w:szCs w:val="28"/>
          <w:lang w:eastAsia="ru-RU"/>
        </w:rPr>
        <w:t xml:space="preserve">предоставления муниципальной услуги </w:t>
      </w:r>
      <w:r w:rsidRPr="002C37F3">
        <w:rPr>
          <w:rFonts w:ascii="Times New Roman" w:eastAsia="Times New Roman" w:hAnsi="Times New Roman" w:cs="Times New Roman"/>
          <w:bCs/>
          <w:sz w:val="28"/>
          <w:szCs w:val="28"/>
          <w:lang w:eastAsia="ru-RU"/>
        </w:rPr>
        <w:t>«</w:t>
      </w:r>
      <w:r w:rsidRPr="002C37F3">
        <w:rPr>
          <w:rFonts w:ascii="Times New Roman" w:eastAsia="Times New Roman" w:hAnsi="Times New Roman" w:cs="Times New Roman"/>
          <w:sz w:val="28"/>
          <w:szCs w:val="28"/>
          <w:lang w:eastAsia="ru-RU"/>
        </w:rPr>
        <w:t>Постановка граждан, имеющих трёх и более детей, на учет в качестве лиц, имеющих право  на предоставление</w:t>
      </w:r>
    </w:p>
    <w:p w:rsidR="002C37F3" w:rsidRPr="002C37F3" w:rsidRDefault="002C37F3" w:rsidP="002C37F3">
      <w:pPr>
        <w:widowControl w:val="0"/>
        <w:suppressAutoHyphens/>
        <w:spacing w:after="0" w:line="240" w:lineRule="auto"/>
        <w:jc w:val="center"/>
        <w:rPr>
          <w:rFonts w:ascii="Times New Roman" w:eastAsia="Times New Roman" w:hAnsi="Times New Roman" w:cs="Times New Roman"/>
          <w:bCs/>
          <w:sz w:val="28"/>
          <w:szCs w:val="28"/>
          <w:lang w:eastAsia="ru-RU"/>
        </w:rPr>
      </w:pPr>
      <w:r w:rsidRPr="002C37F3">
        <w:rPr>
          <w:rFonts w:ascii="Times New Roman" w:eastAsia="Times New Roman" w:hAnsi="Times New Roman" w:cs="Times New Roman"/>
          <w:sz w:val="28"/>
          <w:szCs w:val="28"/>
          <w:lang w:eastAsia="ru-RU"/>
        </w:rPr>
        <w:t>им земельных участков в аренду в целях индивидуального</w:t>
      </w:r>
      <w:r>
        <w:rPr>
          <w:rFonts w:ascii="Times New Roman" w:eastAsia="Times New Roman" w:hAnsi="Times New Roman" w:cs="Times New Roman"/>
          <w:sz w:val="28"/>
          <w:szCs w:val="28"/>
          <w:lang w:eastAsia="ru-RU"/>
        </w:rPr>
        <w:t xml:space="preserve"> </w:t>
      </w:r>
      <w:r w:rsidRPr="002C37F3">
        <w:rPr>
          <w:rFonts w:ascii="Times New Roman" w:eastAsia="Times New Roman" w:hAnsi="Times New Roman" w:cs="Times New Roman"/>
          <w:sz w:val="28"/>
          <w:szCs w:val="28"/>
          <w:lang w:eastAsia="ru-RU"/>
        </w:rPr>
        <w:t>жилищного строительства или ведения личного</w:t>
      </w:r>
      <w:r>
        <w:rPr>
          <w:rFonts w:ascii="Times New Roman" w:eastAsia="Times New Roman" w:hAnsi="Times New Roman" w:cs="Times New Roman"/>
          <w:sz w:val="28"/>
          <w:szCs w:val="28"/>
          <w:lang w:eastAsia="ru-RU"/>
        </w:rPr>
        <w:t xml:space="preserve"> </w:t>
      </w:r>
      <w:bookmarkStart w:id="0" w:name="_GoBack"/>
      <w:bookmarkEnd w:id="0"/>
      <w:r w:rsidRPr="002C37F3">
        <w:rPr>
          <w:rFonts w:ascii="Times New Roman" w:eastAsia="Times New Roman" w:hAnsi="Times New Roman" w:cs="Times New Roman"/>
          <w:sz w:val="28"/>
          <w:szCs w:val="28"/>
          <w:lang w:eastAsia="ru-RU"/>
        </w:rPr>
        <w:t>подсобного хозяйства</w:t>
      </w:r>
      <w:r w:rsidRPr="002C37F3">
        <w:rPr>
          <w:rFonts w:ascii="Times New Roman" w:eastAsia="Times New Roman" w:hAnsi="Times New Roman" w:cs="Times New Roman"/>
          <w:bCs/>
          <w:sz w:val="28"/>
          <w:szCs w:val="28"/>
          <w:lang w:eastAsia="ru-RU"/>
        </w:rPr>
        <w:t>»</w:t>
      </w:r>
    </w:p>
    <w:p w:rsidR="002C37F3" w:rsidRPr="002C37F3" w:rsidRDefault="002C37F3" w:rsidP="002C37F3">
      <w:pPr>
        <w:tabs>
          <w:tab w:val="left" w:pos="709"/>
        </w:tabs>
        <w:suppressAutoHyphens/>
        <w:spacing w:after="0" w:line="240" w:lineRule="auto"/>
        <w:ind w:firstLine="708"/>
        <w:jc w:val="center"/>
        <w:rPr>
          <w:rFonts w:ascii="Times New Roman" w:eastAsia="Calibri" w:hAnsi="Times New Roman" w:cs="Times New Roman"/>
          <w:sz w:val="28"/>
          <w:szCs w:val="28"/>
          <w:lang w:eastAsia="ar-SA"/>
        </w:rPr>
      </w:pPr>
      <w:r w:rsidRPr="002C37F3">
        <w:rPr>
          <w:rFonts w:ascii="Times New Roman" w:eastAsia="Times New Roman" w:hAnsi="Times New Roman" w:cs="Times New Roman"/>
          <w:bCs/>
          <w:sz w:val="28"/>
          <w:szCs w:val="28"/>
          <w:lang w:eastAsia="ru-RU"/>
        </w:rPr>
        <w:t xml:space="preserve">  </w:t>
      </w:r>
    </w:p>
    <w:p w:rsidR="002C37F3" w:rsidRPr="002C37F3" w:rsidRDefault="002C37F3" w:rsidP="002C37F3">
      <w:pPr>
        <w:spacing w:after="0" w:line="240" w:lineRule="auto"/>
        <w:jc w:val="both"/>
        <w:rPr>
          <w:rFonts w:ascii="Times New Roman" w:eastAsia="Calibri" w:hAnsi="Times New Roman" w:cs="Times New Roman"/>
          <w:sz w:val="28"/>
          <w:szCs w:val="28"/>
          <w:lang w:eastAsia="ru-RU"/>
        </w:rPr>
      </w:pPr>
      <w:r w:rsidRPr="002C37F3">
        <w:rPr>
          <w:rFonts w:ascii="Calibri" w:eastAsia="Calibri" w:hAnsi="Calibri" w:cs="Calibri"/>
          <w:lang w:eastAsia="ru-RU"/>
        </w:rPr>
        <w:tab/>
        <w:t xml:space="preserve">  </w:t>
      </w:r>
      <w:proofErr w:type="gramStart"/>
      <w:r w:rsidRPr="002C37F3">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C37F3">
        <w:rPr>
          <w:rFonts w:ascii="Times New Roman" w:eastAsia="Times New Roman" w:hAnsi="Times New Roman" w:cs="Times New Roman"/>
          <w:bCs/>
          <w:color w:val="000000"/>
          <w:sz w:val="28"/>
          <w:szCs w:val="28"/>
          <w:lang w:eastAsia="ru-RU"/>
        </w:rPr>
        <w:t xml:space="preserve">Об утверждении административного регламента предоставления муниципальной услуги </w:t>
      </w:r>
      <w:r w:rsidRPr="002C37F3">
        <w:rPr>
          <w:rFonts w:ascii="Times New Roman" w:eastAsia="Times New Roman" w:hAnsi="Times New Roman" w:cs="Times New Roman"/>
          <w:bCs/>
          <w:sz w:val="28"/>
          <w:szCs w:val="28"/>
          <w:lang w:eastAsia="ru-RU"/>
        </w:rPr>
        <w:t>«</w:t>
      </w:r>
      <w:r w:rsidRPr="002C37F3">
        <w:rPr>
          <w:rFonts w:ascii="Times New Roman" w:eastAsia="Times New Roman" w:hAnsi="Times New Roman" w:cs="Times New Roman"/>
          <w:sz w:val="28"/>
          <w:szCs w:val="28"/>
          <w:lang w:eastAsia="ru-RU"/>
        </w:rPr>
        <w:t>Постановка граждан, имеющих трёх и более детей, на учет в качестве лиц, имеющих право  на предоставление им земельных участков в аренду в</w:t>
      </w:r>
      <w:proofErr w:type="gramEnd"/>
      <w:r w:rsidRPr="002C37F3">
        <w:rPr>
          <w:rFonts w:ascii="Times New Roman" w:eastAsia="Times New Roman" w:hAnsi="Times New Roman" w:cs="Times New Roman"/>
          <w:sz w:val="28"/>
          <w:szCs w:val="28"/>
          <w:lang w:eastAsia="ru-RU"/>
        </w:rPr>
        <w:t xml:space="preserve"> </w:t>
      </w:r>
      <w:proofErr w:type="gramStart"/>
      <w:r w:rsidRPr="002C37F3">
        <w:rPr>
          <w:rFonts w:ascii="Times New Roman" w:eastAsia="Times New Roman" w:hAnsi="Times New Roman" w:cs="Times New Roman"/>
          <w:sz w:val="28"/>
          <w:szCs w:val="28"/>
          <w:lang w:eastAsia="ru-RU"/>
        </w:rPr>
        <w:t>целях индивидуального жилищного строительства или ведения личного подсобного хозяйства</w:t>
      </w:r>
      <w:r w:rsidRPr="002C37F3">
        <w:rPr>
          <w:rFonts w:ascii="Times New Roman" w:eastAsia="Times New Roman" w:hAnsi="Times New Roman" w:cs="Times New Roman"/>
          <w:bCs/>
          <w:sz w:val="28"/>
          <w:szCs w:val="28"/>
          <w:lang w:eastAsia="ru-RU"/>
        </w:rPr>
        <w:t>»</w:t>
      </w:r>
      <w:r w:rsidRPr="002C37F3">
        <w:rPr>
          <w:rFonts w:ascii="Times New Roman" w:eastAsia="Calibri" w:hAnsi="Times New Roman" w:cs="Times New Roman"/>
          <w:bCs/>
          <w:sz w:val="28"/>
          <w:szCs w:val="28"/>
          <w:lang w:eastAsia="ru-RU"/>
        </w:rPr>
        <w:t xml:space="preserve">, </w:t>
      </w:r>
      <w:r w:rsidRPr="002C37F3">
        <w:rPr>
          <w:rFonts w:ascii="Times New Roman" w:eastAsia="Calibri" w:hAnsi="Times New Roman" w:cs="Times New Roman"/>
          <w:sz w:val="28"/>
          <w:szCs w:val="28"/>
          <w:lang w:eastAsia="ru-RU"/>
        </w:rPr>
        <w:t xml:space="preserve">поступивший из управления </w:t>
      </w:r>
      <w:r w:rsidRPr="002C37F3">
        <w:rPr>
          <w:rFonts w:ascii="Times New Roman" w:eastAsia="Times New Roman" w:hAnsi="Times New Roman" w:cs="Times New Roman"/>
          <w:sz w:val="28"/>
          <w:szCs w:val="28"/>
          <w:lang w:eastAsia="ar-SA"/>
        </w:rPr>
        <w:t>ЖКХ и ТЭК                                                            администрации муниципального образования Туапсинский район</w:t>
      </w:r>
      <w:r w:rsidRPr="002C37F3">
        <w:rPr>
          <w:rFonts w:ascii="Times New Roman" w:eastAsia="Calibri" w:hAnsi="Times New Roman" w:cs="Times New Roman"/>
          <w:sz w:val="28"/>
          <w:szCs w:val="28"/>
          <w:lang w:eastAsia="ru-RU"/>
        </w:rPr>
        <w:t xml:space="preserve">   установил:</w:t>
      </w:r>
      <w:proofErr w:type="gramEnd"/>
    </w:p>
    <w:p w:rsidR="002C37F3" w:rsidRPr="002C37F3" w:rsidRDefault="002C37F3" w:rsidP="002C37F3">
      <w:pPr>
        <w:spacing w:after="0" w:line="240" w:lineRule="auto"/>
        <w:jc w:val="both"/>
        <w:rPr>
          <w:rFonts w:ascii="Times New Roman" w:eastAsia="Times New Roman" w:hAnsi="Times New Roman" w:cs="Times New Roman"/>
          <w:sz w:val="28"/>
          <w:szCs w:val="28"/>
          <w:lang w:eastAsia="ru-RU"/>
        </w:rPr>
      </w:pPr>
      <w:r w:rsidRPr="002C37F3">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C37F3" w:rsidRPr="002C37F3" w:rsidRDefault="002C37F3" w:rsidP="002C37F3">
      <w:pPr>
        <w:suppressAutoHyphens/>
        <w:spacing w:after="0" w:line="240" w:lineRule="auto"/>
        <w:ind w:firstLine="709"/>
        <w:jc w:val="both"/>
        <w:rPr>
          <w:rFonts w:ascii="Times New Roman" w:eastAsia="Times New Roman" w:hAnsi="Times New Roman" w:cs="Times New Roman"/>
          <w:b/>
          <w:bCs/>
          <w:sz w:val="28"/>
          <w:szCs w:val="28"/>
          <w:lang w:eastAsia="ru-RU"/>
        </w:rPr>
      </w:pPr>
      <w:proofErr w:type="gramStart"/>
      <w:r w:rsidRPr="002C37F3">
        <w:rPr>
          <w:rFonts w:ascii="Times New Roman" w:eastAsia="Times New Roman" w:hAnsi="Times New Roman" w:cs="Times New Roman"/>
          <w:bCs/>
          <w:sz w:val="28"/>
          <w:szCs w:val="28"/>
          <w:lang w:eastAsia="ar-SA"/>
        </w:rPr>
        <w:t xml:space="preserve">Жилищным кодексом Российской Федерации, Федеральным </w:t>
      </w:r>
      <w:hyperlink r:id="rId5">
        <w:r w:rsidRPr="002C37F3">
          <w:rPr>
            <w:rFonts w:ascii="Times New Roman" w:eastAsia="Times New Roman" w:hAnsi="Times New Roman" w:cs="Times New Roman"/>
            <w:bCs/>
            <w:sz w:val="28"/>
            <w:szCs w:val="28"/>
            <w:lang w:eastAsia="ar-SA"/>
          </w:rPr>
          <w:t>законом</w:t>
        </w:r>
      </w:hyperlink>
      <w:r w:rsidRPr="002C37F3">
        <w:rPr>
          <w:rFonts w:ascii="Times New Roman" w:eastAsia="Times New Roman" w:hAnsi="Times New Roman" w:cs="Times New Roman"/>
          <w:bCs/>
          <w:sz w:val="28"/>
          <w:szCs w:val="28"/>
          <w:lang w:eastAsia="ar-SA"/>
        </w:rPr>
        <w:t xml:space="preserve"> от 27 июля 2010 года № 210-ФЗ «Об организации представления государственных и муниципальных услуг», постановлением Правительства Р</w:t>
      </w:r>
      <w:r w:rsidRPr="002C37F3">
        <w:rPr>
          <w:rFonts w:ascii="Times New Roman" w:eastAsia="Times New Roman" w:hAnsi="Times New Roman" w:cs="Times New Roman"/>
          <w:bCs/>
          <w:color w:val="000000"/>
          <w:sz w:val="28"/>
          <w:szCs w:val="28"/>
          <w:lang w:eastAsia="ar-SA"/>
        </w:rPr>
        <w:t xml:space="preserve">оссийской Федерации от 26 марта 2016 года № 236 «О требованиях к предоставлению в электронной форме государственных и муниципальных услуг», </w:t>
      </w:r>
      <w:hyperlink r:id="rId6">
        <w:r w:rsidRPr="002C37F3">
          <w:rPr>
            <w:rFonts w:ascii="Times New Roman" w:eastAsia="Times New Roman" w:hAnsi="Times New Roman" w:cs="Times New Roman"/>
            <w:bCs/>
            <w:sz w:val="28"/>
            <w:szCs w:val="28"/>
            <w:lang w:eastAsia="ar-SA"/>
          </w:rPr>
          <w:t>Закон</w:t>
        </w:r>
      </w:hyperlink>
      <w:r w:rsidRPr="002C37F3">
        <w:rPr>
          <w:rFonts w:ascii="Times New Roman" w:eastAsia="Times New Roman" w:hAnsi="Times New Roman" w:cs="Times New Roman"/>
          <w:bCs/>
          <w:sz w:val="28"/>
          <w:szCs w:val="28"/>
          <w:lang w:eastAsia="ar-SA"/>
        </w:rPr>
        <w:t>ом Краснодарского края от 26 декабря 2014 года № 3085-КЗ «О предоставлении гражданам, имеющим трех и более детей, в собственность</w:t>
      </w:r>
      <w:proofErr w:type="gramEnd"/>
      <w:r w:rsidRPr="002C37F3">
        <w:rPr>
          <w:rFonts w:ascii="Times New Roman" w:eastAsia="Times New Roman" w:hAnsi="Times New Roman" w:cs="Times New Roman"/>
          <w:bCs/>
          <w:sz w:val="28"/>
          <w:szCs w:val="28"/>
          <w:lang w:eastAsia="ar-SA"/>
        </w:rPr>
        <w:t xml:space="preserve"> бесплатно земельных участков, находящихся в государственной или муниципальной собственности».</w:t>
      </w:r>
    </w:p>
    <w:p w:rsidR="002C37F3" w:rsidRPr="002C37F3" w:rsidRDefault="002C37F3" w:rsidP="002C37F3">
      <w:pPr>
        <w:spacing w:after="0" w:line="240" w:lineRule="auto"/>
        <w:jc w:val="both"/>
        <w:rPr>
          <w:rFonts w:ascii="Times New Roman" w:eastAsia="Times New Roman" w:hAnsi="Times New Roman" w:cs="Times New Roman"/>
          <w:sz w:val="28"/>
          <w:szCs w:val="28"/>
          <w:lang w:eastAsia="ru-RU"/>
        </w:rPr>
      </w:pPr>
      <w:r w:rsidRPr="002C37F3">
        <w:rPr>
          <w:rFonts w:ascii="Calibri" w:eastAsia="Calibri" w:hAnsi="Calibri" w:cs="Times New Roman"/>
          <w:sz w:val="28"/>
          <w:szCs w:val="28"/>
        </w:rPr>
        <w:t xml:space="preserve">           </w:t>
      </w:r>
      <w:r w:rsidRPr="002C37F3">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2C37F3">
        <w:rPr>
          <w:rFonts w:ascii="Times New Roman" w:eastAsia="Times New Roman" w:hAnsi="Times New Roman" w:cs="Times New Roman"/>
          <w:color w:val="000000"/>
          <w:sz w:val="28"/>
          <w:szCs w:val="28"/>
          <w:lang w:eastAsia="ru-RU"/>
        </w:rPr>
        <w:t xml:space="preserve"> </w:t>
      </w:r>
      <w:hyperlink r:id="rId7" w:history="1">
        <w:r w:rsidRPr="002C37F3">
          <w:rPr>
            <w:rFonts w:ascii="Times New Roman" w:eastAsia="Times New Roman" w:hAnsi="Times New Roman" w:cs="Times New Roman"/>
            <w:color w:val="0000FF"/>
            <w:sz w:val="28"/>
            <w:szCs w:val="28"/>
            <w:u w:val="single"/>
            <w:lang w:val="en-US" w:eastAsia="ru-RU"/>
          </w:rPr>
          <w:t>www</w:t>
        </w:r>
        <w:r w:rsidRPr="002C37F3">
          <w:rPr>
            <w:rFonts w:ascii="Times New Roman" w:eastAsia="Times New Roman" w:hAnsi="Times New Roman" w:cs="Times New Roman"/>
            <w:color w:val="0000FF"/>
            <w:sz w:val="28"/>
            <w:szCs w:val="28"/>
            <w:u w:val="single"/>
            <w:lang w:eastAsia="ru-RU"/>
          </w:rPr>
          <w:t>.</w:t>
        </w:r>
        <w:proofErr w:type="spellStart"/>
        <w:r w:rsidRPr="002C37F3">
          <w:rPr>
            <w:rFonts w:ascii="Times New Roman" w:eastAsia="Times New Roman" w:hAnsi="Times New Roman" w:cs="Times New Roman"/>
            <w:color w:val="0000FF"/>
            <w:sz w:val="28"/>
            <w:szCs w:val="28"/>
            <w:u w:val="single"/>
            <w:lang w:val="en-US" w:eastAsia="ru-RU"/>
          </w:rPr>
          <w:t>tuapseregion</w:t>
        </w:r>
        <w:proofErr w:type="spellEnd"/>
        <w:r w:rsidRPr="002C37F3">
          <w:rPr>
            <w:rFonts w:ascii="Times New Roman" w:eastAsia="Times New Roman" w:hAnsi="Times New Roman" w:cs="Times New Roman"/>
            <w:color w:val="0000FF"/>
            <w:sz w:val="28"/>
            <w:szCs w:val="28"/>
            <w:u w:val="single"/>
            <w:lang w:eastAsia="ru-RU"/>
          </w:rPr>
          <w:t>.</w:t>
        </w:r>
        <w:proofErr w:type="spellStart"/>
        <w:r w:rsidRPr="002C37F3">
          <w:rPr>
            <w:rFonts w:ascii="Times New Roman" w:eastAsia="Times New Roman" w:hAnsi="Times New Roman" w:cs="Times New Roman"/>
            <w:color w:val="0000FF"/>
            <w:sz w:val="28"/>
            <w:szCs w:val="28"/>
            <w:u w:val="single"/>
            <w:lang w:val="en-US" w:eastAsia="ru-RU"/>
          </w:rPr>
          <w:t>ru</w:t>
        </w:r>
        <w:proofErr w:type="spellEnd"/>
      </w:hyperlink>
      <w:r w:rsidRPr="002C37F3">
        <w:rPr>
          <w:rFonts w:ascii="Times New Roman" w:eastAsia="Times New Roman" w:hAnsi="Times New Roman" w:cs="Times New Roman"/>
          <w:color w:val="000000"/>
          <w:sz w:val="28"/>
          <w:szCs w:val="28"/>
          <w:lang w:eastAsia="ru-RU"/>
        </w:rPr>
        <w:t>, в разделе «Документы», подразделе «</w:t>
      </w:r>
      <w:proofErr w:type="spellStart"/>
      <w:r w:rsidRPr="002C37F3">
        <w:rPr>
          <w:rFonts w:ascii="Times New Roman" w:eastAsia="Times New Roman" w:hAnsi="Times New Roman" w:cs="Times New Roman"/>
          <w:color w:val="000000"/>
          <w:sz w:val="28"/>
          <w:szCs w:val="28"/>
          <w:lang w:eastAsia="ru-RU"/>
        </w:rPr>
        <w:t>Антикоррупция</w:t>
      </w:r>
      <w:proofErr w:type="spellEnd"/>
      <w:r w:rsidRPr="002C37F3">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w:t>
      </w:r>
      <w:r w:rsidRPr="002C37F3">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2C37F3" w:rsidRPr="002C37F3" w:rsidRDefault="002C37F3" w:rsidP="002C37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C37F3">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2C37F3">
        <w:rPr>
          <w:rFonts w:ascii="Times New Roman" w:eastAsia="Times New Roman" w:hAnsi="Times New Roman" w:cs="Times New Roman"/>
          <w:sz w:val="28"/>
          <w:szCs w:val="28"/>
          <w:lang w:eastAsia="ru-RU"/>
        </w:rPr>
        <w:t>коррупциогенные</w:t>
      </w:r>
      <w:proofErr w:type="spellEnd"/>
      <w:r w:rsidRPr="002C37F3">
        <w:rPr>
          <w:rFonts w:ascii="Times New Roman" w:eastAsia="Times New Roman" w:hAnsi="Times New Roman" w:cs="Times New Roman"/>
          <w:sz w:val="28"/>
          <w:szCs w:val="28"/>
          <w:lang w:eastAsia="ru-RU"/>
        </w:rPr>
        <w:t xml:space="preserve"> факторы не обнаружены.</w:t>
      </w:r>
    </w:p>
    <w:p w:rsidR="002C37F3" w:rsidRPr="002C37F3" w:rsidRDefault="002C37F3" w:rsidP="002C37F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C37F3">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2C37F3" w:rsidRPr="002C37F3" w:rsidRDefault="002C37F3" w:rsidP="002C37F3">
      <w:pPr>
        <w:autoSpaceDE w:val="0"/>
        <w:autoSpaceDN w:val="0"/>
        <w:adjustRightInd w:val="0"/>
        <w:spacing w:after="0" w:line="240" w:lineRule="auto"/>
        <w:rPr>
          <w:rFonts w:ascii="Times New Roman" w:eastAsia="Times New Roman" w:hAnsi="Times New Roman" w:cs="Times New Roman"/>
          <w:sz w:val="28"/>
          <w:szCs w:val="28"/>
          <w:lang w:eastAsia="ru-RU"/>
        </w:rPr>
      </w:pPr>
    </w:p>
    <w:p w:rsidR="002C37F3" w:rsidRPr="002C37F3" w:rsidRDefault="002C37F3" w:rsidP="002C37F3">
      <w:pPr>
        <w:autoSpaceDE w:val="0"/>
        <w:autoSpaceDN w:val="0"/>
        <w:adjustRightInd w:val="0"/>
        <w:spacing w:after="0" w:line="240" w:lineRule="auto"/>
        <w:rPr>
          <w:rFonts w:ascii="Times New Roman" w:eastAsia="Times New Roman" w:hAnsi="Times New Roman" w:cs="Times New Roman"/>
          <w:sz w:val="28"/>
          <w:szCs w:val="28"/>
          <w:lang w:eastAsia="ru-RU"/>
        </w:rPr>
      </w:pPr>
      <w:r w:rsidRPr="002C37F3">
        <w:rPr>
          <w:rFonts w:ascii="Times New Roman" w:eastAsia="Times New Roman" w:hAnsi="Times New Roman" w:cs="Times New Roman"/>
          <w:sz w:val="28"/>
          <w:szCs w:val="28"/>
          <w:lang w:eastAsia="ru-RU"/>
        </w:rPr>
        <w:t xml:space="preserve">Начальник правового отдела </w:t>
      </w:r>
    </w:p>
    <w:p w:rsidR="002C37F3" w:rsidRPr="002C37F3" w:rsidRDefault="002C37F3" w:rsidP="002C37F3">
      <w:pPr>
        <w:spacing w:after="0" w:line="240" w:lineRule="auto"/>
        <w:rPr>
          <w:rFonts w:ascii="Times New Roman" w:eastAsia="Times New Roman" w:hAnsi="Times New Roman" w:cs="Times New Roman"/>
          <w:b/>
          <w:spacing w:val="4"/>
          <w:sz w:val="28"/>
          <w:szCs w:val="28"/>
          <w:lang w:eastAsia="ru-RU"/>
        </w:rPr>
      </w:pPr>
      <w:r w:rsidRPr="002C37F3">
        <w:rPr>
          <w:rFonts w:ascii="Times New Roman" w:eastAsia="Times New Roman" w:hAnsi="Times New Roman" w:cs="Times New Roman"/>
          <w:sz w:val="28"/>
          <w:szCs w:val="28"/>
          <w:lang w:eastAsia="ru-RU"/>
        </w:rPr>
        <w:t xml:space="preserve">администрации МО Туапсинский район                                       Д.Ю. Коротченко                   </w:t>
      </w:r>
    </w:p>
    <w:sectPr w:rsidR="002C37F3" w:rsidRPr="002C37F3" w:rsidSect="002C37F3">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29"/>
    <w:rsid w:val="0025174E"/>
    <w:rsid w:val="002C37F3"/>
    <w:rsid w:val="002F7CA7"/>
    <w:rsid w:val="00420819"/>
    <w:rsid w:val="00476C16"/>
    <w:rsid w:val="006D7E65"/>
    <w:rsid w:val="006E362C"/>
    <w:rsid w:val="00832A13"/>
    <w:rsid w:val="0083343B"/>
    <w:rsid w:val="009126CE"/>
    <w:rsid w:val="009926FE"/>
    <w:rsid w:val="00A5412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36895115.0"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2020-07-27T08:22:00Z</dcterms:created>
  <dcterms:modified xsi:type="dcterms:W3CDTF">2020-07-27T08:26:00Z</dcterms:modified>
</cp:coreProperties>
</file>