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6D0" w:rsidRPr="007C0700" w:rsidRDefault="00BF767E" w:rsidP="00BF767E">
      <w:pPr>
        <w:tabs>
          <w:tab w:val="left" w:pos="3420"/>
        </w:tabs>
        <w:jc w:val="both"/>
        <w:rPr>
          <w:sz w:val="28"/>
          <w:szCs w:val="28"/>
        </w:rPr>
      </w:pPr>
      <w:r w:rsidRPr="00C51D46">
        <w:rPr>
          <w:sz w:val="27"/>
          <w:szCs w:val="27"/>
        </w:rPr>
        <w:t xml:space="preserve">                                            </w:t>
      </w:r>
      <w:r w:rsidR="00AB7D7F" w:rsidRPr="00C51D46">
        <w:rPr>
          <w:sz w:val="27"/>
          <w:szCs w:val="27"/>
        </w:rPr>
        <w:t xml:space="preserve">                            </w:t>
      </w:r>
      <w:r w:rsidR="002026D0" w:rsidRPr="007C0700">
        <w:rPr>
          <w:sz w:val="28"/>
          <w:szCs w:val="28"/>
        </w:rPr>
        <w:t>Начальнику</w:t>
      </w:r>
    </w:p>
    <w:p w:rsidR="002026D0" w:rsidRPr="007C0700" w:rsidRDefault="00BF767E" w:rsidP="00BF767E">
      <w:pPr>
        <w:tabs>
          <w:tab w:val="left" w:pos="3420"/>
        </w:tabs>
        <w:jc w:val="both"/>
        <w:rPr>
          <w:sz w:val="28"/>
          <w:szCs w:val="28"/>
        </w:rPr>
      </w:pPr>
      <w:r w:rsidRPr="007C0700">
        <w:rPr>
          <w:sz w:val="28"/>
          <w:szCs w:val="28"/>
        </w:rPr>
        <w:t xml:space="preserve">                                                                        </w:t>
      </w:r>
      <w:r w:rsidR="002026D0" w:rsidRPr="007C0700">
        <w:rPr>
          <w:sz w:val="28"/>
          <w:szCs w:val="28"/>
        </w:rPr>
        <w:t>отдела  культуры</w:t>
      </w:r>
    </w:p>
    <w:p w:rsidR="002026D0" w:rsidRPr="007C0700" w:rsidRDefault="00BF767E" w:rsidP="00BF767E">
      <w:pPr>
        <w:tabs>
          <w:tab w:val="left" w:pos="3420"/>
        </w:tabs>
        <w:jc w:val="both"/>
        <w:rPr>
          <w:sz w:val="28"/>
          <w:szCs w:val="28"/>
        </w:rPr>
      </w:pPr>
      <w:r w:rsidRPr="007C0700">
        <w:rPr>
          <w:sz w:val="28"/>
          <w:szCs w:val="28"/>
        </w:rPr>
        <w:t xml:space="preserve">                                              </w:t>
      </w:r>
      <w:r w:rsidR="00C51D46" w:rsidRPr="007C0700">
        <w:rPr>
          <w:sz w:val="28"/>
          <w:szCs w:val="28"/>
        </w:rPr>
        <w:t xml:space="preserve">                          </w:t>
      </w:r>
      <w:r w:rsidRPr="007C0700">
        <w:rPr>
          <w:sz w:val="28"/>
          <w:szCs w:val="28"/>
        </w:rPr>
        <w:t xml:space="preserve">администрации </w:t>
      </w:r>
      <w:r w:rsidR="002026D0" w:rsidRPr="007C0700">
        <w:rPr>
          <w:sz w:val="28"/>
          <w:szCs w:val="28"/>
        </w:rPr>
        <w:t>муниципального</w:t>
      </w:r>
    </w:p>
    <w:p w:rsidR="002026D0" w:rsidRPr="007C0700" w:rsidRDefault="00AB7D7F" w:rsidP="00BF767E">
      <w:pPr>
        <w:tabs>
          <w:tab w:val="left" w:pos="3420"/>
        </w:tabs>
        <w:jc w:val="both"/>
        <w:rPr>
          <w:sz w:val="28"/>
          <w:szCs w:val="28"/>
        </w:rPr>
      </w:pPr>
      <w:r w:rsidRPr="007C0700">
        <w:rPr>
          <w:sz w:val="28"/>
          <w:szCs w:val="28"/>
        </w:rPr>
        <w:t xml:space="preserve">                                             </w:t>
      </w:r>
      <w:r w:rsidR="00C51D46" w:rsidRPr="007C0700">
        <w:rPr>
          <w:sz w:val="28"/>
          <w:szCs w:val="28"/>
        </w:rPr>
        <w:t xml:space="preserve">                           </w:t>
      </w:r>
      <w:r w:rsidR="002026D0" w:rsidRPr="007C0700">
        <w:rPr>
          <w:sz w:val="28"/>
          <w:szCs w:val="28"/>
        </w:rPr>
        <w:t>образования Туапсинский район</w:t>
      </w:r>
    </w:p>
    <w:p w:rsidR="002026D0" w:rsidRPr="007C0700" w:rsidRDefault="00AB7D7F" w:rsidP="00AB7D7F">
      <w:pPr>
        <w:tabs>
          <w:tab w:val="left" w:pos="3420"/>
        </w:tabs>
        <w:jc w:val="both"/>
        <w:rPr>
          <w:sz w:val="28"/>
          <w:szCs w:val="28"/>
        </w:rPr>
      </w:pPr>
      <w:r w:rsidRPr="007C0700">
        <w:rPr>
          <w:sz w:val="28"/>
          <w:szCs w:val="28"/>
        </w:rPr>
        <w:t xml:space="preserve">                                                                        </w:t>
      </w:r>
      <w:r w:rsidR="002026D0" w:rsidRPr="007C0700">
        <w:rPr>
          <w:sz w:val="28"/>
          <w:szCs w:val="28"/>
        </w:rPr>
        <w:t>Ю.А. Даниловой</w:t>
      </w:r>
    </w:p>
    <w:p w:rsidR="002026D0" w:rsidRPr="007C0700" w:rsidRDefault="002026D0" w:rsidP="002026D0">
      <w:pPr>
        <w:tabs>
          <w:tab w:val="left" w:pos="360"/>
        </w:tabs>
        <w:ind w:left="5670"/>
        <w:rPr>
          <w:sz w:val="28"/>
          <w:szCs w:val="28"/>
          <w:lang w:eastAsia="ar-SA"/>
        </w:rPr>
      </w:pPr>
    </w:p>
    <w:p w:rsidR="002026D0" w:rsidRPr="00C51D46" w:rsidRDefault="002026D0" w:rsidP="0092593C">
      <w:pPr>
        <w:rPr>
          <w:b/>
          <w:sz w:val="27"/>
          <w:szCs w:val="27"/>
        </w:rPr>
      </w:pPr>
    </w:p>
    <w:p w:rsidR="00C51D46" w:rsidRPr="007C0700" w:rsidRDefault="002026D0" w:rsidP="00C51D46">
      <w:pPr>
        <w:jc w:val="center"/>
        <w:rPr>
          <w:b/>
          <w:sz w:val="28"/>
          <w:szCs w:val="28"/>
        </w:rPr>
      </w:pPr>
      <w:r w:rsidRPr="007C0700">
        <w:rPr>
          <w:b/>
          <w:sz w:val="28"/>
          <w:szCs w:val="28"/>
        </w:rPr>
        <w:t>Заключение</w:t>
      </w:r>
    </w:p>
    <w:p w:rsidR="002026D0" w:rsidRPr="002026D0" w:rsidRDefault="002026D0" w:rsidP="002026D0">
      <w:pPr>
        <w:pStyle w:val="2"/>
        <w:framePr w:hSpace="180" w:wrap="around" w:vAnchor="text" w:hAnchor="margin" w:xAlign="center" w:y="1"/>
        <w:spacing w:after="0" w:line="240" w:lineRule="auto"/>
        <w:ind w:left="851" w:right="851"/>
        <w:jc w:val="center"/>
        <w:rPr>
          <w:sz w:val="28"/>
          <w:szCs w:val="28"/>
          <w:lang w:eastAsia="x-none"/>
        </w:rPr>
      </w:pPr>
      <w:r w:rsidRPr="007C0700">
        <w:rPr>
          <w:sz w:val="28"/>
          <w:szCs w:val="28"/>
        </w:rPr>
        <w:t>по результатам экспертизы проекта постановления администрации МО Туапсинский район «</w:t>
      </w:r>
      <w:r w:rsidRPr="007C0700">
        <w:rPr>
          <w:sz w:val="28"/>
          <w:szCs w:val="28"/>
          <w:lang w:eastAsia="x-none"/>
        </w:rPr>
        <w:t>О внесении изменения в постановление администрации муниципального образования Туапсинский райо</w:t>
      </w:r>
      <w:r w:rsidRPr="007C0700">
        <w:rPr>
          <w:sz w:val="28"/>
          <w:szCs w:val="28"/>
          <w:lang w:eastAsia="x-none"/>
        </w:rPr>
        <w:t xml:space="preserve">н  </w:t>
      </w:r>
      <w:r w:rsidRPr="007C0700">
        <w:rPr>
          <w:sz w:val="28"/>
          <w:szCs w:val="28"/>
          <w:lang w:eastAsia="x-none"/>
        </w:rPr>
        <w:t xml:space="preserve">от 10 июня 2020 г. № 751 «Об учреждении почетного звания </w:t>
      </w:r>
      <w:r w:rsidRPr="002026D0">
        <w:rPr>
          <w:sz w:val="28"/>
          <w:szCs w:val="28"/>
          <w:lang w:eastAsia="x-none"/>
        </w:rPr>
        <w:t>«Почетный работник культуры Туапсинского района»</w:t>
      </w:r>
    </w:p>
    <w:p w:rsidR="002026D0" w:rsidRPr="007C0700" w:rsidRDefault="002026D0" w:rsidP="002026D0">
      <w:pPr>
        <w:tabs>
          <w:tab w:val="left" w:pos="709"/>
        </w:tabs>
        <w:suppressAutoHyphens/>
        <w:ind w:firstLine="708"/>
        <w:jc w:val="center"/>
        <w:rPr>
          <w:bCs/>
          <w:sz w:val="28"/>
          <w:szCs w:val="28"/>
        </w:rPr>
      </w:pPr>
    </w:p>
    <w:p w:rsidR="002026D0" w:rsidRPr="007C0700" w:rsidRDefault="002026D0" w:rsidP="002026D0">
      <w:pPr>
        <w:keepNext/>
        <w:jc w:val="both"/>
        <w:outlineLvl w:val="0"/>
        <w:rPr>
          <w:sz w:val="28"/>
          <w:szCs w:val="28"/>
        </w:rPr>
      </w:pPr>
      <w:r w:rsidRPr="007C0700">
        <w:rPr>
          <w:sz w:val="28"/>
          <w:szCs w:val="28"/>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9A76A9" w:rsidRPr="007C0700">
        <w:rPr>
          <w:sz w:val="28"/>
          <w:szCs w:val="28"/>
          <w:lang w:eastAsia="x-none"/>
        </w:rPr>
        <w:t xml:space="preserve">О внесении изменения в постановление администрации муниципального образования Туапсинский район  от 10 июня </w:t>
      </w:r>
      <w:bookmarkStart w:id="0" w:name="_GoBack"/>
      <w:bookmarkEnd w:id="0"/>
      <w:r w:rsidR="009A76A9" w:rsidRPr="007C0700">
        <w:rPr>
          <w:sz w:val="28"/>
          <w:szCs w:val="28"/>
          <w:lang w:eastAsia="x-none"/>
        </w:rPr>
        <w:t xml:space="preserve">2020 г. № 751 «Об учреждении почетного звания </w:t>
      </w:r>
      <w:r w:rsidR="009A76A9" w:rsidRPr="002026D0">
        <w:rPr>
          <w:sz w:val="28"/>
          <w:szCs w:val="28"/>
          <w:lang w:eastAsia="x-none"/>
        </w:rPr>
        <w:t>«Почетный работник культуры Туапсинского района</w:t>
      </w:r>
      <w:r w:rsidRPr="007C0700">
        <w:rPr>
          <w:bCs/>
          <w:sz w:val="28"/>
          <w:szCs w:val="28"/>
        </w:rPr>
        <w:t>»,</w:t>
      </w:r>
      <w:r w:rsidRPr="007C0700">
        <w:rPr>
          <w:b/>
          <w:bCs/>
          <w:sz w:val="28"/>
          <w:szCs w:val="28"/>
        </w:rPr>
        <w:t xml:space="preserve"> </w:t>
      </w:r>
      <w:r w:rsidRPr="007C0700">
        <w:rPr>
          <w:sz w:val="28"/>
          <w:szCs w:val="28"/>
        </w:rPr>
        <w:t>поступивший из отдела культуры администрации МО Туапсинский район установил:</w:t>
      </w:r>
    </w:p>
    <w:p w:rsidR="002026D0" w:rsidRPr="007C0700" w:rsidRDefault="007C0700" w:rsidP="002026D0">
      <w:pPr>
        <w:ind w:firstLine="567"/>
        <w:jc w:val="both"/>
        <w:rPr>
          <w:sz w:val="28"/>
          <w:szCs w:val="28"/>
        </w:rPr>
      </w:pPr>
      <w:r w:rsidRPr="007C0700">
        <w:rPr>
          <w:sz w:val="28"/>
          <w:szCs w:val="28"/>
        </w:rPr>
        <w:t xml:space="preserve">1. </w:t>
      </w:r>
      <w:r w:rsidR="002026D0" w:rsidRPr="007C0700">
        <w:rPr>
          <w:sz w:val="28"/>
          <w:szCs w:val="28"/>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D06FF" w:rsidRPr="007C0700" w:rsidRDefault="002026D0" w:rsidP="007C760C">
      <w:pPr>
        <w:ind w:firstLine="567"/>
        <w:jc w:val="both"/>
        <w:rPr>
          <w:rStyle w:val="a4"/>
          <w:rFonts w:eastAsia="Calibri"/>
          <w:bCs/>
          <w:i w:val="0"/>
          <w:iCs w:val="0"/>
          <w:sz w:val="28"/>
          <w:szCs w:val="28"/>
          <w:lang w:eastAsia="en-US"/>
        </w:rPr>
      </w:pPr>
      <w:r w:rsidRPr="007C0700">
        <w:rPr>
          <w:rFonts w:eastAsia="Calibri"/>
          <w:bCs/>
          <w:sz w:val="28"/>
          <w:szCs w:val="28"/>
          <w:lang w:eastAsia="en-US"/>
        </w:rPr>
        <w:t xml:space="preserve">Федеральным </w:t>
      </w:r>
      <w:r w:rsidR="00C51D46" w:rsidRPr="007C0700">
        <w:rPr>
          <w:rFonts w:eastAsia="Calibri"/>
          <w:bCs/>
          <w:sz w:val="28"/>
          <w:szCs w:val="28"/>
          <w:lang w:eastAsia="en-US"/>
        </w:rPr>
        <w:t xml:space="preserve">законом от 6 октября 2003 года </w:t>
      </w:r>
      <w:r w:rsidRPr="007C0700">
        <w:rPr>
          <w:rFonts w:eastAsia="Calibri"/>
          <w:bCs/>
          <w:sz w:val="28"/>
          <w:szCs w:val="28"/>
          <w:lang w:eastAsia="en-US"/>
        </w:rPr>
        <w:t xml:space="preserve">№ 131-ФЗ «Об общих принципах организации местного самоуправления в Российской Федерации», </w:t>
      </w:r>
      <w:r w:rsidR="007C760C" w:rsidRPr="007C0700">
        <w:rPr>
          <w:rStyle w:val="a4"/>
          <w:i w:val="0"/>
          <w:sz w:val="28"/>
          <w:szCs w:val="28"/>
        </w:rPr>
        <w:t>закон</w:t>
      </w:r>
      <w:r w:rsidR="007C760C" w:rsidRPr="007C0700">
        <w:rPr>
          <w:sz w:val="28"/>
          <w:szCs w:val="28"/>
        </w:rPr>
        <w:t xml:space="preserve">ом Российской Федерации от 9 октября 1992 г. № 3612-I «Основы законодательства Российской Федерации о </w:t>
      </w:r>
      <w:r w:rsidR="007C0700" w:rsidRPr="007C0700">
        <w:rPr>
          <w:rStyle w:val="a4"/>
          <w:i w:val="0"/>
          <w:sz w:val="28"/>
          <w:szCs w:val="28"/>
        </w:rPr>
        <w:t>культуре,</w:t>
      </w:r>
      <w:r w:rsidR="007C760C" w:rsidRPr="007C0700">
        <w:rPr>
          <w:rFonts w:eastAsia="Calibri"/>
          <w:bCs/>
          <w:sz w:val="28"/>
          <w:szCs w:val="28"/>
          <w:lang w:eastAsia="en-US"/>
        </w:rPr>
        <w:t xml:space="preserve">                                                                                                                                                                  </w:t>
      </w:r>
      <w:r w:rsidR="0092593C" w:rsidRPr="007C0700">
        <w:rPr>
          <w:sz w:val="28"/>
          <w:szCs w:val="28"/>
        </w:rPr>
        <w:t>Уставом муниципального образования Туапсинский район.</w:t>
      </w:r>
    </w:p>
    <w:p w:rsidR="002026D0" w:rsidRPr="007C0700" w:rsidRDefault="00AD06FF" w:rsidP="002026D0">
      <w:pPr>
        <w:ind w:firstLine="567"/>
        <w:jc w:val="both"/>
        <w:rPr>
          <w:sz w:val="28"/>
          <w:szCs w:val="28"/>
        </w:rPr>
      </w:pPr>
      <w:r w:rsidRPr="007C0700">
        <w:rPr>
          <w:sz w:val="28"/>
          <w:szCs w:val="28"/>
        </w:rPr>
        <w:t xml:space="preserve">2. </w:t>
      </w:r>
      <w:r w:rsidR="002026D0" w:rsidRPr="007C0700">
        <w:rPr>
          <w:sz w:val="28"/>
          <w:szCs w:val="28"/>
        </w:rPr>
        <w:t>Проект нормативного правового акта размещен на сайте администрации МО Туапсинский район</w:t>
      </w:r>
      <w:r w:rsidR="002026D0" w:rsidRPr="007C0700">
        <w:rPr>
          <w:color w:val="000000"/>
          <w:sz w:val="28"/>
          <w:szCs w:val="28"/>
        </w:rPr>
        <w:t xml:space="preserve"> </w:t>
      </w:r>
      <w:hyperlink r:id="rId5" w:history="1">
        <w:r w:rsidR="002026D0" w:rsidRPr="007C0700">
          <w:rPr>
            <w:rStyle w:val="a3"/>
            <w:sz w:val="28"/>
            <w:szCs w:val="28"/>
          </w:rPr>
          <w:t>www.tuapseregion.ru</w:t>
        </w:r>
      </w:hyperlink>
      <w:r w:rsidR="002026D0" w:rsidRPr="007C0700">
        <w:rPr>
          <w:color w:val="000000"/>
          <w:sz w:val="28"/>
          <w:szCs w:val="28"/>
        </w:rPr>
        <w:t xml:space="preserve">, в разделе «Документы», подразделе «Антикоррупционная экспертиза нормативных правовых актов (проектов)» </w:t>
      </w:r>
      <w:r w:rsidR="002026D0" w:rsidRPr="007C0700">
        <w:rPr>
          <w:sz w:val="28"/>
          <w:szCs w:val="28"/>
        </w:rPr>
        <w:t xml:space="preserve">для проведения независимой антикоррупционной экспертизы. </w:t>
      </w:r>
    </w:p>
    <w:p w:rsidR="002026D0" w:rsidRPr="007C0700" w:rsidRDefault="002026D0" w:rsidP="002026D0">
      <w:pPr>
        <w:autoSpaceDE w:val="0"/>
        <w:autoSpaceDN w:val="0"/>
        <w:adjustRightInd w:val="0"/>
        <w:ind w:firstLine="567"/>
        <w:jc w:val="both"/>
        <w:rPr>
          <w:sz w:val="28"/>
          <w:szCs w:val="28"/>
        </w:rPr>
      </w:pPr>
      <w:r w:rsidRPr="007C0700">
        <w:rPr>
          <w:sz w:val="28"/>
          <w:szCs w:val="28"/>
        </w:rPr>
        <w:t xml:space="preserve">3.  В ходе антикоррупционной экспертизы проекта нормативного правового акта </w:t>
      </w:r>
      <w:proofErr w:type="spellStart"/>
      <w:r w:rsidRPr="007C0700">
        <w:rPr>
          <w:sz w:val="28"/>
          <w:szCs w:val="28"/>
        </w:rPr>
        <w:t>коррупциогенные</w:t>
      </w:r>
      <w:proofErr w:type="spellEnd"/>
      <w:r w:rsidRPr="007C0700">
        <w:rPr>
          <w:sz w:val="28"/>
          <w:szCs w:val="28"/>
        </w:rPr>
        <w:t xml:space="preserve"> факторы не обнаружены.</w:t>
      </w:r>
    </w:p>
    <w:p w:rsidR="002026D0" w:rsidRPr="007C0700" w:rsidRDefault="002026D0" w:rsidP="002026D0">
      <w:pPr>
        <w:autoSpaceDE w:val="0"/>
        <w:autoSpaceDN w:val="0"/>
        <w:adjustRightInd w:val="0"/>
        <w:ind w:firstLine="567"/>
        <w:jc w:val="both"/>
        <w:rPr>
          <w:sz w:val="28"/>
          <w:szCs w:val="28"/>
        </w:rPr>
      </w:pPr>
      <w:r w:rsidRPr="007C0700">
        <w:rPr>
          <w:sz w:val="28"/>
          <w:szCs w:val="28"/>
        </w:rPr>
        <w:t>4.   Проект нормативного правового акта может быть рекомендован для официального принятия.</w:t>
      </w:r>
    </w:p>
    <w:p w:rsidR="002026D0" w:rsidRPr="007C0700" w:rsidRDefault="002026D0" w:rsidP="002026D0">
      <w:pPr>
        <w:autoSpaceDE w:val="0"/>
        <w:autoSpaceDN w:val="0"/>
        <w:adjustRightInd w:val="0"/>
        <w:jc w:val="both"/>
        <w:rPr>
          <w:sz w:val="28"/>
          <w:szCs w:val="28"/>
        </w:rPr>
      </w:pPr>
    </w:p>
    <w:p w:rsidR="00C51D46" w:rsidRPr="007C0700" w:rsidRDefault="00C51D46" w:rsidP="002026D0">
      <w:pPr>
        <w:autoSpaceDE w:val="0"/>
        <w:autoSpaceDN w:val="0"/>
        <w:adjustRightInd w:val="0"/>
        <w:jc w:val="both"/>
        <w:rPr>
          <w:sz w:val="28"/>
          <w:szCs w:val="28"/>
        </w:rPr>
      </w:pPr>
    </w:p>
    <w:p w:rsidR="002026D0" w:rsidRPr="007C0700" w:rsidRDefault="002026D0" w:rsidP="002026D0">
      <w:pPr>
        <w:autoSpaceDE w:val="0"/>
        <w:autoSpaceDN w:val="0"/>
        <w:adjustRightInd w:val="0"/>
        <w:jc w:val="both"/>
        <w:rPr>
          <w:sz w:val="28"/>
          <w:szCs w:val="28"/>
        </w:rPr>
      </w:pPr>
      <w:r w:rsidRPr="007C0700">
        <w:rPr>
          <w:sz w:val="28"/>
          <w:szCs w:val="28"/>
        </w:rPr>
        <w:t xml:space="preserve">Начальник правового отдела </w:t>
      </w:r>
    </w:p>
    <w:p w:rsidR="00D71F9F" w:rsidRPr="007C0700" w:rsidRDefault="002026D0">
      <w:pPr>
        <w:rPr>
          <w:sz w:val="28"/>
          <w:szCs w:val="28"/>
        </w:rPr>
      </w:pPr>
      <w:r w:rsidRPr="007C0700">
        <w:rPr>
          <w:sz w:val="28"/>
          <w:szCs w:val="28"/>
        </w:rPr>
        <w:t>администрации МО Туапсинский район                                       Д.Ю. Коротченко</w:t>
      </w:r>
    </w:p>
    <w:sectPr w:rsidR="00D71F9F" w:rsidRPr="007C0700" w:rsidSect="007C070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872"/>
    <w:rsid w:val="00123E8F"/>
    <w:rsid w:val="002026D0"/>
    <w:rsid w:val="0025174E"/>
    <w:rsid w:val="002F7CA7"/>
    <w:rsid w:val="00420819"/>
    <w:rsid w:val="00476C16"/>
    <w:rsid w:val="006A3872"/>
    <w:rsid w:val="006D7E65"/>
    <w:rsid w:val="006E362C"/>
    <w:rsid w:val="007C0700"/>
    <w:rsid w:val="007C760C"/>
    <w:rsid w:val="00832A13"/>
    <w:rsid w:val="0083343B"/>
    <w:rsid w:val="008830A0"/>
    <w:rsid w:val="009126CE"/>
    <w:rsid w:val="0092593C"/>
    <w:rsid w:val="009926FE"/>
    <w:rsid w:val="009A76A9"/>
    <w:rsid w:val="00AB7D7F"/>
    <w:rsid w:val="00AD06FF"/>
    <w:rsid w:val="00BF767E"/>
    <w:rsid w:val="00C51D46"/>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6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26D0"/>
    <w:rPr>
      <w:color w:val="0000FF"/>
      <w:u w:val="single"/>
    </w:rPr>
  </w:style>
  <w:style w:type="character" w:styleId="a4">
    <w:name w:val="Emphasis"/>
    <w:basedOn w:val="a0"/>
    <w:uiPriority w:val="20"/>
    <w:qFormat/>
    <w:rsid w:val="002026D0"/>
    <w:rPr>
      <w:i/>
      <w:iCs/>
    </w:rPr>
  </w:style>
  <w:style w:type="paragraph" w:styleId="2">
    <w:name w:val="Body Text 2"/>
    <w:basedOn w:val="a"/>
    <w:link w:val="20"/>
    <w:uiPriority w:val="99"/>
    <w:unhideWhenUsed/>
    <w:rsid w:val="002026D0"/>
    <w:pPr>
      <w:spacing w:after="120" w:line="480" w:lineRule="auto"/>
    </w:pPr>
  </w:style>
  <w:style w:type="character" w:customStyle="1" w:styleId="20">
    <w:name w:val="Основной текст 2 Знак"/>
    <w:basedOn w:val="a0"/>
    <w:link w:val="2"/>
    <w:uiPriority w:val="99"/>
    <w:rsid w:val="002026D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6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26D0"/>
    <w:rPr>
      <w:color w:val="0000FF"/>
      <w:u w:val="single"/>
    </w:rPr>
  </w:style>
  <w:style w:type="character" w:styleId="a4">
    <w:name w:val="Emphasis"/>
    <w:basedOn w:val="a0"/>
    <w:uiPriority w:val="20"/>
    <w:qFormat/>
    <w:rsid w:val="002026D0"/>
    <w:rPr>
      <w:i/>
      <w:iCs/>
    </w:rPr>
  </w:style>
  <w:style w:type="paragraph" w:styleId="2">
    <w:name w:val="Body Text 2"/>
    <w:basedOn w:val="a"/>
    <w:link w:val="20"/>
    <w:uiPriority w:val="99"/>
    <w:unhideWhenUsed/>
    <w:rsid w:val="002026D0"/>
    <w:pPr>
      <w:spacing w:after="120" w:line="480" w:lineRule="auto"/>
    </w:pPr>
  </w:style>
  <w:style w:type="character" w:customStyle="1" w:styleId="20">
    <w:name w:val="Основной текст 2 Знак"/>
    <w:basedOn w:val="a0"/>
    <w:link w:val="2"/>
    <w:uiPriority w:val="99"/>
    <w:rsid w:val="002026D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8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389</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2021-03-18T13:32:00Z</cp:lastPrinted>
  <dcterms:created xsi:type="dcterms:W3CDTF">2021-03-18T12:20:00Z</dcterms:created>
  <dcterms:modified xsi:type="dcterms:W3CDTF">2021-03-18T13:41:00Z</dcterms:modified>
</cp:coreProperties>
</file>