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D4" w:rsidRPr="00F608D4" w:rsidRDefault="00F608D4" w:rsidP="00F608D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08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08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ТУАПСИНСКИЙ РАЙОН</w:t>
      </w: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  <w:lang w:eastAsia="ru-RU"/>
        </w:rPr>
      </w:pP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F608D4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ПОСТАНОВЛЕНИЕ</w:t>
      </w:r>
    </w:p>
    <w:p w:rsidR="00F608D4" w:rsidRPr="00F608D4" w:rsidRDefault="00F608D4" w:rsidP="00F608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8D4" w:rsidRPr="00F608D4" w:rsidRDefault="00F608D4" w:rsidP="00F608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084" w:rsidRPr="00267084" w:rsidRDefault="00267084" w:rsidP="002670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______________                                      </w:t>
      </w:r>
      <w:r w:rsidRPr="0026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6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№ ________</w:t>
      </w:r>
    </w:p>
    <w:p w:rsidR="00F608D4" w:rsidRPr="00F608D4" w:rsidRDefault="00F608D4" w:rsidP="00F60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08D4">
        <w:rPr>
          <w:rFonts w:ascii="Times New Roman" w:eastAsia="Times New Roman" w:hAnsi="Times New Roman" w:cs="Times New Roman"/>
          <w:sz w:val="24"/>
          <w:szCs w:val="28"/>
          <w:lang w:eastAsia="ru-RU"/>
        </w:rPr>
        <w:t>г. Туапсе</w:t>
      </w:r>
    </w:p>
    <w:p w:rsidR="00F608D4" w:rsidRPr="00F608D4" w:rsidRDefault="00F608D4" w:rsidP="00F6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08D4" w:rsidRPr="00F608D4" w:rsidRDefault="00F608D4" w:rsidP="00F608D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084" w:rsidRDefault="00F608D4" w:rsidP="003D48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8D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 w:rsidR="00267084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3D48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D48BA" w:rsidRPr="00F608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3D48BA" w:rsidRPr="00F608D4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="003D48BA" w:rsidRPr="00F6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84" w:rsidRDefault="003D48BA" w:rsidP="002670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8D4">
        <w:rPr>
          <w:rFonts w:ascii="Times New Roman" w:hAnsi="Times New Roman" w:cs="Times New Roman"/>
          <w:sz w:val="28"/>
          <w:szCs w:val="28"/>
        </w:rPr>
        <w:t>компенсации детям-инвалидам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8D4">
        <w:rPr>
          <w:rFonts w:ascii="Times New Roman" w:hAnsi="Times New Roman" w:cs="Times New Roman"/>
          <w:sz w:val="28"/>
          <w:szCs w:val="28"/>
        </w:rPr>
        <w:t xml:space="preserve">(инвалидам), </w:t>
      </w:r>
    </w:p>
    <w:p w:rsidR="00267084" w:rsidRDefault="003D48BA" w:rsidP="002670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>не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48BA">
        <w:rPr>
          <w:rFonts w:ascii="Times New Roman" w:hAnsi="Times New Roman" w:cs="Times New Roman"/>
          <w:sz w:val="28"/>
          <w:szCs w:val="28"/>
        </w:rPr>
        <w:t xml:space="preserve">ся обучающимися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ограниченными </w:t>
      </w:r>
    </w:p>
    <w:p w:rsidR="003D48BA" w:rsidRDefault="003D48BA" w:rsidP="002670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возможностями здоровья,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получающи</w:t>
      </w:r>
      <w:r w:rsidR="002670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8BA" w:rsidRPr="003D48BA" w:rsidRDefault="003D48BA" w:rsidP="003D48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в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8BA" w:rsidRPr="003D48BA" w:rsidRDefault="003D48BA" w:rsidP="003D48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8BA" w:rsidRPr="00EE46DC" w:rsidRDefault="003D48BA" w:rsidP="003D48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>образования Туапсинский район на дому</w:t>
      </w:r>
    </w:p>
    <w:p w:rsidR="00F608D4" w:rsidRPr="00F608D4" w:rsidRDefault="00F608D4" w:rsidP="003D4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796" w:rsidRPr="00C94796" w:rsidRDefault="00F608D4" w:rsidP="00267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2C8">
        <w:rPr>
          <w:rFonts w:ascii="Times New Roman" w:hAnsi="Times New Roman" w:cs="Times New Roman"/>
          <w:sz w:val="28"/>
          <w:szCs w:val="28"/>
        </w:rPr>
        <w:t xml:space="preserve">В соответствии с законами Краснодарского края от 15 декабря 2004 г. </w:t>
      </w:r>
      <w:r w:rsidR="00DC22C8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7">
        <w:r w:rsidR="00DC22C8" w:rsidRPr="00DC22C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DC22C8">
        <w:rPr>
          <w:rFonts w:ascii="Times New Roman" w:hAnsi="Times New Roman" w:cs="Times New Roman"/>
          <w:sz w:val="28"/>
          <w:szCs w:val="28"/>
        </w:rPr>
        <w:t xml:space="preserve"> </w:t>
      </w:r>
      <w:r w:rsidR="00DC22C8">
        <w:rPr>
          <w:rFonts w:ascii="Times New Roman" w:hAnsi="Times New Roman" w:cs="Times New Roman"/>
          <w:sz w:val="28"/>
          <w:szCs w:val="28"/>
        </w:rPr>
        <w:t>805-КЗ «</w:t>
      </w:r>
      <w:r w:rsidRPr="00DC22C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</w:t>
      </w:r>
      <w:r w:rsidR="00DC22C8">
        <w:rPr>
          <w:rFonts w:ascii="Times New Roman" w:hAnsi="Times New Roman" w:cs="Times New Roman"/>
          <w:sz w:val="28"/>
          <w:szCs w:val="28"/>
        </w:rPr>
        <w:t>»</w:t>
      </w:r>
      <w:r w:rsidRPr="00DC22C8">
        <w:rPr>
          <w:rFonts w:ascii="Times New Roman" w:hAnsi="Times New Roman" w:cs="Times New Roman"/>
          <w:sz w:val="28"/>
          <w:szCs w:val="28"/>
        </w:rPr>
        <w:t xml:space="preserve"> и от 16 июля 2013 г. </w:t>
      </w:r>
      <w:hyperlink r:id="rId8">
        <w:r w:rsidR="00DC22C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DC22C8">
        <w:rPr>
          <w:rFonts w:ascii="Times New Roman" w:hAnsi="Times New Roman" w:cs="Times New Roman"/>
          <w:sz w:val="28"/>
          <w:szCs w:val="28"/>
        </w:rPr>
        <w:t xml:space="preserve"> 2700-КЗ «</w:t>
      </w:r>
      <w:r w:rsidRPr="00DC22C8">
        <w:rPr>
          <w:rFonts w:ascii="Times New Roman" w:hAnsi="Times New Roman" w:cs="Times New Roman"/>
          <w:sz w:val="28"/>
          <w:szCs w:val="28"/>
        </w:rPr>
        <w:t xml:space="preserve">Об </w:t>
      </w:r>
      <w:r w:rsidRPr="00C94796">
        <w:rPr>
          <w:rFonts w:ascii="Times New Roman" w:hAnsi="Times New Roman" w:cs="Times New Roman"/>
          <w:sz w:val="28"/>
          <w:szCs w:val="28"/>
        </w:rPr>
        <w:t>образовании в Краснодарском крае</w:t>
      </w:r>
      <w:r w:rsidR="00DC22C8" w:rsidRPr="00C94796">
        <w:rPr>
          <w:rFonts w:ascii="Times New Roman" w:hAnsi="Times New Roman" w:cs="Times New Roman"/>
          <w:sz w:val="28"/>
          <w:szCs w:val="28"/>
        </w:rPr>
        <w:t>»</w:t>
      </w:r>
      <w:r w:rsidR="00F14437">
        <w:rPr>
          <w:rFonts w:ascii="Times New Roman" w:hAnsi="Times New Roman" w:cs="Times New Roman"/>
          <w:sz w:val="28"/>
          <w:szCs w:val="28"/>
        </w:rPr>
        <w:t xml:space="preserve">, </w:t>
      </w:r>
      <w:r w:rsidR="00267084">
        <w:rPr>
          <w:rFonts w:ascii="Times New Roman" w:hAnsi="Times New Roman" w:cs="Times New Roman"/>
          <w:sz w:val="28"/>
          <w:szCs w:val="28"/>
        </w:rPr>
        <w:t>п</w:t>
      </w:r>
      <w:r w:rsidR="00F14437">
        <w:rPr>
          <w:rFonts w:ascii="Times New Roman" w:hAnsi="Times New Roman" w:cs="Times New Roman"/>
          <w:sz w:val="28"/>
          <w:szCs w:val="28"/>
        </w:rPr>
        <w:t>риказ</w:t>
      </w:r>
      <w:r w:rsidR="00267084">
        <w:rPr>
          <w:rFonts w:ascii="Times New Roman" w:hAnsi="Times New Roman" w:cs="Times New Roman"/>
          <w:sz w:val="28"/>
          <w:szCs w:val="28"/>
        </w:rPr>
        <w:t>ом</w:t>
      </w:r>
      <w:r w:rsidR="00F14437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Краснодарского края от 10</w:t>
      </w:r>
      <w:r w:rsidR="0026708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14437">
        <w:rPr>
          <w:rFonts w:ascii="Times New Roman" w:hAnsi="Times New Roman" w:cs="Times New Roman"/>
          <w:sz w:val="28"/>
          <w:szCs w:val="28"/>
        </w:rPr>
        <w:t xml:space="preserve">2022 </w:t>
      </w:r>
      <w:r w:rsidR="00267084">
        <w:rPr>
          <w:rFonts w:ascii="Times New Roman" w:hAnsi="Times New Roman" w:cs="Times New Roman"/>
          <w:sz w:val="28"/>
          <w:szCs w:val="28"/>
        </w:rPr>
        <w:t>г.       №</w:t>
      </w:r>
      <w:r w:rsidR="00F14437">
        <w:rPr>
          <w:rFonts w:ascii="Times New Roman" w:hAnsi="Times New Roman" w:cs="Times New Roman"/>
          <w:sz w:val="28"/>
          <w:szCs w:val="28"/>
        </w:rPr>
        <w:t xml:space="preserve"> 274</w:t>
      </w:r>
      <w:r w:rsidR="00267084">
        <w:rPr>
          <w:rFonts w:ascii="Times New Roman" w:hAnsi="Times New Roman" w:cs="Times New Roman"/>
          <w:sz w:val="28"/>
          <w:szCs w:val="28"/>
        </w:rPr>
        <w:t xml:space="preserve"> «</w:t>
      </w:r>
      <w:r w:rsidR="00F14437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мер</w:t>
      </w:r>
      <w:proofErr w:type="gramEnd"/>
      <w:r w:rsidR="00F1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4437">
        <w:rPr>
          <w:rFonts w:ascii="Times New Roman" w:hAnsi="Times New Roman" w:cs="Times New Roman"/>
          <w:sz w:val="28"/>
          <w:szCs w:val="28"/>
        </w:rPr>
        <w:t>социальной поддержки в виде одноразового бесплатного горячего питания за счет средств краевого бюджета обучающимся 1 - 4-х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 (инвалидам), не являющимся обучающимися</w:t>
      </w:r>
      <w:proofErr w:type="gramEnd"/>
      <w:r w:rsidR="00F1443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на дому</w:t>
      </w:r>
      <w:r w:rsidR="00267084">
        <w:rPr>
          <w:rFonts w:ascii="Times New Roman" w:hAnsi="Times New Roman" w:cs="Times New Roman"/>
          <w:sz w:val="28"/>
          <w:szCs w:val="28"/>
        </w:rPr>
        <w:t>», решением Совета муниципального образования Туапсинский район от № «</w:t>
      </w:r>
      <w:r w:rsidR="00267084" w:rsidRPr="00267084">
        <w:rPr>
          <w:rFonts w:ascii="Times New Roman" w:hAnsi="Times New Roman" w:cs="Times New Roman"/>
          <w:sz w:val="28"/>
          <w:szCs w:val="28"/>
        </w:rPr>
        <w:t>О дополни</w:t>
      </w:r>
      <w:r w:rsidR="00267084">
        <w:rPr>
          <w:rFonts w:ascii="Times New Roman" w:hAnsi="Times New Roman" w:cs="Times New Roman"/>
          <w:sz w:val="28"/>
          <w:szCs w:val="28"/>
        </w:rPr>
        <w:t xml:space="preserve">тельном финансовом обеспечении </w:t>
      </w:r>
      <w:r w:rsidR="00267084" w:rsidRPr="00267084">
        <w:rPr>
          <w:rFonts w:ascii="Times New Roman" w:hAnsi="Times New Roman" w:cs="Times New Roman"/>
          <w:sz w:val="28"/>
          <w:szCs w:val="28"/>
        </w:rPr>
        <w:t>расход</w:t>
      </w:r>
      <w:r w:rsidR="00267084">
        <w:rPr>
          <w:rFonts w:ascii="Times New Roman" w:hAnsi="Times New Roman" w:cs="Times New Roman"/>
          <w:sz w:val="28"/>
          <w:szCs w:val="28"/>
        </w:rPr>
        <w:t xml:space="preserve">ов и меры социальной поддержки </w:t>
      </w:r>
      <w:r w:rsidR="00267084" w:rsidRPr="00267084">
        <w:rPr>
          <w:rFonts w:ascii="Times New Roman" w:hAnsi="Times New Roman" w:cs="Times New Roman"/>
          <w:sz w:val="28"/>
          <w:szCs w:val="28"/>
        </w:rPr>
        <w:t>детей – инвали</w:t>
      </w:r>
      <w:r w:rsidR="00267084">
        <w:rPr>
          <w:rFonts w:ascii="Times New Roman" w:hAnsi="Times New Roman" w:cs="Times New Roman"/>
          <w:sz w:val="28"/>
          <w:szCs w:val="28"/>
        </w:rPr>
        <w:t xml:space="preserve">дов (инвалидов), не являющихся </w:t>
      </w:r>
      <w:r w:rsidR="00267084" w:rsidRPr="00267084">
        <w:rPr>
          <w:rFonts w:ascii="Times New Roman" w:hAnsi="Times New Roman" w:cs="Times New Roman"/>
          <w:sz w:val="28"/>
          <w:szCs w:val="28"/>
        </w:rPr>
        <w:t>обучающимися с ограниченными возможностями здоровья, получающ</w:t>
      </w:r>
      <w:r w:rsidR="00267084">
        <w:rPr>
          <w:rFonts w:ascii="Times New Roman" w:hAnsi="Times New Roman" w:cs="Times New Roman"/>
          <w:sz w:val="28"/>
          <w:szCs w:val="28"/>
        </w:rPr>
        <w:t xml:space="preserve">их  начальное общее </w:t>
      </w:r>
      <w:r w:rsidR="0026708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</w:t>
      </w:r>
      <w:r w:rsidR="00267084" w:rsidRPr="00267084">
        <w:rPr>
          <w:rFonts w:ascii="Times New Roman" w:hAnsi="Times New Roman" w:cs="Times New Roman"/>
          <w:sz w:val="28"/>
          <w:szCs w:val="28"/>
        </w:rPr>
        <w:t>в муниципальных о</w:t>
      </w:r>
      <w:r w:rsidR="00267084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="00267084" w:rsidRPr="002670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на дому</w:t>
      </w:r>
      <w:r w:rsidR="00267084">
        <w:rPr>
          <w:rFonts w:ascii="Times New Roman" w:hAnsi="Times New Roman" w:cs="Times New Roman"/>
          <w:sz w:val="28"/>
          <w:szCs w:val="28"/>
        </w:rPr>
        <w:t>»</w:t>
      </w:r>
      <w:r w:rsidR="00F14437">
        <w:rPr>
          <w:rFonts w:ascii="Times New Roman" w:hAnsi="Times New Roman" w:cs="Times New Roman"/>
          <w:sz w:val="28"/>
          <w:szCs w:val="28"/>
        </w:rPr>
        <w:t xml:space="preserve"> </w:t>
      </w:r>
      <w:r w:rsidRPr="00C94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2C8" w:rsidRPr="00C947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22C8" w:rsidRPr="00C94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2C8" w:rsidRPr="00C947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C22C8" w:rsidRPr="00C94796">
        <w:rPr>
          <w:rFonts w:ascii="Times New Roman" w:hAnsi="Times New Roman" w:cs="Times New Roman"/>
          <w:sz w:val="28"/>
          <w:szCs w:val="28"/>
        </w:rPr>
        <w:t xml:space="preserve"> с т а н о в л я ю</w:t>
      </w:r>
      <w:r w:rsidRPr="00C94796">
        <w:rPr>
          <w:rFonts w:ascii="Times New Roman" w:hAnsi="Times New Roman" w:cs="Times New Roman"/>
          <w:sz w:val="28"/>
          <w:szCs w:val="28"/>
        </w:rPr>
        <w:t>:</w:t>
      </w:r>
    </w:p>
    <w:p w:rsidR="00F608D4" w:rsidRPr="00C94796" w:rsidRDefault="00C94796" w:rsidP="003D48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7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1">
        <w:r w:rsidR="00F608D4" w:rsidRPr="00C947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608D4" w:rsidRPr="00C94796">
        <w:rPr>
          <w:rFonts w:ascii="Times New Roman" w:hAnsi="Times New Roman" w:cs="Times New Roman"/>
          <w:sz w:val="28"/>
          <w:szCs w:val="28"/>
        </w:rPr>
        <w:t xml:space="preserve"> </w:t>
      </w:r>
      <w:r w:rsidR="003D48BA" w:rsidRPr="003D48BA">
        <w:rPr>
          <w:rFonts w:ascii="Times New Roman" w:hAnsi="Times New Roman" w:cs="Times New Roman"/>
          <w:sz w:val="28"/>
          <w:szCs w:val="28"/>
        </w:rPr>
        <w:t>предоставления денежной компенсации детям-инвалидам (инвалидам), не являющимся обучающимися с ограниченными возможностями здоровья, получающи</w:t>
      </w:r>
      <w:r w:rsidR="00267084">
        <w:rPr>
          <w:rFonts w:ascii="Times New Roman" w:hAnsi="Times New Roman" w:cs="Times New Roman"/>
          <w:sz w:val="28"/>
          <w:szCs w:val="28"/>
        </w:rPr>
        <w:t>м</w:t>
      </w:r>
      <w:r w:rsidR="003D48BA">
        <w:rPr>
          <w:rFonts w:ascii="Times New Roman" w:hAnsi="Times New Roman" w:cs="Times New Roman"/>
          <w:sz w:val="28"/>
          <w:szCs w:val="28"/>
        </w:rPr>
        <w:t xml:space="preserve"> </w:t>
      </w:r>
      <w:r w:rsidR="003D48BA" w:rsidRPr="003D48BA">
        <w:rPr>
          <w:rFonts w:ascii="Times New Roman" w:hAnsi="Times New Roman" w:cs="Times New Roman"/>
          <w:sz w:val="28"/>
          <w:szCs w:val="28"/>
        </w:rPr>
        <w:t>начальное общее образование в муниципальных общеобразовательных организациях муниципального образования Туапсинский район на дому</w:t>
      </w:r>
      <w:r w:rsidR="00F608D4" w:rsidRPr="00C94796">
        <w:rPr>
          <w:rFonts w:ascii="Times New Roman" w:hAnsi="Times New Roman" w:cs="Times New Roman"/>
          <w:sz w:val="28"/>
          <w:szCs w:val="28"/>
        </w:rPr>
        <w:t xml:space="preserve">, согласно приложению  к настоящему </w:t>
      </w:r>
      <w:r w:rsidR="003D48B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C94796" w:rsidRPr="00C94796" w:rsidRDefault="003D48BA" w:rsidP="00C94796">
      <w:pPr>
        <w:tabs>
          <w:tab w:val="center" w:pos="4677"/>
          <w:tab w:val="left" w:pos="5670"/>
          <w:tab w:val="left" w:pos="5812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94796" w:rsidRPr="00C9479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94796" w:rsidRPr="00C9479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C94796" w:rsidRPr="00C94796" w:rsidRDefault="003D48BA" w:rsidP="00C94796">
      <w:pPr>
        <w:tabs>
          <w:tab w:val="center" w:pos="4677"/>
          <w:tab w:val="left" w:pos="5670"/>
          <w:tab w:val="left" w:pos="5812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94796" w:rsidRPr="00C9479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C94796" w:rsidRPr="00C94796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C94796" w:rsidRPr="00C94796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94796" w:rsidRPr="00C94796" w:rsidRDefault="003D48BA" w:rsidP="00C94796">
      <w:pPr>
        <w:tabs>
          <w:tab w:val="center" w:pos="4677"/>
          <w:tab w:val="left" w:pos="5670"/>
          <w:tab w:val="left" w:pos="5812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94796" w:rsidRPr="00C9479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C94796" w:rsidRPr="00C9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94796" w:rsidRPr="00C94796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C94796" w:rsidRPr="00C94796">
        <w:rPr>
          <w:rFonts w:ascii="Times New Roman" w:eastAsia="Calibri" w:hAnsi="Times New Roman" w:cs="Times New Roman"/>
          <w:sz w:val="28"/>
          <w:szCs w:val="28"/>
        </w:rPr>
        <w:t>Ачмизова</w:t>
      </w:r>
      <w:proofErr w:type="spellEnd"/>
      <w:r w:rsidR="00C94796" w:rsidRPr="00C94796">
        <w:rPr>
          <w:rFonts w:ascii="Times New Roman" w:eastAsia="Calibri" w:hAnsi="Times New Roman" w:cs="Times New Roman"/>
          <w:sz w:val="28"/>
          <w:szCs w:val="28"/>
        </w:rPr>
        <w:t xml:space="preserve"> А.Р.</w:t>
      </w:r>
    </w:p>
    <w:p w:rsidR="00C94796" w:rsidRPr="00267084" w:rsidRDefault="003D48BA" w:rsidP="00267084">
      <w:pPr>
        <w:tabs>
          <w:tab w:val="center" w:pos="4677"/>
          <w:tab w:val="left" w:pos="5670"/>
          <w:tab w:val="left" w:pos="5812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C94796" w:rsidRPr="00C9479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94796" w:rsidRPr="00C94796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 1 января 2023 г.</w:t>
      </w:r>
    </w:p>
    <w:p w:rsidR="00C94796" w:rsidRDefault="00C94796" w:rsidP="00C947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796" w:rsidRPr="00C94796" w:rsidRDefault="00C94796" w:rsidP="00C947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796" w:rsidRPr="00C94796" w:rsidRDefault="00C94796" w:rsidP="00C947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947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Глава </w:t>
      </w:r>
    </w:p>
    <w:p w:rsidR="00C94796" w:rsidRPr="00C94796" w:rsidRDefault="00C94796" w:rsidP="00C94796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947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 образования</w:t>
      </w:r>
    </w:p>
    <w:p w:rsidR="00C94796" w:rsidRPr="00C94796" w:rsidRDefault="00C94796" w:rsidP="00C94796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C947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                                                                            </w:t>
      </w:r>
      <w:r w:rsidR="002670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</w:t>
      </w:r>
      <w:r w:rsidRPr="00C947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 Бойко</w:t>
      </w:r>
      <w:r w:rsidRPr="00C94796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</w:p>
    <w:p w:rsidR="00C94796" w:rsidRPr="00C94796" w:rsidRDefault="00C94796" w:rsidP="00C9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Pr="00F608D4" w:rsidRDefault="00F60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8D4" w:rsidRDefault="00F608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796" w:rsidRDefault="00C947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796" w:rsidRDefault="00C947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796" w:rsidRDefault="00C947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084" w:rsidRDefault="00267084" w:rsidP="002670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301A9" w:rsidRDefault="006301A9" w:rsidP="00267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2438" w:rsidRPr="005669C9" w:rsidRDefault="00F72438" w:rsidP="00F7243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72438" w:rsidRPr="005669C9" w:rsidRDefault="00F72438" w:rsidP="00F72438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2438" w:rsidRPr="005669C9" w:rsidRDefault="00F72438" w:rsidP="00F72438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УТВЕРЖДЕН  </w:t>
      </w:r>
    </w:p>
    <w:p w:rsidR="00F72438" w:rsidRPr="005669C9" w:rsidRDefault="00F72438" w:rsidP="00F72438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</w:t>
      </w:r>
    </w:p>
    <w:p w:rsidR="00F72438" w:rsidRPr="005669C9" w:rsidRDefault="00F72438" w:rsidP="00F7243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F72438" w:rsidRPr="005669C9" w:rsidRDefault="00F72438" w:rsidP="00F7243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</w:p>
    <w:p w:rsidR="00F72438" w:rsidRPr="005669C9" w:rsidRDefault="00F72438" w:rsidP="00F724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566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</w:p>
    <w:p w:rsidR="00F72438" w:rsidRPr="00F608D4" w:rsidRDefault="00F72438" w:rsidP="00F7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5"/>
      <w:bookmarkEnd w:id="0"/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8D4">
        <w:rPr>
          <w:rFonts w:ascii="Times New Roman" w:hAnsi="Times New Roman" w:cs="Times New Roman"/>
          <w:sz w:val="28"/>
          <w:szCs w:val="28"/>
        </w:rPr>
        <w:t>ПОРЯДОК</w:t>
      </w: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8D4"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</w:t>
      </w: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8D4">
        <w:rPr>
          <w:rFonts w:ascii="Times New Roman" w:hAnsi="Times New Roman" w:cs="Times New Roman"/>
          <w:sz w:val="28"/>
          <w:szCs w:val="28"/>
        </w:rPr>
        <w:t>детям-инвалидам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8D4">
        <w:rPr>
          <w:rFonts w:ascii="Times New Roman" w:hAnsi="Times New Roman" w:cs="Times New Roman"/>
          <w:sz w:val="28"/>
          <w:szCs w:val="28"/>
        </w:rPr>
        <w:t xml:space="preserve">(инвалидам), </w:t>
      </w:r>
      <w:r w:rsidRPr="003D48BA">
        <w:rPr>
          <w:rFonts w:ascii="Times New Roman" w:hAnsi="Times New Roman" w:cs="Times New Roman"/>
          <w:sz w:val="28"/>
          <w:szCs w:val="28"/>
        </w:rPr>
        <w:t>не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48BA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48BA">
        <w:rPr>
          <w:rFonts w:ascii="Times New Roman" w:hAnsi="Times New Roman" w:cs="Times New Roman"/>
          <w:sz w:val="28"/>
          <w:szCs w:val="28"/>
        </w:rPr>
        <w:t xml:space="preserve">обучающимися с ограниченными возможностями </w:t>
      </w:r>
      <w:proofErr w:type="gramEnd"/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здоровья,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получающи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</w:t>
      </w: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в муниципальных общеобразовательных организациях </w:t>
      </w:r>
    </w:p>
    <w:p w:rsidR="00F72438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3D48BA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3D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438" w:rsidRPr="00276A97" w:rsidRDefault="00F72438" w:rsidP="00F724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8BA">
        <w:rPr>
          <w:rFonts w:ascii="Times New Roman" w:hAnsi="Times New Roman" w:cs="Times New Roman"/>
          <w:sz w:val="28"/>
          <w:szCs w:val="28"/>
        </w:rPr>
        <w:t>район на дому</w:t>
      </w:r>
    </w:p>
    <w:p w:rsidR="00F72438" w:rsidRPr="00F608D4" w:rsidRDefault="00F72438" w:rsidP="00F7243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и механизм предоставления денежной компенсации детям-инвалидам (инвалидам), не являющимся обучающимися с ограниченными возможностями здоровья, получающим начальное общее образование в муниципальных общеобразовательных организациях на дому, меры социальной поддержки в виде одноразового бесплатного горячего питания за счет средств бюджета </w:t>
      </w:r>
      <w:r w:rsidRPr="00194573">
        <w:rPr>
          <w:rFonts w:ascii="Times New Roman" w:hAnsi="Times New Roman" w:cs="Times New Roman"/>
          <w:bCs/>
          <w:sz w:val="28"/>
          <w:szCs w:val="28"/>
        </w:rPr>
        <w:t>муниципального образования Туапсинский район,</w:t>
      </w:r>
      <w:r w:rsidRPr="00194573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Pr="00194573">
        <w:rPr>
          <w:rFonts w:ascii="Times New Roman" w:hAnsi="Times New Roman" w:cs="Times New Roman"/>
          <w:bCs/>
          <w:sz w:val="28"/>
          <w:szCs w:val="28"/>
        </w:rPr>
        <w:t xml:space="preserve">такая компенсация не осуществляется за счет средств федерального и краевого бюджетов </w:t>
      </w:r>
      <w:r w:rsidRPr="00194573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- денежная компенсация).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9"/>
      <w:bookmarkEnd w:id="1"/>
      <w:r w:rsidRPr="001945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Под детьми-инвалидами (инвалидами), не являющимися обучающимися с ограниченными возможностями здоровья, получающими начальное общее образование в муниципальных общеобразовательных организациях, понимаются несовершеннолетние и совершеннолетние физические лица, инвалидность которых подтверждена соответствующими документами и которые не имеют статуса обучающегося с ограниченными возможностями здоровья (далее - обучающиеся).</w:t>
      </w:r>
      <w:proofErr w:type="gramEnd"/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>3. Денежная компенсация предоставляется одному из родителей (законных представителей, опекунов, приемных родителей) обучающегося либо самому обучающемуся в случае приобретения им полной дееспособности, осваивающему основные общеобразовательные программы начального общего образования в муниципальных общеобразовательных организациях на дому (далее - заявитель).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4. Денежная компенсация предоставляется в периоды с 1 января по 31 мая и с 1 сентября по 31 декабря соответствующего финансового года исходя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>: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194573">
        <w:rPr>
          <w:rFonts w:ascii="Times New Roman" w:hAnsi="Times New Roman" w:cs="Times New Roman"/>
          <w:sz w:val="28"/>
          <w:szCs w:val="28"/>
        </w:rPr>
        <w:t xml:space="preserve">количества учебных дней обучения на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обучающегося в месяц, установленных распорядительным актом  муниципальной общеобразовательной организации;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94573">
        <w:rPr>
          <w:rFonts w:ascii="Times New Roman" w:hAnsi="Times New Roman" w:cs="Times New Roman"/>
          <w:sz w:val="28"/>
          <w:szCs w:val="28"/>
        </w:rPr>
        <w:t xml:space="preserve">размера денежной компенсации в день, равного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обучающихся муниципальных общеобразовательных организациях: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1 - 4-х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- нормативу обеспечения одноразовым бесплатным горячим питанием обучающихся, из расчета стоимости набора продуктов питания на одного обучающегося (за счет средств  бюджета </w:t>
      </w:r>
      <w:r w:rsidRPr="00194573">
        <w:rPr>
          <w:rFonts w:ascii="Times New Roman" w:hAnsi="Times New Roman" w:cs="Times New Roman"/>
          <w:bCs/>
          <w:sz w:val="28"/>
          <w:szCs w:val="28"/>
        </w:rPr>
        <w:t>муниципального образования Туапсинский район</w:t>
      </w:r>
      <w:r w:rsidRPr="00194573">
        <w:rPr>
          <w:rFonts w:ascii="Times New Roman" w:hAnsi="Times New Roman" w:cs="Times New Roman"/>
          <w:sz w:val="28"/>
          <w:szCs w:val="28"/>
        </w:rPr>
        <w:t>):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норматив обеспечения одноразовым бесплатным горячим питанием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завтрак и обед для обучающихся в первую смену: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>на 01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94573">
        <w:rPr>
          <w:rFonts w:ascii="Times New Roman" w:hAnsi="Times New Roman" w:cs="Times New Roman"/>
          <w:sz w:val="28"/>
          <w:szCs w:val="28"/>
        </w:rPr>
        <w:t xml:space="preserve">2023 года – 71,07 руб. 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06 марта</w:t>
      </w:r>
      <w:r w:rsidRPr="00194573">
        <w:rPr>
          <w:rFonts w:ascii="Times New Roman" w:hAnsi="Times New Roman" w:cs="Times New Roman"/>
          <w:sz w:val="28"/>
          <w:szCs w:val="28"/>
        </w:rPr>
        <w:t xml:space="preserve"> 2023 года – 80,06 руб.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норматив обеспечения одноразовым бесплатным горячим питанием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</w:t>
      </w:r>
      <w:r w:rsidRPr="00194573">
        <w:t xml:space="preserve"> </w:t>
      </w:r>
      <w:r w:rsidRPr="00194573">
        <w:rPr>
          <w:rFonts w:ascii="Times New Roman" w:hAnsi="Times New Roman" w:cs="Times New Roman"/>
          <w:sz w:val="28"/>
          <w:szCs w:val="28"/>
        </w:rPr>
        <w:t>обед и полдник для обучающихся во вторую смену: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>на 01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94573">
        <w:rPr>
          <w:rFonts w:ascii="Times New Roman" w:hAnsi="Times New Roman" w:cs="Times New Roman"/>
          <w:sz w:val="28"/>
          <w:szCs w:val="28"/>
        </w:rPr>
        <w:t>2023 года – 44,98 руб.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>на 06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bookmarkStart w:id="2" w:name="_GoBack"/>
      <w:bookmarkEnd w:id="2"/>
      <w:r w:rsidRPr="00194573">
        <w:rPr>
          <w:rFonts w:ascii="Times New Roman" w:hAnsi="Times New Roman" w:cs="Times New Roman"/>
          <w:sz w:val="28"/>
          <w:szCs w:val="28"/>
        </w:rPr>
        <w:t>2023 года –  52,47 руб.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>5. Суммарное количество учебных дней при выплате денежной компенсации за соответствующий финансовый год для обучающихся 1-х классов не может превышать 165 дней, обучающихся 2 - 4-х классов при 6-дневной учебной неделе не может превышать 204 дней и при 5-дневной учебной неделе не может превышать 170 дней.</w:t>
      </w:r>
    </w:p>
    <w:p w:rsidR="00F72438" w:rsidRPr="00194573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7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 xml:space="preserve">Для получения денежной компенсации заявитель обращается в муниципальную общеобразовательную организацию, в которую зачислен обучающийся, с </w:t>
      </w:r>
      <w:hyperlink w:anchor="P259">
        <w:r w:rsidRPr="00194573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194573">
        <w:t xml:space="preserve"> </w:t>
      </w:r>
      <w:r w:rsidRPr="00194573">
        <w:rPr>
          <w:rFonts w:ascii="Times New Roman" w:hAnsi="Times New Roman" w:cs="Times New Roman"/>
          <w:sz w:val="28"/>
          <w:szCs w:val="28"/>
        </w:rPr>
        <w:t xml:space="preserve"> о предоставлении денежной компенсации по форме  с приложением документов  в соответствии с  п.п. 6 и 7 приложения 3 </w:t>
      </w:r>
      <w:bookmarkStart w:id="3" w:name="P178"/>
      <w:bookmarkEnd w:id="3"/>
      <w:r w:rsidRPr="00194573">
        <w:rPr>
          <w:rFonts w:ascii="Times New Roman" w:hAnsi="Times New Roman" w:cs="Times New Roman"/>
          <w:sz w:val="28"/>
          <w:szCs w:val="28"/>
        </w:rPr>
        <w:t>приказа Министерства образования, науки и молодежной политики Краснодарского края от 10 февраля 2022 г. № 274 «Об утверждении порядков предоставления мер социальной поддержки в виде одноразового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573">
        <w:rPr>
          <w:rFonts w:ascii="Times New Roman" w:hAnsi="Times New Roman" w:cs="Times New Roman"/>
          <w:sz w:val="28"/>
          <w:szCs w:val="28"/>
        </w:rPr>
        <w:t>бесплатного горячего питания за счет средств краевого бюджета обучающимся 1 - 4-х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 (инвалидам), не являющимся обучающимися с ограниченными возможностями здоровья, получающим</w:t>
      </w:r>
      <w:proofErr w:type="gramEnd"/>
      <w:r w:rsidRPr="00194573">
        <w:rPr>
          <w:rFonts w:ascii="Times New Roman" w:hAnsi="Times New Roman" w:cs="Times New Roman"/>
          <w:sz w:val="28"/>
          <w:szCs w:val="28"/>
        </w:rPr>
        <w:t xml:space="preserve"> начальное общее, основное общее и среднее общее образование в муниципальных общеобразовательных организациях на дому».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5A5A">
        <w:rPr>
          <w:rFonts w:ascii="Times New Roman" w:hAnsi="Times New Roman" w:cs="Times New Roman"/>
          <w:sz w:val="28"/>
          <w:szCs w:val="28"/>
        </w:rPr>
        <w:t xml:space="preserve">. 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</w:t>
      </w:r>
      <w:hyperlink w:anchor="P178">
        <w:r w:rsidRPr="001C5A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003E7C">
        <w:rPr>
          <w:rFonts w:ascii="Times New Roman" w:hAnsi="Times New Roman" w:cs="Times New Roman"/>
          <w:sz w:val="28"/>
          <w:szCs w:val="28"/>
        </w:rPr>
        <w:t>6</w:t>
      </w:r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Порядка. Расчет размера денежной компенсации производится </w:t>
      </w:r>
      <w:proofErr w:type="gramStart"/>
      <w:r w:rsidRPr="001C5A5A">
        <w:rPr>
          <w:rFonts w:ascii="Times New Roman" w:hAnsi="Times New Roman" w:cs="Times New Roman"/>
          <w:sz w:val="28"/>
          <w:szCs w:val="28"/>
        </w:rPr>
        <w:t xml:space="preserve">с </w:t>
      </w:r>
      <w:r w:rsidRPr="001C5A5A">
        <w:rPr>
          <w:rFonts w:ascii="Times New Roman" w:hAnsi="Times New Roman" w:cs="Times New Roman"/>
          <w:sz w:val="28"/>
          <w:szCs w:val="28"/>
        </w:rPr>
        <w:lastRenderedPageBreak/>
        <w:t>даты подачи</w:t>
      </w:r>
      <w:proofErr w:type="gramEnd"/>
      <w:r w:rsidRPr="001C5A5A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C5A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08D4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08D4">
        <w:rPr>
          <w:rFonts w:ascii="Times New Roman" w:hAnsi="Times New Roman" w:cs="Times New Roman"/>
          <w:sz w:val="28"/>
          <w:szCs w:val="28"/>
        </w:rPr>
        <w:t xml:space="preserve"> </w:t>
      </w:r>
      <w:r w:rsidRPr="001C5A5A">
        <w:rPr>
          <w:rFonts w:ascii="Times New Roman" w:hAnsi="Times New Roman" w:cs="Times New Roman"/>
          <w:sz w:val="28"/>
          <w:szCs w:val="28"/>
        </w:rPr>
        <w:t>принимает решение об отказе в назначении денежной компенсации в случае, если: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5A5A">
        <w:rPr>
          <w:rFonts w:ascii="Times New Roman" w:hAnsi="Times New Roman" w:cs="Times New Roman"/>
          <w:sz w:val="28"/>
          <w:szCs w:val="28"/>
        </w:rPr>
        <w:t xml:space="preserve">) для получения денежной компенсации обратилось лицо, не относящееся к категории граждан, указанных в </w:t>
      </w:r>
      <w:hyperlink w:anchor="P169">
        <w:r w:rsidRPr="001C5A5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0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Pr="001C5A5A">
        <w:rPr>
          <w:rFonts w:ascii="Times New Roman" w:hAnsi="Times New Roman" w:cs="Times New Roman"/>
          <w:sz w:val="28"/>
          <w:szCs w:val="28"/>
        </w:rPr>
        <w:t xml:space="preserve">) заявителем представлен неполный пакет документов, указанных в </w:t>
      </w:r>
      <w:hyperlink w:anchor="P178">
        <w:r w:rsidRPr="001C5A5A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 xml:space="preserve">Заявитель о принятом </w:t>
      </w:r>
      <w:proofErr w:type="gramStart"/>
      <w:r w:rsidRPr="001C5A5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C5A5A">
        <w:rPr>
          <w:rFonts w:ascii="Times New Roman" w:hAnsi="Times New Roman" w:cs="Times New Roman"/>
          <w:sz w:val="28"/>
          <w:szCs w:val="28"/>
        </w:rPr>
        <w:t xml:space="preserve"> об отказе в назначении денежной компенсации уведомляется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C5A5A">
        <w:rPr>
          <w:rFonts w:ascii="Times New Roman" w:hAnsi="Times New Roman" w:cs="Times New Roman"/>
          <w:sz w:val="28"/>
          <w:szCs w:val="28"/>
        </w:rPr>
        <w:t xml:space="preserve"> в письменном виде в течение 5 рабочих дней с даты подачи заявления с указанием причины отказа.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 xml:space="preserve">После устранения недостатков, указанных в </w:t>
      </w:r>
      <w:hyperlink w:anchor="P190">
        <w:r>
          <w:rPr>
            <w:rFonts w:ascii="Times New Roman" w:hAnsi="Times New Roman" w:cs="Times New Roman"/>
            <w:sz w:val="28"/>
            <w:szCs w:val="28"/>
          </w:rPr>
          <w:t>подпункте 2</w:t>
        </w:r>
        <w:r w:rsidRPr="001C5A5A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может повторно обратиться в муниципальную общеобразовательную организацию для предоставления денежной компенсации.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C5A5A">
        <w:rPr>
          <w:rFonts w:ascii="Times New Roman" w:hAnsi="Times New Roman" w:cs="Times New Roman"/>
          <w:sz w:val="28"/>
          <w:szCs w:val="28"/>
        </w:rPr>
        <w:t>. Выплата денежной компенсации производится ежемесячно, не позднее 8-го числа месяца, следующего за месяцем, за который она предоставляется, за декабрь - до 31 декабря текущего финансового года.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C5A5A">
        <w:rPr>
          <w:rFonts w:ascii="Times New Roman" w:hAnsi="Times New Roman" w:cs="Times New Roman"/>
          <w:sz w:val="28"/>
          <w:szCs w:val="28"/>
        </w:rPr>
        <w:t>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5A5A">
        <w:rPr>
          <w:rFonts w:ascii="Times New Roman" w:hAnsi="Times New Roman" w:cs="Times New Roman"/>
          <w:sz w:val="28"/>
          <w:szCs w:val="28"/>
        </w:rPr>
        <w:t xml:space="preserve">. Предоставление денежной компенсации прекращается со дня наступления обстоятельств, указанных в </w:t>
      </w:r>
      <w:hyperlink w:anchor="P199">
        <w:r w:rsidRPr="001C5A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003E7C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Порядка, и выплачивается за фактические учебные дни обучения на дому в текущем месяце.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5A5A">
        <w:rPr>
          <w:rFonts w:ascii="Times New Roman" w:hAnsi="Times New Roman" w:cs="Times New Roman"/>
          <w:sz w:val="28"/>
          <w:szCs w:val="28"/>
        </w:rPr>
        <w:t xml:space="preserve">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</w:t>
      </w:r>
      <w:hyperlink w:anchor="P197">
        <w:r w:rsidRPr="001C5A5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Порядка, а при прекращении выплаты денежной компенсации возмещается заявителем.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7"/>
      <w:bookmarkEnd w:id="5"/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5A5A">
        <w:rPr>
          <w:rFonts w:ascii="Times New Roman" w:hAnsi="Times New Roman" w:cs="Times New Roman"/>
          <w:sz w:val="28"/>
          <w:szCs w:val="28"/>
        </w:rPr>
        <w:t xml:space="preserve">. Удержание излишне выплаченной суммы денежной компенсации производится при получении согласия заявителя в сроки, установленные уведомлением муниципальной общеобразовательной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5A5A">
        <w:rPr>
          <w:rFonts w:ascii="Times New Roman" w:hAnsi="Times New Roman" w:cs="Times New Roman"/>
          <w:sz w:val="28"/>
          <w:szCs w:val="28"/>
        </w:rPr>
        <w:t>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9"/>
      <w:bookmarkEnd w:id="6"/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5A5A">
        <w:rPr>
          <w:rFonts w:ascii="Times New Roman" w:hAnsi="Times New Roman" w:cs="Times New Roman"/>
          <w:sz w:val="28"/>
          <w:szCs w:val="28"/>
        </w:rPr>
        <w:t>. Основаниями для прекращения выплаты денежной компенсации являются: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C5A5A">
        <w:rPr>
          <w:rFonts w:ascii="Times New Roman" w:hAnsi="Times New Roman" w:cs="Times New Roman"/>
          <w:sz w:val="28"/>
          <w:szCs w:val="28"/>
        </w:rPr>
        <w:t>изменение формы обучения обучающегося;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C5A5A"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gramStart"/>
      <w:r w:rsidRPr="001C5A5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C5A5A">
        <w:rPr>
          <w:rFonts w:ascii="Times New Roman" w:hAnsi="Times New Roman" w:cs="Times New Roman"/>
          <w:sz w:val="28"/>
          <w:szCs w:val="28"/>
        </w:rPr>
        <w:t>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1C5A5A">
        <w:rPr>
          <w:rFonts w:ascii="Times New Roman" w:hAnsi="Times New Roman" w:cs="Times New Roman"/>
          <w:sz w:val="28"/>
          <w:szCs w:val="28"/>
        </w:rPr>
        <w:t>выезд обучающегося на постоянное место жительства за пределы Краснодарского края;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C5A5A">
        <w:rPr>
          <w:rFonts w:ascii="Times New Roman" w:hAnsi="Times New Roman" w:cs="Times New Roman"/>
          <w:sz w:val="28"/>
          <w:szCs w:val="28"/>
        </w:rPr>
        <w:t xml:space="preserve">прекращение образовательных отношений между заявителем и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C5A5A">
        <w:rPr>
          <w:rFonts w:ascii="Times New Roman" w:hAnsi="Times New Roman" w:cs="Times New Roman"/>
          <w:sz w:val="28"/>
          <w:szCs w:val="28"/>
        </w:rPr>
        <w:t>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C5A5A">
        <w:rPr>
          <w:rFonts w:ascii="Times New Roman" w:hAnsi="Times New Roman" w:cs="Times New Roman"/>
          <w:sz w:val="28"/>
          <w:szCs w:val="28"/>
        </w:rPr>
        <w:t xml:space="preserve">выбытие обучающегося из образовательного процесса на длительное лечение в течение учебного года на основании распорядительного акта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5A5A">
        <w:rPr>
          <w:rFonts w:ascii="Times New Roman" w:hAnsi="Times New Roman" w:cs="Times New Roman"/>
          <w:sz w:val="28"/>
          <w:szCs w:val="28"/>
        </w:rPr>
        <w:t>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C5A5A">
        <w:rPr>
          <w:rFonts w:ascii="Times New Roman" w:hAnsi="Times New Roman" w:cs="Times New Roman"/>
          <w:sz w:val="28"/>
          <w:szCs w:val="28"/>
        </w:rPr>
        <w:t>обращение заявителя с заявлением о прекращении выплаты денежной компенсации.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5A5A">
        <w:rPr>
          <w:rFonts w:ascii="Times New Roman" w:hAnsi="Times New Roman" w:cs="Times New Roman"/>
          <w:sz w:val="28"/>
          <w:szCs w:val="28"/>
        </w:rPr>
        <w:t xml:space="preserve">. В случае наступления обстоятельств, указанных в </w:t>
      </w:r>
      <w:hyperlink w:anchor="P199">
        <w:r w:rsidRPr="001C5A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обязан сообщить о таких обстоятельствах в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</w:t>
      </w:r>
      <w:r w:rsidRPr="001C5A5A">
        <w:rPr>
          <w:rFonts w:ascii="Times New Roman" w:hAnsi="Times New Roman" w:cs="Times New Roman"/>
          <w:sz w:val="28"/>
          <w:szCs w:val="28"/>
        </w:rPr>
        <w:t>в течение 5 рабочих дней со дня их наступления.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5A5A">
        <w:rPr>
          <w:rFonts w:ascii="Times New Roman" w:hAnsi="Times New Roman" w:cs="Times New Roman"/>
          <w:sz w:val="28"/>
          <w:szCs w:val="28"/>
        </w:rPr>
        <w:t>. Основаниями для приостановления выплаты денежной компенсации являются: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5A5A">
        <w:rPr>
          <w:rFonts w:ascii="Times New Roman" w:hAnsi="Times New Roman" w:cs="Times New Roman"/>
          <w:sz w:val="28"/>
          <w:szCs w:val="28"/>
        </w:rPr>
        <w:t>) лишение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5A5A">
        <w:rPr>
          <w:rFonts w:ascii="Times New Roman" w:hAnsi="Times New Roman" w:cs="Times New Roman"/>
          <w:sz w:val="28"/>
          <w:szCs w:val="28"/>
        </w:rPr>
        <w:t>) признание заявителя судом безвестно отсутствующим или объявление умершим;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5A5A">
        <w:rPr>
          <w:rFonts w:ascii="Times New Roman" w:hAnsi="Times New Roman" w:cs="Times New Roman"/>
          <w:sz w:val="28"/>
          <w:szCs w:val="28"/>
        </w:rPr>
        <w:t>) смерть заявителя, которому предоставлена выплата денежной компенсации;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5A5A">
        <w:rPr>
          <w:rFonts w:ascii="Times New Roman" w:hAnsi="Times New Roman" w:cs="Times New Roman"/>
          <w:sz w:val="28"/>
          <w:szCs w:val="28"/>
        </w:rPr>
        <w:t>) признание заявителя судом недееспособным или ограниченно дееспособным;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5A5A">
        <w:rPr>
          <w:rFonts w:ascii="Times New Roman" w:hAnsi="Times New Roman" w:cs="Times New Roman"/>
          <w:sz w:val="28"/>
          <w:szCs w:val="28"/>
        </w:rPr>
        <w:t xml:space="preserve">) усыновление </w:t>
      </w:r>
      <w:proofErr w:type="gramStart"/>
      <w:r w:rsidRPr="001C5A5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C5A5A">
        <w:rPr>
          <w:rFonts w:ascii="Times New Roman" w:hAnsi="Times New Roman" w:cs="Times New Roman"/>
          <w:sz w:val="28"/>
          <w:szCs w:val="28"/>
        </w:rPr>
        <w:t xml:space="preserve"> третьим лицом, не являющимся заявителем, которому предоставлена выплата денежной компенсации.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 xml:space="preserve">Решение о приостановлении выплаты денежной компенсации принимается в форме распорядительного акта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08D4">
        <w:rPr>
          <w:rFonts w:ascii="Times New Roman" w:hAnsi="Times New Roman" w:cs="Times New Roman"/>
          <w:sz w:val="28"/>
          <w:szCs w:val="28"/>
        </w:rPr>
        <w:t xml:space="preserve"> </w:t>
      </w:r>
      <w:r w:rsidRPr="001C5A5A">
        <w:rPr>
          <w:rFonts w:ascii="Times New Roman" w:hAnsi="Times New Roman" w:cs="Times New Roman"/>
          <w:sz w:val="28"/>
          <w:szCs w:val="28"/>
        </w:rPr>
        <w:t>не позднее пяти рабочих дней со дня наступления обстоятельства, предусмотренного настоящим пунктом.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Муниципальная общеобразовательная организация уведомляет заявителя о приостановлении выплаты денежной компенсации в течение трех рабочих дней со дня принятия решения о приостановлении такой выплаты.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5A5A">
        <w:rPr>
          <w:rFonts w:ascii="Times New Roman" w:hAnsi="Times New Roman" w:cs="Times New Roman"/>
          <w:sz w:val="28"/>
          <w:szCs w:val="28"/>
        </w:rPr>
        <w:t>. 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денежной компенсации муниципальная общеобразовательная организация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 xml:space="preserve">Возобновление выплаты денежной компенсации осуществляется со дня, </w:t>
      </w:r>
      <w:r w:rsidRPr="001C5A5A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днем поступления соответствующего заявления в </w:t>
      </w:r>
      <w:r w:rsidRPr="00F608D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08D4">
        <w:rPr>
          <w:rFonts w:ascii="Times New Roman" w:hAnsi="Times New Roman" w:cs="Times New Roman"/>
          <w:sz w:val="28"/>
          <w:szCs w:val="28"/>
        </w:rPr>
        <w:t xml:space="preserve"> </w:t>
      </w:r>
      <w:r w:rsidRPr="001C5A5A">
        <w:rPr>
          <w:rFonts w:ascii="Times New Roman" w:hAnsi="Times New Roman" w:cs="Times New Roman"/>
          <w:sz w:val="28"/>
          <w:szCs w:val="28"/>
        </w:rPr>
        <w:t xml:space="preserve">от другого родителя (законного представителя, представителя) обучающегося с приложением документов, предусмотренных </w:t>
      </w:r>
      <w:hyperlink w:anchor="P178">
        <w:r w:rsidRPr="001C5A5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C5A5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72438" w:rsidRPr="001C5A5A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5A">
        <w:rPr>
          <w:rFonts w:ascii="Times New Roman" w:hAnsi="Times New Roman" w:cs="Times New Roman"/>
          <w:sz w:val="28"/>
          <w:szCs w:val="28"/>
        </w:rPr>
        <w:t xml:space="preserve">Решение о возобновлении выплаты денежной компенсации принимается в форме распорядительного акта муниципальной общеобразовательной организации не позднее пяти рабочих дней </w:t>
      </w:r>
      <w:proofErr w:type="gramStart"/>
      <w:r w:rsidRPr="001C5A5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1C5A5A">
        <w:rPr>
          <w:rFonts w:ascii="Times New Roman" w:hAnsi="Times New Roman" w:cs="Times New Roman"/>
          <w:sz w:val="28"/>
          <w:szCs w:val="28"/>
        </w:rPr>
        <w:t xml:space="preserve"> заявления о выплате денежной компенсации, предусмотренного настоящим пунктом.</w:t>
      </w:r>
    </w:p>
    <w:p w:rsidR="00F72438" w:rsidRPr="00F608D4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C5A5A">
        <w:rPr>
          <w:rFonts w:ascii="Times New Roman" w:hAnsi="Times New Roman" w:cs="Times New Roman"/>
          <w:sz w:val="28"/>
          <w:szCs w:val="28"/>
        </w:rPr>
        <w:t>. Денежная компенсация предоставляется уполн</w:t>
      </w:r>
      <w:r w:rsidRPr="00F608D4">
        <w:rPr>
          <w:rFonts w:ascii="Times New Roman" w:hAnsi="Times New Roman" w:cs="Times New Roman"/>
          <w:sz w:val="28"/>
          <w:szCs w:val="28"/>
        </w:rPr>
        <w:t>омоченным органом, под которым понимаются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608D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08D4">
        <w:rPr>
          <w:rFonts w:ascii="Times New Roman" w:hAnsi="Times New Roman" w:cs="Times New Roman"/>
          <w:sz w:val="28"/>
          <w:szCs w:val="28"/>
        </w:rPr>
        <w:t>.</w:t>
      </w:r>
    </w:p>
    <w:p w:rsidR="00F72438" w:rsidRDefault="00F72438" w:rsidP="00F72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438" w:rsidRPr="00F608D4" w:rsidRDefault="00F72438" w:rsidP="00F7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438" w:rsidRPr="00E225E4" w:rsidRDefault="00F72438" w:rsidP="00F72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F72438" w:rsidRPr="00E225E4" w:rsidRDefault="00F72438" w:rsidP="00F72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225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F72438" w:rsidRPr="00F608D4" w:rsidRDefault="00F72438" w:rsidP="00F7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25E4">
        <w:rPr>
          <w:rFonts w:ascii="Times New Roman" w:eastAsia="Times New Roman" w:hAnsi="Times New Roman" w:cs="Times New Roman"/>
          <w:sz w:val="28"/>
          <w:szCs w:val="28"/>
        </w:rPr>
        <w:t>образования Туапсинский район</w:t>
      </w:r>
      <w:r w:rsidRPr="00E225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А.Р. </w:t>
      </w:r>
      <w:proofErr w:type="spellStart"/>
      <w:r w:rsidRPr="00E225E4">
        <w:rPr>
          <w:rFonts w:ascii="Times New Roman" w:eastAsia="Times New Roman" w:hAnsi="Times New Roman" w:cs="Times New Roman"/>
          <w:sz w:val="28"/>
          <w:szCs w:val="28"/>
        </w:rPr>
        <w:t>Ачмизов</w:t>
      </w:r>
      <w:proofErr w:type="spellEnd"/>
    </w:p>
    <w:p w:rsidR="00F72438" w:rsidRDefault="00F72438" w:rsidP="00F72438"/>
    <w:p w:rsidR="00267084" w:rsidRDefault="00267084" w:rsidP="00CD2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67084" w:rsidSect="006301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A9" w:rsidRDefault="006301A9" w:rsidP="006301A9">
      <w:pPr>
        <w:spacing w:after="0" w:line="240" w:lineRule="auto"/>
      </w:pPr>
      <w:r>
        <w:separator/>
      </w:r>
    </w:p>
  </w:endnote>
  <w:endnote w:type="continuationSeparator" w:id="0">
    <w:p w:rsidR="006301A9" w:rsidRDefault="006301A9" w:rsidP="0063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A9" w:rsidRDefault="006301A9" w:rsidP="006301A9">
      <w:pPr>
        <w:spacing w:after="0" w:line="240" w:lineRule="auto"/>
      </w:pPr>
      <w:r>
        <w:separator/>
      </w:r>
    </w:p>
  </w:footnote>
  <w:footnote w:type="continuationSeparator" w:id="0">
    <w:p w:rsidR="006301A9" w:rsidRDefault="006301A9" w:rsidP="0063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322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301A9" w:rsidRPr="006301A9" w:rsidRDefault="00B27D9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6301A9">
          <w:rPr>
            <w:rFonts w:ascii="Times New Roman" w:hAnsi="Times New Roman" w:cs="Times New Roman"/>
            <w:sz w:val="28"/>
          </w:rPr>
          <w:fldChar w:fldCharType="begin"/>
        </w:r>
        <w:r w:rsidR="006301A9" w:rsidRPr="006301A9">
          <w:rPr>
            <w:rFonts w:ascii="Times New Roman" w:hAnsi="Times New Roman" w:cs="Times New Roman"/>
            <w:sz w:val="28"/>
          </w:rPr>
          <w:instrText>PAGE   \* MERGEFORMAT</w:instrText>
        </w:r>
        <w:r w:rsidRPr="006301A9">
          <w:rPr>
            <w:rFonts w:ascii="Times New Roman" w:hAnsi="Times New Roman" w:cs="Times New Roman"/>
            <w:sz w:val="28"/>
          </w:rPr>
          <w:fldChar w:fldCharType="separate"/>
        </w:r>
        <w:r w:rsidR="00F72438">
          <w:rPr>
            <w:rFonts w:ascii="Times New Roman" w:hAnsi="Times New Roman" w:cs="Times New Roman"/>
            <w:noProof/>
            <w:sz w:val="28"/>
          </w:rPr>
          <w:t>2</w:t>
        </w:r>
        <w:r w:rsidRPr="006301A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301A9" w:rsidRDefault="006301A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8D4"/>
    <w:rsid w:val="00003E7C"/>
    <w:rsid w:val="000B1A34"/>
    <w:rsid w:val="00132EB9"/>
    <w:rsid w:val="00136676"/>
    <w:rsid w:val="00163E35"/>
    <w:rsid w:val="00176078"/>
    <w:rsid w:val="0018371D"/>
    <w:rsid w:val="001A4F89"/>
    <w:rsid w:val="001C5A5A"/>
    <w:rsid w:val="0025511F"/>
    <w:rsid w:val="00267084"/>
    <w:rsid w:val="002B3434"/>
    <w:rsid w:val="002C72E9"/>
    <w:rsid w:val="002E0606"/>
    <w:rsid w:val="002F0724"/>
    <w:rsid w:val="00396FE4"/>
    <w:rsid w:val="003D48BA"/>
    <w:rsid w:val="00436709"/>
    <w:rsid w:val="00453818"/>
    <w:rsid w:val="0053257F"/>
    <w:rsid w:val="00553238"/>
    <w:rsid w:val="005669C9"/>
    <w:rsid w:val="005D0D78"/>
    <w:rsid w:val="006301A9"/>
    <w:rsid w:val="006533CE"/>
    <w:rsid w:val="00755FD9"/>
    <w:rsid w:val="00761ECA"/>
    <w:rsid w:val="007A64D8"/>
    <w:rsid w:val="008521F2"/>
    <w:rsid w:val="0087627F"/>
    <w:rsid w:val="008A5621"/>
    <w:rsid w:val="008D44C7"/>
    <w:rsid w:val="008F39B6"/>
    <w:rsid w:val="008F5851"/>
    <w:rsid w:val="00935208"/>
    <w:rsid w:val="00A43979"/>
    <w:rsid w:val="00AC54AD"/>
    <w:rsid w:val="00AD75A3"/>
    <w:rsid w:val="00B21948"/>
    <w:rsid w:val="00B27D99"/>
    <w:rsid w:val="00B41E0E"/>
    <w:rsid w:val="00C11082"/>
    <w:rsid w:val="00C524CD"/>
    <w:rsid w:val="00C755B2"/>
    <w:rsid w:val="00C94796"/>
    <w:rsid w:val="00CD25D9"/>
    <w:rsid w:val="00D07FE1"/>
    <w:rsid w:val="00DC22C8"/>
    <w:rsid w:val="00E14F71"/>
    <w:rsid w:val="00E225E4"/>
    <w:rsid w:val="00EB1E68"/>
    <w:rsid w:val="00EE46DC"/>
    <w:rsid w:val="00F14437"/>
    <w:rsid w:val="00F47781"/>
    <w:rsid w:val="00F608D4"/>
    <w:rsid w:val="00F72438"/>
    <w:rsid w:val="00F97B2E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5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0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08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D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E225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5">
    <w:name w:val="Table Grid"/>
    <w:basedOn w:val="a1"/>
    <w:uiPriority w:val="59"/>
    <w:rsid w:val="003D4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6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1A9"/>
  </w:style>
  <w:style w:type="paragraph" w:styleId="a9">
    <w:name w:val="footer"/>
    <w:basedOn w:val="a"/>
    <w:link w:val="aa"/>
    <w:uiPriority w:val="99"/>
    <w:unhideWhenUsed/>
    <w:rsid w:val="006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5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0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08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D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E225E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9EB3A69C6E9C80AFFD0CB02520818172271016F6059641523A962174EF5F1C71F1567269FF71029A85683BD5D1A8D39108650FAE20050076E315224R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C9EB3A69C6E9C80AFFD0CB02520818172271016F6059641521A962174EF5F1C71F1567349FAF1C28AC4C82BE484CDC7F24R6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uo71</dc:creator>
  <cp:lastModifiedBy>Пользователь</cp:lastModifiedBy>
  <cp:revision>2</cp:revision>
  <cp:lastPrinted>2023-03-23T10:47:00Z</cp:lastPrinted>
  <dcterms:created xsi:type="dcterms:W3CDTF">2023-03-27T08:44:00Z</dcterms:created>
  <dcterms:modified xsi:type="dcterms:W3CDTF">2023-03-27T08:44:00Z</dcterms:modified>
</cp:coreProperties>
</file>