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DA" w:rsidRPr="00DE0815" w:rsidRDefault="00F31CDA" w:rsidP="00F31CDA">
      <w:pPr>
        <w:spacing w:after="0" w:line="240" w:lineRule="auto"/>
        <w:ind w:firstLine="3969"/>
        <w:jc w:val="both"/>
        <w:outlineLvl w:val="1"/>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 xml:space="preserve">Начальнику  управления  </w:t>
      </w:r>
      <w:proofErr w:type="gramStart"/>
      <w:r w:rsidRPr="00DE0815">
        <w:rPr>
          <w:rFonts w:ascii="Times New Roman" w:eastAsia="Times New Roman" w:hAnsi="Times New Roman" w:cs="Times New Roman"/>
          <w:sz w:val="27"/>
          <w:szCs w:val="27"/>
          <w:lang w:eastAsia="ru-RU"/>
        </w:rPr>
        <w:t>имущественных</w:t>
      </w:r>
      <w:proofErr w:type="gramEnd"/>
    </w:p>
    <w:p w:rsidR="00F31CDA" w:rsidRPr="00DE0815" w:rsidRDefault="00F31CDA" w:rsidP="00F31CDA">
      <w:pPr>
        <w:spacing w:after="0" w:line="240" w:lineRule="auto"/>
        <w:ind w:firstLine="3969"/>
        <w:jc w:val="both"/>
        <w:outlineLvl w:val="1"/>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 xml:space="preserve">отношений администрации </w:t>
      </w:r>
      <w:proofErr w:type="gramStart"/>
      <w:r w:rsidRPr="00DE0815">
        <w:rPr>
          <w:rFonts w:ascii="Times New Roman" w:eastAsia="Times New Roman" w:hAnsi="Times New Roman" w:cs="Times New Roman"/>
          <w:sz w:val="27"/>
          <w:szCs w:val="27"/>
          <w:lang w:eastAsia="ru-RU"/>
        </w:rPr>
        <w:t>муниципального</w:t>
      </w:r>
      <w:proofErr w:type="gramEnd"/>
    </w:p>
    <w:p w:rsidR="00F31CDA" w:rsidRPr="00DE0815" w:rsidRDefault="00F31CDA" w:rsidP="00F31CDA">
      <w:pPr>
        <w:spacing w:after="0" w:line="240" w:lineRule="auto"/>
        <w:ind w:firstLine="3969"/>
        <w:jc w:val="both"/>
        <w:outlineLvl w:val="1"/>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образования Туапсинский район</w:t>
      </w:r>
    </w:p>
    <w:p w:rsidR="00F31CDA" w:rsidRPr="00DE0815" w:rsidRDefault="00F31CDA" w:rsidP="00F31CDA">
      <w:pPr>
        <w:spacing w:after="0" w:line="240" w:lineRule="auto"/>
        <w:ind w:firstLine="3969"/>
        <w:jc w:val="both"/>
        <w:outlineLvl w:val="1"/>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 xml:space="preserve">Е.И. </w:t>
      </w:r>
      <w:proofErr w:type="spellStart"/>
      <w:r w:rsidRPr="00DE0815">
        <w:rPr>
          <w:rFonts w:ascii="Times New Roman" w:eastAsia="Times New Roman" w:hAnsi="Times New Roman" w:cs="Times New Roman"/>
          <w:sz w:val="27"/>
          <w:szCs w:val="27"/>
          <w:lang w:eastAsia="ru-RU"/>
        </w:rPr>
        <w:t>Васинской</w:t>
      </w:r>
      <w:proofErr w:type="spellEnd"/>
    </w:p>
    <w:p w:rsidR="00F31CDA" w:rsidRPr="00DE0815" w:rsidRDefault="00F31CDA" w:rsidP="00F31CDA">
      <w:pPr>
        <w:suppressAutoHyphens/>
        <w:spacing w:after="0" w:line="240" w:lineRule="auto"/>
        <w:jc w:val="right"/>
        <w:rPr>
          <w:rFonts w:ascii="Times New Roman" w:eastAsia="Times New Roman" w:hAnsi="Times New Roman" w:cs="Times New Roman"/>
          <w:bCs/>
          <w:sz w:val="27"/>
          <w:szCs w:val="27"/>
          <w:lang w:eastAsia="ar-SA"/>
        </w:rPr>
      </w:pPr>
    </w:p>
    <w:p w:rsidR="00F31CDA" w:rsidRDefault="00F31CDA" w:rsidP="00F31CDA">
      <w:pPr>
        <w:suppressAutoHyphens/>
        <w:spacing w:after="0" w:line="240" w:lineRule="auto"/>
        <w:jc w:val="center"/>
        <w:rPr>
          <w:rFonts w:ascii="Times New Roman" w:eastAsia="Times New Roman" w:hAnsi="Times New Roman" w:cs="Times New Roman"/>
          <w:bCs/>
          <w:sz w:val="27"/>
          <w:szCs w:val="27"/>
          <w:lang w:eastAsia="ar-SA"/>
        </w:rPr>
      </w:pPr>
    </w:p>
    <w:p w:rsidR="007F0802" w:rsidRPr="00DE0815" w:rsidRDefault="007F0802" w:rsidP="00F31CDA">
      <w:pPr>
        <w:suppressAutoHyphens/>
        <w:spacing w:after="0" w:line="240" w:lineRule="auto"/>
        <w:jc w:val="center"/>
        <w:rPr>
          <w:rFonts w:ascii="Times New Roman" w:eastAsia="Times New Roman" w:hAnsi="Times New Roman" w:cs="Times New Roman"/>
          <w:bCs/>
          <w:sz w:val="27"/>
          <w:szCs w:val="27"/>
          <w:lang w:eastAsia="ar-SA"/>
        </w:rPr>
      </w:pPr>
      <w:bookmarkStart w:id="0" w:name="_GoBack"/>
      <w:bookmarkEnd w:id="0"/>
    </w:p>
    <w:p w:rsidR="00F31CDA" w:rsidRPr="00DE0815" w:rsidRDefault="00F31CDA" w:rsidP="00F31CDA">
      <w:pPr>
        <w:spacing w:after="0" w:line="240" w:lineRule="auto"/>
        <w:jc w:val="center"/>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Заключение</w:t>
      </w:r>
    </w:p>
    <w:p w:rsidR="00F31CDA" w:rsidRPr="00DE0815" w:rsidRDefault="00F31CDA" w:rsidP="00F31CDA">
      <w:pPr>
        <w:pStyle w:val="a4"/>
        <w:jc w:val="center"/>
        <w:rPr>
          <w:rFonts w:ascii="Times New Roman" w:eastAsia="Times New Roman" w:hAnsi="Times New Roman" w:cs="Times New Roman"/>
          <w:sz w:val="27"/>
          <w:szCs w:val="27"/>
        </w:rPr>
      </w:pPr>
      <w:r w:rsidRPr="00DE0815">
        <w:rPr>
          <w:rFonts w:ascii="Times New Roman" w:eastAsia="Times New Roman" w:hAnsi="Times New Roman" w:cs="Times New Roman"/>
          <w:sz w:val="27"/>
          <w:szCs w:val="27"/>
        </w:rPr>
        <w:t>по результатам экспертизы проекта постановления администрации МО Туапсинский район «</w:t>
      </w:r>
      <w:r w:rsidRPr="00DE0815">
        <w:rPr>
          <w:rFonts w:ascii="Times New Roman" w:eastAsia="Times New Roman" w:hAnsi="Times New Roman" w:cs="Times New Roman"/>
          <w:sz w:val="27"/>
          <w:szCs w:val="27"/>
        </w:rPr>
        <w:t>О предоставлении в 2022 году отсрочки уплаты</w:t>
      </w:r>
    </w:p>
    <w:p w:rsidR="00F31CDA" w:rsidRPr="00DE0815" w:rsidRDefault="00F31CDA" w:rsidP="00F31CDA">
      <w:pPr>
        <w:pStyle w:val="a4"/>
        <w:jc w:val="center"/>
        <w:rPr>
          <w:rFonts w:ascii="Times New Roman" w:eastAsia="Times New Roman" w:hAnsi="Times New Roman" w:cs="Times New Roman"/>
          <w:b/>
          <w:bCs/>
          <w:sz w:val="27"/>
          <w:szCs w:val="27"/>
        </w:rPr>
      </w:pPr>
      <w:r w:rsidRPr="00DE0815">
        <w:rPr>
          <w:rFonts w:ascii="Times New Roman" w:eastAsia="Times New Roman" w:hAnsi="Times New Roman" w:cs="Times New Roman"/>
          <w:sz w:val="27"/>
          <w:szCs w:val="27"/>
        </w:rPr>
        <w:t xml:space="preserve">арендной платы по договорам аренды земельных участков, находящихся </w:t>
      </w:r>
      <w:r w:rsidRPr="00DE0815">
        <w:rPr>
          <w:rFonts w:ascii="Times New Roman" w:eastAsia="Times New Roman" w:hAnsi="Times New Roman" w:cs="Times New Roman"/>
          <w:bCs/>
          <w:sz w:val="27"/>
          <w:szCs w:val="27"/>
        </w:rPr>
        <w:t xml:space="preserve"> в собственности муниципального образования Туапсинский района, а также государственная </w:t>
      </w:r>
      <w:proofErr w:type="gramStart"/>
      <w:r w:rsidRPr="00DE0815">
        <w:rPr>
          <w:rFonts w:ascii="Times New Roman" w:eastAsia="Times New Roman" w:hAnsi="Times New Roman" w:cs="Times New Roman"/>
          <w:bCs/>
          <w:sz w:val="27"/>
          <w:szCs w:val="27"/>
        </w:rPr>
        <w:t>собственность</w:t>
      </w:r>
      <w:proofErr w:type="gramEnd"/>
      <w:r w:rsidRPr="00DE0815">
        <w:rPr>
          <w:rFonts w:ascii="Times New Roman" w:eastAsia="Times New Roman" w:hAnsi="Times New Roman" w:cs="Times New Roman"/>
          <w:bCs/>
          <w:sz w:val="27"/>
          <w:szCs w:val="27"/>
        </w:rPr>
        <w:t xml:space="preserve"> на которые не разграничена</w:t>
      </w:r>
      <w:r w:rsidRPr="00DE0815">
        <w:rPr>
          <w:rFonts w:ascii="Times New Roman" w:eastAsia="Times New Roman" w:hAnsi="Times New Roman" w:cs="Times New Roman"/>
          <w:b/>
          <w:bCs/>
          <w:sz w:val="27"/>
          <w:szCs w:val="27"/>
        </w:rPr>
        <w:t>»</w:t>
      </w:r>
    </w:p>
    <w:p w:rsidR="00F31CDA" w:rsidRPr="00DE0815" w:rsidRDefault="00F31CDA" w:rsidP="00F31CDA">
      <w:pPr>
        <w:pStyle w:val="a4"/>
        <w:jc w:val="center"/>
        <w:rPr>
          <w:rFonts w:ascii="Times New Roman" w:hAnsi="Times New Roman" w:cs="Times New Roman"/>
          <w:b/>
          <w:sz w:val="27"/>
          <w:szCs w:val="27"/>
        </w:rPr>
      </w:pPr>
    </w:p>
    <w:p w:rsidR="00F31CDA" w:rsidRPr="00DE0815" w:rsidRDefault="00F31CDA" w:rsidP="00DE0815">
      <w:pPr>
        <w:pStyle w:val="a4"/>
        <w:ind w:firstLine="708"/>
        <w:jc w:val="both"/>
        <w:rPr>
          <w:rFonts w:ascii="Times New Roman" w:eastAsia="Times New Roman" w:hAnsi="Times New Roman" w:cs="Times New Roman"/>
          <w:sz w:val="27"/>
          <w:szCs w:val="27"/>
        </w:rPr>
      </w:pPr>
      <w:r w:rsidRPr="00DE0815">
        <w:rPr>
          <w:rFonts w:ascii="Times New Roman" w:eastAsia="Times New Roman" w:hAnsi="Times New Roman" w:cs="Times New Roman"/>
          <w:sz w:val="27"/>
          <w:szCs w:val="27"/>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DE0815">
        <w:rPr>
          <w:rFonts w:ascii="Times New Roman" w:eastAsia="Times New Roman" w:hAnsi="Times New Roman" w:cs="Times New Roman"/>
          <w:sz w:val="27"/>
          <w:szCs w:val="27"/>
        </w:rPr>
        <w:t xml:space="preserve">О предоставлении в 2022 году отсрочки уплаты арендной платы по договорам аренды земельных участков, находящихся </w:t>
      </w:r>
      <w:r w:rsidRPr="00DE0815">
        <w:rPr>
          <w:rFonts w:ascii="Times New Roman" w:eastAsia="Times New Roman" w:hAnsi="Times New Roman" w:cs="Times New Roman"/>
          <w:bCs/>
          <w:sz w:val="27"/>
          <w:szCs w:val="27"/>
        </w:rPr>
        <w:t xml:space="preserve"> в собственности муниципального образования Туапсинский района, а также государственная </w:t>
      </w:r>
      <w:proofErr w:type="gramStart"/>
      <w:r w:rsidRPr="00DE0815">
        <w:rPr>
          <w:rFonts w:ascii="Times New Roman" w:eastAsia="Times New Roman" w:hAnsi="Times New Roman" w:cs="Times New Roman"/>
          <w:bCs/>
          <w:sz w:val="27"/>
          <w:szCs w:val="27"/>
        </w:rPr>
        <w:t>собственность</w:t>
      </w:r>
      <w:proofErr w:type="gramEnd"/>
      <w:r w:rsidRPr="00DE0815">
        <w:rPr>
          <w:rFonts w:ascii="Times New Roman" w:eastAsia="Times New Roman" w:hAnsi="Times New Roman" w:cs="Times New Roman"/>
          <w:bCs/>
          <w:sz w:val="27"/>
          <w:szCs w:val="27"/>
        </w:rPr>
        <w:t xml:space="preserve"> на которые не разграничена</w:t>
      </w:r>
      <w:r w:rsidRPr="00DE0815">
        <w:rPr>
          <w:rFonts w:ascii="Times New Roman" w:eastAsia="Times New Roman" w:hAnsi="Times New Roman" w:cs="Times New Roman"/>
          <w:sz w:val="27"/>
          <w:szCs w:val="27"/>
        </w:rPr>
        <w:t>», поступивший из управления имущественных отношений</w:t>
      </w:r>
      <w:r w:rsidRPr="00DE0815">
        <w:rPr>
          <w:rFonts w:ascii="Calibri" w:eastAsia="Times New Roman" w:hAnsi="Calibri" w:cs="Times New Roman"/>
          <w:sz w:val="27"/>
          <w:szCs w:val="27"/>
        </w:rPr>
        <w:t xml:space="preserve"> </w:t>
      </w:r>
      <w:r w:rsidRPr="00DE0815">
        <w:rPr>
          <w:rFonts w:ascii="Times New Roman" w:eastAsia="Times New Roman" w:hAnsi="Times New Roman" w:cs="Times New Roman"/>
          <w:sz w:val="27"/>
          <w:szCs w:val="27"/>
        </w:rPr>
        <w:t xml:space="preserve"> администрации МО Туапсинский район установил:</w:t>
      </w:r>
    </w:p>
    <w:p w:rsidR="00F31CDA" w:rsidRPr="00DE0815" w:rsidRDefault="00F31CDA" w:rsidP="00DE0815">
      <w:pPr>
        <w:spacing w:after="0" w:line="240" w:lineRule="auto"/>
        <w:ind w:firstLine="567"/>
        <w:jc w:val="both"/>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31CDA" w:rsidRPr="00DE0815" w:rsidRDefault="00F31CDA" w:rsidP="00F31CDA">
      <w:pPr>
        <w:spacing w:after="0" w:line="240" w:lineRule="auto"/>
        <w:ind w:firstLine="567"/>
        <w:jc w:val="both"/>
        <w:rPr>
          <w:rFonts w:ascii="Times New Roman" w:eastAsia="Times New Roman" w:hAnsi="Times New Roman" w:cs="Times New Roman"/>
          <w:sz w:val="27"/>
          <w:szCs w:val="27"/>
        </w:rPr>
      </w:pPr>
      <w:r w:rsidRPr="00DE0815">
        <w:rPr>
          <w:rFonts w:ascii="Times New Roman" w:hAnsi="Times New Roman" w:cs="Times New Roman"/>
          <w:sz w:val="27"/>
          <w:szCs w:val="27"/>
        </w:rPr>
        <w:t>Гражданским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Планом обеспечения устойчивого развития экономики и социальной стабильности в Краснодарском крае, утвержденным главой администрации (губернатором) Краснодарского края Кондратьевым В.И. 11 марта 2022 г., Уставом муниципального образования Туапсинский район</w:t>
      </w:r>
      <w:r w:rsidRPr="00DE0815">
        <w:rPr>
          <w:rFonts w:ascii="Times New Roman" w:eastAsia="Times New Roman" w:hAnsi="Times New Roman" w:cs="Times New Roman"/>
          <w:sz w:val="27"/>
          <w:szCs w:val="27"/>
        </w:rPr>
        <w:t>.</w:t>
      </w:r>
    </w:p>
    <w:p w:rsidR="00F31CDA" w:rsidRPr="00DE0815" w:rsidRDefault="00F31CDA" w:rsidP="00F31CDA">
      <w:pPr>
        <w:spacing w:after="0" w:line="240" w:lineRule="auto"/>
        <w:ind w:firstLine="567"/>
        <w:jc w:val="both"/>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2.Проект нормативного правового акта размещен на сайте администрации МО Туапсинский район</w:t>
      </w:r>
      <w:r w:rsidRPr="00DE0815">
        <w:rPr>
          <w:rFonts w:ascii="Times New Roman" w:eastAsia="Times New Roman" w:hAnsi="Times New Roman" w:cs="Times New Roman"/>
          <w:color w:val="000000"/>
          <w:sz w:val="27"/>
          <w:szCs w:val="27"/>
          <w:lang w:eastAsia="ru-RU"/>
        </w:rPr>
        <w:t xml:space="preserve"> </w:t>
      </w:r>
      <w:hyperlink r:id="rId5" w:history="1">
        <w:r w:rsidRPr="00DE0815">
          <w:rPr>
            <w:rFonts w:ascii="Times New Roman" w:eastAsia="Times New Roman" w:hAnsi="Times New Roman" w:cs="Times New Roman"/>
            <w:sz w:val="27"/>
            <w:szCs w:val="27"/>
            <w:lang w:eastAsia="ru-RU"/>
          </w:rPr>
          <w:t>www.tuapseregion.ru</w:t>
        </w:r>
      </w:hyperlink>
      <w:r w:rsidRPr="00DE0815">
        <w:rPr>
          <w:rFonts w:ascii="Times New Roman" w:eastAsia="Times New Roman" w:hAnsi="Times New Roman" w:cs="Times New Roman"/>
          <w:sz w:val="27"/>
          <w:szCs w:val="27"/>
          <w:lang w:eastAsia="ru-RU"/>
        </w:rPr>
        <w:t>,</w:t>
      </w:r>
      <w:r w:rsidRPr="00DE0815">
        <w:rPr>
          <w:rFonts w:ascii="Times New Roman" w:eastAsia="Times New Roman" w:hAnsi="Times New Roman" w:cs="Times New Roman"/>
          <w:color w:val="000000"/>
          <w:sz w:val="27"/>
          <w:szCs w:val="27"/>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0815">
        <w:rPr>
          <w:rFonts w:ascii="Times New Roman" w:eastAsia="Times New Roman" w:hAnsi="Times New Roman" w:cs="Times New Roman"/>
          <w:sz w:val="27"/>
          <w:szCs w:val="27"/>
          <w:lang w:eastAsia="ru-RU"/>
        </w:rPr>
        <w:t>для проведения независимой антикоррупционной экспертизы.</w:t>
      </w:r>
    </w:p>
    <w:p w:rsidR="00F31CDA" w:rsidRPr="00DE0815" w:rsidRDefault="00F31CDA" w:rsidP="00F31CDA">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 xml:space="preserve">3. В ходе антикоррупционной экспертизы проекта нормативного правового акта </w:t>
      </w:r>
      <w:proofErr w:type="spellStart"/>
      <w:r w:rsidRPr="00DE0815">
        <w:rPr>
          <w:rFonts w:ascii="Times New Roman" w:eastAsia="Times New Roman" w:hAnsi="Times New Roman" w:cs="Times New Roman"/>
          <w:sz w:val="27"/>
          <w:szCs w:val="27"/>
          <w:lang w:eastAsia="ru-RU"/>
        </w:rPr>
        <w:t>коррупциогенные</w:t>
      </w:r>
      <w:proofErr w:type="spellEnd"/>
      <w:r w:rsidRPr="00DE0815">
        <w:rPr>
          <w:rFonts w:ascii="Times New Roman" w:eastAsia="Times New Roman" w:hAnsi="Times New Roman" w:cs="Times New Roman"/>
          <w:sz w:val="27"/>
          <w:szCs w:val="27"/>
          <w:lang w:eastAsia="ru-RU"/>
        </w:rPr>
        <w:t xml:space="preserve"> факторы не обнаружены.</w:t>
      </w:r>
    </w:p>
    <w:p w:rsidR="00F31CDA" w:rsidRPr="00DE0815" w:rsidRDefault="00F31CDA" w:rsidP="00F31CDA">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4. Проект нормативного правового акта может быть рекомендован для официального принятия.</w:t>
      </w:r>
    </w:p>
    <w:p w:rsidR="00F31CDA" w:rsidRPr="00DE0815" w:rsidRDefault="00F31CDA" w:rsidP="00F31CDA">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DE0815" w:rsidRPr="00DE0815" w:rsidRDefault="00DE0815" w:rsidP="00F31CDA">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F31CDA" w:rsidRPr="00DE0815" w:rsidRDefault="00F31CDA" w:rsidP="00F31CDA">
      <w:pPr>
        <w:autoSpaceDE w:val="0"/>
        <w:autoSpaceDN w:val="0"/>
        <w:adjustRightInd w:val="0"/>
        <w:spacing w:after="0" w:line="240" w:lineRule="auto"/>
        <w:rPr>
          <w:rFonts w:ascii="Times New Roman" w:eastAsia="Times New Roman" w:hAnsi="Times New Roman" w:cs="Times New Roman"/>
          <w:sz w:val="27"/>
          <w:szCs w:val="27"/>
          <w:lang w:eastAsia="ru-RU"/>
        </w:rPr>
      </w:pPr>
      <w:r w:rsidRPr="00DE0815">
        <w:rPr>
          <w:rFonts w:ascii="Times New Roman" w:eastAsia="Times New Roman" w:hAnsi="Times New Roman" w:cs="Times New Roman"/>
          <w:sz w:val="27"/>
          <w:szCs w:val="27"/>
          <w:lang w:eastAsia="ru-RU"/>
        </w:rPr>
        <w:t xml:space="preserve">Начальник правового отдела </w:t>
      </w:r>
    </w:p>
    <w:p w:rsidR="00D71F9F" w:rsidRPr="00DE0815" w:rsidRDefault="00F31CDA" w:rsidP="00F31CDA">
      <w:pPr>
        <w:spacing w:after="0" w:line="240" w:lineRule="auto"/>
        <w:rPr>
          <w:rFonts w:ascii="Times New Roman" w:eastAsia="Times New Roman" w:hAnsi="Times New Roman" w:cs="Times New Roman"/>
          <w:b/>
          <w:spacing w:val="4"/>
          <w:sz w:val="27"/>
          <w:szCs w:val="27"/>
          <w:lang w:eastAsia="ru-RU"/>
        </w:rPr>
      </w:pPr>
      <w:r w:rsidRPr="00DE0815">
        <w:rPr>
          <w:rFonts w:ascii="Times New Roman" w:eastAsia="Times New Roman" w:hAnsi="Times New Roman" w:cs="Times New Roman"/>
          <w:sz w:val="27"/>
          <w:szCs w:val="27"/>
          <w:lang w:eastAsia="ru-RU"/>
        </w:rPr>
        <w:t xml:space="preserve">администрации МО Туапсинский район                            </w:t>
      </w:r>
      <w:r w:rsidR="00DE0815">
        <w:rPr>
          <w:rFonts w:ascii="Times New Roman" w:eastAsia="Times New Roman" w:hAnsi="Times New Roman" w:cs="Times New Roman"/>
          <w:sz w:val="27"/>
          <w:szCs w:val="27"/>
          <w:lang w:eastAsia="ru-RU"/>
        </w:rPr>
        <w:t xml:space="preserve"> </w:t>
      </w:r>
      <w:r w:rsidRPr="00DE0815">
        <w:rPr>
          <w:rFonts w:ascii="Times New Roman" w:eastAsia="Times New Roman" w:hAnsi="Times New Roman" w:cs="Times New Roman"/>
          <w:sz w:val="27"/>
          <w:szCs w:val="27"/>
          <w:lang w:eastAsia="ru-RU"/>
        </w:rPr>
        <w:t xml:space="preserve">        </w:t>
      </w:r>
      <w:r w:rsidR="00DE0815" w:rsidRPr="00DE0815">
        <w:rPr>
          <w:rFonts w:ascii="Times New Roman" w:eastAsia="Times New Roman" w:hAnsi="Times New Roman" w:cs="Times New Roman"/>
          <w:sz w:val="27"/>
          <w:szCs w:val="27"/>
          <w:lang w:eastAsia="ru-RU"/>
        </w:rPr>
        <w:t xml:space="preserve">                В.В. Усенко</w:t>
      </w:r>
    </w:p>
    <w:sectPr w:rsidR="00D71F9F" w:rsidRPr="00DE0815" w:rsidSect="00DE0815">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BE"/>
    <w:rsid w:val="0025174E"/>
    <w:rsid w:val="002F7CA7"/>
    <w:rsid w:val="003B32BE"/>
    <w:rsid w:val="00420819"/>
    <w:rsid w:val="00476C16"/>
    <w:rsid w:val="006D7E65"/>
    <w:rsid w:val="006E362C"/>
    <w:rsid w:val="007F0802"/>
    <w:rsid w:val="00832A13"/>
    <w:rsid w:val="0083343B"/>
    <w:rsid w:val="008830A0"/>
    <w:rsid w:val="009126CE"/>
    <w:rsid w:val="009926FE"/>
    <w:rsid w:val="00D71F9F"/>
    <w:rsid w:val="00DE0815"/>
    <w:rsid w:val="00F31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CD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1CDA"/>
    <w:rPr>
      <w:color w:val="0000FF"/>
      <w:u w:val="single"/>
    </w:rPr>
  </w:style>
  <w:style w:type="paragraph" w:styleId="a4">
    <w:name w:val="No Spacing"/>
    <w:uiPriority w:val="1"/>
    <w:qFormat/>
    <w:rsid w:val="00F31CDA"/>
    <w:pPr>
      <w:spacing w:after="0" w:line="240" w:lineRule="auto"/>
    </w:pPr>
    <w:rPr>
      <w:rFonts w:eastAsiaTheme="minorEastAsia"/>
      <w:lang w:eastAsia="ru-RU"/>
    </w:rPr>
  </w:style>
  <w:style w:type="paragraph" w:styleId="a5">
    <w:name w:val="Title"/>
    <w:basedOn w:val="a"/>
    <w:next w:val="a"/>
    <w:link w:val="a6"/>
    <w:uiPriority w:val="10"/>
    <w:qFormat/>
    <w:rsid w:val="00F31C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F31CD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CD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1CDA"/>
    <w:rPr>
      <w:color w:val="0000FF"/>
      <w:u w:val="single"/>
    </w:rPr>
  </w:style>
  <w:style w:type="paragraph" w:styleId="a4">
    <w:name w:val="No Spacing"/>
    <w:uiPriority w:val="1"/>
    <w:qFormat/>
    <w:rsid w:val="00F31CDA"/>
    <w:pPr>
      <w:spacing w:after="0" w:line="240" w:lineRule="auto"/>
    </w:pPr>
    <w:rPr>
      <w:rFonts w:eastAsiaTheme="minorEastAsia"/>
      <w:lang w:eastAsia="ru-RU"/>
    </w:rPr>
  </w:style>
  <w:style w:type="paragraph" w:styleId="a5">
    <w:name w:val="Title"/>
    <w:basedOn w:val="a"/>
    <w:next w:val="a"/>
    <w:link w:val="a6"/>
    <w:uiPriority w:val="10"/>
    <w:qFormat/>
    <w:rsid w:val="00F31C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F31CD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2022-04-07T08:51:00Z</cp:lastPrinted>
  <dcterms:created xsi:type="dcterms:W3CDTF">2022-04-07T08:26:00Z</dcterms:created>
  <dcterms:modified xsi:type="dcterms:W3CDTF">2022-04-07T08:53:00Z</dcterms:modified>
</cp:coreProperties>
</file>