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proofErr w:type="spellStart"/>
      <w:r w:rsidR="002638E8">
        <w:rPr>
          <w:rFonts w:ascii="Times New Roman" w:eastAsia="Calibri" w:hAnsi="Times New Roman" w:cs="Times New Roman"/>
          <w:sz w:val="27"/>
          <w:szCs w:val="27"/>
          <w:lang w:eastAsia="ru-RU"/>
        </w:rPr>
        <w:t>И.о</w:t>
      </w:r>
      <w:proofErr w:type="gramStart"/>
      <w:r w:rsidR="002638E8">
        <w:rPr>
          <w:rFonts w:ascii="Times New Roman" w:eastAsia="Calibri" w:hAnsi="Times New Roman" w:cs="Times New Roman"/>
          <w:sz w:val="27"/>
          <w:szCs w:val="27"/>
          <w:lang w:eastAsia="ru-RU"/>
        </w:rPr>
        <w:t>.н</w:t>
      </w:r>
      <w:proofErr w:type="gramEnd"/>
      <w:r w:rsidR="002638E8">
        <w:rPr>
          <w:rFonts w:ascii="Times New Roman" w:eastAsia="Calibri" w:hAnsi="Times New Roman" w:cs="Times New Roman"/>
          <w:sz w:val="27"/>
          <w:szCs w:val="27"/>
          <w:lang w:eastAsia="ru-RU"/>
        </w:rPr>
        <w:t>ачальника</w:t>
      </w:r>
      <w:proofErr w:type="spellEnd"/>
      <w:r w:rsidRPr="00442B5B">
        <w:rPr>
          <w:rFonts w:ascii="Times New Roman" w:eastAsia="Calibri" w:hAnsi="Times New Roman" w:cs="Times New Roman"/>
          <w:sz w:val="27"/>
          <w:szCs w:val="27"/>
          <w:lang w:eastAsia="ru-RU"/>
        </w:rPr>
        <w:t xml:space="preserve"> управления архитектуры и</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градостроительства</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администрации МО</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Туапсинский район</w:t>
      </w:r>
    </w:p>
    <w:p w:rsidR="00442B5B" w:rsidRPr="00442B5B" w:rsidRDefault="002638E8" w:rsidP="005D3573">
      <w:pPr>
        <w:spacing w:after="0" w:line="240" w:lineRule="auto"/>
        <w:jc w:val="center"/>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 xml:space="preserve">                        </w:t>
      </w:r>
      <w:proofErr w:type="spellStart"/>
      <w:r>
        <w:rPr>
          <w:rFonts w:ascii="Times New Roman" w:eastAsia="Calibri" w:hAnsi="Times New Roman" w:cs="Times New Roman"/>
          <w:sz w:val="27"/>
          <w:szCs w:val="27"/>
          <w:lang w:eastAsia="ru-RU"/>
        </w:rPr>
        <w:t>Д.Ю.Семененко</w:t>
      </w:r>
      <w:proofErr w:type="spellEnd"/>
    </w:p>
    <w:p w:rsid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Заключение</w:t>
      </w:r>
    </w:p>
    <w:p w:rsidR="00211D31" w:rsidRPr="00211D31" w:rsidRDefault="00442B5B" w:rsidP="00211D31">
      <w:pPr>
        <w:spacing w:line="240" w:lineRule="auto"/>
        <w:jc w:val="center"/>
        <w:rPr>
          <w:rFonts w:ascii="Times New Roman" w:eastAsia="Times New Roman" w:hAnsi="Times New Roman" w:cs="Times New Roman"/>
          <w:bCs/>
          <w:kern w:val="32"/>
          <w:sz w:val="28"/>
          <w:szCs w:val="28"/>
          <w:lang w:eastAsia="ru-RU"/>
        </w:rPr>
      </w:pPr>
      <w:r w:rsidRPr="00382BFC">
        <w:rPr>
          <w:rFonts w:ascii="Times New Roman" w:eastAsia="Times New Roman" w:hAnsi="Times New Roman" w:cs="Times New Roman"/>
          <w:bCs/>
          <w:kern w:val="32"/>
          <w:sz w:val="28"/>
          <w:szCs w:val="28"/>
          <w:lang w:eastAsia="ru-RU"/>
        </w:rPr>
        <w:t xml:space="preserve">по результатам экспертизы проекта </w:t>
      </w:r>
      <w:r w:rsidR="00255BAE">
        <w:rPr>
          <w:rFonts w:ascii="Times New Roman" w:eastAsia="Times New Roman" w:hAnsi="Times New Roman" w:cs="Times New Roman"/>
          <w:bCs/>
          <w:kern w:val="32"/>
          <w:sz w:val="28"/>
          <w:szCs w:val="28"/>
          <w:lang w:eastAsia="ru-RU"/>
        </w:rPr>
        <w:t>решения Совета</w:t>
      </w:r>
      <w:r w:rsidRPr="00382BFC">
        <w:rPr>
          <w:rFonts w:ascii="Times New Roman" w:eastAsia="Times New Roman" w:hAnsi="Times New Roman" w:cs="Times New Roman"/>
          <w:bCs/>
          <w:kern w:val="32"/>
          <w:sz w:val="28"/>
          <w:szCs w:val="28"/>
          <w:lang w:eastAsia="ru-RU"/>
        </w:rPr>
        <w:t xml:space="preserve"> МО Туапсинский район </w:t>
      </w:r>
      <w:r w:rsidR="00211D31">
        <w:rPr>
          <w:rFonts w:ascii="Times New Roman" w:eastAsia="Times New Roman" w:hAnsi="Times New Roman" w:cs="Times New Roman"/>
          <w:bCs/>
          <w:kern w:val="32"/>
          <w:sz w:val="28"/>
          <w:szCs w:val="28"/>
          <w:lang w:eastAsia="ru-RU"/>
        </w:rPr>
        <w:t>«</w:t>
      </w:r>
      <w:r w:rsidR="00211D31" w:rsidRPr="00211D31">
        <w:rPr>
          <w:rFonts w:ascii="Times New Roman" w:eastAsia="Times New Roman" w:hAnsi="Times New Roman" w:cs="Times New Roman"/>
          <w:bCs/>
          <w:kern w:val="32"/>
          <w:sz w:val="28"/>
          <w:szCs w:val="28"/>
          <w:lang w:eastAsia="ru-RU"/>
        </w:rPr>
        <w:t>О</w:t>
      </w:r>
      <w:r w:rsidR="00211D31" w:rsidRPr="00211D31">
        <w:rPr>
          <w:rFonts w:ascii="Times New Roman" w:eastAsia="Times New Roman" w:hAnsi="Times New Roman" w:cs="Times New Roman"/>
          <w:b/>
          <w:bCs/>
          <w:kern w:val="32"/>
          <w:sz w:val="28"/>
          <w:szCs w:val="28"/>
          <w:lang w:eastAsia="ru-RU"/>
        </w:rPr>
        <w:t xml:space="preserve"> </w:t>
      </w:r>
      <w:r w:rsidR="00211D31" w:rsidRPr="00211D31">
        <w:rPr>
          <w:rFonts w:ascii="Times New Roman" w:eastAsia="Times New Roman" w:hAnsi="Times New Roman" w:cs="Times New Roman"/>
          <w:bCs/>
          <w:kern w:val="32"/>
          <w:sz w:val="28"/>
          <w:szCs w:val="28"/>
          <w:lang w:eastAsia="ru-RU"/>
        </w:rPr>
        <w:t>внесении изменения в решение Совета</w:t>
      </w:r>
      <w:r w:rsidR="00211D31">
        <w:rPr>
          <w:rFonts w:ascii="Times New Roman" w:eastAsia="Times New Roman" w:hAnsi="Times New Roman" w:cs="Times New Roman"/>
          <w:bCs/>
          <w:kern w:val="32"/>
          <w:sz w:val="28"/>
          <w:szCs w:val="28"/>
          <w:lang w:eastAsia="ru-RU"/>
        </w:rPr>
        <w:t xml:space="preserve"> </w:t>
      </w:r>
      <w:r w:rsidR="00211D31" w:rsidRPr="00211D31">
        <w:rPr>
          <w:rFonts w:ascii="Times New Roman" w:eastAsia="Times New Roman" w:hAnsi="Times New Roman" w:cs="Times New Roman"/>
          <w:bCs/>
          <w:kern w:val="32"/>
          <w:sz w:val="28"/>
          <w:szCs w:val="28"/>
          <w:lang w:eastAsia="ru-RU"/>
        </w:rPr>
        <w:t xml:space="preserve">муниципального образования Туапсинский район от 27 июня 2014 г. № 130 «Об утверждении правил землепользования и застройки </w:t>
      </w:r>
      <w:proofErr w:type="spellStart"/>
      <w:r w:rsidR="00211D31" w:rsidRPr="00211D31">
        <w:rPr>
          <w:rFonts w:ascii="Times New Roman" w:eastAsia="Times New Roman" w:hAnsi="Times New Roman" w:cs="Times New Roman"/>
          <w:bCs/>
          <w:kern w:val="32"/>
          <w:sz w:val="28"/>
          <w:szCs w:val="28"/>
          <w:lang w:eastAsia="ru-RU"/>
        </w:rPr>
        <w:t>Шепсинского</w:t>
      </w:r>
      <w:proofErr w:type="spellEnd"/>
      <w:r w:rsidR="00211D31" w:rsidRPr="00211D31">
        <w:rPr>
          <w:rFonts w:ascii="Times New Roman" w:eastAsia="Times New Roman" w:hAnsi="Times New Roman" w:cs="Times New Roman"/>
          <w:bCs/>
          <w:kern w:val="32"/>
          <w:sz w:val="28"/>
          <w:szCs w:val="28"/>
          <w:lang w:eastAsia="ru-RU"/>
        </w:rPr>
        <w:t xml:space="preserve"> сельского</w:t>
      </w:r>
      <w:r w:rsidR="00211D31">
        <w:rPr>
          <w:rFonts w:ascii="Times New Roman" w:eastAsia="Times New Roman" w:hAnsi="Times New Roman" w:cs="Times New Roman"/>
          <w:bCs/>
          <w:kern w:val="32"/>
          <w:sz w:val="28"/>
          <w:szCs w:val="28"/>
          <w:lang w:eastAsia="ru-RU"/>
        </w:rPr>
        <w:t xml:space="preserve"> </w:t>
      </w:r>
      <w:r w:rsidR="00211D31" w:rsidRPr="00211D31">
        <w:rPr>
          <w:rFonts w:ascii="Times New Roman" w:eastAsia="Times New Roman" w:hAnsi="Times New Roman" w:cs="Times New Roman"/>
          <w:bCs/>
          <w:kern w:val="32"/>
          <w:sz w:val="28"/>
          <w:szCs w:val="28"/>
          <w:lang w:eastAsia="ru-RU"/>
        </w:rPr>
        <w:t>поселения Туапсинского района Краснодар</w:t>
      </w:r>
      <w:r w:rsidR="00211D31">
        <w:rPr>
          <w:rFonts w:ascii="Times New Roman" w:eastAsia="Times New Roman" w:hAnsi="Times New Roman" w:cs="Times New Roman"/>
          <w:bCs/>
          <w:kern w:val="32"/>
          <w:sz w:val="28"/>
          <w:szCs w:val="28"/>
          <w:lang w:eastAsia="ru-RU"/>
        </w:rPr>
        <w:t>с</w:t>
      </w:r>
      <w:r w:rsidR="00211D31" w:rsidRPr="00211D31">
        <w:rPr>
          <w:rFonts w:ascii="Times New Roman" w:eastAsia="Times New Roman" w:hAnsi="Times New Roman" w:cs="Times New Roman"/>
          <w:bCs/>
          <w:kern w:val="32"/>
          <w:sz w:val="28"/>
          <w:szCs w:val="28"/>
          <w:lang w:eastAsia="ru-RU"/>
        </w:rPr>
        <w:t>кого края</w:t>
      </w:r>
    </w:p>
    <w:p w:rsidR="00442B5B" w:rsidRPr="00442B5B" w:rsidRDefault="00442B5B" w:rsidP="00442B5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w:t>
      </w:r>
      <w:r w:rsidR="00255BAE">
        <w:rPr>
          <w:rFonts w:ascii="Times New Roman" w:eastAsia="Calibri" w:hAnsi="Times New Roman" w:cs="Calibri"/>
          <w:sz w:val="27"/>
          <w:szCs w:val="27"/>
          <w:lang w:eastAsia="ru-RU"/>
        </w:rPr>
        <w:t>решения Совета</w:t>
      </w:r>
      <w:r w:rsidRPr="00442B5B">
        <w:rPr>
          <w:rFonts w:ascii="Times New Roman" w:eastAsia="Calibri" w:hAnsi="Times New Roman" w:cs="Calibri"/>
          <w:sz w:val="27"/>
          <w:szCs w:val="27"/>
          <w:lang w:eastAsia="ru-RU"/>
        </w:rPr>
        <w:t xml:space="preserve"> МО Туапсинский район </w:t>
      </w:r>
      <w:r w:rsidR="00211D31" w:rsidRPr="00211D31">
        <w:rPr>
          <w:rFonts w:ascii="Times New Roman" w:eastAsia="Calibri" w:hAnsi="Times New Roman" w:cs="Calibri"/>
          <w:bCs/>
          <w:sz w:val="27"/>
          <w:szCs w:val="27"/>
          <w:lang w:eastAsia="ru-RU"/>
        </w:rPr>
        <w:t>«О</w:t>
      </w:r>
      <w:r w:rsidR="00211D31" w:rsidRPr="00211D31">
        <w:rPr>
          <w:rFonts w:ascii="Times New Roman" w:eastAsia="Calibri" w:hAnsi="Times New Roman" w:cs="Calibri"/>
          <w:b/>
          <w:bCs/>
          <w:sz w:val="27"/>
          <w:szCs w:val="27"/>
          <w:lang w:eastAsia="ru-RU"/>
        </w:rPr>
        <w:t xml:space="preserve"> </w:t>
      </w:r>
      <w:r w:rsidR="00211D31" w:rsidRPr="00211D31">
        <w:rPr>
          <w:rFonts w:ascii="Times New Roman" w:eastAsia="Calibri" w:hAnsi="Times New Roman" w:cs="Calibri"/>
          <w:bCs/>
          <w:sz w:val="27"/>
          <w:szCs w:val="27"/>
          <w:lang w:eastAsia="ru-RU"/>
        </w:rPr>
        <w:t xml:space="preserve">внесении изменения в решение Совета муниципального образования Туапсинский район от 27 июня 2014 г. № 130 «Об утверждении правил землепользования и застройки </w:t>
      </w:r>
      <w:proofErr w:type="spellStart"/>
      <w:r w:rsidR="00211D31" w:rsidRPr="00211D31">
        <w:rPr>
          <w:rFonts w:ascii="Times New Roman" w:eastAsia="Calibri" w:hAnsi="Times New Roman" w:cs="Calibri"/>
          <w:bCs/>
          <w:sz w:val="27"/>
          <w:szCs w:val="27"/>
          <w:lang w:eastAsia="ru-RU"/>
        </w:rPr>
        <w:t>Шепсинского</w:t>
      </w:r>
      <w:proofErr w:type="spellEnd"/>
      <w:r w:rsidR="00211D31" w:rsidRPr="00211D31">
        <w:rPr>
          <w:rFonts w:ascii="Times New Roman" w:eastAsia="Calibri" w:hAnsi="Times New Roman" w:cs="Calibri"/>
          <w:bCs/>
          <w:sz w:val="27"/>
          <w:szCs w:val="27"/>
          <w:lang w:eastAsia="ru-RU"/>
        </w:rPr>
        <w:t xml:space="preserve"> сельского поселения Туапсинского района Краснодарского края</w:t>
      </w:r>
      <w:proofErr w:type="gramEnd"/>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5D3573" w:rsidRPr="005D3573" w:rsidRDefault="00442B5B" w:rsidP="005D3573">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014D5" w:rsidRPr="000014D5" w:rsidRDefault="00211D31" w:rsidP="000014D5">
      <w:pPr>
        <w:spacing w:after="0" w:line="240" w:lineRule="auto"/>
        <w:ind w:firstLine="567"/>
        <w:jc w:val="both"/>
        <w:rPr>
          <w:rFonts w:ascii="Times New Roman" w:eastAsia="Times New Roman" w:hAnsi="Times New Roman" w:cs="Times New Roman"/>
          <w:b/>
          <w:bCs/>
          <w:color w:val="000000"/>
          <w:sz w:val="27"/>
          <w:szCs w:val="27"/>
        </w:rPr>
      </w:pPr>
      <w:proofErr w:type="gramStart"/>
      <w:r w:rsidRPr="00211D31">
        <w:rPr>
          <w:rFonts w:ascii="Times New Roman" w:eastAsia="Times New Roman" w:hAnsi="Times New Roman" w:cs="Times New Roman"/>
          <w:bCs/>
          <w:color w:val="000000"/>
          <w:sz w:val="27"/>
          <w:szCs w:val="27"/>
        </w:rPr>
        <w:t>Градостроительным кодексом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 на основании письма управления имущественных отношений администрации муниципального образования Туапсинский район от 28 марта 2023 г. № 677/03.3, заключения о результатах проведения общественных обсуждений по вопросам градостроительной деятельности</w:t>
      </w:r>
      <w:r>
        <w:rPr>
          <w:rFonts w:ascii="Times New Roman" w:eastAsia="Times New Roman" w:hAnsi="Times New Roman" w:cs="Times New Roman"/>
          <w:bCs/>
          <w:color w:val="000000"/>
          <w:sz w:val="27"/>
          <w:szCs w:val="27"/>
        </w:rPr>
        <w:t>.</w:t>
      </w:r>
      <w:proofErr w:type="gramEnd"/>
    </w:p>
    <w:p w:rsidR="00442B5B" w:rsidRPr="00442B5B" w:rsidRDefault="00442B5B" w:rsidP="00442B5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2. Проект нормативного правового акта размещен на сайте администрации МО Туапсинский район</w:t>
      </w:r>
      <w:r w:rsidRPr="00442B5B">
        <w:rPr>
          <w:rFonts w:ascii="Times New Roman" w:eastAsia="Times New Roman" w:hAnsi="Times New Roman" w:cs="Times New Roman"/>
          <w:color w:val="000000"/>
          <w:sz w:val="27"/>
          <w:szCs w:val="27"/>
          <w:lang w:eastAsia="ru-RU"/>
        </w:rPr>
        <w:t xml:space="preserve"> </w:t>
      </w:r>
      <w:hyperlink r:id="rId5" w:history="1">
        <w:r w:rsidRPr="005D3573">
          <w:rPr>
            <w:rFonts w:ascii="Times New Roman" w:eastAsia="Calibri" w:hAnsi="Times New Roman" w:cs="Times New Roman"/>
            <w:color w:val="0000FF"/>
            <w:sz w:val="27"/>
            <w:szCs w:val="27"/>
            <w:u w:val="single"/>
            <w:lang w:val="en-US"/>
          </w:rPr>
          <w:t>www</w:t>
        </w:r>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tuapseregion</w:t>
        </w:r>
        <w:proofErr w:type="spellEnd"/>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ru</w:t>
        </w:r>
        <w:proofErr w:type="spellEnd"/>
      </w:hyperlink>
      <w:r w:rsidRPr="00442B5B">
        <w:rPr>
          <w:rFonts w:ascii="Times New Roman" w:eastAsia="Times New Roman" w:hAnsi="Times New Roman" w:cs="Times New Roman"/>
          <w:color w:val="000000"/>
          <w:sz w:val="27"/>
          <w:szCs w:val="27"/>
          <w:lang w:eastAsia="ru-RU"/>
        </w:rPr>
        <w:t xml:space="preserve">, в разделе «Документы», подразделе «Антикоррупционная экспертиза нормативных правовых актов (проектов)» </w:t>
      </w:r>
      <w:r w:rsidRPr="00442B5B">
        <w:rPr>
          <w:rFonts w:ascii="Times New Roman" w:eastAsia="Times New Roman" w:hAnsi="Times New Roman" w:cs="Times New Roman"/>
          <w:sz w:val="27"/>
          <w:szCs w:val="27"/>
          <w:lang w:eastAsia="ru-RU"/>
        </w:rPr>
        <w:t xml:space="preserve">для проведения независимой антикоррупционной экспертизы. </w:t>
      </w:r>
    </w:p>
    <w:p w:rsidR="00442B5B" w:rsidRPr="00442B5B" w:rsidRDefault="00442B5B" w:rsidP="005D3573">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442B5B">
        <w:rPr>
          <w:rFonts w:ascii="Times New Roman" w:eastAsia="Times New Roman" w:hAnsi="Times New Roman" w:cs="Times New Roman"/>
          <w:sz w:val="27"/>
          <w:szCs w:val="27"/>
          <w:lang w:eastAsia="ru-RU"/>
        </w:rPr>
        <w:t>коррупциогенные</w:t>
      </w:r>
      <w:proofErr w:type="spellEnd"/>
      <w:r w:rsidRPr="00442B5B">
        <w:rPr>
          <w:rFonts w:ascii="Times New Roman" w:eastAsia="Times New Roman" w:hAnsi="Times New Roman" w:cs="Times New Roman"/>
          <w:sz w:val="27"/>
          <w:szCs w:val="27"/>
          <w:lang w:eastAsia="ru-RU"/>
        </w:rPr>
        <w:t xml:space="preserve"> факторы не обнаружены.</w:t>
      </w:r>
    </w:p>
    <w:p w:rsidR="00442B5B" w:rsidRPr="00442B5B" w:rsidRDefault="00442B5B" w:rsidP="00442B5B">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p>
    <w:p w:rsidR="00382BFC" w:rsidRPr="00442B5B" w:rsidRDefault="00382BFC"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bookmarkStart w:id="0" w:name="_GoBack"/>
      <w:bookmarkEnd w:id="0"/>
    </w:p>
    <w:p w:rsidR="00442B5B" w:rsidRP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 xml:space="preserve">Начальник правового отдела </w:t>
      </w:r>
    </w:p>
    <w:p w:rsidR="00D71F9F" w:rsidRPr="005D3573" w:rsidRDefault="00442B5B" w:rsidP="005D3573">
      <w:pPr>
        <w:suppressAutoHyphens/>
        <w:spacing w:after="0" w:line="240" w:lineRule="auto"/>
        <w:rPr>
          <w:rFonts w:ascii="Times New Roman" w:eastAsia="Calibri" w:hAnsi="Times New Roman" w:cs="Times New Roman"/>
          <w:spacing w:val="4"/>
          <w:sz w:val="28"/>
          <w:szCs w:val="28"/>
          <w:lang w:eastAsia="ar-SA"/>
        </w:rPr>
      </w:pPr>
      <w:r w:rsidRPr="00442B5B">
        <w:rPr>
          <w:rFonts w:ascii="Times New Roman" w:eastAsia="Calibri" w:hAnsi="Times New Roman" w:cs="Times New Roman"/>
          <w:sz w:val="27"/>
          <w:szCs w:val="27"/>
          <w:lang w:eastAsia="ar-SA"/>
        </w:rPr>
        <w:t xml:space="preserve">администрации МО Туапсинский район                                    </w:t>
      </w:r>
      <w:r w:rsidR="005D3573">
        <w:rPr>
          <w:rFonts w:ascii="Times New Roman" w:eastAsia="Calibri" w:hAnsi="Times New Roman" w:cs="Times New Roman"/>
          <w:sz w:val="27"/>
          <w:szCs w:val="27"/>
          <w:lang w:eastAsia="ar-SA"/>
        </w:rPr>
        <w:t xml:space="preserve">     </w:t>
      </w:r>
      <w:r w:rsidR="000014D5">
        <w:rPr>
          <w:rFonts w:ascii="Times New Roman" w:eastAsia="Calibri" w:hAnsi="Times New Roman" w:cs="Times New Roman"/>
          <w:sz w:val="27"/>
          <w:szCs w:val="27"/>
          <w:lang w:eastAsia="ar-SA"/>
        </w:rPr>
        <w:t xml:space="preserve">          </w:t>
      </w:r>
      <w:proofErr w:type="spellStart"/>
      <w:r w:rsidR="000014D5">
        <w:rPr>
          <w:rFonts w:ascii="Times New Roman" w:eastAsia="Calibri" w:hAnsi="Times New Roman" w:cs="Times New Roman"/>
          <w:sz w:val="27"/>
          <w:szCs w:val="27"/>
          <w:lang w:eastAsia="ar-SA"/>
        </w:rPr>
        <w:t>А.В.Лежнин</w:t>
      </w:r>
      <w:proofErr w:type="spellEnd"/>
    </w:p>
    <w:sectPr w:rsidR="00D71F9F" w:rsidRPr="005D3573" w:rsidSect="00555C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B1"/>
    <w:rsid w:val="000014D5"/>
    <w:rsid w:val="000015DE"/>
    <w:rsid w:val="00211D31"/>
    <w:rsid w:val="0025174E"/>
    <w:rsid w:val="00255BAE"/>
    <w:rsid w:val="002638E8"/>
    <w:rsid w:val="002F7CA7"/>
    <w:rsid w:val="00382BFC"/>
    <w:rsid w:val="00420819"/>
    <w:rsid w:val="00442B5B"/>
    <w:rsid w:val="00476C16"/>
    <w:rsid w:val="005D3573"/>
    <w:rsid w:val="006C1DCA"/>
    <w:rsid w:val="006D7E65"/>
    <w:rsid w:val="006E362C"/>
    <w:rsid w:val="00832A13"/>
    <w:rsid w:val="0083343B"/>
    <w:rsid w:val="008830A0"/>
    <w:rsid w:val="008856B1"/>
    <w:rsid w:val="009126CE"/>
    <w:rsid w:val="009763D4"/>
    <w:rsid w:val="009926FE"/>
    <w:rsid w:val="009E7952"/>
    <w:rsid w:val="00D71F9F"/>
    <w:rsid w:val="00E6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7952"/>
    <w:rPr>
      <w:color w:val="0000FF" w:themeColor="hyperlink"/>
      <w:u w:val="single"/>
    </w:rPr>
  </w:style>
  <w:style w:type="paragraph" w:styleId="a4">
    <w:name w:val="Normal (Web)"/>
    <w:basedOn w:val="a"/>
    <w:uiPriority w:val="99"/>
    <w:semiHidden/>
    <w:unhideWhenUsed/>
    <w:rsid w:val="00382BFC"/>
    <w:rPr>
      <w:rFonts w:ascii="Times New Roman" w:hAnsi="Times New Roman" w:cs="Times New Roman"/>
      <w:sz w:val="24"/>
      <w:szCs w:val="24"/>
    </w:rPr>
  </w:style>
  <w:style w:type="paragraph" w:styleId="a5">
    <w:name w:val="Balloon Text"/>
    <w:basedOn w:val="a"/>
    <w:link w:val="a6"/>
    <w:uiPriority w:val="99"/>
    <w:semiHidden/>
    <w:unhideWhenUsed/>
    <w:rsid w:val="00255B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7952"/>
    <w:rPr>
      <w:color w:val="0000FF" w:themeColor="hyperlink"/>
      <w:u w:val="single"/>
    </w:rPr>
  </w:style>
  <w:style w:type="paragraph" w:styleId="a4">
    <w:name w:val="Normal (Web)"/>
    <w:basedOn w:val="a"/>
    <w:uiPriority w:val="99"/>
    <w:semiHidden/>
    <w:unhideWhenUsed/>
    <w:rsid w:val="00382BFC"/>
    <w:rPr>
      <w:rFonts w:ascii="Times New Roman" w:hAnsi="Times New Roman" w:cs="Times New Roman"/>
      <w:sz w:val="24"/>
      <w:szCs w:val="24"/>
    </w:rPr>
  </w:style>
  <w:style w:type="paragraph" w:styleId="a5">
    <w:name w:val="Balloon Text"/>
    <w:basedOn w:val="a"/>
    <w:link w:val="a6"/>
    <w:uiPriority w:val="99"/>
    <w:semiHidden/>
    <w:unhideWhenUsed/>
    <w:rsid w:val="00255B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2023-06-20T08:05:00Z</cp:lastPrinted>
  <dcterms:created xsi:type="dcterms:W3CDTF">2023-07-03T07:42:00Z</dcterms:created>
  <dcterms:modified xsi:type="dcterms:W3CDTF">2023-07-03T07:42:00Z</dcterms:modified>
</cp:coreProperties>
</file>