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44C" w:rsidRPr="00457B5A" w:rsidRDefault="0063144C" w:rsidP="0063144C">
      <w:pPr>
        <w:tabs>
          <w:tab w:val="left" w:pos="4290"/>
        </w:tabs>
        <w:suppressAutoHyphens/>
        <w:jc w:val="center"/>
        <w:rPr>
          <w:lang w:eastAsia="ar-SA"/>
        </w:rPr>
      </w:pPr>
      <w:r>
        <w:rPr>
          <w:noProof/>
        </w:rPr>
        <w:drawing>
          <wp:inline distT="0" distB="0" distL="0" distR="0">
            <wp:extent cx="647065" cy="80200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065" cy="802005"/>
                    </a:xfrm>
                    <a:prstGeom prst="rect">
                      <a:avLst/>
                    </a:prstGeom>
                    <a:solidFill>
                      <a:srgbClr val="FFFFFF"/>
                    </a:solidFill>
                    <a:ln>
                      <a:noFill/>
                    </a:ln>
                  </pic:spPr>
                </pic:pic>
              </a:graphicData>
            </a:graphic>
          </wp:inline>
        </w:drawing>
      </w:r>
      <w:r>
        <w:rPr>
          <w:lang w:eastAsia="ar-SA"/>
        </w:rPr>
        <w:t xml:space="preserve">                                           </w:t>
      </w:r>
    </w:p>
    <w:p w:rsidR="0063144C" w:rsidRPr="00457B5A" w:rsidRDefault="0063144C" w:rsidP="0063144C">
      <w:pPr>
        <w:suppressAutoHyphens/>
        <w:jc w:val="center"/>
        <w:rPr>
          <w:b/>
          <w:sz w:val="36"/>
          <w:szCs w:val="36"/>
          <w:lang w:eastAsia="ar-SA"/>
        </w:rPr>
      </w:pPr>
      <w:r>
        <w:rPr>
          <w:lang w:eastAsia="ar-SA"/>
        </w:rPr>
        <w:t xml:space="preserve">                                                                                                          </w:t>
      </w:r>
      <w:r w:rsidRPr="00457B5A">
        <w:rPr>
          <w:b/>
          <w:sz w:val="36"/>
          <w:szCs w:val="36"/>
          <w:lang w:eastAsia="ar-SA"/>
        </w:rPr>
        <w:t>ПОСТАНОВЛЕНИЕ</w:t>
      </w:r>
    </w:p>
    <w:p w:rsidR="0063144C" w:rsidRPr="00457B5A" w:rsidRDefault="0063144C" w:rsidP="0063144C">
      <w:pPr>
        <w:suppressAutoHyphens/>
        <w:jc w:val="center"/>
        <w:rPr>
          <w:b/>
          <w:sz w:val="32"/>
          <w:szCs w:val="32"/>
          <w:lang w:eastAsia="ar-SA"/>
        </w:rPr>
      </w:pPr>
    </w:p>
    <w:p w:rsidR="0063144C" w:rsidRPr="00457B5A" w:rsidRDefault="0063144C" w:rsidP="0063144C">
      <w:pPr>
        <w:suppressAutoHyphens/>
        <w:jc w:val="center"/>
        <w:rPr>
          <w:b/>
          <w:lang w:eastAsia="ar-SA"/>
        </w:rPr>
      </w:pPr>
      <w:r w:rsidRPr="00457B5A">
        <w:rPr>
          <w:b/>
          <w:lang w:eastAsia="ar-SA"/>
        </w:rPr>
        <w:t>АДМИНИСТРАЦИИ МУНИЦИПАЛЬНОГО ОБРАЗОВАНИЯ</w:t>
      </w:r>
    </w:p>
    <w:p w:rsidR="0063144C" w:rsidRPr="00457B5A" w:rsidRDefault="0063144C" w:rsidP="0063144C">
      <w:pPr>
        <w:suppressAutoHyphens/>
        <w:jc w:val="center"/>
        <w:rPr>
          <w:b/>
          <w:lang w:eastAsia="ar-SA"/>
        </w:rPr>
      </w:pPr>
    </w:p>
    <w:p w:rsidR="0063144C" w:rsidRPr="00457B5A" w:rsidRDefault="0063144C" w:rsidP="0063144C">
      <w:pPr>
        <w:suppressAutoHyphens/>
        <w:jc w:val="center"/>
        <w:rPr>
          <w:b/>
          <w:lang w:eastAsia="ar-SA"/>
        </w:rPr>
      </w:pPr>
      <w:r w:rsidRPr="00457B5A">
        <w:rPr>
          <w:b/>
          <w:lang w:eastAsia="ar-SA"/>
        </w:rPr>
        <w:t>ТУАПСИНСКИЙ РАЙОН</w:t>
      </w:r>
    </w:p>
    <w:p w:rsidR="0063144C" w:rsidRPr="00457B5A" w:rsidRDefault="0063144C" w:rsidP="0063144C">
      <w:pPr>
        <w:suppressAutoHyphens/>
        <w:jc w:val="center"/>
        <w:rPr>
          <w:sz w:val="28"/>
          <w:szCs w:val="28"/>
          <w:lang w:eastAsia="ar-SA"/>
        </w:rPr>
      </w:pPr>
    </w:p>
    <w:p w:rsidR="0063144C" w:rsidRPr="00457B5A" w:rsidRDefault="00572F24" w:rsidP="0063144C">
      <w:pPr>
        <w:suppressAutoHyphens/>
        <w:rPr>
          <w:sz w:val="28"/>
          <w:szCs w:val="28"/>
          <w:lang w:eastAsia="ar-SA"/>
        </w:rPr>
      </w:pPr>
      <w:r>
        <w:rPr>
          <w:sz w:val="28"/>
          <w:szCs w:val="28"/>
          <w:lang w:eastAsia="ar-SA"/>
        </w:rPr>
        <w:t>о</w:t>
      </w:r>
      <w:r w:rsidR="0063144C" w:rsidRPr="00457B5A">
        <w:rPr>
          <w:sz w:val="28"/>
          <w:szCs w:val="28"/>
          <w:lang w:eastAsia="ar-SA"/>
        </w:rPr>
        <w:t>т</w:t>
      </w:r>
      <w:r w:rsidR="0063144C">
        <w:rPr>
          <w:sz w:val="28"/>
          <w:szCs w:val="28"/>
          <w:lang w:eastAsia="ar-SA"/>
        </w:rPr>
        <w:t xml:space="preserve"> </w:t>
      </w:r>
      <w:r>
        <w:rPr>
          <w:sz w:val="28"/>
          <w:szCs w:val="28"/>
          <w:lang w:eastAsia="ar-SA"/>
        </w:rPr>
        <w:t>______________</w:t>
      </w:r>
      <w:r w:rsidR="0063144C" w:rsidRPr="00457B5A">
        <w:rPr>
          <w:sz w:val="28"/>
          <w:szCs w:val="28"/>
          <w:lang w:eastAsia="ar-SA"/>
        </w:rPr>
        <w:t xml:space="preserve">                                            </w:t>
      </w:r>
      <w:r>
        <w:rPr>
          <w:sz w:val="28"/>
          <w:szCs w:val="28"/>
          <w:lang w:eastAsia="ar-SA"/>
        </w:rPr>
        <w:t xml:space="preserve">                           </w:t>
      </w:r>
      <w:r w:rsidR="0063144C" w:rsidRPr="00457B5A">
        <w:rPr>
          <w:sz w:val="28"/>
          <w:szCs w:val="28"/>
          <w:lang w:eastAsia="ar-SA"/>
        </w:rPr>
        <w:t>№</w:t>
      </w:r>
      <w:r>
        <w:rPr>
          <w:sz w:val="28"/>
          <w:szCs w:val="28"/>
          <w:lang w:eastAsia="ar-SA"/>
        </w:rPr>
        <w:t>_______________</w:t>
      </w:r>
    </w:p>
    <w:p w:rsidR="0063144C" w:rsidRPr="00457B5A" w:rsidRDefault="0063144C" w:rsidP="0063144C">
      <w:pPr>
        <w:suppressAutoHyphens/>
        <w:jc w:val="center"/>
        <w:rPr>
          <w:sz w:val="28"/>
          <w:szCs w:val="28"/>
          <w:lang w:eastAsia="ar-SA"/>
        </w:rPr>
      </w:pPr>
      <w:r w:rsidRPr="00457B5A">
        <w:rPr>
          <w:sz w:val="28"/>
          <w:szCs w:val="28"/>
          <w:lang w:eastAsia="ar-SA"/>
        </w:rPr>
        <w:t>г. Туапсе</w:t>
      </w:r>
    </w:p>
    <w:p w:rsidR="0063144C" w:rsidRDefault="0063144C" w:rsidP="0063144C">
      <w:pPr>
        <w:widowControl w:val="0"/>
        <w:shd w:val="clear" w:color="auto" w:fill="FFFFFF"/>
        <w:autoSpaceDE w:val="0"/>
        <w:autoSpaceDN w:val="0"/>
        <w:adjustRightInd w:val="0"/>
        <w:jc w:val="both"/>
        <w:rPr>
          <w:b/>
          <w:bCs/>
          <w:sz w:val="28"/>
          <w:szCs w:val="28"/>
        </w:rPr>
      </w:pPr>
    </w:p>
    <w:p w:rsidR="00D572C5" w:rsidRDefault="00D572C5" w:rsidP="0063144C">
      <w:pPr>
        <w:widowControl w:val="0"/>
        <w:shd w:val="clear" w:color="auto" w:fill="FFFFFF"/>
        <w:autoSpaceDE w:val="0"/>
        <w:autoSpaceDN w:val="0"/>
        <w:adjustRightInd w:val="0"/>
        <w:jc w:val="both"/>
        <w:rPr>
          <w:b/>
          <w:bCs/>
          <w:sz w:val="28"/>
          <w:szCs w:val="28"/>
        </w:rPr>
      </w:pPr>
    </w:p>
    <w:p w:rsidR="00D572C5" w:rsidRDefault="00D572C5" w:rsidP="0063144C">
      <w:pPr>
        <w:widowControl w:val="0"/>
        <w:shd w:val="clear" w:color="auto" w:fill="FFFFFF"/>
        <w:autoSpaceDE w:val="0"/>
        <w:autoSpaceDN w:val="0"/>
        <w:adjustRightInd w:val="0"/>
        <w:jc w:val="both"/>
        <w:rPr>
          <w:b/>
          <w:bCs/>
          <w:sz w:val="28"/>
          <w:szCs w:val="28"/>
        </w:rPr>
      </w:pPr>
    </w:p>
    <w:p w:rsidR="0063144C" w:rsidRPr="005E5C95" w:rsidRDefault="00572F24" w:rsidP="005E5C95">
      <w:pPr>
        <w:widowControl w:val="0"/>
        <w:suppressAutoHyphens/>
        <w:autoSpaceDE w:val="0"/>
        <w:autoSpaceDN w:val="0"/>
        <w:adjustRightInd w:val="0"/>
        <w:ind w:left="567" w:right="566"/>
        <w:jc w:val="center"/>
        <w:rPr>
          <w:b/>
          <w:bCs/>
          <w:sz w:val="28"/>
          <w:szCs w:val="28"/>
        </w:rPr>
      </w:pPr>
      <w:r>
        <w:rPr>
          <w:b/>
          <w:bCs/>
          <w:sz w:val="28"/>
          <w:szCs w:val="28"/>
        </w:rPr>
        <w:t xml:space="preserve">О внесении изменения в постановление администрации муниципального образования Туапсинский район </w:t>
      </w:r>
      <w:r w:rsidR="005E5C95">
        <w:rPr>
          <w:b/>
          <w:bCs/>
          <w:sz w:val="28"/>
          <w:szCs w:val="28"/>
        </w:rPr>
        <w:t xml:space="preserve">                                   </w:t>
      </w:r>
      <w:r>
        <w:rPr>
          <w:b/>
          <w:bCs/>
          <w:sz w:val="28"/>
          <w:szCs w:val="28"/>
        </w:rPr>
        <w:t xml:space="preserve">от </w:t>
      </w:r>
      <w:r w:rsidR="005E5C95">
        <w:rPr>
          <w:b/>
          <w:bCs/>
          <w:sz w:val="28"/>
          <w:szCs w:val="28"/>
        </w:rPr>
        <w:t>13 марта 2019 года № 346 «</w:t>
      </w:r>
      <w:r w:rsidR="0063144C">
        <w:rPr>
          <w:b/>
          <w:bCs/>
          <w:sz w:val="28"/>
          <w:szCs w:val="28"/>
        </w:rPr>
        <w:t>Об утверждении административного регламента предоставления муниципальной услуг</w:t>
      </w:r>
      <w:r w:rsidR="005E5C95">
        <w:rPr>
          <w:b/>
          <w:bCs/>
          <w:sz w:val="28"/>
          <w:szCs w:val="28"/>
        </w:rPr>
        <w:t xml:space="preserve">и </w:t>
      </w:r>
      <w:r w:rsidR="0063144C">
        <w:rPr>
          <w:b/>
          <w:sz w:val="28"/>
          <w:szCs w:val="28"/>
        </w:rPr>
        <w:t>«</w:t>
      </w:r>
      <w:r w:rsidR="0063144C" w:rsidRPr="00F52476">
        <w:rPr>
          <w:b/>
          <w:sz w:val="28"/>
          <w:szCs w:val="28"/>
        </w:rPr>
        <w:t>Предоставление разреше</w:t>
      </w:r>
      <w:r w:rsidR="0063144C">
        <w:rPr>
          <w:b/>
          <w:sz w:val="28"/>
          <w:szCs w:val="28"/>
        </w:rPr>
        <w:t xml:space="preserve">ния на отклонение от </w:t>
      </w:r>
      <w:proofErr w:type="gramStart"/>
      <w:r w:rsidR="0063144C">
        <w:rPr>
          <w:b/>
          <w:sz w:val="28"/>
          <w:szCs w:val="28"/>
        </w:rPr>
        <w:t>предельных</w:t>
      </w:r>
      <w:proofErr w:type="gramEnd"/>
    </w:p>
    <w:p w:rsidR="0063144C" w:rsidRDefault="0063144C" w:rsidP="005E5C95">
      <w:pPr>
        <w:suppressAutoHyphens/>
        <w:ind w:left="567" w:right="566"/>
        <w:jc w:val="center"/>
        <w:rPr>
          <w:b/>
          <w:sz w:val="28"/>
          <w:szCs w:val="28"/>
        </w:rPr>
      </w:pPr>
      <w:r w:rsidRPr="00F52476">
        <w:rPr>
          <w:b/>
          <w:sz w:val="28"/>
          <w:szCs w:val="28"/>
        </w:rPr>
        <w:t>параметров разрешенно</w:t>
      </w:r>
      <w:r>
        <w:rPr>
          <w:b/>
          <w:sz w:val="28"/>
          <w:szCs w:val="28"/>
        </w:rPr>
        <w:t>го строительства, реконструкции</w:t>
      </w:r>
    </w:p>
    <w:p w:rsidR="0063144C" w:rsidRDefault="0063144C" w:rsidP="005E5C95">
      <w:pPr>
        <w:suppressAutoHyphens/>
        <w:ind w:left="567" w:right="566"/>
        <w:jc w:val="center"/>
        <w:rPr>
          <w:b/>
          <w:sz w:val="28"/>
          <w:szCs w:val="28"/>
        </w:rPr>
      </w:pPr>
      <w:r w:rsidRPr="00F52476">
        <w:rPr>
          <w:b/>
          <w:sz w:val="28"/>
          <w:szCs w:val="28"/>
        </w:rPr>
        <w:t>объектов капитального строительства</w:t>
      </w:r>
      <w:r>
        <w:rPr>
          <w:b/>
          <w:sz w:val="28"/>
          <w:szCs w:val="28"/>
        </w:rPr>
        <w:t>»</w:t>
      </w:r>
    </w:p>
    <w:p w:rsidR="0063144C" w:rsidRDefault="0063144C" w:rsidP="0063144C">
      <w:pPr>
        <w:widowControl w:val="0"/>
        <w:suppressAutoHyphens/>
        <w:autoSpaceDE w:val="0"/>
        <w:autoSpaceDN w:val="0"/>
        <w:adjustRightInd w:val="0"/>
        <w:jc w:val="center"/>
        <w:rPr>
          <w:b/>
          <w:bCs/>
          <w:sz w:val="28"/>
          <w:szCs w:val="28"/>
        </w:rPr>
      </w:pPr>
    </w:p>
    <w:p w:rsidR="00D572C5" w:rsidRDefault="00D572C5" w:rsidP="0063144C">
      <w:pPr>
        <w:widowControl w:val="0"/>
        <w:suppressAutoHyphens/>
        <w:autoSpaceDE w:val="0"/>
        <w:autoSpaceDN w:val="0"/>
        <w:adjustRightInd w:val="0"/>
        <w:jc w:val="center"/>
        <w:rPr>
          <w:b/>
          <w:bCs/>
          <w:sz w:val="28"/>
          <w:szCs w:val="28"/>
        </w:rPr>
      </w:pPr>
    </w:p>
    <w:p w:rsidR="00D572C5" w:rsidRDefault="00D572C5" w:rsidP="0063144C">
      <w:pPr>
        <w:widowControl w:val="0"/>
        <w:suppressAutoHyphens/>
        <w:autoSpaceDE w:val="0"/>
        <w:autoSpaceDN w:val="0"/>
        <w:adjustRightInd w:val="0"/>
        <w:jc w:val="center"/>
        <w:rPr>
          <w:b/>
          <w:bCs/>
          <w:sz w:val="28"/>
          <w:szCs w:val="28"/>
        </w:rPr>
      </w:pPr>
    </w:p>
    <w:p w:rsidR="0063144C" w:rsidRPr="007C3714" w:rsidRDefault="0063144C" w:rsidP="0063144C">
      <w:pPr>
        <w:suppressAutoHyphens/>
        <w:autoSpaceDE w:val="0"/>
        <w:autoSpaceDN w:val="0"/>
        <w:adjustRightInd w:val="0"/>
        <w:ind w:firstLine="709"/>
        <w:jc w:val="both"/>
        <w:rPr>
          <w:sz w:val="28"/>
          <w:szCs w:val="28"/>
        </w:rPr>
      </w:pPr>
      <w:r>
        <w:rPr>
          <w:sz w:val="28"/>
          <w:szCs w:val="28"/>
        </w:rPr>
        <w:t xml:space="preserve">В соответствии с </w:t>
      </w:r>
      <w:r w:rsidRPr="00711AD4">
        <w:rPr>
          <w:sz w:val="28"/>
          <w:szCs w:val="28"/>
        </w:rPr>
        <w:t xml:space="preserve"> </w:t>
      </w:r>
      <w:r>
        <w:rPr>
          <w:sz w:val="28"/>
          <w:szCs w:val="28"/>
        </w:rPr>
        <w:t>Градостроительным кодексом Российской Федерации</w:t>
      </w:r>
      <w:r w:rsidRPr="007C3714">
        <w:rPr>
          <w:sz w:val="28"/>
          <w:szCs w:val="28"/>
        </w:rPr>
        <w:t xml:space="preserve">, </w:t>
      </w:r>
      <w:r w:rsidR="00D30E00">
        <w:rPr>
          <w:sz w:val="28"/>
          <w:szCs w:val="28"/>
        </w:rPr>
        <w:t>ф</w:t>
      </w:r>
      <w:r w:rsidRPr="007C3714">
        <w:rPr>
          <w:sz w:val="28"/>
          <w:szCs w:val="28"/>
        </w:rPr>
        <w:t>едеральным</w:t>
      </w:r>
      <w:r w:rsidR="00D30E00">
        <w:rPr>
          <w:sz w:val="28"/>
          <w:szCs w:val="28"/>
        </w:rPr>
        <w:t>и</w:t>
      </w:r>
      <w:r w:rsidRPr="007C3714">
        <w:rPr>
          <w:sz w:val="28"/>
          <w:szCs w:val="28"/>
        </w:rPr>
        <w:t xml:space="preserve"> </w:t>
      </w:r>
      <w:hyperlink r:id="rId10" w:history="1">
        <w:r w:rsidR="00D30E00">
          <w:rPr>
            <w:sz w:val="28"/>
            <w:szCs w:val="28"/>
          </w:rPr>
          <w:t>закона</w:t>
        </w:r>
        <w:r w:rsidRPr="007C3714">
          <w:rPr>
            <w:sz w:val="28"/>
            <w:szCs w:val="28"/>
          </w:rPr>
          <w:t>м</w:t>
        </w:r>
      </w:hyperlink>
      <w:r w:rsidR="00D30E00">
        <w:rPr>
          <w:sz w:val="28"/>
          <w:szCs w:val="28"/>
        </w:rPr>
        <w:t>и</w:t>
      </w:r>
      <w:r w:rsidRPr="007C3714">
        <w:rPr>
          <w:sz w:val="28"/>
          <w:szCs w:val="28"/>
        </w:rPr>
        <w:t xml:space="preserve"> от 27 июля 2010 года № 210-ФЗ «Об организации предоставления государственных и муниципальных услуг», </w:t>
      </w:r>
      <w:r w:rsidR="005E5C95">
        <w:rPr>
          <w:sz w:val="28"/>
          <w:szCs w:val="28"/>
        </w:rPr>
        <w:t xml:space="preserve">                                        </w:t>
      </w:r>
      <w:r w:rsidR="005E5C95" w:rsidRPr="005E5C95">
        <w:rPr>
          <w:spacing w:val="-1"/>
          <w:sz w:val="28"/>
          <w:szCs w:val="28"/>
        </w:rPr>
        <w:t xml:space="preserve">от 06 октября 2003 года № 131-ФЗ «Об общих принципах организации местного самоуправления в Российской Федерации», в целях приведения муниципальных правовых актов в соответствие с действующим законодательством </w:t>
      </w:r>
      <w:r w:rsidR="00ED345A">
        <w:rPr>
          <w:spacing w:val="-1"/>
          <w:sz w:val="28"/>
          <w:szCs w:val="28"/>
        </w:rPr>
        <w:t xml:space="preserve">                                    </w:t>
      </w:r>
      <w:proofErr w:type="gramStart"/>
      <w:r w:rsidR="005E5C95" w:rsidRPr="005E5C95">
        <w:rPr>
          <w:spacing w:val="-1"/>
          <w:sz w:val="28"/>
          <w:szCs w:val="28"/>
        </w:rPr>
        <w:t>п</w:t>
      </w:r>
      <w:proofErr w:type="gramEnd"/>
      <w:r w:rsidR="005E5C95" w:rsidRPr="005E5C95">
        <w:rPr>
          <w:spacing w:val="-1"/>
          <w:sz w:val="28"/>
          <w:szCs w:val="28"/>
        </w:rPr>
        <w:t xml:space="preserve"> о с т а н о в л я ю</w:t>
      </w:r>
      <w:r w:rsidRPr="007C3714">
        <w:rPr>
          <w:sz w:val="28"/>
          <w:szCs w:val="28"/>
        </w:rPr>
        <w:t xml:space="preserve">:  </w:t>
      </w:r>
    </w:p>
    <w:p w:rsidR="0063144C" w:rsidRPr="00D572C5" w:rsidRDefault="0063144C" w:rsidP="00D572C5">
      <w:pPr>
        <w:suppressAutoHyphens/>
        <w:autoSpaceDE w:val="0"/>
        <w:autoSpaceDN w:val="0"/>
        <w:adjustRightInd w:val="0"/>
        <w:ind w:firstLine="709"/>
        <w:jc w:val="both"/>
        <w:rPr>
          <w:sz w:val="28"/>
          <w:szCs w:val="28"/>
        </w:rPr>
      </w:pPr>
      <w:r w:rsidRPr="007C3714">
        <w:rPr>
          <w:sz w:val="28"/>
          <w:szCs w:val="28"/>
        </w:rPr>
        <w:t xml:space="preserve">1. </w:t>
      </w:r>
      <w:r w:rsidR="005E5C95">
        <w:rPr>
          <w:sz w:val="28"/>
          <w:szCs w:val="28"/>
        </w:rPr>
        <w:t>Внести в приложение к постановлению администрации муниципального образования Туапсинский район от 13 марта 2019 года № 346 «</w:t>
      </w:r>
      <w:r w:rsidR="005E5C95" w:rsidRPr="005E5C95">
        <w:rPr>
          <w:sz w:val="28"/>
          <w:szCs w:val="28"/>
        </w:rPr>
        <w:t>Об утверждении административного регламента предоставления муниципальной услуги «Предоставление разрешения на отклонение от предельных</w:t>
      </w:r>
      <w:r w:rsidR="005E5C95">
        <w:rPr>
          <w:sz w:val="28"/>
          <w:szCs w:val="28"/>
        </w:rPr>
        <w:t xml:space="preserve"> </w:t>
      </w:r>
      <w:r w:rsidR="005E5C95" w:rsidRPr="005E5C95">
        <w:rPr>
          <w:sz w:val="28"/>
          <w:szCs w:val="28"/>
        </w:rPr>
        <w:t>параметров разрешенного строительства, реконструкции</w:t>
      </w:r>
      <w:r w:rsidR="005E5C95">
        <w:rPr>
          <w:sz w:val="28"/>
          <w:szCs w:val="28"/>
        </w:rPr>
        <w:t xml:space="preserve"> </w:t>
      </w:r>
      <w:r w:rsidR="005E5C95" w:rsidRPr="005E5C95">
        <w:rPr>
          <w:sz w:val="28"/>
          <w:szCs w:val="28"/>
        </w:rPr>
        <w:t>объектов капитального строительства</w:t>
      </w:r>
      <w:r w:rsidR="005E5C95">
        <w:rPr>
          <w:sz w:val="28"/>
          <w:szCs w:val="28"/>
        </w:rPr>
        <w:t xml:space="preserve">» </w:t>
      </w:r>
      <w:r w:rsidR="00D572C5" w:rsidRPr="007D6651">
        <w:rPr>
          <w:sz w:val="28"/>
          <w:szCs w:val="28"/>
        </w:rPr>
        <w:t>изменение, изложив его в новой редакции согласно приложению</w:t>
      </w:r>
      <w:r w:rsidRPr="007C3714">
        <w:rPr>
          <w:sz w:val="28"/>
          <w:szCs w:val="28"/>
        </w:rPr>
        <w:t xml:space="preserve">. </w:t>
      </w:r>
    </w:p>
    <w:p w:rsidR="0063144C" w:rsidRPr="007C3714" w:rsidRDefault="00D572C5" w:rsidP="0063144C">
      <w:pPr>
        <w:ind w:firstLine="708"/>
        <w:jc w:val="both"/>
        <w:rPr>
          <w:rFonts w:eastAsia="Calibri"/>
          <w:sz w:val="28"/>
          <w:szCs w:val="28"/>
          <w:lang w:eastAsia="en-US"/>
        </w:rPr>
      </w:pPr>
      <w:r>
        <w:rPr>
          <w:rFonts w:eastAsia="Calibri"/>
          <w:sz w:val="28"/>
          <w:szCs w:val="28"/>
          <w:lang w:eastAsia="en-US"/>
        </w:rPr>
        <w:t>2</w:t>
      </w:r>
      <w:r w:rsidR="0063144C" w:rsidRPr="007C3714">
        <w:rPr>
          <w:rFonts w:eastAsia="Calibri"/>
          <w:sz w:val="28"/>
          <w:szCs w:val="28"/>
          <w:lang w:eastAsia="en-US"/>
        </w:rPr>
        <w:t xml:space="preserve">. Опубликовать настоящее постановление в средствах массовой </w:t>
      </w:r>
      <w:r w:rsidR="0063144C">
        <w:rPr>
          <w:rFonts w:eastAsia="Calibri"/>
          <w:sz w:val="28"/>
          <w:szCs w:val="28"/>
          <w:lang w:eastAsia="en-US"/>
        </w:rPr>
        <w:t>информации Туапсинского района.</w:t>
      </w:r>
    </w:p>
    <w:p w:rsidR="0063144C" w:rsidRPr="007C3714" w:rsidRDefault="00D572C5" w:rsidP="0063144C">
      <w:pPr>
        <w:suppressAutoHyphens/>
        <w:ind w:firstLine="708"/>
        <w:jc w:val="both"/>
        <w:rPr>
          <w:rFonts w:eastAsia="Calibri"/>
          <w:b/>
          <w:sz w:val="28"/>
          <w:szCs w:val="28"/>
          <w:lang w:eastAsia="en-US"/>
        </w:rPr>
      </w:pPr>
      <w:r>
        <w:rPr>
          <w:rFonts w:eastAsia="Calibri"/>
          <w:sz w:val="28"/>
          <w:szCs w:val="28"/>
          <w:lang w:eastAsia="en-US"/>
        </w:rPr>
        <w:t>3</w:t>
      </w:r>
      <w:r w:rsidR="0063144C" w:rsidRPr="007C3714">
        <w:rPr>
          <w:rFonts w:eastAsia="Calibri"/>
          <w:sz w:val="28"/>
          <w:szCs w:val="28"/>
          <w:lang w:eastAsia="en-US"/>
        </w:rPr>
        <w:t xml:space="preserve">. </w:t>
      </w:r>
      <w:proofErr w:type="gramStart"/>
      <w:r w:rsidR="0063144C" w:rsidRPr="007C3714">
        <w:rPr>
          <w:rFonts w:eastAsia="Calibri"/>
          <w:sz w:val="28"/>
          <w:szCs w:val="28"/>
          <w:lang w:eastAsia="en-US"/>
        </w:rPr>
        <w:t>Контроль за</w:t>
      </w:r>
      <w:proofErr w:type="gramEnd"/>
      <w:r w:rsidR="0063144C" w:rsidRPr="007C3714">
        <w:rPr>
          <w:rFonts w:eastAsia="Calibri"/>
          <w:sz w:val="28"/>
          <w:szCs w:val="28"/>
          <w:lang w:eastAsia="en-US"/>
        </w:rPr>
        <w:t xml:space="preserve"> выполнением настоящего постановления оставляю за собой.</w:t>
      </w:r>
    </w:p>
    <w:p w:rsidR="0063144C" w:rsidRPr="007C3714" w:rsidRDefault="00D572C5" w:rsidP="0063144C">
      <w:pPr>
        <w:ind w:firstLine="708"/>
        <w:jc w:val="both"/>
        <w:rPr>
          <w:rFonts w:eastAsia="Calibri"/>
          <w:sz w:val="28"/>
          <w:szCs w:val="28"/>
          <w:lang w:eastAsia="en-US"/>
        </w:rPr>
      </w:pPr>
      <w:r>
        <w:rPr>
          <w:rFonts w:eastAsia="Calibri"/>
          <w:sz w:val="28"/>
          <w:szCs w:val="28"/>
          <w:lang w:eastAsia="en-US"/>
        </w:rPr>
        <w:lastRenderedPageBreak/>
        <w:t>4</w:t>
      </w:r>
      <w:r w:rsidR="0063144C">
        <w:rPr>
          <w:rFonts w:eastAsia="Calibri"/>
          <w:sz w:val="28"/>
          <w:szCs w:val="28"/>
          <w:lang w:eastAsia="en-US"/>
        </w:rPr>
        <w:t xml:space="preserve">. </w:t>
      </w:r>
      <w:r w:rsidR="0063144C" w:rsidRPr="007C3714">
        <w:rPr>
          <w:rFonts w:eastAsia="Calibri"/>
          <w:sz w:val="28"/>
          <w:szCs w:val="28"/>
          <w:lang w:eastAsia="en-US"/>
        </w:rPr>
        <w:t xml:space="preserve">Постановление вступает в силу со дня его </w:t>
      </w:r>
      <w:r w:rsidR="0063144C" w:rsidRPr="00EB02B7">
        <w:rPr>
          <w:sz w:val="28"/>
          <w:szCs w:val="28"/>
        </w:rPr>
        <w:t>официального</w:t>
      </w:r>
      <w:r w:rsidR="0063144C" w:rsidRPr="007C3714">
        <w:rPr>
          <w:rFonts w:eastAsia="Calibri"/>
          <w:sz w:val="28"/>
          <w:szCs w:val="28"/>
          <w:lang w:eastAsia="en-US"/>
        </w:rPr>
        <w:t xml:space="preserve"> опубликования.</w:t>
      </w:r>
    </w:p>
    <w:p w:rsidR="0063144C" w:rsidRDefault="0063144C" w:rsidP="0063144C">
      <w:pPr>
        <w:ind w:firstLine="708"/>
        <w:jc w:val="both"/>
        <w:rPr>
          <w:rFonts w:eastAsia="Calibri"/>
          <w:sz w:val="28"/>
          <w:szCs w:val="28"/>
          <w:lang w:eastAsia="en-US"/>
        </w:rPr>
      </w:pPr>
    </w:p>
    <w:p w:rsidR="0063144C" w:rsidRPr="007C3714" w:rsidRDefault="0063144C" w:rsidP="0063144C">
      <w:pPr>
        <w:jc w:val="both"/>
        <w:rPr>
          <w:rFonts w:eastAsia="Calibri"/>
          <w:sz w:val="28"/>
          <w:szCs w:val="28"/>
          <w:lang w:eastAsia="en-US"/>
        </w:rPr>
      </w:pPr>
    </w:p>
    <w:p w:rsidR="0063144C" w:rsidRPr="007C3714" w:rsidRDefault="0063144C" w:rsidP="0063144C">
      <w:pPr>
        <w:jc w:val="both"/>
        <w:rPr>
          <w:rFonts w:eastAsia="Calibri"/>
          <w:sz w:val="28"/>
          <w:szCs w:val="28"/>
          <w:lang w:eastAsia="en-US"/>
        </w:rPr>
      </w:pPr>
      <w:proofErr w:type="gramStart"/>
      <w:r w:rsidRPr="007C3714">
        <w:rPr>
          <w:rFonts w:eastAsia="Calibri"/>
          <w:sz w:val="28"/>
          <w:szCs w:val="28"/>
          <w:lang w:eastAsia="en-US"/>
        </w:rPr>
        <w:t>Исполняющий</w:t>
      </w:r>
      <w:proofErr w:type="gramEnd"/>
      <w:r w:rsidRPr="007C3714">
        <w:rPr>
          <w:rFonts w:eastAsia="Calibri"/>
          <w:sz w:val="28"/>
          <w:szCs w:val="28"/>
          <w:lang w:eastAsia="en-US"/>
        </w:rPr>
        <w:t xml:space="preserve"> обязанности</w:t>
      </w:r>
      <w:r>
        <w:rPr>
          <w:rFonts w:eastAsia="Calibri"/>
          <w:sz w:val="28"/>
          <w:szCs w:val="28"/>
          <w:lang w:eastAsia="en-US"/>
        </w:rPr>
        <w:t xml:space="preserve"> главы</w:t>
      </w:r>
    </w:p>
    <w:p w:rsidR="0063144C" w:rsidRPr="007C3714" w:rsidRDefault="0063144C" w:rsidP="0063144C">
      <w:pPr>
        <w:jc w:val="both"/>
        <w:rPr>
          <w:rFonts w:eastAsia="Calibri"/>
          <w:sz w:val="28"/>
          <w:szCs w:val="28"/>
          <w:lang w:eastAsia="en-US"/>
        </w:rPr>
      </w:pPr>
      <w:r w:rsidRPr="007C3714">
        <w:rPr>
          <w:rFonts w:eastAsia="Calibri"/>
          <w:sz w:val="28"/>
          <w:szCs w:val="28"/>
          <w:lang w:eastAsia="en-US"/>
        </w:rPr>
        <w:t>муниципального образования</w:t>
      </w:r>
    </w:p>
    <w:p w:rsidR="0063144C" w:rsidRPr="007C3714" w:rsidRDefault="0063144C" w:rsidP="0063144C">
      <w:pPr>
        <w:jc w:val="both"/>
        <w:rPr>
          <w:rFonts w:eastAsia="Calibri"/>
          <w:sz w:val="28"/>
          <w:szCs w:val="28"/>
          <w:lang w:eastAsia="en-US"/>
        </w:rPr>
      </w:pPr>
      <w:r w:rsidRPr="007C3714">
        <w:rPr>
          <w:rFonts w:eastAsia="Calibri"/>
          <w:sz w:val="28"/>
          <w:szCs w:val="28"/>
          <w:lang w:eastAsia="en-US"/>
        </w:rPr>
        <w:t xml:space="preserve">Туапсинский район                                                                  </w:t>
      </w:r>
      <w:r>
        <w:rPr>
          <w:rFonts w:eastAsia="Calibri"/>
          <w:sz w:val="28"/>
          <w:szCs w:val="28"/>
          <w:lang w:eastAsia="en-US"/>
        </w:rPr>
        <w:t xml:space="preserve">   </w:t>
      </w:r>
      <w:r w:rsidRPr="007C3714">
        <w:rPr>
          <w:rFonts w:eastAsia="Calibri"/>
          <w:sz w:val="28"/>
          <w:szCs w:val="28"/>
          <w:lang w:eastAsia="en-US"/>
        </w:rPr>
        <w:t xml:space="preserve">         В.В. </w:t>
      </w:r>
      <w:proofErr w:type="spellStart"/>
      <w:r w:rsidRPr="007C3714">
        <w:rPr>
          <w:rFonts w:eastAsia="Calibri"/>
          <w:sz w:val="28"/>
          <w:szCs w:val="28"/>
          <w:lang w:eastAsia="en-US"/>
        </w:rPr>
        <w:t>Мазнинов</w:t>
      </w:r>
      <w:proofErr w:type="spellEnd"/>
    </w:p>
    <w:p w:rsidR="0063144C" w:rsidRDefault="0063144C"/>
    <w:p w:rsidR="005A1B46" w:rsidRPr="00AB7964" w:rsidRDefault="005A1B46" w:rsidP="00C61AC7">
      <w:pPr>
        <w:rPr>
          <w:b/>
          <w:color w:val="000000" w:themeColor="text1"/>
          <w:sz w:val="28"/>
          <w:szCs w:val="28"/>
        </w:rPr>
      </w:pPr>
      <w:bookmarkStart w:id="0" w:name="_Toc136151950"/>
      <w:bookmarkStart w:id="1" w:name="_Toc136239795"/>
      <w:bookmarkStart w:id="2" w:name="_Toc136321769"/>
      <w:bookmarkStart w:id="3" w:name="_Toc136666921"/>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p w:rsidR="009C57F1" w:rsidRDefault="009C57F1" w:rsidP="00462AF0">
      <w:pPr>
        <w:ind w:left="567" w:right="566"/>
        <w:jc w:val="center"/>
        <w:rPr>
          <w:b/>
          <w:sz w:val="28"/>
          <w:szCs w:val="28"/>
        </w:rPr>
      </w:pPr>
    </w:p>
    <w:bookmarkEnd w:id="0"/>
    <w:bookmarkEnd w:id="1"/>
    <w:bookmarkEnd w:id="2"/>
    <w:bookmarkEnd w:id="3"/>
    <w:p w:rsidR="00BA01CB" w:rsidRDefault="00BA01CB" w:rsidP="00462AF0">
      <w:pPr>
        <w:ind w:left="567" w:right="566"/>
        <w:jc w:val="center"/>
        <w:rPr>
          <w:b/>
          <w:sz w:val="28"/>
          <w:szCs w:val="28"/>
        </w:rPr>
        <w:sectPr w:rsidR="00BA01CB" w:rsidSect="009C57F1">
          <w:headerReference w:type="even" r:id="rId11"/>
          <w:headerReference w:type="default" r:id="rId12"/>
          <w:footerReference w:type="even" r:id="rId13"/>
          <w:pgSz w:w="11906" w:h="16838"/>
          <w:pgMar w:top="1135" w:right="567" w:bottom="1134" w:left="1701" w:header="709" w:footer="709" w:gutter="0"/>
          <w:pgNumType w:start="1"/>
          <w:cols w:space="708"/>
          <w:titlePg/>
          <w:docGrid w:linePitch="360"/>
        </w:sectPr>
      </w:pPr>
    </w:p>
    <w:p w:rsidR="00BA01CB" w:rsidRDefault="00BA01CB" w:rsidP="00BA01CB">
      <w:pPr>
        <w:autoSpaceDE w:val="0"/>
        <w:autoSpaceDN w:val="0"/>
        <w:adjustRightInd w:val="0"/>
        <w:ind w:left="6237" w:right="-1"/>
        <w:rPr>
          <w:rFonts w:cs="Arial"/>
          <w:color w:val="000000" w:themeColor="text1"/>
          <w:sz w:val="28"/>
          <w:szCs w:val="28"/>
        </w:rPr>
      </w:pPr>
      <w:r>
        <w:rPr>
          <w:rFonts w:cs="Arial"/>
          <w:color w:val="000000" w:themeColor="text1"/>
          <w:sz w:val="28"/>
          <w:szCs w:val="28"/>
        </w:rPr>
        <w:lastRenderedPageBreak/>
        <w:t>ПРИЛОЖЕНИЕ</w:t>
      </w:r>
    </w:p>
    <w:p w:rsidR="00BA01CB" w:rsidRDefault="00BA01CB" w:rsidP="00BA01CB">
      <w:pPr>
        <w:autoSpaceDE w:val="0"/>
        <w:autoSpaceDN w:val="0"/>
        <w:adjustRightInd w:val="0"/>
        <w:ind w:left="5103" w:right="-1"/>
        <w:jc w:val="center"/>
        <w:rPr>
          <w:rFonts w:cs="Arial"/>
          <w:color w:val="000000" w:themeColor="text1"/>
          <w:sz w:val="28"/>
          <w:szCs w:val="28"/>
        </w:rPr>
      </w:pPr>
      <w:r>
        <w:rPr>
          <w:rFonts w:cs="Arial"/>
          <w:color w:val="000000" w:themeColor="text1"/>
          <w:sz w:val="28"/>
          <w:szCs w:val="28"/>
        </w:rPr>
        <w:t>к постановлению администрации</w:t>
      </w:r>
    </w:p>
    <w:p w:rsidR="00BA01CB" w:rsidRDefault="00BA01CB" w:rsidP="00BA01CB">
      <w:pPr>
        <w:autoSpaceDE w:val="0"/>
        <w:autoSpaceDN w:val="0"/>
        <w:adjustRightInd w:val="0"/>
        <w:ind w:left="5103" w:right="-1"/>
        <w:jc w:val="center"/>
        <w:rPr>
          <w:rFonts w:cs="Arial"/>
          <w:color w:val="000000" w:themeColor="text1"/>
          <w:sz w:val="28"/>
          <w:szCs w:val="28"/>
        </w:rPr>
      </w:pPr>
      <w:r>
        <w:rPr>
          <w:rFonts w:cs="Arial"/>
          <w:color w:val="000000" w:themeColor="text1"/>
          <w:sz w:val="28"/>
          <w:szCs w:val="28"/>
        </w:rPr>
        <w:t>муниципального образования</w:t>
      </w:r>
    </w:p>
    <w:p w:rsidR="00BA01CB" w:rsidRDefault="00BA01CB" w:rsidP="00BA01CB">
      <w:pPr>
        <w:autoSpaceDE w:val="0"/>
        <w:autoSpaceDN w:val="0"/>
        <w:adjustRightInd w:val="0"/>
        <w:ind w:left="5103" w:right="-1"/>
        <w:jc w:val="center"/>
        <w:rPr>
          <w:rFonts w:cs="Arial"/>
          <w:color w:val="000000" w:themeColor="text1"/>
          <w:sz w:val="28"/>
          <w:szCs w:val="28"/>
        </w:rPr>
      </w:pPr>
      <w:r>
        <w:rPr>
          <w:rFonts w:cs="Arial"/>
          <w:color w:val="000000" w:themeColor="text1"/>
          <w:sz w:val="28"/>
          <w:szCs w:val="28"/>
        </w:rPr>
        <w:t xml:space="preserve">Туапсинский район                                                                                         </w:t>
      </w:r>
      <w:proofErr w:type="gramStart"/>
      <w:r>
        <w:rPr>
          <w:rFonts w:cs="Arial"/>
          <w:color w:val="000000" w:themeColor="text1"/>
          <w:sz w:val="28"/>
          <w:szCs w:val="28"/>
        </w:rPr>
        <w:t>от</w:t>
      </w:r>
      <w:proofErr w:type="gramEnd"/>
      <w:r>
        <w:rPr>
          <w:rFonts w:cs="Arial"/>
          <w:color w:val="000000" w:themeColor="text1"/>
          <w:sz w:val="28"/>
          <w:szCs w:val="28"/>
        </w:rPr>
        <w:t xml:space="preserve"> ______________ № ________</w:t>
      </w:r>
    </w:p>
    <w:p w:rsidR="00BA01CB" w:rsidRDefault="00BA01CB" w:rsidP="00BA01CB">
      <w:pPr>
        <w:rPr>
          <w:b/>
          <w:color w:val="000000" w:themeColor="text1"/>
          <w:sz w:val="28"/>
          <w:szCs w:val="28"/>
        </w:rPr>
      </w:pPr>
    </w:p>
    <w:p w:rsidR="00BA01CB" w:rsidRDefault="00BA01CB" w:rsidP="00BA01CB">
      <w:pPr>
        <w:ind w:left="5245"/>
        <w:jc w:val="center"/>
        <w:rPr>
          <w:color w:val="000000" w:themeColor="text1"/>
          <w:sz w:val="28"/>
          <w:szCs w:val="28"/>
        </w:rPr>
      </w:pPr>
      <w:r>
        <w:rPr>
          <w:color w:val="000000" w:themeColor="text1"/>
          <w:sz w:val="28"/>
          <w:szCs w:val="28"/>
        </w:rPr>
        <w:t>«ПРИЛОЖЕНИЕ</w:t>
      </w:r>
    </w:p>
    <w:p w:rsidR="00BA01CB" w:rsidRDefault="00BA01CB" w:rsidP="00BA01CB">
      <w:pPr>
        <w:ind w:left="5245"/>
        <w:jc w:val="center"/>
        <w:rPr>
          <w:color w:val="000000" w:themeColor="text1"/>
          <w:sz w:val="28"/>
          <w:szCs w:val="28"/>
        </w:rPr>
      </w:pPr>
      <w:r>
        <w:rPr>
          <w:color w:val="000000" w:themeColor="text1"/>
          <w:sz w:val="28"/>
          <w:szCs w:val="28"/>
        </w:rPr>
        <w:t>УТВЕРЖДЕН</w:t>
      </w:r>
    </w:p>
    <w:p w:rsidR="00BA01CB" w:rsidRDefault="00BA01CB" w:rsidP="00BA01CB">
      <w:pPr>
        <w:ind w:left="5245"/>
        <w:jc w:val="center"/>
        <w:rPr>
          <w:color w:val="000000" w:themeColor="text1"/>
          <w:sz w:val="28"/>
          <w:szCs w:val="28"/>
        </w:rPr>
      </w:pPr>
      <w:r>
        <w:rPr>
          <w:color w:val="000000" w:themeColor="text1"/>
          <w:sz w:val="28"/>
          <w:szCs w:val="28"/>
        </w:rPr>
        <w:t>постановлением администрации</w:t>
      </w:r>
    </w:p>
    <w:p w:rsidR="00BA01CB" w:rsidRDefault="00BA01CB" w:rsidP="00BA01CB">
      <w:pPr>
        <w:ind w:left="5245"/>
        <w:jc w:val="center"/>
        <w:rPr>
          <w:color w:val="000000" w:themeColor="text1"/>
          <w:sz w:val="28"/>
          <w:szCs w:val="28"/>
        </w:rPr>
      </w:pPr>
      <w:r>
        <w:rPr>
          <w:color w:val="000000" w:themeColor="text1"/>
          <w:sz w:val="28"/>
          <w:szCs w:val="28"/>
        </w:rPr>
        <w:t>муниципального образования</w:t>
      </w:r>
    </w:p>
    <w:p w:rsidR="00BA01CB" w:rsidRDefault="00BA01CB" w:rsidP="00BA01CB">
      <w:pPr>
        <w:ind w:left="5245"/>
        <w:jc w:val="center"/>
        <w:rPr>
          <w:color w:val="000000" w:themeColor="text1"/>
          <w:sz w:val="28"/>
          <w:szCs w:val="28"/>
        </w:rPr>
      </w:pPr>
      <w:r>
        <w:rPr>
          <w:color w:val="000000" w:themeColor="text1"/>
          <w:sz w:val="28"/>
          <w:szCs w:val="28"/>
        </w:rPr>
        <w:t>Туапсинский район</w:t>
      </w:r>
    </w:p>
    <w:p w:rsidR="00BA01CB" w:rsidRDefault="00BA01CB" w:rsidP="00BA01CB">
      <w:pPr>
        <w:ind w:left="5245"/>
        <w:jc w:val="center"/>
        <w:rPr>
          <w:color w:val="000000" w:themeColor="text1"/>
          <w:sz w:val="28"/>
          <w:szCs w:val="28"/>
        </w:rPr>
      </w:pPr>
      <w:r>
        <w:rPr>
          <w:color w:val="000000" w:themeColor="text1"/>
          <w:sz w:val="28"/>
          <w:szCs w:val="28"/>
        </w:rPr>
        <w:t>от 13.03.2019 № 346</w:t>
      </w:r>
    </w:p>
    <w:p w:rsidR="00BA01CB" w:rsidRDefault="00BA01CB" w:rsidP="00BA01CB">
      <w:pPr>
        <w:rPr>
          <w:b/>
          <w:color w:val="000000" w:themeColor="text1"/>
          <w:sz w:val="28"/>
          <w:szCs w:val="28"/>
        </w:rPr>
      </w:pPr>
    </w:p>
    <w:p w:rsidR="00BA01CB" w:rsidRDefault="00BA01CB" w:rsidP="00BA01CB">
      <w:pPr>
        <w:ind w:left="567" w:right="566"/>
        <w:jc w:val="center"/>
        <w:rPr>
          <w:b/>
          <w:sz w:val="28"/>
          <w:szCs w:val="28"/>
        </w:rPr>
      </w:pPr>
    </w:p>
    <w:p w:rsidR="00BA01CB" w:rsidRDefault="00BA01CB" w:rsidP="00BA01CB">
      <w:pPr>
        <w:ind w:left="567" w:right="566"/>
        <w:jc w:val="center"/>
        <w:rPr>
          <w:b/>
          <w:sz w:val="28"/>
          <w:szCs w:val="28"/>
        </w:rPr>
      </w:pPr>
    </w:p>
    <w:p w:rsidR="00BA01CB" w:rsidRPr="002C3BBC" w:rsidRDefault="00BA01CB" w:rsidP="00BA01CB">
      <w:pPr>
        <w:ind w:left="567" w:right="566"/>
        <w:jc w:val="center"/>
        <w:rPr>
          <w:b/>
          <w:sz w:val="28"/>
          <w:szCs w:val="28"/>
        </w:rPr>
      </w:pPr>
      <w:r w:rsidRPr="002C3BBC">
        <w:rPr>
          <w:b/>
          <w:sz w:val="28"/>
          <w:szCs w:val="28"/>
        </w:rPr>
        <w:t>АДМИНИСТРАТИВНЫЙ РЕГЛАМЕНТ</w:t>
      </w:r>
    </w:p>
    <w:p w:rsidR="00BA01CB" w:rsidRPr="002C3BBC" w:rsidRDefault="00BA01CB" w:rsidP="00BA01CB">
      <w:pPr>
        <w:ind w:left="567" w:right="566"/>
        <w:jc w:val="center"/>
        <w:rPr>
          <w:b/>
          <w:color w:val="000000" w:themeColor="text1"/>
          <w:sz w:val="28"/>
          <w:szCs w:val="28"/>
        </w:rPr>
      </w:pPr>
      <w:r w:rsidRPr="002C3BBC">
        <w:rPr>
          <w:b/>
          <w:color w:val="000000" w:themeColor="text1"/>
          <w:sz w:val="28"/>
          <w:szCs w:val="28"/>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A01CB" w:rsidRPr="002C3BBC" w:rsidRDefault="00BA01CB" w:rsidP="00BA01CB">
      <w:pPr>
        <w:ind w:left="567" w:right="566"/>
        <w:jc w:val="center"/>
        <w:rPr>
          <w:b/>
          <w:color w:val="000000" w:themeColor="text1"/>
          <w:sz w:val="28"/>
          <w:szCs w:val="28"/>
        </w:rPr>
      </w:pPr>
    </w:p>
    <w:p w:rsidR="00BA01CB" w:rsidRPr="002C3BBC" w:rsidRDefault="00BA01CB" w:rsidP="00BA01CB">
      <w:pPr>
        <w:widowControl w:val="0"/>
        <w:autoSpaceDE w:val="0"/>
        <w:autoSpaceDN w:val="0"/>
        <w:adjustRightInd w:val="0"/>
        <w:ind w:left="567" w:right="566"/>
        <w:jc w:val="center"/>
        <w:outlineLvl w:val="1"/>
        <w:rPr>
          <w:b/>
          <w:color w:val="000000" w:themeColor="text1"/>
          <w:sz w:val="28"/>
          <w:szCs w:val="28"/>
        </w:rPr>
      </w:pPr>
      <w:r w:rsidRPr="002C3BBC">
        <w:rPr>
          <w:b/>
          <w:color w:val="000000" w:themeColor="text1"/>
          <w:sz w:val="28"/>
          <w:szCs w:val="28"/>
        </w:rPr>
        <w:t>Раздел I. Общие положения</w:t>
      </w:r>
    </w:p>
    <w:p w:rsidR="00BA01CB" w:rsidRPr="002C3BBC" w:rsidRDefault="00BA01CB" w:rsidP="00BA01CB">
      <w:pPr>
        <w:widowControl w:val="0"/>
        <w:autoSpaceDE w:val="0"/>
        <w:autoSpaceDN w:val="0"/>
        <w:adjustRightInd w:val="0"/>
        <w:ind w:left="567" w:right="566"/>
        <w:jc w:val="both"/>
        <w:rPr>
          <w:color w:val="000000" w:themeColor="text1"/>
          <w:sz w:val="28"/>
          <w:szCs w:val="28"/>
        </w:rPr>
      </w:pPr>
    </w:p>
    <w:p w:rsidR="00BA01CB" w:rsidRPr="002C3BBC" w:rsidRDefault="00BA01CB" w:rsidP="00BA01CB">
      <w:pPr>
        <w:widowControl w:val="0"/>
        <w:autoSpaceDE w:val="0"/>
        <w:autoSpaceDN w:val="0"/>
        <w:adjustRightInd w:val="0"/>
        <w:ind w:left="567" w:right="566"/>
        <w:jc w:val="center"/>
        <w:outlineLvl w:val="2"/>
        <w:rPr>
          <w:b/>
          <w:color w:val="000000" w:themeColor="text1"/>
          <w:sz w:val="28"/>
          <w:szCs w:val="28"/>
        </w:rPr>
      </w:pPr>
      <w:bookmarkStart w:id="4" w:name="Par43"/>
      <w:bookmarkEnd w:id="4"/>
      <w:r w:rsidRPr="002C3BBC">
        <w:rPr>
          <w:b/>
          <w:color w:val="000000" w:themeColor="text1"/>
          <w:sz w:val="28"/>
          <w:szCs w:val="28"/>
        </w:rPr>
        <w:t>Подраздел 1.1. Предмет регулирования</w:t>
      </w:r>
    </w:p>
    <w:p w:rsidR="00BA01CB" w:rsidRPr="002C3BBC" w:rsidRDefault="00BA01CB" w:rsidP="00BA01CB">
      <w:pPr>
        <w:widowControl w:val="0"/>
        <w:autoSpaceDE w:val="0"/>
        <w:autoSpaceDN w:val="0"/>
        <w:adjustRightInd w:val="0"/>
        <w:ind w:left="567" w:right="566"/>
        <w:jc w:val="center"/>
        <w:outlineLvl w:val="2"/>
        <w:rPr>
          <w:b/>
          <w:color w:val="000000" w:themeColor="text1"/>
          <w:sz w:val="28"/>
          <w:szCs w:val="28"/>
        </w:rPr>
      </w:pPr>
      <w:r w:rsidRPr="002C3BBC">
        <w:rPr>
          <w:b/>
          <w:color w:val="000000" w:themeColor="text1"/>
          <w:sz w:val="28"/>
          <w:szCs w:val="28"/>
        </w:rPr>
        <w:t>административного регламента</w:t>
      </w:r>
    </w:p>
    <w:p w:rsidR="00BA01CB" w:rsidRPr="002C3BBC" w:rsidRDefault="00BA01CB" w:rsidP="00BA01CB">
      <w:pPr>
        <w:ind w:firstLine="851"/>
        <w:jc w:val="center"/>
        <w:rPr>
          <w:color w:val="000000" w:themeColor="text1"/>
          <w:sz w:val="28"/>
          <w:szCs w:val="28"/>
        </w:rPr>
      </w:pPr>
    </w:p>
    <w:p w:rsidR="00BA01CB" w:rsidRPr="002C3BBC" w:rsidRDefault="00BA01CB" w:rsidP="00BA01CB">
      <w:pPr>
        <w:widowControl w:val="0"/>
        <w:suppressAutoHyphens/>
        <w:ind w:firstLine="709"/>
        <w:jc w:val="both"/>
        <w:rPr>
          <w:rFonts w:eastAsia="WenQuanYi Micro Hei"/>
          <w:kern w:val="1"/>
          <w:sz w:val="28"/>
          <w:szCs w:val="28"/>
          <w:lang w:eastAsia="zh-CN" w:bidi="hi-IN"/>
        </w:rPr>
      </w:pPr>
      <w:proofErr w:type="gramStart"/>
      <w:r w:rsidRPr="002C3BBC">
        <w:rPr>
          <w:color w:val="000000" w:themeColor="text1"/>
          <w:sz w:val="28"/>
          <w:szCs w:val="28"/>
        </w:rPr>
        <w:t xml:space="preserve">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Регламент) </w:t>
      </w:r>
      <w:r w:rsidRPr="002C3BBC">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sidRPr="002C3BBC">
        <w:rPr>
          <w:rFonts w:eastAsia="DejaVu Sans"/>
          <w:kern w:val="3"/>
          <w:sz w:val="28"/>
          <w:szCs w:val="28"/>
          <w:lang w:eastAsia="zh-CN" w:bidi="hi-IN"/>
        </w:rPr>
        <w:t xml:space="preserve">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Pr="002C3BBC">
        <w:rPr>
          <w:sz w:val="28"/>
          <w:szCs w:val="28"/>
        </w:rPr>
        <w:t>«Предоставление разрешения на отклонение</w:t>
      </w:r>
      <w:r w:rsidRPr="002C3BBC">
        <w:rPr>
          <w:color w:val="000000" w:themeColor="text1"/>
          <w:sz w:val="28"/>
          <w:szCs w:val="28"/>
        </w:rPr>
        <w:t xml:space="preserve"> от предельных параметров разрешенного строительства, реконструкции объектов капитального строительства» (далее</w:t>
      </w:r>
      <w:proofErr w:type="gramEnd"/>
      <w:r w:rsidRPr="002C3BBC">
        <w:rPr>
          <w:color w:val="000000" w:themeColor="text1"/>
          <w:sz w:val="28"/>
          <w:szCs w:val="28"/>
        </w:rPr>
        <w:t xml:space="preserve"> – муниципальная услуга) </w:t>
      </w:r>
      <w:r w:rsidRPr="002C3BBC">
        <w:rPr>
          <w:rFonts w:eastAsia="DejaVu Sans"/>
          <w:kern w:val="3"/>
          <w:sz w:val="28"/>
          <w:szCs w:val="28"/>
          <w:lang w:eastAsia="zh-CN" w:bidi="hi-IN"/>
        </w:rPr>
        <w:t xml:space="preserve">требования к порядку их выполнения, формы </w:t>
      </w:r>
      <w:proofErr w:type="gramStart"/>
      <w:r w:rsidRPr="002C3BBC">
        <w:rPr>
          <w:rFonts w:eastAsia="DejaVu Sans"/>
          <w:kern w:val="3"/>
          <w:sz w:val="28"/>
          <w:szCs w:val="28"/>
          <w:lang w:eastAsia="zh-CN" w:bidi="hi-IN"/>
        </w:rPr>
        <w:t>контроля за</w:t>
      </w:r>
      <w:proofErr w:type="gramEnd"/>
      <w:r w:rsidRPr="002C3BBC">
        <w:rPr>
          <w:rFonts w:eastAsia="DejaVu Sans"/>
          <w:kern w:val="3"/>
          <w:sz w:val="28"/>
          <w:szCs w:val="28"/>
          <w:lang w:eastAsia="zh-CN" w:bidi="hi-IN"/>
        </w:rPr>
        <w:t xml:space="preserve"> исполнением Регламента, досудебный (внесудебный) порядок обжалования решений и действий (бездействия) муниципальных служащих, должностных лиц</w:t>
      </w:r>
      <w:r w:rsidRPr="002C3BBC">
        <w:rPr>
          <w:rFonts w:eastAsia="WenQuanYi Micro Hei"/>
          <w:kern w:val="1"/>
          <w:sz w:val="28"/>
          <w:szCs w:val="28"/>
          <w:lang w:eastAsia="zh-CN" w:bidi="hi-IN"/>
        </w:rPr>
        <w:t xml:space="preserve"> администрации муниципального образования Туапсинский район, предоставляющих муниципальную услугу.</w:t>
      </w:r>
    </w:p>
    <w:p w:rsidR="00BA01CB" w:rsidRPr="002C3BBC" w:rsidRDefault="00BA01CB" w:rsidP="00BA01CB">
      <w:pPr>
        <w:pStyle w:val="af"/>
        <w:spacing w:after="0" w:line="240" w:lineRule="auto"/>
        <w:ind w:left="0" w:firstLine="709"/>
        <w:jc w:val="both"/>
        <w:rPr>
          <w:rFonts w:ascii="Times New Roman" w:hAnsi="Times New Roman"/>
          <w:color w:val="000000" w:themeColor="text1"/>
          <w:sz w:val="28"/>
          <w:szCs w:val="28"/>
        </w:rPr>
      </w:pPr>
      <w:r w:rsidRPr="002C3BBC">
        <w:rPr>
          <w:rFonts w:ascii="Times New Roman" w:eastAsia="WenQuanYi Micro Hei" w:hAnsi="Times New Roman"/>
          <w:kern w:val="1"/>
          <w:sz w:val="28"/>
          <w:szCs w:val="28"/>
          <w:lang w:eastAsia="zh-CN" w:bidi="hi-IN"/>
        </w:rPr>
        <w:t xml:space="preserve">Настоящий Регламент распространяется на правоотношения по предоставлению разрешения на отклонения от предельных параметров разрешенного строительства, реконструкции объектов капитального строительства, </w:t>
      </w:r>
      <w:r w:rsidRPr="002C3BBC">
        <w:rPr>
          <w:rFonts w:ascii="Times New Roman" w:eastAsia="WenQuanYi Micro Hei" w:hAnsi="Times New Roman"/>
          <w:bCs/>
          <w:kern w:val="1"/>
          <w:sz w:val="28"/>
          <w:szCs w:val="28"/>
          <w:lang w:eastAsia="zh-CN" w:bidi="hi-IN"/>
        </w:rPr>
        <w:t xml:space="preserve">расположенных на территории сельских поселений </w:t>
      </w:r>
      <w:r w:rsidRPr="002C3BBC">
        <w:rPr>
          <w:rFonts w:ascii="Times New Roman" w:eastAsia="WenQuanYi Micro Hei" w:hAnsi="Times New Roman"/>
          <w:bCs/>
          <w:kern w:val="1"/>
          <w:sz w:val="28"/>
          <w:szCs w:val="28"/>
          <w:lang w:eastAsia="zh-CN" w:bidi="hi-IN"/>
        </w:rPr>
        <w:lastRenderedPageBreak/>
        <w:t xml:space="preserve">Туапсинского района, Новомихайловского городского поселения Туапсинского района и </w:t>
      </w:r>
      <w:proofErr w:type="spellStart"/>
      <w:r w:rsidRPr="002C3BBC">
        <w:rPr>
          <w:rFonts w:ascii="Times New Roman" w:eastAsia="WenQuanYi Micro Hei" w:hAnsi="Times New Roman"/>
          <w:bCs/>
          <w:kern w:val="1"/>
          <w:sz w:val="28"/>
          <w:szCs w:val="28"/>
          <w:lang w:eastAsia="zh-CN" w:bidi="hi-IN"/>
        </w:rPr>
        <w:t>Джубгского</w:t>
      </w:r>
      <w:proofErr w:type="spellEnd"/>
      <w:r w:rsidRPr="002C3BBC">
        <w:rPr>
          <w:rFonts w:ascii="Times New Roman" w:eastAsia="WenQuanYi Micro Hei" w:hAnsi="Times New Roman"/>
          <w:bCs/>
          <w:kern w:val="1"/>
          <w:sz w:val="28"/>
          <w:szCs w:val="28"/>
          <w:lang w:eastAsia="zh-CN" w:bidi="hi-IN"/>
        </w:rPr>
        <w:t xml:space="preserve"> городского поселения Туапсинского района</w:t>
      </w:r>
      <w:r w:rsidRPr="002C3BBC">
        <w:rPr>
          <w:rFonts w:ascii="Times New Roman" w:hAnsi="Times New Roman"/>
          <w:color w:val="000000" w:themeColor="text1"/>
          <w:sz w:val="28"/>
          <w:szCs w:val="28"/>
        </w:rPr>
        <w:t>.</w:t>
      </w:r>
    </w:p>
    <w:p w:rsidR="00BA01CB" w:rsidRPr="002C3BBC" w:rsidRDefault="00BA01CB" w:rsidP="00BA01CB">
      <w:pPr>
        <w:pStyle w:val="af"/>
        <w:spacing w:after="0" w:line="240" w:lineRule="auto"/>
        <w:ind w:left="0" w:firstLine="709"/>
        <w:jc w:val="both"/>
        <w:rPr>
          <w:rFonts w:ascii="Times New Roman" w:hAnsi="Times New Roman"/>
          <w:color w:val="000000" w:themeColor="text1"/>
          <w:sz w:val="28"/>
          <w:szCs w:val="28"/>
        </w:rPr>
      </w:pPr>
    </w:p>
    <w:p w:rsidR="00BA01CB" w:rsidRPr="002C3BBC" w:rsidRDefault="00BA01CB" w:rsidP="00BA01CB">
      <w:pPr>
        <w:widowControl w:val="0"/>
        <w:autoSpaceDE w:val="0"/>
        <w:autoSpaceDN w:val="0"/>
        <w:adjustRightInd w:val="0"/>
        <w:ind w:left="567" w:right="566"/>
        <w:jc w:val="center"/>
        <w:outlineLvl w:val="2"/>
        <w:rPr>
          <w:b/>
          <w:color w:val="000000" w:themeColor="text1"/>
          <w:sz w:val="28"/>
          <w:szCs w:val="28"/>
        </w:rPr>
      </w:pPr>
      <w:r w:rsidRPr="002C3BBC">
        <w:rPr>
          <w:b/>
          <w:color w:val="000000" w:themeColor="text1"/>
          <w:sz w:val="28"/>
          <w:szCs w:val="28"/>
        </w:rPr>
        <w:t>Подраздел 1.2. Круг заявителей</w:t>
      </w:r>
    </w:p>
    <w:p w:rsidR="00BA01CB" w:rsidRPr="002C3BBC" w:rsidRDefault="00BA01CB" w:rsidP="00BA01CB">
      <w:pPr>
        <w:jc w:val="both"/>
        <w:rPr>
          <w:color w:val="000000" w:themeColor="text1"/>
          <w:sz w:val="28"/>
          <w:szCs w:val="28"/>
        </w:rPr>
      </w:pPr>
    </w:p>
    <w:p w:rsidR="00BA01CB" w:rsidRPr="002C3BBC" w:rsidRDefault="00BA01CB" w:rsidP="00BA01CB">
      <w:pPr>
        <w:widowControl w:val="0"/>
        <w:autoSpaceDE w:val="0"/>
        <w:autoSpaceDN w:val="0"/>
        <w:adjustRightInd w:val="0"/>
        <w:ind w:firstLine="708"/>
        <w:jc w:val="both"/>
        <w:outlineLvl w:val="2"/>
        <w:rPr>
          <w:color w:val="000000"/>
          <w:sz w:val="28"/>
          <w:szCs w:val="28"/>
        </w:rPr>
      </w:pPr>
      <w:r w:rsidRPr="002C3BBC">
        <w:rPr>
          <w:color w:val="000000"/>
          <w:sz w:val="28"/>
          <w:szCs w:val="28"/>
        </w:rPr>
        <w:t xml:space="preserve">Заявителями на получение муниципальной услуги (далее – заявители) являются: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w:t>
      </w:r>
      <w:r w:rsidRPr="002C3BBC">
        <w:rPr>
          <w:sz w:val="28"/>
          <w:szCs w:val="28"/>
        </w:rPr>
        <w:t xml:space="preserve">либо их уполномоченные представители, выступающие от их имени, обратившиеся с заявлением о предоставлении муниципальной услуги. </w:t>
      </w:r>
    </w:p>
    <w:p w:rsidR="00BA01CB" w:rsidRDefault="00BA01CB" w:rsidP="00BA01CB">
      <w:pPr>
        <w:widowControl w:val="0"/>
        <w:autoSpaceDE w:val="0"/>
        <w:autoSpaceDN w:val="0"/>
        <w:adjustRightInd w:val="0"/>
        <w:jc w:val="both"/>
        <w:outlineLvl w:val="2"/>
        <w:rPr>
          <w:color w:val="000000"/>
          <w:sz w:val="28"/>
          <w:szCs w:val="28"/>
        </w:rPr>
      </w:pPr>
    </w:p>
    <w:p w:rsidR="00BA01CB" w:rsidRPr="00B551D8" w:rsidRDefault="00BA01CB" w:rsidP="00BA01CB">
      <w:pPr>
        <w:widowControl w:val="0"/>
        <w:autoSpaceDE w:val="0"/>
        <w:autoSpaceDN w:val="0"/>
        <w:adjustRightInd w:val="0"/>
        <w:ind w:left="567" w:right="566"/>
        <w:jc w:val="center"/>
        <w:outlineLvl w:val="2"/>
        <w:rPr>
          <w:b/>
          <w:color w:val="000000" w:themeColor="text1"/>
          <w:sz w:val="28"/>
          <w:szCs w:val="28"/>
        </w:rPr>
      </w:pPr>
      <w:r w:rsidRPr="00B551D8">
        <w:rPr>
          <w:b/>
          <w:color w:val="000000" w:themeColor="text1"/>
          <w:sz w:val="28"/>
          <w:szCs w:val="28"/>
        </w:rPr>
        <w:t>Подраздел</w:t>
      </w:r>
      <w:r>
        <w:rPr>
          <w:b/>
          <w:color w:val="000000" w:themeColor="text1"/>
          <w:sz w:val="28"/>
          <w:szCs w:val="28"/>
        </w:rPr>
        <w:t xml:space="preserve"> </w:t>
      </w:r>
      <w:r w:rsidRPr="00B551D8">
        <w:rPr>
          <w:b/>
          <w:color w:val="000000" w:themeColor="text1"/>
          <w:sz w:val="28"/>
          <w:szCs w:val="28"/>
        </w:rPr>
        <w:t>1.3.</w:t>
      </w:r>
      <w:r>
        <w:rPr>
          <w:b/>
          <w:color w:val="000000" w:themeColor="text1"/>
          <w:sz w:val="28"/>
          <w:szCs w:val="28"/>
        </w:rPr>
        <w:t xml:space="preserve"> </w:t>
      </w:r>
      <w:r w:rsidRPr="00B551D8">
        <w:rPr>
          <w:b/>
          <w:color w:val="000000" w:themeColor="text1"/>
          <w:sz w:val="28"/>
          <w:szCs w:val="28"/>
        </w:rPr>
        <w:t>Требования</w:t>
      </w:r>
      <w:r>
        <w:rPr>
          <w:b/>
          <w:color w:val="000000" w:themeColor="text1"/>
          <w:sz w:val="28"/>
          <w:szCs w:val="28"/>
        </w:rPr>
        <w:t xml:space="preserve"> </w:t>
      </w:r>
      <w:r w:rsidRPr="00B551D8">
        <w:rPr>
          <w:b/>
          <w:color w:val="000000" w:themeColor="text1"/>
          <w:sz w:val="28"/>
          <w:szCs w:val="28"/>
        </w:rPr>
        <w:t>к</w:t>
      </w:r>
      <w:r>
        <w:rPr>
          <w:b/>
          <w:color w:val="000000" w:themeColor="text1"/>
          <w:sz w:val="28"/>
          <w:szCs w:val="28"/>
        </w:rPr>
        <w:t xml:space="preserve"> </w:t>
      </w:r>
      <w:r w:rsidRPr="00B551D8">
        <w:rPr>
          <w:b/>
          <w:color w:val="000000" w:themeColor="text1"/>
          <w:sz w:val="28"/>
          <w:szCs w:val="28"/>
        </w:rPr>
        <w:t>порядку</w:t>
      </w:r>
      <w:r>
        <w:rPr>
          <w:b/>
          <w:color w:val="000000" w:themeColor="text1"/>
          <w:sz w:val="28"/>
          <w:szCs w:val="28"/>
        </w:rPr>
        <w:t xml:space="preserve"> </w:t>
      </w:r>
      <w:r w:rsidRPr="00B551D8">
        <w:rPr>
          <w:b/>
          <w:color w:val="000000" w:themeColor="text1"/>
          <w:sz w:val="28"/>
          <w:szCs w:val="28"/>
        </w:rPr>
        <w:t>информирования</w:t>
      </w:r>
    </w:p>
    <w:p w:rsidR="00BA01CB" w:rsidRPr="00B551D8" w:rsidRDefault="00BA01CB" w:rsidP="00BA01CB">
      <w:pPr>
        <w:widowControl w:val="0"/>
        <w:autoSpaceDE w:val="0"/>
        <w:autoSpaceDN w:val="0"/>
        <w:adjustRightInd w:val="0"/>
        <w:ind w:left="567" w:right="566" w:firstLine="720"/>
        <w:jc w:val="center"/>
        <w:rPr>
          <w:b/>
          <w:color w:val="000000" w:themeColor="text1"/>
          <w:sz w:val="28"/>
          <w:szCs w:val="28"/>
        </w:rPr>
      </w:pPr>
      <w:r>
        <w:rPr>
          <w:b/>
          <w:color w:val="000000" w:themeColor="text1"/>
          <w:sz w:val="28"/>
          <w:szCs w:val="28"/>
        </w:rPr>
        <w:t xml:space="preserve">о </w:t>
      </w:r>
      <w:r w:rsidRPr="00B551D8">
        <w:rPr>
          <w:b/>
          <w:color w:val="000000" w:themeColor="text1"/>
          <w:sz w:val="28"/>
          <w:szCs w:val="28"/>
        </w:rPr>
        <w:t>предоставлении</w:t>
      </w:r>
      <w:r>
        <w:rPr>
          <w:b/>
          <w:color w:val="000000" w:themeColor="text1"/>
          <w:sz w:val="28"/>
          <w:szCs w:val="28"/>
        </w:rPr>
        <w:t xml:space="preserve"> </w:t>
      </w:r>
      <w:r w:rsidRPr="00B551D8">
        <w:rPr>
          <w:b/>
          <w:color w:val="000000" w:themeColor="text1"/>
          <w:sz w:val="28"/>
          <w:szCs w:val="28"/>
        </w:rPr>
        <w:t>муниципальной</w:t>
      </w:r>
      <w:r>
        <w:rPr>
          <w:b/>
          <w:color w:val="000000" w:themeColor="text1"/>
          <w:sz w:val="28"/>
          <w:szCs w:val="28"/>
        </w:rPr>
        <w:t xml:space="preserve"> </w:t>
      </w:r>
      <w:r w:rsidRPr="00B551D8">
        <w:rPr>
          <w:b/>
          <w:color w:val="000000" w:themeColor="text1"/>
          <w:sz w:val="28"/>
          <w:szCs w:val="28"/>
        </w:rPr>
        <w:t>услуги</w:t>
      </w:r>
    </w:p>
    <w:p w:rsidR="00BA01CB" w:rsidRPr="00E662CA" w:rsidRDefault="00BA01CB" w:rsidP="00BA01CB">
      <w:pPr>
        <w:jc w:val="center"/>
        <w:rPr>
          <w:color w:val="000000" w:themeColor="text1"/>
          <w:sz w:val="28"/>
          <w:szCs w:val="28"/>
        </w:rPr>
      </w:pPr>
    </w:p>
    <w:p w:rsidR="00BA01CB" w:rsidRPr="00DA259A" w:rsidRDefault="00BA01CB" w:rsidP="00BA01CB">
      <w:pPr>
        <w:pStyle w:val="ConsPlusNormal"/>
        <w:ind w:firstLine="709"/>
        <w:jc w:val="both"/>
        <w:rPr>
          <w:rFonts w:ascii="Times New Roman" w:hAnsi="Times New Roman" w:cs="Times New Roman"/>
          <w:sz w:val="28"/>
          <w:szCs w:val="28"/>
        </w:rPr>
      </w:pPr>
      <w:r w:rsidRPr="00DA259A">
        <w:rPr>
          <w:rFonts w:ascii="Times New Roman" w:hAnsi="Times New Roman" w:cs="Times New Roman"/>
          <w:sz w:val="28"/>
          <w:szCs w:val="28"/>
        </w:rPr>
        <w:t>1.3.1. </w:t>
      </w:r>
      <w:proofErr w:type="gramStart"/>
      <w:r w:rsidRPr="00DA259A">
        <w:rPr>
          <w:rFonts w:ascii="Times New Roman" w:hAnsi="Times New Roman" w:cs="Times New Roma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DA259A">
        <w:rPr>
          <w:rFonts w:ascii="Times New Roman" w:hAnsi="Times New Roman" w:cs="Times New Roman"/>
          <w:iCs/>
          <w:sz w:val="28"/>
          <w:szCs w:val="28"/>
        </w:rPr>
        <w:t xml:space="preserve">на официальном сайте, </w:t>
      </w:r>
      <w:r w:rsidRPr="00DA259A">
        <w:rPr>
          <w:rFonts w:ascii="Times New Roman" w:hAnsi="Times New Roman" w:cs="Times New Roman"/>
          <w:sz w:val="28"/>
          <w:szCs w:val="28"/>
        </w:rPr>
        <w:t>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w:t>
      </w:r>
      <w:proofErr w:type="gramEnd"/>
      <w:r w:rsidRPr="00DA259A">
        <w:rPr>
          <w:rFonts w:ascii="Times New Roman" w:hAnsi="Times New Roman" w:cs="Times New Roman"/>
          <w:sz w:val="28"/>
          <w:szCs w:val="28"/>
        </w:rPr>
        <w:t>) Краснодарского края (www.pgu.krasnodar.ru) (далее – Портал Краснодарского края).</w:t>
      </w:r>
    </w:p>
    <w:p w:rsidR="00BA01CB" w:rsidRPr="00DA259A" w:rsidRDefault="00BA01CB" w:rsidP="00BA01CB">
      <w:pPr>
        <w:pStyle w:val="ConsPlusNormal"/>
        <w:ind w:firstLine="709"/>
        <w:jc w:val="both"/>
        <w:rPr>
          <w:rFonts w:ascii="Times New Roman" w:eastAsia="Arial" w:hAnsi="Times New Roman" w:cs="Times New Roman"/>
          <w:kern w:val="2"/>
          <w:sz w:val="28"/>
          <w:szCs w:val="28"/>
          <w:lang w:eastAsia="ar-SA"/>
        </w:rPr>
      </w:pPr>
      <w:r w:rsidRPr="00DA259A">
        <w:rPr>
          <w:rFonts w:ascii="Times New Roman" w:hAnsi="Times New Roman" w:cs="Times New Roman"/>
          <w:sz w:val="28"/>
          <w:szCs w:val="28"/>
        </w:rPr>
        <w:t>1.3.1.1. Информирование о порядке предоставления муниципальной услуги осуществляется управлением архитектуры и градостроительства администрации муниципального образования Туапсинский район:</w:t>
      </w:r>
    </w:p>
    <w:p w:rsidR="00BA01CB" w:rsidRPr="00DA259A" w:rsidRDefault="00BA01CB" w:rsidP="00BA01CB">
      <w:pPr>
        <w:pStyle w:val="ConsPlusNormal"/>
        <w:ind w:firstLine="709"/>
        <w:jc w:val="both"/>
        <w:rPr>
          <w:rFonts w:ascii="Times New Roman" w:hAnsi="Times New Roman" w:cs="Times New Roman"/>
          <w:sz w:val="28"/>
          <w:szCs w:val="28"/>
        </w:rPr>
      </w:pPr>
      <w:r w:rsidRPr="00DA259A">
        <w:rPr>
          <w:rFonts w:ascii="Times New Roman" w:hAnsi="Times New Roman" w:cs="Times New Roman"/>
          <w:sz w:val="28"/>
          <w:szCs w:val="28"/>
        </w:rPr>
        <w:t xml:space="preserve">в устной форме при личном приеме заявителя; </w:t>
      </w:r>
    </w:p>
    <w:p w:rsidR="00BA01CB" w:rsidRPr="00DA259A" w:rsidRDefault="00BA01CB" w:rsidP="00BA01CB">
      <w:pPr>
        <w:widowControl w:val="0"/>
        <w:autoSpaceDE w:val="0"/>
        <w:autoSpaceDN w:val="0"/>
        <w:adjustRightInd w:val="0"/>
        <w:ind w:firstLine="709"/>
        <w:jc w:val="both"/>
        <w:rPr>
          <w:sz w:val="28"/>
          <w:szCs w:val="28"/>
        </w:rPr>
      </w:pPr>
      <w:r w:rsidRPr="00DA259A">
        <w:rPr>
          <w:sz w:val="28"/>
          <w:szCs w:val="28"/>
        </w:rPr>
        <w:t>с использованием средств телефонной связи;</w:t>
      </w:r>
    </w:p>
    <w:p w:rsidR="00BA01CB" w:rsidRPr="00DA259A" w:rsidRDefault="00BA01CB" w:rsidP="00BA01CB">
      <w:pPr>
        <w:autoSpaceDE w:val="0"/>
        <w:autoSpaceDN w:val="0"/>
        <w:adjustRightInd w:val="0"/>
        <w:ind w:firstLine="709"/>
        <w:jc w:val="both"/>
        <w:rPr>
          <w:rFonts w:eastAsia="Calibri"/>
          <w:sz w:val="28"/>
          <w:szCs w:val="28"/>
        </w:rPr>
      </w:pPr>
      <w:r w:rsidRPr="00DA259A">
        <w:rPr>
          <w:rFonts w:eastAsia="Calibri"/>
          <w:sz w:val="28"/>
          <w:szCs w:val="28"/>
        </w:rPr>
        <w:t xml:space="preserve">путем направления письменного ответа на обращение заявителя </w:t>
      </w:r>
      <w:r w:rsidRPr="00DA259A">
        <w:rPr>
          <w:sz w:val="28"/>
          <w:szCs w:val="28"/>
        </w:rPr>
        <w:t>посредством почтовой связи</w:t>
      </w:r>
      <w:r w:rsidRPr="00DA259A">
        <w:rPr>
          <w:rFonts w:eastAsia="Calibri"/>
          <w:sz w:val="28"/>
          <w:szCs w:val="28"/>
        </w:rPr>
        <w:t>;</w:t>
      </w:r>
    </w:p>
    <w:p w:rsidR="00BA01CB" w:rsidRPr="00DA259A" w:rsidRDefault="00BA01CB" w:rsidP="00BA01CB">
      <w:pPr>
        <w:ind w:firstLine="709"/>
        <w:jc w:val="both"/>
        <w:rPr>
          <w:rFonts w:eastAsia="Calibri"/>
          <w:sz w:val="28"/>
          <w:szCs w:val="28"/>
          <w:lang w:eastAsia="en-US"/>
        </w:rPr>
      </w:pPr>
      <w:r w:rsidRPr="00DA259A">
        <w:rPr>
          <w:rFonts w:eastAsia="Calibri"/>
          <w:sz w:val="28"/>
          <w:szCs w:val="28"/>
        </w:rPr>
        <w:t xml:space="preserve">путем направления ответа в форме электронного документа на обращение заявителя </w:t>
      </w:r>
      <w:r w:rsidRPr="00DA259A">
        <w:rPr>
          <w:sz w:val="28"/>
          <w:szCs w:val="28"/>
        </w:rPr>
        <w:t>с использованием информационно-телекоммуникационной сети «Интернет» (далее – Интернет), в том числе с</w:t>
      </w:r>
      <w:r w:rsidRPr="00DA259A">
        <w:rPr>
          <w:rFonts w:eastAsia="Calibri"/>
          <w:sz w:val="28"/>
          <w:szCs w:val="28"/>
        </w:rPr>
        <w:t xml:space="preserve"> официального электронного адреса </w:t>
      </w:r>
      <w:r w:rsidRPr="00DA259A">
        <w:rPr>
          <w:rFonts w:eastAsia="Calibri"/>
          <w:sz w:val="28"/>
          <w:szCs w:val="28"/>
          <w:lang w:eastAsia="en-US"/>
        </w:rPr>
        <w:t>Управления</w:t>
      </w:r>
      <w:r w:rsidRPr="00DA259A">
        <w:rPr>
          <w:rFonts w:eastAsia="Calibri"/>
          <w:sz w:val="28"/>
          <w:szCs w:val="28"/>
        </w:rPr>
        <w:t>;</w:t>
      </w:r>
    </w:p>
    <w:p w:rsidR="00BA01CB" w:rsidRPr="00DA259A" w:rsidRDefault="00BA01CB" w:rsidP="00BA01CB">
      <w:pPr>
        <w:pStyle w:val="ConsPlusNormal"/>
        <w:ind w:firstLine="709"/>
        <w:jc w:val="both"/>
        <w:rPr>
          <w:rFonts w:ascii="Times New Roman" w:eastAsia="Arial" w:hAnsi="Times New Roman" w:cs="Times New Roman"/>
          <w:sz w:val="28"/>
          <w:szCs w:val="28"/>
          <w:lang w:eastAsia="ar-SA"/>
        </w:rPr>
      </w:pPr>
      <w:r w:rsidRPr="00DA259A">
        <w:rPr>
          <w:rFonts w:ascii="Times New Roman" w:hAnsi="Times New Roman" w:cs="Times New Roman"/>
          <w:sz w:val="28"/>
          <w:szCs w:val="28"/>
        </w:rPr>
        <w:t xml:space="preserve">с использованием информационных материалов (брошюр, буклетов, памяток и т.д.); </w:t>
      </w:r>
    </w:p>
    <w:p w:rsidR="00BA01CB" w:rsidRPr="00DA259A" w:rsidRDefault="00BA01CB" w:rsidP="00BA01CB">
      <w:pPr>
        <w:pStyle w:val="ConsPlusNormal"/>
        <w:ind w:firstLine="709"/>
        <w:jc w:val="both"/>
        <w:rPr>
          <w:rFonts w:ascii="Times New Roman" w:hAnsi="Times New Roman" w:cs="Times New Roman"/>
          <w:sz w:val="28"/>
          <w:szCs w:val="28"/>
        </w:rPr>
      </w:pPr>
      <w:r w:rsidRPr="00DA259A">
        <w:rPr>
          <w:rFonts w:ascii="Times New Roman" w:hAnsi="Times New Roman" w:cs="Times New Roman"/>
          <w:sz w:val="28"/>
          <w:szCs w:val="28"/>
        </w:rPr>
        <w:t>на информационных стендах;</w:t>
      </w:r>
    </w:p>
    <w:p w:rsidR="00BA01CB" w:rsidRPr="00DA259A" w:rsidRDefault="00BA01CB" w:rsidP="00BA01CB">
      <w:pPr>
        <w:ind w:firstLine="709"/>
        <w:jc w:val="both"/>
        <w:rPr>
          <w:sz w:val="28"/>
          <w:szCs w:val="28"/>
        </w:rPr>
      </w:pPr>
      <w:r w:rsidRPr="00DA259A">
        <w:rPr>
          <w:sz w:val="28"/>
          <w:szCs w:val="28"/>
        </w:rPr>
        <w:t xml:space="preserve">путем размещения информации в открытой и доступной форме в Интернете на официальном сайте </w:t>
      </w:r>
      <w:r w:rsidRPr="00DA259A">
        <w:rPr>
          <w:rFonts w:eastAsia="Calibri"/>
          <w:sz w:val="28"/>
          <w:szCs w:val="28"/>
          <w:lang w:eastAsia="en-US"/>
        </w:rPr>
        <w:t xml:space="preserve">администрации муниципального образования Туапсинский район </w:t>
      </w:r>
      <w:r w:rsidRPr="00DA259A">
        <w:rPr>
          <w:sz w:val="28"/>
          <w:szCs w:val="28"/>
        </w:rPr>
        <w:t>(далее – официальный сайт</w:t>
      </w:r>
      <w:r>
        <w:rPr>
          <w:sz w:val="28"/>
          <w:szCs w:val="28"/>
        </w:rPr>
        <w:t xml:space="preserve"> Администрации</w:t>
      </w:r>
      <w:r w:rsidRPr="00DA259A">
        <w:rPr>
          <w:sz w:val="28"/>
          <w:szCs w:val="28"/>
        </w:rPr>
        <w:t>), на Едином Портале и Портале Краснодарского края.</w:t>
      </w:r>
    </w:p>
    <w:p w:rsidR="00BA01CB" w:rsidRPr="00DA259A" w:rsidRDefault="00BA01CB" w:rsidP="00BA01CB">
      <w:pPr>
        <w:widowControl w:val="0"/>
        <w:autoSpaceDE w:val="0"/>
        <w:autoSpaceDN w:val="0"/>
        <w:adjustRightInd w:val="0"/>
        <w:ind w:firstLine="709"/>
        <w:jc w:val="both"/>
        <w:rPr>
          <w:sz w:val="28"/>
          <w:szCs w:val="28"/>
        </w:rPr>
      </w:pPr>
      <w:r w:rsidRPr="00DA259A">
        <w:rPr>
          <w:sz w:val="28"/>
          <w:szCs w:val="28"/>
        </w:rPr>
        <w:t xml:space="preserve">1.3.1.2. При осуществлении консультирования при личном приеме заявителя или с использованием средств телефонной связи предоставляется </w:t>
      </w:r>
      <w:r w:rsidRPr="00DA259A">
        <w:rPr>
          <w:sz w:val="28"/>
          <w:szCs w:val="28"/>
        </w:rPr>
        <w:lastRenderedPageBreak/>
        <w:t>информация по следующим вопросам:</w:t>
      </w:r>
    </w:p>
    <w:p w:rsidR="00BA01CB" w:rsidRPr="00DA259A" w:rsidRDefault="00BA01CB" w:rsidP="00BA01CB">
      <w:pPr>
        <w:pStyle w:val="FORMATTEXT"/>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о входящем номере, под которым</w:t>
      </w:r>
      <w:r w:rsidRPr="00DA259A">
        <w:rPr>
          <w:rFonts w:ascii="Times New Roman" w:hAnsi="Times New Roman" w:cs="Times New Roman"/>
          <w:sz w:val="28"/>
          <w:szCs w:val="28"/>
        </w:rPr>
        <w:t xml:space="preserve"> зарегистрировано заявление о предоставлении муниципальной услуги;</w:t>
      </w:r>
    </w:p>
    <w:p w:rsidR="00BA01CB" w:rsidRPr="00DA259A" w:rsidRDefault="00BA01CB" w:rsidP="00BA01CB">
      <w:pPr>
        <w:pStyle w:val="FORMATTEXT"/>
        <w:tabs>
          <w:tab w:val="left" w:pos="993"/>
        </w:tabs>
        <w:ind w:firstLine="709"/>
        <w:jc w:val="both"/>
        <w:rPr>
          <w:rFonts w:ascii="Times New Roman" w:hAnsi="Times New Roman" w:cs="Times New Roman"/>
          <w:sz w:val="28"/>
          <w:szCs w:val="28"/>
        </w:rPr>
      </w:pPr>
      <w:r w:rsidRPr="00DA259A">
        <w:rPr>
          <w:rFonts w:ascii="Times New Roman" w:hAnsi="Times New Roman" w:cs="Times New Roman"/>
          <w:sz w:val="28"/>
          <w:szCs w:val="28"/>
        </w:rPr>
        <w:t>о принятии решения по конкретному заявлению о предоставлении муниципальной услуги;</w:t>
      </w:r>
    </w:p>
    <w:p w:rsidR="00BA01CB" w:rsidRPr="00DA259A" w:rsidRDefault="00BA01CB" w:rsidP="00BA01CB">
      <w:pPr>
        <w:autoSpaceDE w:val="0"/>
        <w:autoSpaceDN w:val="0"/>
        <w:adjustRightInd w:val="0"/>
        <w:ind w:firstLine="709"/>
        <w:jc w:val="both"/>
        <w:rPr>
          <w:sz w:val="28"/>
          <w:szCs w:val="28"/>
        </w:rPr>
      </w:pPr>
      <w:r w:rsidRPr="00DA259A">
        <w:rPr>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rsidR="00BA01CB" w:rsidRPr="00DA259A" w:rsidRDefault="00BA01CB" w:rsidP="00BA01CB">
      <w:pPr>
        <w:pStyle w:val="ConsPlusNormal"/>
        <w:ind w:firstLine="709"/>
        <w:jc w:val="both"/>
        <w:rPr>
          <w:rFonts w:ascii="Times New Roman" w:hAnsi="Times New Roman" w:cs="Times New Roman"/>
          <w:sz w:val="28"/>
          <w:szCs w:val="28"/>
        </w:rPr>
      </w:pPr>
      <w:r w:rsidRPr="00DA259A">
        <w:rPr>
          <w:rFonts w:ascii="Times New Roman" w:hAnsi="Times New Roman" w:cs="Times New Roman"/>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BA01CB" w:rsidRPr="00DA259A" w:rsidRDefault="00BA01CB" w:rsidP="00BA01CB">
      <w:pPr>
        <w:pStyle w:val="FORMATTEXT"/>
        <w:tabs>
          <w:tab w:val="left" w:pos="993"/>
        </w:tabs>
        <w:ind w:firstLine="709"/>
        <w:jc w:val="both"/>
        <w:rPr>
          <w:rFonts w:ascii="Times New Roman" w:hAnsi="Times New Roman" w:cs="Times New Roman"/>
          <w:sz w:val="28"/>
          <w:szCs w:val="28"/>
        </w:rPr>
      </w:pPr>
      <w:r w:rsidRPr="00DA259A">
        <w:rPr>
          <w:rFonts w:ascii="Times New Roman" w:hAnsi="Times New Roman" w:cs="Times New Roman"/>
          <w:sz w:val="28"/>
          <w:szCs w:val="28"/>
        </w:rPr>
        <w:t>о месте размещения на официальном сайте справочной информации по предоставлению муниципальной услуги;</w:t>
      </w:r>
    </w:p>
    <w:p w:rsidR="00BA01CB" w:rsidRPr="00DA259A" w:rsidRDefault="00BA01CB" w:rsidP="00BA01CB">
      <w:pPr>
        <w:pStyle w:val="FORMATTEXT"/>
        <w:tabs>
          <w:tab w:val="left" w:pos="993"/>
        </w:tabs>
        <w:ind w:firstLine="709"/>
        <w:jc w:val="both"/>
        <w:rPr>
          <w:rFonts w:ascii="Times New Roman" w:hAnsi="Times New Roman" w:cs="Times New Roman"/>
          <w:sz w:val="28"/>
          <w:szCs w:val="28"/>
        </w:rPr>
      </w:pPr>
      <w:r w:rsidRPr="00DA259A">
        <w:rPr>
          <w:rFonts w:ascii="Times New Roman" w:hAnsi="Times New Roman" w:cs="Times New Roman"/>
          <w:sz w:val="28"/>
          <w:szCs w:val="28"/>
        </w:rPr>
        <w:t>по иным вопросам, входящим в компетенцию должностных лиц Управления, не требующим дополнительного изучения.</w:t>
      </w:r>
    </w:p>
    <w:p w:rsidR="00BA01CB" w:rsidRPr="00DA259A" w:rsidRDefault="00BA01CB" w:rsidP="00BA01CB">
      <w:pPr>
        <w:widowControl w:val="0"/>
        <w:autoSpaceDE w:val="0"/>
        <w:autoSpaceDN w:val="0"/>
        <w:adjustRightInd w:val="0"/>
        <w:ind w:firstLine="709"/>
        <w:jc w:val="both"/>
        <w:outlineLvl w:val="0"/>
        <w:rPr>
          <w:sz w:val="28"/>
          <w:szCs w:val="28"/>
        </w:rPr>
      </w:pPr>
      <w:r w:rsidRPr="00DA259A">
        <w:rPr>
          <w:sz w:val="28"/>
          <w:szCs w:val="28"/>
        </w:rPr>
        <w:t>1.3.1.3 Консультирование по вопросам предоставления муниципальной услуги осуществляется бесплатно.</w:t>
      </w:r>
    </w:p>
    <w:p w:rsidR="00BA01CB" w:rsidRPr="00DA259A" w:rsidRDefault="00BA01CB" w:rsidP="00BA01CB">
      <w:pPr>
        <w:widowControl w:val="0"/>
        <w:autoSpaceDE w:val="0"/>
        <w:autoSpaceDN w:val="0"/>
        <w:adjustRightInd w:val="0"/>
        <w:ind w:firstLine="709"/>
        <w:jc w:val="both"/>
        <w:outlineLvl w:val="0"/>
        <w:rPr>
          <w:sz w:val="28"/>
          <w:szCs w:val="28"/>
          <w:lang w:eastAsia="ar-SA"/>
        </w:rPr>
      </w:pPr>
      <w:r w:rsidRPr="00DA259A">
        <w:rPr>
          <w:sz w:val="28"/>
          <w:szCs w:val="28"/>
        </w:rPr>
        <w:t>Должностное лицо</w:t>
      </w:r>
      <w:r w:rsidRPr="00DA259A">
        <w:rPr>
          <w:rFonts w:eastAsia="Calibri"/>
          <w:sz w:val="28"/>
          <w:szCs w:val="28"/>
          <w:lang w:eastAsia="en-US"/>
        </w:rPr>
        <w:t xml:space="preserve"> Управления</w:t>
      </w:r>
      <w:r w:rsidRPr="00DA259A">
        <w:rPr>
          <w:sz w:val="28"/>
          <w:szCs w:val="28"/>
        </w:rPr>
        <w:t>, осуществляющее консультирование по вопросам предоставления муниципальной услуги (в устной форме или посредством средств телефонной связи), должно корректно и внимательно относиться к заявителям.</w:t>
      </w:r>
    </w:p>
    <w:p w:rsidR="00BA01CB" w:rsidRPr="00DA259A" w:rsidRDefault="00BA01CB" w:rsidP="00BA01CB">
      <w:pPr>
        <w:widowControl w:val="0"/>
        <w:autoSpaceDE w:val="0"/>
        <w:autoSpaceDN w:val="0"/>
        <w:adjustRightInd w:val="0"/>
        <w:ind w:firstLine="709"/>
        <w:jc w:val="both"/>
        <w:outlineLvl w:val="0"/>
        <w:rPr>
          <w:sz w:val="28"/>
          <w:szCs w:val="28"/>
        </w:rPr>
      </w:pPr>
      <w:r w:rsidRPr="00DA259A">
        <w:rPr>
          <w:sz w:val="28"/>
          <w:szCs w:val="28"/>
        </w:rPr>
        <w:t>При консультировании по телефону должностное лицо</w:t>
      </w:r>
      <w:r w:rsidRPr="00DA259A">
        <w:rPr>
          <w:rFonts w:eastAsia="Calibri"/>
          <w:sz w:val="28"/>
          <w:szCs w:val="28"/>
          <w:lang w:eastAsia="en-US"/>
        </w:rPr>
        <w:t xml:space="preserve"> Управления</w:t>
      </w:r>
      <w:r w:rsidRPr="00DA259A">
        <w:rPr>
          <w:sz w:val="28"/>
          <w:szCs w:val="28"/>
        </w:rPr>
        <w:t xml:space="preserve"> называет свою фамилию, имя и отчество</w:t>
      </w:r>
      <w:r>
        <w:rPr>
          <w:sz w:val="28"/>
          <w:szCs w:val="28"/>
        </w:rPr>
        <w:t xml:space="preserve"> (при наличии)</w:t>
      </w:r>
      <w:r w:rsidRPr="00DA259A">
        <w:rPr>
          <w:sz w:val="28"/>
          <w:szCs w:val="28"/>
        </w:rPr>
        <w:t>, должность, а затем в вежливой форме четко и подробно информирует обратившегося по интересующему его вопросу.</w:t>
      </w:r>
    </w:p>
    <w:p w:rsidR="00BA01CB" w:rsidRPr="00DA259A" w:rsidRDefault="00BA01CB" w:rsidP="00BA01CB">
      <w:pPr>
        <w:widowControl w:val="0"/>
        <w:autoSpaceDE w:val="0"/>
        <w:autoSpaceDN w:val="0"/>
        <w:adjustRightInd w:val="0"/>
        <w:ind w:firstLine="709"/>
        <w:jc w:val="both"/>
        <w:outlineLvl w:val="0"/>
        <w:rPr>
          <w:sz w:val="28"/>
          <w:szCs w:val="28"/>
        </w:rPr>
      </w:pPr>
      <w:r w:rsidRPr="00DA259A">
        <w:rPr>
          <w:sz w:val="28"/>
          <w:szCs w:val="28"/>
        </w:rPr>
        <w:t>Если должностное лицо</w:t>
      </w:r>
      <w:r w:rsidRPr="00DA259A">
        <w:rPr>
          <w:rFonts w:eastAsia="Calibri"/>
          <w:sz w:val="28"/>
          <w:szCs w:val="28"/>
          <w:lang w:eastAsia="en-US"/>
        </w:rPr>
        <w:t xml:space="preserve"> Управления</w:t>
      </w:r>
      <w:r w:rsidRPr="00DA259A">
        <w:rPr>
          <w:sz w:val="28"/>
          <w:szCs w:val="28"/>
        </w:rPr>
        <w:t xml:space="preserve">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BA01CB" w:rsidRPr="00DA259A" w:rsidRDefault="00BA01CB" w:rsidP="00BA01CB">
      <w:pPr>
        <w:widowControl w:val="0"/>
        <w:ind w:firstLine="709"/>
        <w:jc w:val="both"/>
        <w:rPr>
          <w:sz w:val="28"/>
          <w:szCs w:val="28"/>
        </w:rPr>
      </w:pPr>
      <w:r w:rsidRPr="00DA259A">
        <w:rPr>
          <w:sz w:val="28"/>
          <w:szCs w:val="28"/>
        </w:rPr>
        <w:t>1.3.1.4. Письменное информирование заявителя осуществляется путем направления письменного ответа с использованием почтовой связи на почтовый адрес заявителя.</w:t>
      </w:r>
    </w:p>
    <w:p w:rsidR="00BA01CB" w:rsidRPr="00DA259A" w:rsidRDefault="00BA01CB" w:rsidP="00BA01CB">
      <w:pPr>
        <w:widowControl w:val="0"/>
        <w:ind w:firstLine="709"/>
        <w:jc w:val="both"/>
        <w:rPr>
          <w:sz w:val="28"/>
          <w:szCs w:val="28"/>
        </w:rPr>
      </w:pPr>
      <w:r w:rsidRPr="00DA259A">
        <w:rPr>
          <w:sz w:val="28"/>
          <w:szCs w:val="28"/>
        </w:rPr>
        <w:t>Письменный ответ должен содержать полный и мотивированный ответ на поставленный вопрос.</w:t>
      </w:r>
    </w:p>
    <w:p w:rsidR="00BA01CB" w:rsidRPr="00DA259A" w:rsidRDefault="00BA01CB" w:rsidP="00BA01CB">
      <w:pPr>
        <w:autoSpaceDE w:val="0"/>
        <w:autoSpaceDN w:val="0"/>
        <w:adjustRightInd w:val="0"/>
        <w:ind w:firstLine="709"/>
        <w:jc w:val="both"/>
        <w:rPr>
          <w:iCs/>
          <w:sz w:val="28"/>
          <w:szCs w:val="28"/>
          <w:lang w:eastAsia="ar-SA"/>
        </w:rPr>
      </w:pPr>
      <w:r w:rsidRPr="00DA259A">
        <w:rPr>
          <w:sz w:val="28"/>
          <w:szCs w:val="28"/>
        </w:rPr>
        <w:t>1.3.2. Порядок, форма</w:t>
      </w:r>
      <w:r w:rsidRPr="00DA259A">
        <w:rPr>
          <w:iCs/>
          <w:sz w:val="28"/>
          <w:szCs w:val="28"/>
        </w:rPr>
        <w:t>, место размещения</w:t>
      </w:r>
      <w:r w:rsidRPr="00DA259A">
        <w:rPr>
          <w:sz w:val="28"/>
          <w:szCs w:val="28"/>
        </w:rPr>
        <w:t xml:space="preserve"> и </w:t>
      </w:r>
      <w:r w:rsidRPr="00DA259A">
        <w:rPr>
          <w:iCs/>
          <w:sz w:val="28"/>
          <w:szCs w:val="28"/>
        </w:rPr>
        <w:t>способы получения справочной</w:t>
      </w:r>
      <w:r w:rsidRPr="00DA259A">
        <w:rPr>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DA259A">
        <w:rPr>
          <w:iCs/>
          <w:sz w:val="28"/>
          <w:szCs w:val="28"/>
        </w:rPr>
        <w:t xml:space="preserve">и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w:t>
      </w:r>
      <w:r w:rsidRPr="00DA259A">
        <w:rPr>
          <w:sz w:val="28"/>
          <w:szCs w:val="28"/>
        </w:rPr>
        <w:t>(далее – МФЦ)</w:t>
      </w:r>
      <w:r w:rsidRPr="00DA259A">
        <w:rPr>
          <w:iCs/>
          <w:sz w:val="28"/>
          <w:szCs w:val="28"/>
        </w:rPr>
        <w:t>.</w:t>
      </w:r>
    </w:p>
    <w:p w:rsidR="00BA01CB" w:rsidRPr="00DA259A" w:rsidRDefault="00BA01CB" w:rsidP="00BA01CB">
      <w:pPr>
        <w:ind w:firstLine="709"/>
        <w:jc w:val="both"/>
        <w:rPr>
          <w:sz w:val="28"/>
          <w:szCs w:val="28"/>
        </w:rPr>
      </w:pPr>
      <w:r w:rsidRPr="00DA259A">
        <w:rPr>
          <w:sz w:val="28"/>
          <w:szCs w:val="28"/>
        </w:rPr>
        <w:t xml:space="preserve">1.3.2.1. На информационных стендах в доступных для ознакомления местах </w:t>
      </w:r>
      <w:r w:rsidRPr="00DA259A">
        <w:rPr>
          <w:rFonts w:eastAsia="Calibri"/>
          <w:sz w:val="28"/>
          <w:szCs w:val="28"/>
          <w:lang w:eastAsia="en-US"/>
        </w:rPr>
        <w:t>Управления</w:t>
      </w:r>
      <w:r w:rsidRPr="00DA259A">
        <w:rPr>
          <w:sz w:val="28"/>
          <w:szCs w:val="28"/>
        </w:rPr>
        <w:t>, а также в МФЦ размещается следующая информация:</w:t>
      </w:r>
    </w:p>
    <w:p w:rsidR="00BA01CB" w:rsidRPr="00DA259A" w:rsidRDefault="00BA01CB" w:rsidP="00BA01CB">
      <w:pPr>
        <w:autoSpaceDE w:val="0"/>
        <w:autoSpaceDN w:val="0"/>
        <w:adjustRightInd w:val="0"/>
        <w:ind w:firstLine="709"/>
        <w:jc w:val="both"/>
        <w:rPr>
          <w:sz w:val="28"/>
          <w:szCs w:val="28"/>
        </w:rPr>
      </w:pPr>
      <w:r w:rsidRPr="00DA259A">
        <w:rPr>
          <w:sz w:val="28"/>
          <w:szCs w:val="28"/>
        </w:rPr>
        <w:t>о порядке предоставления муниципальной услуги;</w:t>
      </w:r>
    </w:p>
    <w:p w:rsidR="00BA01CB" w:rsidRPr="00DA259A" w:rsidRDefault="00BA01CB" w:rsidP="00BA01CB">
      <w:pPr>
        <w:autoSpaceDE w:val="0"/>
        <w:autoSpaceDN w:val="0"/>
        <w:adjustRightInd w:val="0"/>
        <w:ind w:firstLine="709"/>
        <w:jc w:val="both"/>
        <w:rPr>
          <w:sz w:val="28"/>
          <w:szCs w:val="28"/>
        </w:rPr>
      </w:pPr>
      <w:r>
        <w:rPr>
          <w:sz w:val="28"/>
          <w:szCs w:val="28"/>
        </w:rPr>
        <w:t xml:space="preserve">о </w:t>
      </w:r>
      <w:r w:rsidRPr="00DA259A">
        <w:rPr>
          <w:sz w:val="28"/>
          <w:szCs w:val="28"/>
        </w:rPr>
        <w:t>срок</w:t>
      </w:r>
      <w:r>
        <w:rPr>
          <w:sz w:val="28"/>
          <w:szCs w:val="28"/>
        </w:rPr>
        <w:t>ах</w:t>
      </w:r>
      <w:r w:rsidRPr="00DA259A">
        <w:rPr>
          <w:sz w:val="28"/>
          <w:szCs w:val="28"/>
        </w:rPr>
        <w:t xml:space="preserve"> предоставления муниципальной услуги;</w:t>
      </w:r>
    </w:p>
    <w:p w:rsidR="00BA01CB" w:rsidRPr="00DA259A" w:rsidRDefault="00BA01CB" w:rsidP="00BA01CB">
      <w:pPr>
        <w:autoSpaceDE w:val="0"/>
        <w:autoSpaceDN w:val="0"/>
        <w:adjustRightInd w:val="0"/>
        <w:ind w:firstLine="709"/>
        <w:jc w:val="both"/>
        <w:rPr>
          <w:sz w:val="28"/>
          <w:szCs w:val="28"/>
        </w:rPr>
      </w:pPr>
      <w:r>
        <w:rPr>
          <w:sz w:val="28"/>
          <w:szCs w:val="28"/>
        </w:rPr>
        <w:lastRenderedPageBreak/>
        <w:t xml:space="preserve">о </w:t>
      </w:r>
      <w:r w:rsidRPr="00DA259A">
        <w:rPr>
          <w:sz w:val="28"/>
          <w:szCs w:val="28"/>
        </w:rPr>
        <w:t>размер</w:t>
      </w:r>
      <w:r>
        <w:rPr>
          <w:sz w:val="28"/>
          <w:szCs w:val="28"/>
        </w:rPr>
        <w:t>е</w:t>
      </w:r>
      <w:r w:rsidRPr="00DA259A">
        <w:rPr>
          <w:sz w:val="28"/>
          <w:szCs w:val="28"/>
        </w:rPr>
        <w:t xml:space="preserve"> государственной пошлины и иных платежей, уплачиваемых заявителем при получении муниципальной услуги, порядок их уплаты; </w:t>
      </w:r>
    </w:p>
    <w:p w:rsidR="00BA01CB" w:rsidRPr="00DA259A" w:rsidRDefault="00BA01CB" w:rsidP="00BA01CB">
      <w:pPr>
        <w:pStyle w:val="ConsPlusNormal"/>
        <w:ind w:firstLine="709"/>
        <w:jc w:val="both"/>
        <w:rPr>
          <w:rFonts w:ascii="Times New Roman" w:hAnsi="Times New Roman" w:cs="Times New Roman"/>
          <w:sz w:val="28"/>
          <w:szCs w:val="28"/>
        </w:rPr>
      </w:pPr>
      <w:r w:rsidRPr="00DA259A">
        <w:rPr>
          <w:rFonts w:ascii="Times New Roman" w:hAnsi="Times New Roman" w:cs="Times New Roman"/>
          <w:sz w:val="28"/>
          <w:szCs w:val="28"/>
        </w:rPr>
        <w:t>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A01CB" w:rsidRPr="00DA259A" w:rsidRDefault="00BA01CB" w:rsidP="00BA01C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переч</w:t>
      </w:r>
      <w:r w:rsidRPr="00DA259A">
        <w:rPr>
          <w:rFonts w:ascii="Times New Roman" w:hAnsi="Times New Roman" w:cs="Times New Roman"/>
          <w:sz w:val="28"/>
          <w:szCs w:val="28"/>
        </w:rPr>
        <w:t>н</w:t>
      </w:r>
      <w:r>
        <w:rPr>
          <w:rFonts w:ascii="Times New Roman" w:hAnsi="Times New Roman" w:cs="Times New Roman"/>
          <w:sz w:val="28"/>
          <w:szCs w:val="28"/>
        </w:rPr>
        <w:t>е</w:t>
      </w:r>
      <w:r w:rsidRPr="00DA259A">
        <w:rPr>
          <w:rFonts w:ascii="Times New Roman" w:hAnsi="Times New Roman" w:cs="Times New Roman"/>
          <w:sz w:val="28"/>
          <w:szCs w:val="28"/>
        </w:rPr>
        <w:t xml:space="preserve"> нормативных правовых актов, в соответствии с которыми предоставляется муниципальная услуга (наименование, номер, дата принятия);</w:t>
      </w:r>
    </w:p>
    <w:p w:rsidR="00BA01CB" w:rsidRPr="00DA259A" w:rsidRDefault="00BA01CB" w:rsidP="00BA01CB">
      <w:pPr>
        <w:pStyle w:val="ConsPlusNormal"/>
        <w:ind w:firstLine="709"/>
        <w:jc w:val="both"/>
        <w:rPr>
          <w:rFonts w:ascii="Times New Roman" w:eastAsia="Arial" w:hAnsi="Times New Roman" w:cs="Times New Roman"/>
          <w:kern w:val="2"/>
          <w:sz w:val="28"/>
          <w:szCs w:val="28"/>
        </w:rPr>
      </w:pPr>
      <w:r w:rsidRPr="00DA259A">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A01CB" w:rsidRPr="00DA259A" w:rsidRDefault="00BA01CB" w:rsidP="00BA01CB">
      <w:pPr>
        <w:autoSpaceDE w:val="0"/>
        <w:autoSpaceDN w:val="0"/>
        <w:adjustRightInd w:val="0"/>
        <w:ind w:firstLine="709"/>
        <w:jc w:val="both"/>
        <w:rPr>
          <w:sz w:val="28"/>
          <w:szCs w:val="28"/>
        </w:rPr>
      </w:pPr>
      <w:r>
        <w:rPr>
          <w:sz w:val="28"/>
          <w:szCs w:val="28"/>
        </w:rPr>
        <w:t>о поряд</w:t>
      </w:r>
      <w:r w:rsidRPr="00DA259A">
        <w:rPr>
          <w:sz w:val="28"/>
          <w:szCs w:val="28"/>
        </w:rPr>
        <w:t>к</w:t>
      </w:r>
      <w:r>
        <w:rPr>
          <w:sz w:val="28"/>
          <w:szCs w:val="28"/>
        </w:rPr>
        <w:t>е</w:t>
      </w:r>
      <w:r w:rsidRPr="00DA259A">
        <w:rPr>
          <w:sz w:val="28"/>
          <w:szCs w:val="28"/>
        </w:rPr>
        <w:t xml:space="preserve"> обжалования действий (бездействия), а также решений </w:t>
      </w:r>
      <w:r w:rsidRPr="00DA259A">
        <w:rPr>
          <w:rFonts w:eastAsia="Calibri"/>
          <w:sz w:val="28"/>
          <w:szCs w:val="28"/>
          <w:lang w:eastAsia="en-US"/>
        </w:rPr>
        <w:t>администрации муниципального образования Туапсинский район</w:t>
      </w:r>
      <w:r w:rsidRPr="00DA259A">
        <w:rPr>
          <w:sz w:val="28"/>
          <w:szCs w:val="28"/>
        </w:rPr>
        <w:t>, муниципальных служащих, МФЦ, работников МФЦ;</w:t>
      </w:r>
    </w:p>
    <w:p w:rsidR="00BA01CB" w:rsidRPr="00DA259A" w:rsidRDefault="00BA01CB" w:rsidP="00BA01CB">
      <w:pPr>
        <w:autoSpaceDE w:val="0"/>
        <w:autoSpaceDN w:val="0"/>
        <w:adjustRightInd w:val="0"/>
        <w:ind w:firstLine="709"/>
        <w:jc w:val="both"/>
        <w:rPr>
          <w:sz w:val="28"/>
          <w:szCs w:val="28"/>
        </w:rPr>
      </w:pPr>
      <w:r w:rsidRPr="00DA259A">
        <w:rPr>
          <w:sz w:val="28"/>
          <w:szCs w:val="28"/>
        </w:rPr>
        <w:t>шаблон и образец заполнения заявления для предоставления муниципальной услуги;</w:t>
      </w:r>
    </w:p>
    <w:p w:rsidR="00BA01CB" w:rsidRPr="00DA259A" w:rsidRDefault="00BA01CB" w:rsidP="00BA01CB">
      <w:pPr>
        <w:autoSpaceDE w:val="0"/>
        <w:autoSpaceDN w:val="0"/>
        <w:adjustRightInd w:val="0"/>
        <w:ind w:firstLine="709"/>
        <w:jc w:val="both"/>
        <w:rPr>
          <w:sz w:val="28"/>
          <w:szCs w:val="28"/>
        </w:rPr>
      </w:pPr>
      <w:r w:rsidRPr="00DA259A">
        <w:rPr>
          <w:sz w:val="28"/>
          <w:szCs w:val="28"/>
        </w:rPr>
        <w:t>иная информация, необходимая для предоставления муниципальной услуги.</w:t>
      </w:r>
    </w:p>
    <w:p w:rsidR="00BA01CB" w:rsidRPr="00DA259A" w:rsidRDefault="00BA01CB" w:rsidP="00BA01CB">
      <w:pPr>
        <w:pStyle w:val="ConsPlusNormal"/>
        <w:ind w:firstLine="709"/>
        <w:jc w:val="both"/>
        <w:rPr>
          <w:rFonts w:ascii="Times New Roman" w:hAnsi="Times New Roman" w:cs="Times New Roman"/>
          <w:sz w:val="28"/>
          <w:szCs w:val="28"/>
        </w:rPr>
      </w:pPr>
      <w:bookmarkStart w:id="5" w:name="P63"/>
      <w:bookmarkEnd w:id="5"/>
      <w:r>
        <w:rPr>
          <w:rFonts w:ascii="Times New Roman" w:hAnsi="Times New Roman" w:cs="Times New Roman"/>
          <w:sz w:val="28"/>
          <w:szCs w:val="28"/>
        </w:rPr>
        <w:t>1.3.2</w:t>
      </w:r>
      <w:r w:rsidRPr="00DA259A">
        <w:rPr>
          <w:rFonts w:ascii="Times New Roman" w:hAnsi="Times New Roman" w:cs="Times New Roman"/>
          <w:sz w:val="28"/>
          <w:szCs w:val="28"/>
        </w:rPr>
        <w:t>.2.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на официальном сайте</w:t>
      </w:r>
      <w:r w:rsidRPr="00DA259A">
        <w:rPr>
          <w:rFonts w:ascii="Times New Roman" w:eastAsia="Calibri" w:hAnsi="Times New Roman" w:cs="Times New Roman"/>
          <w:sz w:val="28"/>
          <w:szCs w:val="28"/>
          <w:lang w:eastAsia="en-US"/>
        </w:rPr>
        <w:t xml:space="preserve"> администрации муниципального образования Туапсинский район</w:t>
      </w:r>
      <w:proofErr w:type="gramStart"/>
      <w:r w:rsidRPr="00DA259A">
        <w:rPr>
          <w:rFonts w:ascii="Times New Roman" w:eastAsia="Calibri" w:hAnsi="Times New Roman" w:cs="Times New Roman"/>
          <w:sz w:val="28"/>
          <w:szCs w:val="28"/>
          <w:lang w:eastAsia="en-US"/>
        </w:rPr>
        <w:t xml:space="preserve"> </w:t>
      </w:r>
      <w:r w:rsidRPr="00DA259A">
        <w:rPr>
          <w:rFonts w:ascii="Times New Roman" w:hAnsi="Times New Roman" w:cs="Times New Roman"/>
          <w:sz w:val="28"/>
          <w:szCs w:val="28"/>
        </w:rPr>
        <w:t>,</w:t>
      </w:r>
      <w:proofErr w:type="gramEnd"/>
      <w:r w:rsidRPr="00DA259A">
        <w:rPr>
          <w:rFonts w:ascii="Times New Roman" w:hAnsi="Times New Roman" w:cs="Times New Roman"/>
          <w:sz w:val="28"/>
          <w:szCs w:val="28"/>
        </w:rPr>
        <w:t xml:space="preserve"> на Едином Портале и Портале Краснодарского края. </w:t>
      </w:r>
    </w:p>
    <w:p w:rsidR="00BA01CB" w:rsidRPr="00DA259A" w:rsidRDefault="00BA01CB" w:rsidP="00BA01CB">
      <w:pPr>
        <w:tabs>
          <w:tab w:val="left" w:pos="142"/>
        </w:tabs>
        <w:ind w:firstLine="720"/>
        <w:jc w:val="both"/>
        <w:rPr>
          <w:sz w:val="28"/>
          <w:szCs w:val="28"/>
        </w:rPr>
      </w:pPr>
    </w:p>
    <w:p w:rsidR="00BA01CB" w:rsidRPr="008A6DCC" w:rsidRDefault="00BA01CB" w:rsidP="00BA01CB">
      <w:pPr>
        <w:widowControl w:val="0"/>
        <w:autoSpaceDE w:val="0"/>
        <w:autoSpaceDN w:val="0"/>
        <w:adjustRightInd w:val="0"/>
        <w:ind w:left="567" w:right="566"/>
        <w:jc w:val="center"/>
        <w:outlineLvl w:val="1"/>
        <w:rPr>
          <w:b/>
          <w:color w:val="000000" w:themeColor="text1"/>
          <w:sz w:val="28"/>
          <w:szCs w:val="28"/>
        </w:rPr>
      </w:pPr>
      <w:r w:rsidRPr="008A6DCC">
        <w:rPr>
          <w:b/>
          <w:color w:val="000000" w:themeColor="text1"/>
          <w:sz w:val="28"/>
          <w:szCs w:val="28"/>
        </w:rPr>
        <w:t>Раздел II. Стандарт</w:t>
      </w:r>
      <w:r>
        <w:rPr>
          <w:b/>
          <w:color w:val="000000" w:themeColor="text1"/>
          <w:sz w:val="28"/>
          <w:szCs w:val="28"/>
        </w:rPr>
        <w:t xml:space="preserve"> </w:t>
      </w:r>
      <w:r w:rsidRPr="008A6DCC">
        <w:rPr>
          <w:b/>
          <w:color w:val="000000" w:themeColor="text1"/>
          <w:sz w:val="28"/>
          <w:szCs w:val="28"/>
        </w:rPr>
        <w:t>предоставления</w:t>
      </w:r>
      <w:r>
        <w:rPr>
          <w:b/>
          <w:color w:val="000000" w:themeColor="text1"/>
          <w:sz w:val="28"/>
          <w:szCs w:val="28"/>
        </w:rPr>
        <w:t xml:space="preserve"> </w:t>
      </w:r>
      <w:r w:rsidRPr="008A6DCC">
        <w:rPr>
          <w:b/>
          <w:color w:val="000000" w:themeColor="text1"/>
          <w:sz w:val="28"/>
          <w:szCs w:val="28"/>
        </w:rPr>
        <w:t>муниципальной</w:t>
      </w:r>
      <w:r>
        <w:rPr>
          <w:b/>
          <w:color w:val="000000" w:themeColor="text1"/>
          <w:sz w:val="28"/>
          <w:szCs w:val="28"/>
        </w:rPr>
        <w:t xml:space="preserve"> </w:t>
      </w:r>
      <w:r w:rsidRPr="008A6DCC">
        <w:rPr>
          <w:b/>
          <w:color w:val="000000" w:themeColor="text1"/>
          <w:sz w:val="28"/>
          <w:szCs w:val="28"/>
        </w:rPr>
        <w:t>услуги</w:t>
      </w:r>
    </w:p>
    <w:p w:rsidR="00BA01CB" w:rsidRPr="00E662CA" w:rsidRDefault="00BA01CB" w:rsidP="00BA01CB">
      <w:pPr>
        <w:widowControl w:val="0"/>
        <w:autoSpaceDE w:val="0"/>
        <w:autoSpaceDN w:val="0"/>
        <w:adjustRightInd w:val="0"/>
        <w:ind w:left="567" w:right="566"/>
        <w:jc w:val="both"/>
        <w:rPr>
          <w:color w:val="000000" w:themeColor="text1"/>
          <w:sz w:val="28"/>
          <w:szCs w:val="28"/>
        </w:rPr>
      </w:pPr>
    </w:p>
    <w:p w:rsidR="00BA01CB" w:rsidRPr="008A6DCC" w:rsidRDefault="00BA01CB" w:rsidP="00BA01CB">
      <w:pPr>
        <w:widowControl w:val="0"/>
        <w:autoSpaceDE w:val="0"/>
        <w:autoSpaceDN w:val="0"/>
        <w:adjustRightInd w:val="0"/>
        <w:ind w:left="567" w:right="566"/>
        <w:jc w:val="center"/>
        <w:outlineLvl w:val="2"/>
        <w:rPr>
          <w:b/>
          <w:color w:val="000000" w:themeColor="text1"/>
          <w:sz w:val="28"/>
          <w:szCs w:val="28"/>
        </w:rPr>
      </w:pPr>
      <w:bookmarkStart w:id="6" w:name="Par146"/>
      <w:bookmarkEnd w:id="6"/>
      <w:r w:rsidRPr="008A6DCC">
        <w:rPr>
          <w:b/>
          <w:color w:val="000000" w:themeColor="text1"/>
          <w:sz w:val="28"/>
          <w:szCs w:val="28"/>
        </w:rPr>
        <w:t>Подраздел</w:t>
      </w:r>
      <w:r>
        <w:rPr>
          <w:b/>
          <w:color w:val="000000" w:themeColor="text1"/>
          <w:sz w:val="28"/>
          <w:szCs w:val="28"/>
        </w:rPr>
        <w:t xml:space="preserve"> </w:t>
      </w:r>
      <w:r w:rsidRPr="008A6DCC">
        <w:rPr>
          <w:b/>
          <w:color w:val="000000" w:themeColor="text1"/>
          <w:sz w:val="28"/>
          <w:szCs w:val="28"/>
        </w:rPr>
        <w:t>2.1. Наименование муниципальной</w:t>
      </w:r>
      <w:r>
        <w:rPr>
          <w:b/>
          <w:color w:val="000000" w:themeColor="text1"/>
          <w:sz w:val="28"/>
          <w:szCs w:val="28"/>
        </w:rPr>
        <w:t xml:space="preserve"> </w:t>
      </w:r>
      <w:r w:rsidRPr="008A6DCC">
        <w:rPr>
          <w:b/>
          <w:color w:val="000000" w:themeColor="text1"/>
          <w:sz w:val="28"/>
          <w:szCs w:val="28"/>
        </w:rPr>
        <w:t>услуги</w:t>
      </w:r>
    </w:p>
    <w:p w:rsidR="00BA01CB" w:rsidRPr="00E662CA" w:rsidRDefault="00BA01CB" w:rsidP="00BA01CB">
      <w:pPr>
        <w:ind w:firstLine="851"/>
        <w:jc w:val="center"/>
        <w:rPr>
          <w:color w:val="000000" w:themeColor="text1"/>
          <w:sz w:val="28"/>
          <w:szCs w:val="28"/>
        </w:rPr>
      </w:pPr>
    </w:p>
    <w:p w:rsidR="00BA01CB" w:rsidRPr="00E662CA" w:rsidRDefault="00BA01CB" w:rsidP="00BA01CB">
      <w:pPr>
        <w:ind w:firstLine="709"/>
        <w:jc w:val="both"/>
        <w:rPr>
          <w:color w:val="000000" w:themeColor="text1"/>
          <w:sz w:val="28"/>
          <w:szCs w:val="28"/>
        </w:rPr>
      </w:pPr>
      <w:r w:rsidRPr="00E662CA">
        <w:rPr>
          <w:color w:val="000000" w:themeColor="text1"/>
          <w:sz w:val="28"/>
          <w:szCs w:val="28"/>
        </w:rPr>
        <w:t>Наименование муниципальной услуги – «</w:t>
      </w:r>
      <w:r w:rsidRPr="004E73B4">
        <w:rPr>
          <w:color w:val="000000" w:themeColor="text1"/>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E662CA">
        <w:rPr>
          <w:color w:val="000000" w:themeColor="text1"/>
          <w:sz w:val="28"/>
          <w:szCs w:val="28"/>
        </w:rPr>
        <w:t>».</w:t>
      </w:r>
    </w:p>
    <w:p w:rsidR="00BA01CB" w:rsidRPr="00E662CA" w:rsidRDefault="00BA01CB" w:rsidP="00BA01CB">
      <w:pPr>
        <w:jc w:val="both"/>
        <w:rPr>
          <w:color w:val="000000" w:themeColor="text1"/>
          <w:sz w:val="28"/>
          <w:szCs w:val="28"/>
        </w:rPr>
      </w:pPr>
    </w:p>
    <w:p w:rsidR="00BA01CB" w:rsidRPr="008A6DCC" w:rsidRDefault="00BA01CB" w:rsidP="00BA01CB">
      <w:pPr>
        <w:ind w:left="567" w:right="566"/>
        <w:jc w:val="center"/>
        <w:rPr>
          <w:b/>
          <w:color w:val="000000" w:themeColor="text1"/>
          <w:sz w:val="28"/>
          <w:szCs w:val="28"/>
        </w:rPr>
      </w:pPr>
      <w:r w:rsidRPr="008A6DCC">
        <w:rPr>
          <w:b/>
          <w:color w:val="000000" w:themeColor="text1"/>
          <w:sz w:val="28"/>
          <w:szCs w:val="28"/>
        </w:rPr>
        <w:t>Подраздел 2.2. Наименование</w:t>
      </w:r>
      <w:r>
        <w:rPr>
          <w:b/>
          <w:color w:val="000000" w:themeColor="text1"/>
          <w:sz w:val="28"/>
          <w:szCs w:val="28"/>
        </w:rPr>
        <w:t xml:space="preserve"> </w:t>
      </w:r>
      <w:r w:rsidRPr="008A6DCC">
        <w:rPr>
          <w:b/>
          <w:color w:val="000000" w:themeColor="text1"/>
          <w:sz w:val="28"/>
          <w:szCs w:val="28"/>
        </w:rPr>
        <w:t>органа</w:t>
      </w:r>
    </w:p>
    <w:p w:rsidR="00BA01CB" w:rsidRPr="008A6DCC" w:rsidRDefault="00BA01CB" w:rsidP="00BA01CB">
      <w:pPr>
        <w:ind w:left="567" w:right="566"/>
        <w:jc w:val="center"/>
        <w:rPr>
          <w:b/>
          <w:color w:val="000000" w:themeColor="text1"/>
          <w:sz w:val="28"/>
          <w:szCs w:val="28"/>
        </w:rPr>
      </w:pPr>
      <w:proofErr w:type="gramStart"/>
      <w:r>
        <w:rPr>
          <w:b/>
          <w:color w:val="000000" w:themeColor="text1"/>
          <w:sz w:val="28"/>
          <w:szCs w:val="28"/>
        </w:rPr>
        <w:t>п</w:t>
      </w:r>
      <w:r w:rsidRPr="008A6DCC">
        <w:rPr>
          <w:b/>
          <w:color w:val="000000" w:themeColor="text1"/>
          <w:sz w:val="28"/>
          <w:szCs w:val="28"/>
        </w:rPr>
        <w:t>редоставляющего</w:t>
      </w:r>
      <w:proofErr w:type="gramEnd"/>
      <w:r>
        <w:rPr>
          <w:b/>
          <w:color w:val="000000" w:themeColor="text1"/>
          <w:sz w:val="28"/>
          <w:szCs w:val="28"/>
        </w:rPr>
        <w:t xml:space="preserve"> </w:t>
      </w:r>
      <w:r w:rsidRPr="008A6DCC">
        <w:rPr>
          <w:b/>
          <w:color w:val="000000" w:themeColor="text1"/>
          <w:sz w:val="28"/>
          <w:szCs w:val="28"/>
        </w:rPr>
        <w:t>муниципальную услугу</w:t>
      </w:r>
    </w:p>
    <w:p w:rsidR="00BA01CB" w:rsidRPr="00E662CA" w:rsidRDefault="00BA01CB" w:rsidP="00BA01CB">
      <w:pPr>
        <w:ind w:firstLine="851"/>
        <w:jc w:val="both"/>
        <w:rPr>
          <w:color w:val="000000" w:themeColor="text1"/>
          <w:sz w:val="28"/>
          <w:szCs w:val="28"/>
        </w:rPr>
      </w:pPr>
    </w:p>
    <w:p w:rsidR="00BA01CB" w:rsidRDefault="00BA01CB" w:rsidP="00BA01CB">
      <w:pPr>
        <w:autoSpaceDE w:val="0"/>
        <w:autoSpaceDN w:val="0"/>
        <w:adjustRightInd w:val="0"/>
        <w:ind w:firstLine="720"/>
        <w:jc w:val="both"/>
        <w:rPr>
          <w:color w:val="000000" w:themeColor="text1"/>
          <w:sz w:val="28"/>
          <w:szCs w:val="28"/>
        </w:rPr>
      </w:pPr>
      <w:r w:rsidRPr="00AB7964">
        <w:rPr>
          <w:color w:val="000000" w:themeColor="text1"/>
          <w:sz w:val="28"/>
          <w:szCs w:val="28"/>
        </w:rPr>
        <w:t xml:space="preserve">2.2.1. Предоставление муниципальной услуги осуществляется </w:t>
      </w:r>
      <w:r>
        <w:rPr>
          <w:color w:val="000000" w:themeColor="text1"/>
          <w:sz w:val="28"/>
          <w:szCs w:val="28"/>
        </w:rPr>
        <w:t>администрацией муниципального образования Туапсинский район (далее – Администрация)</w:t>
      </w:r>
      <w:r w:rsidRPr="00AB7964">
        <w:rPr>
          <w:color w:val="000000" w:themeColor="text1"/>
          <w:sz w:val="28"/>
          <w:szCs w:val="28"/>
        </w:rPr>
        <w:t>.</w:t>
      </w:r>
    </w:p>
    <w:p w:rsidR="00BA01CB" w:rsidRPr="00AB7964" w:rsidRDefault="00BA01CB" w:rsidP="00BA01CB">
      <w:pPr>
        <w:autoSpaceDE w:val="0"/>
        <w:autoSpaceDN w:val="0"/>
        <w:adjustRightInd w:val="0"/>
        <w:ind w:firstLine="720"/>
        <w:jc w:val="both"/>
        <w:rPr>
          <w:color w:val="000000" w:themeColor="text1"/>
          <w:sz w:val="28"/>
          <w:szCs w:val="28"/>
        </w:rPr>
      </w:pPr>
      <w:r>
        <w:rPr>
          <w:color w:val="000000"/>
          <w:sz w:val="28"/>
          <w:szCs w:val="28"/>
        </w:rPr>
        <w:t xml:space="preserve">Администрация предоставляет муниципальную услугу </w:t>
      </w:r>
      <w:r>
        <w:rPr>
          <w:sz w:val="28"/>
          <w:szCs w:val="28"/>
        </w:rPr>
        <w:t>через Управление.</w:t>
      </w:r>
    </w:p>
    <w:p w:rsidR="00BA01CB" w:rsidRPr="006323E1" w:rsidRDefault="00BA01CB" w:rsidP="00BA01CB">
      <w:pPr>
        <w:suppressAutoHyphens/>
        <w:autoSpaceDE w:val="0"/>
        <w:autoSpaceDN w:val="0"/>
        <w:adjustRightInd w:val="0"/>
        <w:ind w:firstLine="709"/>
        <w:jc w:val="both"/>
        <w:rPr>
          <w:sz w:val="28"/>
          <w:szCs w:val="28"/>
        </w:rPr>
      </w:pPr>
      <w:r w:rsidRPr="00AB7964">
        <w:rPr>
          <w:color w:val="000000" w:themeColor="text1"/>
          <w:sz w:val="28"/>
          <w:szCs w:val="28"/>
        </w:rPr>
        <w:t>2.2.</w:t>
      </w:r>
      <w:r w:rsidRPr="00FD2710">
        <w:rPr>
          <w:color w:val="000000" w:themeColor="text1"/>
          <w:sz w:val="28"/>
          <w:szCs w:val="28"/>
        </w:rPr>
        <w:t>2</w:t>
      </w:r>
      <w:r w:rsidRPr="00AB7964">
        <w:rPr>
          <w:color w:val="000000" w:themeColor="text1"/>
          <w:sz w:val="28"/>
          <w:szCs w:val="28"/>
        </w:rPr>
        <w:t xml:space="preserve">. </w:t>
      </w:r>
      <w:r w:rsidRPr="006323E1">
        <w:rPr>
          <w:sz w:val="28"/>
          <w:szCs w:val="28"/>
        </w:rPr>
        <w:t>В предоставлении муниципальной услуги участвуют МФЦ</w:t>
      </w:r>
      <w:r>
        <w:rPr>
          <w:sz w:val="28"/>
          <w:szCs w:val="28"/>
        </w:rPr>
        <w:t>.</w:t>
      </w:r>
    </w:p>
    <w:p w:rsidR="00BA01CB" w:rsidRDefault="00BA01CB" w:rsidP="00BA01CB">
      <w:pPr>
        <w:suppressAutoHyphens/>
        <w:autoSpaceDE w:val="0"/>
        <w:autoSpaceDN w:val="0"/>
        <w:adjustRightInd w:val="0"/>
        <w:ind w:firstLine="720"/>
        <w:jc w:val="both"/>
        <w:rPr>
          <w:sz w:val="28"/>
          <w:szCs w:val="28"/>
        </w:rPr>
      </w:pPr>
      <w:r w:rsidRPr="006323E1">
        <w:rPr>
          <w:sz w:val="28"/>
          <w:szCs w:val="28"/>
        </w:rPr>
        <w:t xml:space="preserve">2.2.3. В процессе предоставления муниципальной услуги Управление взаимодействует </w:t>
      </w:r>
      <w:proofErr w:type="gramStart"/>
      <w:r w:rsidRPr="006323E1">
        <w:rPr>
          <w:sz w:val="28"/>
          <w:szCs w:val="28"/>
        </w:rPr>
        <w:t>с</w:t>
      </w:r>
      <w:proofErr w:type="gramEnd"/>
      <w:r>
        <w:rPr>
          <w:sz w:val="28"/>
          <w:szCs w:val="28"/>
        </w:rPr>
        <w:t>:</w:t>
      </w:r>
      <w:r w:rsidRPr="006323E1">
        <w:rPr>
          <w:sz w:val="28"/>
          <w:szCs w:val="28"/>
        </w:rPr>
        <w:t xml:space="preserve"> </w:t>
      </w:r>
    </w:p>
    <w:p w:rsidR="00BA01CB" w:rsidRDefault="00BA01CB" w:rsidP="00BA01CB">
      <w:pPr>
        <w:suppressAutoHyphens/>
        <w:autoSpaceDE w:val="0"/>
        <w:autoSpaceDN w:val="0"/>
        <w:adjustRightInd w:val="0"/>
        <w:ind w:firstLine="720"/>
        <w:jc w:val="both"/>
        <w:rPr>
          <w:sz w:val="28"/>
          <w:szCs w:val="28"/>
        </w:rPr>
      </w:pPr>
      <w:r>
        <w:rPr>
          <w:sz w:val="28"/>
          <w:szCs w:val="28"/>
        </w:rPr>
        <w:t>комиссией по подготовке проекта правил землепользования и застройки городских и сельских поселений Туапсинского района (далее – Комиссия);</w:t>
      </w:r>
    </w:p>
    <w:p w:rsidR="00BA01CB" w:rsidRDefault="00BA01CB" w:rsidP="00BA01CB">
      <w:pPr>
        <w:suppressAutoHyphens/>
        <w:autoSpaceDE w:val="0"/>
        <w:autoSpaceDN w:val="0"/>
        <w:adjustRightInd w:val="0"/>
        <w:ind w:firstLine="720"/>
        <w:jc w:val="both"/>
        <w:rPr>
          <w:sz w:val="28"/>
          <w:szCs w:val="28"/>
        </w:rPr>
      </w:pPr>
      <w:r>
        <w:rPr>
          <w:sz w:val="28"/>
          <w:szCs w:val="28"/>
        </w:rPr>
        <w:lastRenderedPageBreak/>
        <w:t>управлением Ф</w:t>
      </w:r>
      <w:r w:rsidRPr="006323E1">
        <w:rPr>
          <w:sz w:val="28"/>
          <w:szCs w:val="28"/>
        </w:rPr>
        <w:t>едеральной служб</w:t>
      </w:r>
      <w:r>
        <w:rPr>
          <w:sz w:val="28"/>
          <w:szCs w:val="28"/>
        </w:rPr>
        <w:t>ы</w:t>
      </w:r>
      <w:r w:rsidRPr="006323E1">
        <w:rPr>
          <w:sz w:val="28"/>
          <w:szCs w:val="28"/>
        </w:rPr>
        <w:t xml:space="preserve"> государственной регистрации, кадастра и картографии по Краснодарскому краю</w:t>
      </w:r>
      <w:r>
        <w:rPr>
          <w:sz w:val="28"/>
          <w:szCs w:val="28"/>
        </w:rPr>
        <w:t>;</w:t>
      </w:r>
    </w:p>
    <w:p w:rsidR="00BA01CB" w:rsidRPr="006323E1" w:rsidRDefault="00BA01CB" w:rsidP="00BA01CB">
      <w:pPr>
        <w:suppressAutoHyphens/>
        <w:autoSpaceDE w:val="0"/>
        <w:autoSpaceDN w:val="0"/>
        <w:adjustRightInd w:val="0"/>
        <w:ind w:firstLine="720"/>
        <w:jc w:val="both"/>
        <w:rPr>
          <w:sz w:val="28"/>
          <w:szCs w:val="28"/>
        </w:rPr>
      </w:pPr>
      <w:r>
        <w:rPr>
          <w:sz w:val="28"/>
          <w:szCs w:val="28"/>
        </w:rPr>
        <w:t>МФЦ</w:t>
      </w:r>
      <w:r w:rsidRPr="006323E1">
        <w:rPr>
          <w:sz w:val="28"/>
          <w:szCs w:val="28"/>
        </w:rPr>
        <w:t>.</w:t>
      </w:r>
    </w:p>
    <w:p w:rsidR="00BA01CB" w:rsidRDefault="00BA01CB" w:rsidP="00BA01CB">
      <w:pPr>
        <w:autoSpaceDE w:val="0"/>
        <w:autoSpaceDN w:val="0"/>
        <w:adjustRightInd w:val="0"/>
        <w:ind w:firstLine="720"/>
        <w:jc w:val="both"/>
        <w:rPr>
          <w:sz w:val="28"/>
          <w:szCs w:val="28"/>
        </w:rPr>
      </w:pPr>
      <w:r>
        <w:rPr>
          <w:spacing w:val="-4"/>
          <w:sz w:val="28"/>
          <w:szCs w:val="28"/>
        </w:rPr>
        <w:t xml:space="preserve">2.2.4. </w:t>
      </w:r>
      <w:proofErr w:type="gramStart"/>
      <w:r>
        <w:rPr>
          <w:spacing w:val="-4"/>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w:t>
      </w:r>
      <w:proofErr w:type="gramEnd"/>
      <w:r>
        <w:rPr>
          <w:sz w:val="28"/>
          <w:szCs w:val="28"/>
        </w:rPr>
        <w:t xml:space="preserve"> являются необходимыми и обязательными для предоставления муниципальных услуг.</w:t>
      </w:r>
    </w:p>
    <w:p w:rsidR="00BA01CB" w:rsidRDefault="00BA01CB" w:rsidP="00BA01CB">
      <w:pPr>
        <w:widowControl w:val="0"/>
        <w:autoSpaceDE w:val="0"/>
        <w:autoSpaceDN w:val="0"/>
        <w:adjustRightInd w:val="0"/>
        <w:ind w:right="566"/>
        <w:outlineLvl w:val="2"/>
        <w:rPr>
          <w:b/>
          <w:color w:val="000000" w:themeColor="text1"/>
          <w:sz w:val="28"/>
          <w:szCs w:val="28"/>
        </w:rPr>
      </w:pPr>
      <w:bookmarkStart w:id="7" w:name="Par159"/>
      <w:bookmarkEnd w:id="7"/>
    </w:p>
    <w:p w:rsidR="00BA01CB" w:rsidRDefault="00BA01CB" w:rsidP="00BA01CB">
      <w:pPr>
        <w:widowControl w:val="0"/>
        <w:autoSpaceDE w:val="0"/>
        <w:autoSpaceDN w:val="0"/>
        <w:adjustRightInd w:val="0"/>
        <w:ind w:left="567" w:right="566"/>
        <w:jc w:val="center"/>
        <w:outlineLvl w:val="2"/>
        <w:rPr>
          <w:b/>
          <w:color w:val="000000" w:themeColor="text1"/>
          <w:sz w:val="28"/>
          <w:szCs w:val="28"/>
        </w:rPr>
      </w:pPr>
      <w:r w:rsidRPr="008A6DCC">
        <w:rPr>
          <w:b/>
          <w:color w:val="000000" w:themeColor="text1"/>
          <w:sz w:val="28"/>
          <w:szCs w:val="28"/>
        </w:rPr>
        <w:t xml:space="preserve">Подраздел 2.3. </w:t>
      </w:r>
      <w:r w:rsidRPr="009A6314">
        <w:rPr>
          <w:b/>
          <w:color w:val="000000" w:themeColor="text1"/>
          <w:sz w:val="28"/>
          <w:szCs w:val="28"/>
        </w:rPr>
        <w:t>Описание результата предоставления муниципальной услуги</w:t>
      </w:r>
    </w:p>
    <w:p w:rsidR="00BA01CB" w:rsidRPr="00E662CA" w:rsidRDefault="00BA01CB" w:rsidP="00BA01CB">
      <w:pPr>
        <w:widowControl w:val="0"/>
        <w:autoSpaceDE w:val="0"/>
        <w:autoSpaceDN w:val="0"/>
        <w:adjustRightInd w:val="0"/>
        <w:ind w:left="567" w:right="566"/>
        <w:jc w:val="center"/>
        <w:outlineLvl w:val="2"/>
        <w:rPr>
          <w:color w:val="000000" w:themeColor="text1"/>
          <w:sz w:val="28"/>
          <w:szCs w:val="28"/>
        </w:rPr>
      </w:pPr>
    </w:p>
    <w:p w:rsidR="00BA01CB" w:rsidRPr="00A43D54" w:rsidRDefault="00BA01CB" w:rsidP="00BA01CB">
      <w:pPr>
        <w:tabs>
          <w:tab w:val="left" w:pos="709"/>
        </w:tabs>
        <w:ind w:firstLine="709"/>
        <w:jc w:val="both"/>
        <w:rPr>
          <w:color w:val="000000" w:themeColor="text1"/>
          <w:sz w:val="28"/>
          <w:szCs w:val="28"/>
        </w:rPr>
      </w:pPr>
      <w:r w:rsidRPr="00A43D54">
        <w:rPr>
          <w:color w:val="000000" w:themeColor="text1"/>
          <w:sz w:val="28"/>
          <w:szCs w:val="28"/>
        </w:rPr>
        <w:t>2.3.1. Результатом предоставления муниципальной услуги является:</w:t>
      </w:r>
    </w:p>
    <w:p w:rsidR="00BA01CB" w:rsidRPr="00A43D54" w:rsidRDefault="00BA01CB" w:rsidP="00BA01CB">
      <w:pPr>
        <w:tabs>
          <w:tab w:val="left" w:pos="709"/>
        </w:tabs>
        <w:ind w:firstLine="709"/>
        <w:jc w:val="both"/>
        <w:rPr>
          <w:color w:val="000000" w:themeColor="text1"/>
          <w:sz w:val="28"/>
          <w:szCs w:val="28"/>
        </w:rPr>
      </w:pPr>
      <w:r w:rsidRPr="00A43D54">
        <w:rPr>
          <w:sz w:val="28"/>
          <w:szCs w:val="28"/>
        </w:rPr>
        <w:t xml:space="preserve">постановление Администрации о </w:t>
      </w:r>
      <w:r w:rsidRPr="00A43D54">
        <w:rPr>
          <w:color w:val="000000" w:themeColor="text1"/>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A01CB" w:rsidRPr="00A43D54" w:rsidRDefault="00BA01CB" w:rsidP="00BA01CB">
      <w:pPr>
        <w:ind w:firstLine="720"/>
        <w:jc w:val="both"/>
        <w:rPr>
          <w:color w:val="000000" w:themeColor="text1"/>
          <w:sz w:val="28"/>
          <w:szCs w:val="28"/>
        </w:rPr>
      </w:pPr>
      <w:r w:rsidRPr="00A43D54">
        <w:rPr>
          <w:color w:val="000000" w:themeColor="text1"/>
          <w:sz w:val="28"/>
          <w:szCs w:val="28"/>
        </w:rPr>
        <w:t>уведомление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A01CB" w:rsidRPr="00A43D54" w:rsidRDefault="00BA01CB" w:rsidP="00BA01CB">
      <w:pPr>
        <w:ind w:firstLine="720"/>
        <w:jc w:val="both"/>
        <w:rPr>
          <w:color w:val="000000"/>
          <w:sz w:val="28"/>
          <w:szCs w:val="28"/>
        </w:rPr>
      </w:pPr>
      <w:r w:rsidRPr="00A43D54">
        <w:rPr>
          <w:color w:val="000000"/>
          <w:sz w:val="28"/>
          <w:szCs w:val="28"/>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Администрации.</w:t>
      </w:r>
    </w:p>
    <w:p w:rsidR="00BA01CB" w:rsidRPr="00A43D54" w:rsidRDefault="00BA01CB" w:rsidP="00BA01CB">
      <w:pPr>
        <w:suppressAutoHyphens/>
        <w:ind w:firstLine="720"/>
        <w:jc w:val="both"/>
        <w:rPr>
          <w:sz w:val="28"/>
          <w:szCs w:val="28"/>
        </w:rPr>
      </w:pPr>
      <w:r w:rsidRPr="00A43D54">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Управление.</w:t>
      </w:r>
    </w:p>
    <w:p w:rsidR="00BA01CB" w:rsidRPr="00A43D54" w:rsidRDefault="00BA01CB" w:rsidP="00BA01CB">
      <w:pPr>
        <w:autoSpaceDE w:val="0"/>
        <w:autoSpaceDN w:val="0"/>
        <w:adjustRightInd w:val="0"/>
        <w:ind w:firstLine="709"/>
        <w:jc w:val="both"/>
        <w:rPr>
          <w:sz w:val="28"/>
          <w:szCs w:val="28"/>
        </w:rPr>
      </w:pPr>
      <w:r>
        <w:rPr>
          <w:sz w:val="28"/>
          <w:szCs w:val="28"/>
        </w:rPr>
        <w:t>Результат</w:t>
      </w:r>
      <w:r w:rsidRPr="00A43D54">
        <w:rPr>
          <w:sz w:val="28"/>
          <w:szCs w:val="28"/>
        </w:rPr>
        <w:t xml:space="preserve"> предоставления муниципальной услуги заявитель по его выбору вправе получить:</w:t>
      </w:r>
    </w:p>
    <w:p w:rsidR="00BA01CB" w:rsidRPr="00A43D54" w:rsidRDefault="00BA01CB" w:rsidP="00BA01CB">
      <w:pPr>
        <w:autoSpaceDE w:val="0"/>
        <w:autoSpaceDN w:val="0"/>
        <w:adjustRightInd w:val="0"/>
        <w:ind w:firstLine="709"/>
        <w:jc w:val="both"/>
        <w:rPr>
          <w:sz w:val="28"/>
          <w:szCs w:val="28"/>
        </w:rPr>
      </w:pPr>
      <w:r w:rsidRPr="00A43D54">
        <w:rPr>
          <w:sz w:val="28"/>
          <w:szCs w:val="28"/>
        </w:rPr>
        <w:t>1) в форме электронного документа, подписанного</w:t>
      </w:r>
      <w:r w:rsidRPr="00A43D54">
        <w:rPr>
          <w:rFonts w:eastAsia="Calibri"/>
          <w:sz w:val="28"/>
          <w:szCs w:val="28"/>
          <w:lang w:eastAsia="en-US"/>
        </w:rPr>
        <w:t xml:space="preserve"> должностным лицом Администрации,</w:t>
      </w:r>
      <w:r w:rsidRPr="00A43D54">
        <w:rPr>
          <w:sz w:val="28"/>
          <w:szCs w:val="28"/>
        </w:rPr>
        <w:t xml:space="preserve"> с использованием усиленной квалифицированной электронной подписи;</w:t>
      </w:r>
    </w:p>
    <w:p w:rsidR="00BA01CB" w:rsidRPr="00A43D54" w:rsidRDefault="00BA01CB" w:rsidP="00BA01CB">
      <w:pPr>
        <w:autoSpaceDE w:val="0"/>
        <w:autoSpaceDN w:val="0"/>
        <w:adjustRightInd w:val="0"/>
        <w:ind w:firstLine="709"/>
        <w:jc w:val="both"/>
        <w:rPr>
          <w:sz w:val="28"/>
          <w:szCs w:val="28"/>
        </w:rPr>
      </w:pPr>
      <w:r w:rsidRPr="00A43D54">
        <w:rPr>
          <w:sz w:val="28"/>
          <w:szCs w:val="28"/>
        </w:rPr>
        <w:t>2) на бумажном носителе, подтверждающе</w:t>
      </w:r>
      <w:r>
        <w:rPr>
          <w:sz w:val="28"/>
          <w:szCs w:val="28"/>
        </w:rPr>
        <w:t>м</w:t>
      </w:r>
      <w:r w:rsidRPr="00A43D54">
        <w:rPr>
          <w:sz w:val="28"/>
          <w:szCs w:val="28"/>
        </w:rPr>
        <w:t xml:space="preserve"> содержание электронного документа, направленно</w:t>
      </w:r>
      <w:r>
        <w:rPr>
          <w:sz w:val="28"/>
          <w:szCs w:val="28"/>
        </w:rPr>
        <w:t>м</w:t>
      </w:r>
      <w:r w:rsidRPr="00A43D54">
        <w:rPr>
          <w:sz w:val="28"/>
          <w:szCs w:val="28"/>
        </w:rPr>
        <w:t xml:space="preserve"> Администрацией в МФЦ;</w:t>
      </w:r>
    </w:p>
    <w:p w:rsidR="00BA01CB" w:rsidRPr="00A43D54" w:rsidRDefault="00BA01CB" w:rsidP="00BA01CB">
      <w:pPr>
        <w:autoSpaceDE w:val="0"/>
        <w:autoSpaceDN w:val="0"/>
        <w:adjustRightInd w:val="0"/>
        <w:ind w:firstLine="709"/>
        <w:jc w:val="both"/>
        <w:rPr>
          <w:sz w:val="28"/>
          <w:szCs w:val="28"/>
        </w:rPr>
      </w:pPr>
      <w:r w:rsidRPr="00A43D54">
        <w:rPr>
          <w:sz w:val="28"/>
          <w:szCs w:val="28"/>
        </w:rPr>
        <w:t>3) на бумажном носителе.</w:t>
      </w: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suppressAutoHyphens/>
        <w:ind w:firstLine="720"/>
        <w:jc w:val="both"/>
        <w:rPr>
          <w:color w:val="000000"/>
          <w:sz w:val="28"/>
          <w:szCs w:val="28"/>
        </w:rPr>
      </w:pPr>
    </w:p>
    <w:p w:rsidR="00BA01CB" w:rsidRDefault="00BA01CB" w:rsidP="00BA01CB">
      <w:pPr>
        <w:widowControl w:val="0"/>
        <w:tabs>
          <w:tab w:val="left" w:pos="1843"/>
          <w:tab w:val="left" w:pos="2127"/>
        </w:tabs>
        <w:autoSpaceDE w:val="0"/>
        <w:autoSpaceDN w:val="0"/>
        <w:adjustRightInd w:val="0"/>
        <w:ind w:left="567" w:right="566"/>
        <w:jc w:val="center"/>
        <w:outlineLvl w:val="2"/>
        <w:rPr>
          <w:b/>
          <w:sz w:val="28"/>
          <w:szCs w:val="28"/>
        </w:rPr>
      </w:pPr>
      <w:r w:rsidRPr="00394E0D">
        <w:rPr>
          <w:b/>
          <w:sz w:val="28"/>
          <w:szCs w:val="28"/>
        </w:rPr>
        <w:lastRenderedPageBreak/>
        <w:t>Подраздел 2.4. Срок предоставления муниципальной услуги,</w:t>
      </w:r>
    </w:p>
    <w:p w:rsidR="00BA01CB" w:rsidRDefault="00BA01CB" w:rsidP="00BA01CB">
      <w:pPr>
        <w:widowControl w:val="0"/>
        <w:tabs>
          <w:tab w:val="left" w:pos="1843"/>
          <w:tab w:val="left" w:pos="2127"/>
        </w:tabs>
        <w:autoSpaceDE w:val="0"/>
        <w:autoSpaceDN w:val="0"/>
        <w:adjustRightInd w:val="0"/>
        <w:ind w:left="567" w:right="566"/>
        <w:jc w:val="center"/>
        <w:outlineLvl w:val="2"/>
        <w:rPr>
          <w:b/>
          <w:sz w:val="28"/>
          <w:szCs w:val="28"/>
        </w:rPr>
      </w:pPr>
      <w:r w:rsidRPr="00394E0D">
        <w:rPr>
          <w:b/>
          <w:sz w:val="28"/>
          <w:szCs w:val="28"/>
        </w:rPr>
        <w:t>в том числе с учетом необход</w:t>
      </w:r>
      <w:r>
        <w:rPr>
          <w:b/>
          <w:sz w:val="28"/>
          <w:szCs w:val="28"/>
        </w:rPr>
        <w:t>имости обращения в организации,</w:t>
      </w:r>
    </w:p>
    <w:p w:rsidR="00BA01CB" w:rsidRDefault="00BA01CB" w:rsidP="00BA01CB">
      <w:pPr>
        <w:widowControl w:val="0"/>
        <w:tabs>
          <w:tab w:val="left" w:pos="1843"/>
          <w:tab w:val="left" w:pos="2127"/>
        </w:tabs>
        <w:autoSpaceDE w:val="0"/>
        <w:autoSpaceDN w:val="0"/>
        <w:adjustRightInd w:val="0"/>
        <w:ind w:left="567" w:right="566"/>
        <w:jc w:val="center"/>
        <w:outlineLvl w:val="2"/>
        <w:rPr>
          <w:b/>
          <w:sz w:val="28"/>
          <w:szCs w:val="28"/>
        </w:rPr>
      </w:pPr>
      <w:r w:rsidRPr="00394E0D">
        <w:rPr>
          <w:b/>
          <w:sz w:val="28"/>
          <w:szCs w:val="28"/>
        </w:rPr>
        <w:t>участвующие в предоставлении муниципальной услуги, срок</w:t>
      </w:r>
    </w:p>
    <w:p w:rsidR="00BA01CB" w:rsidRDefault="00BA01CB" w:rsidP="00BA01CB">
      <w:pPr>
        <w:widowControl w:val="0"/>
        <w:tabs>
          <w:tab w:val="left" w:pos="1843"/>
          <w:tab w:val="left" w:pos="2127"/>
        </w:tabs>
        <w:autoSpaceDE w:val="0"/>
        <w:autoSpaceDN w:val="0"/>
        <w:adjustRightInd w:val="0"/>
        <w:ind w:left="567" w:right="566"/>
        <w:jc w:val="center"/>
        <w:outlineLvl w:val="2"/>
        <w:rPr>
          <w:b/>
          <w:sz w:val="28"/>
          <w:szCs w:val="28"/>
        </w:rPr>
      </w:pPr>
      <w:r w:rsidRPr="00394E0D">
        <w:rPr>
          <w:b/>
          <w:sz w:val="28"/>
          <w:szCs w:val="28"/>
        </w:rPr>
        <w:t>приостановления предо</w:t>
      </w:r>
      <w:r>
        <w:rPr>
          <w:b/>
          <w:sz w:val="28"/>
          <w:szCs w:val="28"/>
        </w:rPr>
        <w:t>ставления муниципальной услуги,</w:t>
      </w:r>
    </w:p>
    <w:p w:rsidR="00BA01CB" w:rsidRPr="00E662CA" w:rsidRDefault="00BA01CB" w:rsidP="00BA01CB">
      <w:pPr>
        <w:widowControl w:val="0"/>
        <w:tabs>
          <w:tab w:val="left" w:pos="1843"/>
          <w:tab w:val="left" w:pos="2127"/>
        </w:tabs>
        <w:autoSpaceDE w:val="0"/>
        <w:autoSpaceDN w:val="0"/>
        <w:adjustRightInd w:val="0"/>
        <w:ind w:left="567" w:right="566"/>
        <w:jc w:val="center"/>
        <w:outlineLvl w:val="2"/>
        <w:rPr>
          <w:color w:val="000000" w:themeColor="text1"/>
          <w:sz w:val="28"/>
          <w:szCs w:val="28"/>
        </w:rPr>
      </w:pPr>
      <w:r w:rsidRPr="00394E0D">
        <w:rPr>
          <w:b/>
          <w:sz w:val="28"/>
          <w:szCs w:val="28"/>
        </w:rPr>
        <w:t>срок выдачи (направления) документов, являющихся результатом предоставления муниципальной услуги</w:t>
      </w:r>
    </w:p>
    <w:p w:rsidR="00BA01CB" w:rsidRPr="00E662CA" w:rsidRDefault="00BA01CB" w:rsidP="00BA01CB">
      <w:pPr>
        <w:tabs>
          <w:tab w:val="left" w:pos="1843"/>
          <w:tab w:val="left" w:pos="2127"/>
        </w:tabs>
        <w:ind w:right="-1"/>
        <w:jc w:val="center"/>
        <w:rPr>
          <w:color w:val="000000" w:themeColor="text1"/>
          <w:sz w:val="28"/>
          <w:szCs w:val="28"/>
        </w:rPr>
      </w:pPr>
    </w:p>
    <w:p w:rsidR="00BA01CB" w:rsidRPr="00E95D2C" w:rsidRDefault="00BA01CB" w:rsidP="00BA01CB">
      <w:pPr>
        <w:autoSpaceDE w:val="0"/>
        <w:autoSpaceDN w:val="0"/>
        <w:adjustRightInd w:val="0"/>
        <w:ind w:firstLine="709"/>
        <w:jc w:val="both"/>
        <w:rPr>
          <w:color w:val="000000" w:themeColor="text1"/>
          <w:sz w:val="28"/>
          <w:szCs w:val="28"/>
        </w:rPr>
      </w:pPr>
      <w:r w:rsidRPr="00E95D2C">
        <w:rPr>
          <w:color w:val="000000" w:themeColor="text1"/>
          <w:sz w:val="28"/>
          <w:szCs w:val="28"/>
        </w:rPr>
        <w:t>2.4.1. Срок предоставления муниципальной услуги составляет:</w:t>
      </w:r>
    </w:p>
    <w:p w:rsidR="00BA01CB" w:rsidRPr="00E95D2C" w:rsidRDefault="00BA01CB" w:rsidP="00BA01CB">
      <w:pPr>
        <w:ind w:firstLine="708"/>
        <w:jc w:val="both"/>
        <w:rPr>
          <w:bCs/>
          <w:sz w:val="28"/>
          <w:szCs w:val="28"/>
        </w:rPr>
      </w:pPr>
      <w:r w:rsidRPr="00E95D2C">
        <w:rPr>
          <w:bCs/>
          <w:sz w:val="28"/>
          <w:szCs w:val="28"/>
        </w:rPr>
        <w:t xml:space="preserve">60 (шестьдесят) календарных дней </w:t>
      </w:r>
      <w:r w:rsidRPr="00E95D2C">
        <w:rPr>
          <w:sz w:val="28"/>
          <w:szCs w:val="28"/>
        </w:rPr>
        <w:t xml:space="preserve">со дня получения заявления о предоставлении муниципальной услуги (в случаях, при которых </w:t>
      </w:r>
      <w:r w:rsidRPr="00E95D2C">
        <w:rPr>
          <w:bCs/>
          <w:sz w:val="28"/>
          <w:szCs w:val="28"/>
        </w:rPr>
        <w:t>проект постановления Администрации о предоставлении разрешения на отклонение от предельных параметров разрешенного строительства подлежит рассмотрению на публичных слушаниях);</w:t>
      </w:r>
    </w:p>
    <w:p w:rsidR="00BA01CB" w:rsidRPr="002D42A7" w:rsidRDefault="00BA01CB" w:rsidP="00BA01CB">
      <w:pPr>
        <w:ind w:firstLine="708"/>
        <w:jc w:val="both"/>
        <w:rPr>
          <w:bCs/>
          <w:sz w:val="28"/>
          <w:szCs w:val="28"/>
        </w:rPr>
      </w:pPr>
      <w:proofErr w:type="gramStart"/>
      <w:r w:rsidRPr="00E95D2C">
        <w:rPr>
          <w:bCs/>
          <w:sz w:val="28"/>
          <w:szCs w:val="28"/>
        </w:rPr>
        <w:t xml:space="preserve">30 (тридцать) календарных дней </w:t>
      </w:r>
      <w:r w:rsidRPr="00E95D2C">
        <w:rPr>
          <w:sz w:val="28"/>
          <w:szCs w:val="28"/>
        </w:rPr>
        <w:t xml:space="preserve">со дня получения заявления о предоставлении муниципальной услуги (в случае, </w:t>
      </w:r>
      <w:r w:rsidRPr="00E95D2C">
        <w:rPr>
          <w:bCs/>
          <w:sz w:val="28"/>
          <w:szCs w:val="28"/>
        </w:rPr>
        <w:t>если отклонение от предельных параметров разрешенного строительства, реконструкции объекта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BA01CB" w:rsidRPr="00845C45" w:rsidRDefault="00BA01CB" w:rsidP="00BA01CB">
      <w:pPr>
        <w:ind w:firstLine="708"/>
        <w:jc w:val="both"/>
        <w:rPr>
          <w:sz w:val="28"/>
          <w:szCs w:val="28"/>
        </w:rPr>
      </w:pPr>
      <w:r>
        <w:rPr>
          <w:sz w:val="28"/>
          <w:szCs w:val="28"/>
        </w:rPr>
        <w:t xml:space="preserve">2.4.2. </w:t>
      </w:r>
      <w:r w:rsidRPr="006323E1">
        <w:rPr>
          <w:sz w:val="28"/>
          <w:szCs w:val="28"/>
        </w:rPr>
        <w:t>Срок выдачи (направления) документов, являющихся результатом предоставления муниципальной услуг</w:t>
      </w:r>
      <w:r>
        <w:rPr>
          <w:sz w:val="28"/>
          <w:szCs w:val="28"/>
        </w:rPr>
        <w:t>и</w:t>
      </w:r>
      <w:r w:rsidRPr="006323E1">
        <w:rPr>
          <w:sz w:val="28"/>
          <w:szCs w:val="28"/>
        </w:rPr>
        <w:t xml:space="preserve"> 3</w:t>
      </w:r>
      <w:r>
        <w:rPr>
          <w:sz w:val="28"/>
          <w:szCs w:val="28"/>
        </w:rPr>
        <w:t xml:space="preserve"> (три)</w:t>
      </w:r>
      <w:r w:rsidRPr="006323E1">
        <w:rPr>
          <w:sz w:val="28"/>
          <w:szCs w:val="28"/>
        </w:rPr>
        <w:t xml:space="preserve"> рабочих дня со дня принятия соответствующего решения.</w:t>
      </w:r>
    </w:p>
    <w:p w:rsidR="00BA01CB" w:rsidRDefault="00BA01CB" w:rsidP="00BA01CB">
      <w:pPr>
        <w:suppressAutoHyphens/>
        <w:autoSpaceDE w:val="0"/>
        <w:autoSpaceDN w:val="0"/>
        <w:adjustRightInd w:val="0"/>
        <w:ind w:firstLine="709"/>
        <w:jc w:val="both"/>
        <w:rPr>
          <w:sz w:val="28"/>
          <w:szCs w:val="28"/>
        </w:rPr>
      </w:pPr>
      <w:r>
        <w:rPr>
          <w:color w:val="000000" w:themeColor="text1"/>
          <w:sz w:val="28"/>
          <w:szCs w:val="28"/>
        </w:rPr>
        <w:t xml:space="preserve">2.4.3. </w:t>
      </w:r>
      <w:r w:rsidRPr="00394E0D">
        <w:rPr>
          <w:sz w:val="28"/>
          <w:szCs w:val="28"/>
        </w:rPr>
        <w:t>Срок приостановления предоставления муниципальной услуги законодательством не предусмотрен.</w:t>
      </w:r>
    </w:p>
    <w:p w:rsidR="00BA01CB" w:rsidRDefault="00BA01CB" w:rsidP="00BA01CB">
      <w:pPr>
        <w:widowControl w:val="0"/>
        <w:autoSpaceDE w:val="0"/>
        <w:autoSpaceDN w:val="0"/>
        <w:adjustRightInd w:val="0"/>
        <w:ind w:right="566"/>
        <w:outlineLvl w:val="2"/>
        <w:rPr>
          <w:b/>
          <w:sz w:val="28"/>
          <w:szCs w:val="28"/>
        </w:rPr>
      </w:pPr>
    </w:p>
    <w:p w:rsidR="00BA01CB" w:rsidRDefault="00BA01CB" w:rsidP="00BA01CB">
      <w:pPr>
        <w:widowControl w:val="0"/>
        <w:autoSpaceDE w:val="0"/>
        <w:autoSpaceDN w:val="0"/>
        <w:adjustRightInd w:val="0"/>
        <w:ind w:left="567" w:right="566"/>
        <w:jc w:val="center"/>
        <w:outlineLvl w:val="2"/>
        <w:rPr>
          <w:color w:val="000000"/>
          <w:sz w:val="28"/>
          <w:szCs w:val="28"/>
        </w:rPr>
      </w:pPr>
      <w:r w:rsidRPr="00394E0D">
        <w:rPr>
          <w:b/>
          <w:sz w:val="28"/>
          <w:szCs w:val="28"/>
        </w:rPr>
        <w:t>Подраздел 2.5. Нормативные правовые акты, регулирующие предоставлени</w:t>
      </w:r>
      <w:r>
        <w:rPr>
          <w:b/>
          <w:sz w:val="28"/>
          <w:szCs w:val="28"/>
        </w:rPr>
        <w:t xml:space="preserve">е </w:t>
      </w:r>
      <w:r w:rsidRPr="00394E0D">
        <w:rPr>
          <w:b/>
          <w:sz w:val="28"/>
          <w:szCs w:val="28"/>
        </w:rPr>
        <w:t>муниципальной услуги</w:t>
      </w:r>
    </w:p>
    <w:p w:rsidR="00BA01CB" w:rsidRPr="00E662CA" w:rsidRDefault="00BA01CB" w:rsidP="00BA01CB">
      <w:pPr>
        <w:widowControl w:val="0"/>
        <w:autoSpaceDE w:val="0"/>
        <w:autoSpaceDN w:val="0"/>
        <w:adjustRightInd w:val="0"/>
        <w:ind w:firstLine="726"/>
        <w:jc w:val="center"/>
        <w:outlineLvl w:val="2"/>
        <w:rPr>
          <w:color w:val="000000" w:themeColor="text1"/>
          <w:sz w:val="28"/>
          <w:szCs w:val="28"/>
        </w:rPr>
      </w:pPr>
    </w:p>
    <w:p w:rsidR="00BA01CB" w:rsidRDefault="00BA01CB" w:rsidP="00BA01C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Едином Портале и Портале Краснодарского края.</w:t>
      </w:r>
    </w:p>
    <w:p w:rsidR="00BA01CB" w:rsidRDefault="00BA01CB" w:rsidP="00BA01CB">
      <w:pPr>
        <w:widowControl w:val="0"/>
        <w:autoSpaceDE w:val="0"/>
        <w:autoSpaceDN w:val="0"/>
        <w:adjustRightInd w:val="0"/>
        <w:ind w:firstLine="726"/>
        <w:jc w:val="center"/>
        <w:outlineLvl w:val="2"/>
        <w:rPr>
          <w:color w:val="000000" w:themeColor="text1"/>
          <w:sz w:val="28"/>
          <w:szCs w:val="28"/>
        </w:rPr>
      </w:pPr>
    </w:p>
    <w:p w:rsidR="00BA01CB" w:rsidRDefault="00BA01CB" w:rsidP="00BA01CB">
      <w:pPr>
        <w:suppressAutoHyphens/>
        <w:autoSpaceDE w:val="0"/>
        <w:autoSpaceDN w:val="0"/>
        <w:adjustRightInd w:val="0"/>
        <w:ind w:left="540" w:right="638"/>
        <w:jc w:val="center"/>
        <w:outlineLvl w:val="2"/>
        <w:rPr>
          <w:b/>
          <w:sz w:val="28"/>
          <w:szCs w:val="28"/>
          <w:lang w:eastAsia="en-US"/>
        </w:rPr>
      </w:pPr>
      <w:r w:rsidRPr="00ED5EDE">
        <w:rPr>
          <w:b/>
          <w:sz w:val="28"/>
          <w:szCs w:val="28"/>
          <w:lang w:eastAsia="en-US"/>
        </w:rPr>
        <w:t>Подраздел 2.6. Исч</w:t>
      </w:r>
      <w:r>
        <w:rPr>
          <w:b/>
          <w:sz w:val="28"/>
          <w:szCs w:val="28"/>
          <w:lang w:eastAsia="en-US"/>
        </w:rPr>
        <w:t>ерпывающий перечень документов,</w:t>
      </w:r>
    </w:p>
    <w:p w:rsidR="00BA01CB" w:rsidRDefault="00BA01CB" w:rsidP="00BA01CB">
      <w:pPr>
        <w:suppressAutoHyphens/>
        <w:autoSpaceDE w:val="0"/>
        <w:autoSpaceDN w:val="0"/>
        <w:adjustRightInd w:val="0"/>
        <w:ind w:left="540" w:right="638"/>
        <w:jc w:val="center"/>
        <w:outlineLvl w:val="2"/>
        <w:rPr>
          <w:b/>
          <w:sz w:val="28"/>
          <w:szCs w:val="28"/>
          <w:lang w:eastAsia="en-US"/>
        </w:rPr>
      </w:pPr>
      <w:proofErr w:type="gramStart"/>
      <w:r w:rsidRPr="00ED5EDE">
        <w:rPr>
          <w:b/>
          <w:sz w:val="28"/>
          <w:szCs w:val="28"/>
          <w:lang w:eastAsia="en-US"/>
        </w:rPr>
        <w:t>необходимых</w:t>
      </w:r>
      <w:proofErr w:type="gramEnd"/>
      <w:r w:rsidRPr="00ED5EDE">
        <w:rPr>
          <w:b/>
          <w:sz w:val="28"/>
          <w:szCs w:val="28"/>
          <w:lang w:eastAsia="en-US"/>
        </w:rPr>
        <w:t xml:space="preserve"> в соотве</w:t>
      </w:r>
      <w:r>
        <w:rPr>
          <w:b/>
          <w:sz w:val="28"/>
          <w:szCs w:val="28"/>
          <w:lang w:eastAsia="en-US"/>
        </w:rPr>
        <w:t>тствии с нормативными правовыми</w:t>
      </w:r>
    </w:p>
    <w:p w:rsidR="00BA01CB" w:rsidRDefault="00BA01CB" w:rsidP="00BA01CB">
      <w:pPr>
        <w:suppressAutoHyphens/>
        <w:autoSpaceDE w:val="0"/>
        <w:autoSpaceDN w:val="0"/>
        <w:adjustRightInd w:val="0"/>
        <w:ind w:left="540" w:right="638"/>
        <w:jc w:val="center"/>
        <w:outlineLvl w:val="2"/>
        <w:rPr>
          <w:b/>
          <w:sz w:val="28"/>
          <w:szCs w:val="28"/>
          <w:lang w:eastAsia="en-US"/>
        </w:rPr>
      </w:pPr>
      <w:r w:rsidRPr="00ED5EDE">
        <w:rPr>
          <w:b/>
          <w:sz w:val="28"/>
          <w:szCs w:val="28"/>
          <w:lang w:eastAsia="en-US"/>
        </w:rPr>
        <w:t>актами для предо</w:t>
      </w:r>
      <w:r>
        <w:rPr>
          <w:b/>
          <w:sz w:val="28"/>
          <w:szCs w:val="28"/>
          <w:lang w:eastAsia="en-US"/>
        </w:rPr>
        <w:t>ставления муниципальной услуги,</w:t>
      </w:r>
    </w:p>
    <w:p w:rsidR="00BA01CB" w:rsidRDefault="00BA01CB" w:rsidP="00BA01CB">
      <w:pPr>
        <w:suppressAutoHyphens/>
        <w:autoSpaceDE w:val="0"/>
        <w:autoSpaceDN w:val="0"/>
        <w:adjustRightInd w:val="0"/>
        <w:ind w:left="540" w:right="638"/>
        <w:jc w:val="center"/>
        <w:outlineLvl w:val="2"/>
        <w:rPr>
          <w:b/>
          <w:sz w:val="28"/>
          <w:szCs w:val="28"/>
        </w:rPr>
      </w:pPr>
      <w:r w:rsidRPr="00ED5EDE">
        <w:rPr>
          <w:b/>
          <w:sz w:val="28"/>
          <w:szCs w:val="28"/>
          <w:lang w:eastAsia="en-US"/>
        </w:rPr>
        <w:t xml:space="preserve">и услуг, которые </w:t>
      </w:r>
      <w:r w:rsidRPr="00ED5EDE">
        <w:rPr>
          <w:b/>
          <w:sz w:val="28"/>
          <w:szCs w:val="28"/>
        </w:rPr>
        <w:t>являют</w:t>
      </w:r>
      <w:r>
        <w:rPr>
          <w:b/>
          <w:sz w:val="28"/>
          <w:szCs w:val="28"/>
        </w:rPr>
        <w:t>ся необходимыми и обязательными</w:t>
      </w:r>
    </w:p>
    <w:p w:rsidR="00BA01CB" w:rsidRDefault="00BA01CB" w:rsidP="00BA01CB">
      <w:pPr>
        <w:suppressAutoHyphens/>
        <w:autoSpaceDE w:val="0"/>
        <w:autoSpaceDN w:val="0"/>
        <w:adjustRightInd w:val="0"/>
        <w:ind w:left="540" w:right="638"/>
        <w:jc w:val="center"/>
        <w:outlineLvl w:val="2"/>
        <w:rPr>
          <w:b/>
          <w:sz w:val="28"/>
          <w:szCs w:val="28"/>
        </w:rPr>
      </w:pPr>
      <w:r w:rsidRPr="00ED5EDE">
        <w:rPr>
          <w:b/>
          <w:sz w:val="28"/>
          <w:szCs w:val="28"/>
        </w:rPr>
        <w:t>для предоставления муниципально</w:t>
      </w:r>
      <w:r>
        <w:rPr>
          <w:b/>
          <w:sz w:val="28"/>
          <w:szCs w:val="28"/>
        </w:rPr>
        <w:t>й услуги, подлежащих</w:t>
      </w:r>
    </w:p>
    <w:p w:rsidR="00BA01CB" w:rsidRDefault="00BA01CB" w:rsidP="00BA01CB">
      <w:pPr>
        <w:suppressAutoHyphens/>
        <w:autoSpaceDE w:val="0"/>
        <w:autoSpaceDN w:val="0"/>
        <w:adjustRightInd w:val="0"/>
        <w:ind w:left="540" w:right="638"/>
        <w:jc w:val="center"/>
        <w:outlineLvl w:val="2"/>
        <w:rPr>
          <w:b/>
          <w:sz w:val="28"/>
          <w:szCs w:val="28"/>
        </w:rPr>
      </w:pPr>
      <w:r w:rsidRPr="00ED5EDE">
        <w:rPr>
          <w:b/>
          <w:sz w:val="28"/>
          <w:szCs w:val="28"/>
        </w:rPr>
        <w:t>представлению заявителем, с</w:t>
      </w:r>
      <w:r>
        <w:rPr>
          <w:b/>
          <w:sz w:val="28"/>
          <w:szCs w:val="28"/>
        </w:rPr>
        <w:t>пособы их получения заявителем,</w:t>
      </w:r>
    </w:p>
    <w:p w:rsidR="00BA01CB" w:rsidRPr="00ED5EDE" w:rsidRDefault="00BA01CB" w:rsidP="00BA01CB">
      <w:pPr>
        <w:suppressAutoHyphens/>
        <w:autoSpaceDE w:val="0"/>
        <w:autoSpaceDN w:val="0"/>
        <w:adjustRightInd w:val="0"/>
        <w:ind w:left="540" w:right="638"/>
        <w:jc w:val="center"/>
        <w:outlineLvl w:val="2"/>
        <w:rPr>
          <w:b/>
          <w:sz w:val="28"/>
          <w:szCs w:val="28"/>
        </w:rPr>
      </w:pPr>
      <w:r w:rsidRPr="00ED5EDE">
        <w:rPr>
          <w:b/>
          <w:sz w:val="28"/>
          <w:szCs w:val="28"/>
        </w:rPr>
        <w:t>в том числе в электронной форме, порядок их представления</w:t>
      </w:r>
    </w:p>
    <w:p w:rsidR="00BA01CB" w:rsidRPr="00E662CA" w:rsidRDefault="00BA01CB" w:rsidP="00BA01CB">
      <w:pPr>
        <w:widowControl w:val="0"/>
        <w:autoSpaceDE w:val="0"/>
        <w:autoSpaceDN w:val="0"/>
        <w:adjustRightInd w:val="0"/>
        <w:ind w:firstLine="720"/>
        <w:jc w:val="both"/>
        <w:outlineLvl w:val="2"/>
        <w:rPr>
          <w:color w:val="000000" w:themeColor="text1"/>
          <w:sz w:val="28"/>
          <w:szCs w:val="28"/>
        </w:rPr>
      </w:pPr>
    </w:p>
    <w:p w:rsidR="00BA01CB" w:rsidRPr="00A43D54" w:rsidRDefault="00BA01CB" w:rsidP="00BA01CB">
      <w:pPr>
        <w:widowControl w:val="0"/>
        <w:autoSpaceDE w:val="0"/>
        <w:autoSpaceDN w:val="0"/>
        <w:adjustRightInd w:val="0"/>
        <w:ind w:firstLine="720"/>
        <w:jc w:val="both"/>
        <w:outlineLvl w:val="2"/>
        <w:rPr>
          <w:color w:val="000000" w:themeColor="text1"/>
          <w:sz w:val="28"/>
          <w:szCs w:val="28"/>
        </w:rPr>
      </w:pPr>
      <w:r w:rsidRPr="00A43D54">
        <w:rPr>
          <w:color w:val="000000" w:themeColor="text1"/>
          <w:sz w:val="28"/>
          <w:szCs w:val="28"/>
        </w:rPr>
        <w:t xml:space="preserve">2.6.1. </w:t>
      </w:r>
      <w:r w:rsidRPr="00A43D54">
        <w:rPr>
          <w:sz w:val="28"/>
          <w:szCs w:val="28"/>
        </w:rPr>
        <w:t xml:space="preserve">Для получения муниципальной услуги </w:t>
      </w:r>
      <w:r>
        <w:rPr>
          <w:sz w:val="28"/>
          <w:szCs w:val="28"/>
        </w:rPr>
        <w:t>з</w:t>
      </w:r>
      <w:r w:rsidRPr="00A43D54">
        <w:rPr>
          <w:sz w:val="28"/>
          <w:szCs w:val="28"/>
        </w:rPr>
        <w:t>аявитель представляет следующие документы:</w:t>
      </w:r>
    </w:p>
    <w:p w:rsidR="00BA01CB" w:rsidRDefault="00BA01CB" w:rsidP="00BA01CB">
      <w:pPr>
        <w:widowControl w:val="0"/>
        <w:autoSpaceDE w:val="0"/>
        <w:autoSpaceDN w:val="0"/>
        <w:adjustRightInd w:val="0"/>
        <w:ind w:firstLine="720"/>
        <w:jc w:val="both"/>
        <w:outlineLvl w:val="2"/>
        <w:rPr>
          <w:color w:val="000000" w:themeColor="text1"/>
          <w:sz w:val="28"/>
          <w:szCs w:val="28"/>
        </w:rPr>
      </w:pPr>
      <w:r w:rsidRPr="00A43D54">
        <w:rPr>
          <w:color w:val="000000" w:themeColor="text1"/>
          <w:sz w:val="28"/>
          <w:szCs w:val="28"/>
        </w:rPr>
        <w:lastRenderedPageBreak/>
        <w:t>1) заявление</w:t>
      </w:r>
      <w:r w:rsidRPr="00E82849">
        <w:rPr>
          <w:color w:val="000000" w:themeColor="text1"/>
          <w:sz w:val="28"/>
          <w:szCs w:val="28"/>
        </w:rPr>
        <w:t xml:space="preserve"> по форме согласно приложению № 1 к Регламенту, заполненное по образцу в соответствии с приложением № 2 к Регламенту;</w:t>
      </w:r>
    </w:p>
    <w:p w:rsidR="00BA01CB" w:rsidRDefault="00BA01CB" w:rsidP="00BA01CB">
      <w:pPr>
        <w:widowControl w:val="0"/>
        <w:autoSpaceDE w:val="0"/>
        <w:autoSpaceDN w:val="0"/>
        <w:adjustRightInd w:val="0"/>
        <w:ind w:firstLine="720"/>
        <w:jc w:val="both"/>
        <w:outlineLvl w:val="2"/>
        <w:rPr>
          <w:color w:val="000000" w:themeColor="text1"/>
          <w:sz w:val="28"/>
          <w:szCs w:val="28"/>
        </w:rPr>
      </w:pPr>
      <w:r>
        <w:rPr>
          <w:color w:val="000000" w:themeColor="text1"/>
          <w:sz w:val="28"/>
          <w:szCs w:val="28"/>
        </w:rPr>
        <w:t xml:space="preserve">2) </w:t>
      </w:r>
      <w:r w:rsidRPr="00302476">
        <w:rPr>
          <w:color w:val="000000" w:themeColor="text1"/>
          <w:sz w:val="28"/>
          <w:szCs w:val="28"/>
        </w:rPr>
        <w:t>документы, удостоверяющие личность заявителя (копия, подлинник для ознакомления) или личность представителя заявителя, если заявление представляется представителем заявителя;</w:t>
      </w:r>
    </w:p>
    <w:p w:rsidR="00BA01CB" w:rsidRDefault="00BA01CB" w:rsidP="00BA01CB">
      <w:pPr>
        <w:suppressAutoHyphens/>
        <w:ind w:firstLine="720"/>
        <w:jc w:val="both"/>
        <w:rPr>
          <w:sz w:val="28"/>
          <w:szCs w:val="28"/>
        </w:rPr>
      </w:pPr>
      <w:r>
        <w:rPr>
          <w:sz w:val="28"/>
          <w:szCs w:val="28"/>
        </w:rPr>
        <w:t>3)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BA01CB" w:rsidRDefault="00BA01CB" w:rsidP="00BA01C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rsidR="00BA01CB" w:rsidRDefault="00BA01CB" w:rsidP="00BA01CB">
      <w:pPr>
        <w:pStyle w:val="ConsPlusNormal"/>
        <w:ind w:firstLine="709"/>
        <w:jc w:val="both"/>
        <w:rPr>
          <w:rFonts w:ascii="Times New Roman" w:hAnsi="Times New Roman" w:cs="Times New Roman"/>
          <w:sz w:val="28"/>
          <w:szCs w:val="28"/>
        </w:rPr>
      </w:pPr>
      <w:r w:rsidRPr="00432368">
        <w:rPr>
          <w:rFonts w:ascii="Times New Roman" w:hAnsi="Times New Roman" w:cs="Times New Roman"/>
          <w:sz w:val="28"/>
          <w:szCs w:val="28"/>
        </w:rPr>
        <w:t xml:space="preserve">2.6.3. Заявление и прилагаемые к нему документы могут быть поданы заявителем: на бумажном носителе, непосредственно в </w:t>
      </w:r>
      <w:r>
        <w:rPr>
          <w:rFonts w:ascii="Times New Roman" w:hAnsi="Times New Roman" w:cs="Times New Roman"/>
          <w:sz w:val="28"/>
          <w:szCs w:val="28"/>
        </w:rPr>
        <w:t>Администрацию</w:t>
      </w:r>
      <w:r w:rsidRPr="00432368">
        <w:rPr>
          <w:rFonts w:ascii="Times New Roman" w:hAnsi="Times New Roman" w:cs="Times New Roman"/>
          <w:sz w:val="28"/>
          <w:szCs w:val="28"/>
        </w:rPr>
        <w:t xml:space="preserve"> при личном обращении или посредством почтовой связи; на бумажном носителе при личном обращении в МФЦ; посредством использования Единого Портала, Портала Краснодарского края.</w:t>
      </w:r>
      <w:r>
        <w:rPr>
          <w:rFonts w:ascii="Times New Roman" w:hAnsi="Times New Roman" w:cs="Times New Roman"/>
          <w:sz w:val="28"/>
          <w:szCs w:val="28"/>
        </w:rPr>
        <w:t xml:space="preserve"> </w:t>
      </w:r>
    </w:p>
    <w:p w:rsidR="00BA01CB" w:rsidRDefault="00BA01CB" w:rsidP="00BA01CB">
      <w:pPr>
        <w:widowControl w:val="0"/>
        <w:suppressAutoHyphens/>
        <w:autoSpaceDE w:val="0"/>
        <w:autoSpaceDN w:val="0"/>
        <w:adjustRightInd w:val="0"/>
        <w:ind w:left="567" w:right="566"/>
        <w:jc w:val="center"/>
        <w:outlineLvl w:val="2"/>
        <w:rPr>
          <w:b/>
          <w:color w:val="000000"/>
          <w:sz w:val="28"/>
          <w:szCs w:val="28"/>
        </w:rPr>
      </w:pPr>
    </w:p>
    <w:p w:rsidR="00BA01CB" w:rsidRDefault="00BA01CB" w:rsidP="00BA01CB">
      <w:pPr>
        <w:widowControl w:val="0"/>
        <w:suppressAutoHyphens/>
        <w:autoSpaceDE w:val="0"/>
        <w:autoSpaceDN w:val="0"/>
        <w:adjustRightInd w:val="0"/>
        <w:ind w:left="567" w:right="566"/>
        <w:jc w:val="center"/>
        <w:outlineLvl w:val="2"/>
        <w:rPr>
          <w:b/>
          <w:sz w:val="28"/>
          <w:szCs w:val="28"/>
        </w:rPr>
      </w:pPr>
      <w:r w:rsidRPr="00B07306">
        <w:rPr>
          <w:b/>
          <w:color w:val="000000"/>
          <w:sz w:val="28"/>
          <w:szCs w:val="28"/>
        </w:rPr>
        <w:t xml:space="preserve">Подраздел 2.7. </w:t>
      </w:r>
      <w:r w:rsidRPr="006E7D24">
        <w:rPr>
          <w:b/>
          <w:sz w:val="28"/>
          <w:szCs w:val="28"/>
        </w:rPr>
        <w:t>Исчерпывающий перечень документов</w:t>
      </w:r>
      <w:r w:rsidRPr="006323E1">
        <w:rPr>
          <w:b/>
          <w:sz w:val="28"/>
          <w:szCs w:val="28"/>
        </w:rPr>
        <w:t>,</w:t>
      </w:r>
    </w:p>
    <w:p w:rsidR="00BA01CB" w:rsidRDefault="00BA01CB" w:rsidP="00BA01CB">
      <w:pPr>
        <w:widowControl w:val="0"/>
        <w:suppressAutoHyphens/>
        <w:autoSpaceDE w:val="0"/>
        <w:autoSpaceDN w:val="0"/>
        <w:adjustRightInd w:val="0"/>
        <w:ind w:left="567" w:right="566"/>
        <w:jc w:val="center"/>
        <w:outlineLvl w:val="2"/>
        <w:rPr>
          <w:b/>
          <w:sz w:val="28"/>
          <w:szCs w:val="28"/>
        </w:rPr>
      </w:pPr>
      <w:proofErr w:type="gramStart"/>
      <w:r w:rsidRPr="006323E1">
        <w:rPr>
          <w:b/>
          <w:sz w:val="28"/>
          <w:szCs w:val="28"/>
        </w:rPr>
        <w:t>необходимых</w:t>
      </w:r>
      <w:proofErr w:type="gramEnd"/>
      <w:r w:rsidRPr="006323E1">
        <w:rPr>
          <w:b/>
          <w:sz w:val="28"/>
          <w:szCs w:val="28"/>
        </w:rPr>
        <w:t xml:space="preserve"> в соответствии с нормативными правовыми</w:t>
      </w:r>
    </w:p>
    <w:p w:rsidR="00BA01CB" w:rsidRPr="00B07306" w:rsidRDefault="00BA01CB" w:rsidP="00BA01CB">
      <w:pPr>
        <w:widowControl w:val="0"/>
        <w:suppressAutoHyphens/>
        <w:autoSpaceDE w:val="0"/>
        <w:autoSpaceDN w:val="0"/>
        <w:adjustRightInd w:val="0"/>
        <w:ind w:left="567" w:right="566"/>
        <w:jc w:val="center"/>
        <w:outlineLvl w:val="2"/>
        <w:rPr>
          <w:b/>
          <w:color w:val="000000"/>
          <w:sz w:val="28"/>
          <w:szCs w:val="28"/>
        </w:rPr>
      </w:pPr>
      <w:r w:rsidRPr="006323E1">
        <w:rPr>
          <w:b/>
          <w:sz w:val="28"/>
          <w:szCs w:val="28"/>
        </w:rPr>
        <w:t>актами для предоставления муниципальной услуги, которые находятся в распоряжении государственных органов, органов местного самоуправлен</w:t>
      </w:r>
      <w:r>
        <w:rPr>
          <w:b/>
          <w:sz w:val="28"/>
          <w:szCs w:val="28"/>
        </w:rPr>
        <w:t xml:space="preserve">ия и иных органов, участвующих </w:t>
      </w:r>
      <w:r w:rsidRPr="006323E1">
        <w:rPr>
          <w:b/>
          <w:sz w:val="28"/>
          <w:szCs w:val="28"/>
        </w:rPr>
        <w:t>в предоставлении государственных или муниципальных услуг, и которые заявитель вправе</w:t>
      </w:r>
      <w:r>
        <w:rPr>
          <w:b/>
          <w:sz w:val="28"/>
          <w:szCs w:val="28"/>
        </w:rPr>
        <w:t xml:space="preserve"> </w:t>
      </w:r>
      <w:r w:rsidRPr="006323E1">
        <w:rPr>
          <w:b/>
          <w:sz w:val="28"/>
          <w:szCs w:val="28"/>
        </w:rPr>
        <w:t>представить, а также способы их получения заявителями, в том числе в электронной форме, порядок их представления</w:t>
      </w:r>
    </w:p>
    <w:p w:rsidR="00BA01CB" w:rsidRDefault="00BA01CB" w:rsidP="00BA01CB">
      <w:pPr>
        <w:suppressAutoHyphens/>
        <w:autoSpaceDE w:val="0"/>
        <w:autoSpaceDN w:val="0"/>
        <w:adjustRightInd w:val="0"/>
        <w:ind w:firstLine="720"/>
        <w:jc w:val="both"/>
        <w:rPr>
          <w:color w:val="000000"/>
          <w:sz w:val="28"/>
          <w:szCs w:val="28"/>
        </w:rPr>
      </w:pPr>
    </w:p>
    <w:p w:rsidR="00BA01CB" w:rsidRDefault="00BA01CB" w:rsidP="00BA01CB">
      <w:pPr>
        <w:ind w:firstLine="709"/>
        <w:jc w:val="both"/>
        <w:rPr>
          <w:color w:val="000000"/>
          <w:sz w:val="28"/>
          <w:szCs w:val="28"/>
        </w:rPr>
      </w:pPr>
      <w:r>
        <w:rPr>
          <w:color w:val="000000"/>
          <w:sz w:val="28"/>
          <w:szCs w:val="28"/>
        </w:rPr>
        <w:t xml:space="preserve">2.7.1. </w:t>
      </w:r>
      <w:r w:rsidRPr="00797354">
        <w:rPr>
          <w:color w:val="000000"/>
          <w:sz w:val="28"/>
          <w:szCs w:val="28"/>
        </w:rPr>
        <w:t>Документами, необходимыми в соответствии с нормативными правовыми актами для муниципальной услуги, которые находятся в распоряжении государственных органов, органов местного самоуправления Краснодарского края и иных органов и организаций, участвующих в предоставлении муниципальной услуги, и которые заявитель вправе представить, являются:</w:t>
      </w:r>
    </w:p>
    <w:p w:rsidR="00BA01CB" w:rsidRPr="00680F98" w:rsidRDefault="00BA01CB" w:rsidP="00BA01CB">
      <w:pPr>
        <w:tabs>
          <w:tab w:val="left" w:pos="142"/>
        </w:tabs>
        <w:autoSpaceDE w:val="0"/>
        <w:autoSpaceDN w:val="0"/>
        <w:adjustRightInd w:val="0"/>
        <w:ind w:firstLine="720"/>
        <w:jc w:val="both"/>
        <w:rPr>
          <w:color w:val="000000"/>
          <w:sz w:val="28"/>
          <w:szCs w:val="28"/>
        </w:rPr>
      </w:pPr>
      <w:r>
        <w:rPr>
          <w:color w:val="000000"/>
          <w:sz w:val="28"/>
          <w:szCs w:val="28"/>
        </w:rPr>
        <w:t xml:space="preserve">1) выписка из </w:t>
      </w:r>
      <w:r w:rsidRPr="00C2205C">
        <w:rPr>
          <w:sz w:val="28"/>
          <w:szCs w:val="28"/>
        </w:rPr>
        <w:t>Единого государственного реестра недвижимости</w:t>
      </w:r>
      <w:r w:rsidRPr="00680F98">
        <w:rPr>
          <w:color w:val="000000"/>
          <w:sz w:val="28"/>
          <w:szCs w:val="28"/>
        </w:rPr>
        <w:t xml:space="preserve"> о правах на земельный участок либо документы, удостоверяющие права заявителя на земельный участок;</w:t>
      </w:r>
    </w:p>
    <w:p w:rsidR="00BA01CB" w:rsidRDefault="00BA01CB" w:rsidP="00BA01CB">
      <w:pPr>
        <w:tabs>
          <w:tab w:val="left" w:pos="142"/>
        </w:tabs>
        <w:autoSpaceDE w:val="0"/>
        <w:autoSpaceDN w:val="0"/>
        <w:adjustRightInd w:val="0"/>
        <w:ind w:firstLine="720"/>
        <w:jc w:val="both"/>
        <w:rPr>
          <w:color w:val="000000"/>
          <w:sz w:val="28"/>
          <w:szCs w:val="28"/>
        </w:rPr>
      </w:pPr>
      <w:r w:rsidRPr="00680F98">
        <w:rPr>
          <w:color w:val="000000"/>
          <w:sz w:val="28"/>
          <w:szCs w:val="28"/>
        </w:rPr>
        <w:t xml:space="preserve">2) выписка из </w:t>
      </w:r>
      <w:hyperlink r:id="rId14" w:history="1">
        <w:r w:rsidRPr="00961B16">
          <w:rPr>
            <w:rStyle w:val="a5"/>
            <w:color w:val="000000"/>
            <w:sz w:val="28"/>
            <w:szCs w:val="28"/>
          </w:rPr>
          <w:t xml:space="preserve">Единого государственного реестра </w:t>
        </w:r>
      </w:hyperlink>
      <w:r w:rsidRPr="00680F98">
        <w:rPr>
          <w:color w:val="000000"/>
          <w:sz w:val="28"/>
          <w:szCs w:val="28"/>
        </w:rPr>
        <w:t>недвижимости о правах на объект капитального строительства либо документы, удостов</w:t>
      </w:r>
      <w:r>
        <w:rPr>
          <w:color w:val="000000"/>
          <w:sz w:val="28"/>
          <w:szCs w:val="28"/>
        </w:rPr>
        <w:t>еряющие права заявителя на объект капитального строительства;</w:t>
      </w:r>
    </w:p>
    <w:p w:rsidR="00BA01CB" w:rsidRPr="004B7F55" w:rsidRDefault="00BA01CB" w:rsidP="00BA01CB">
      <w:pPr>
        <w:tabs>
          <w:tab w:val="left" w:pos="142"/>
        </w:tabs>
        <w:autoSpaceDE w:val="0"/>
        <w:autoSpaceDN w:val="0"/>
        <w:adjustRightInd w:val="0"/>
        <w:ind w:firstLine="720"/>
        <w:jc w:val="both"/>
        <w:rPr>
          <w:color w:val="000000"/>
          <w:sz w:val="28"/>
          <w:szCs w:val="28"/>
        </w:rPr>
      </w:pPr>
      <w:r w:rsidRPr="004B7F55">
        <w:rPr>
          <w:color w:val="000000" w:themeColor="text1"/>
          <w:sz w:val="28"/>
          <w:szCs w:val="28"/>
        </w:rPr>
        <w:t>3) выписка из информационной системы обеспечения градостроительной деятельности</w:t>
      </w:r>
      <w:r>
        <w:rPr>
          <w:color w:val="000000" w:themeColor="text1"/>
          <w:sz w:val="28"/>
          <w:szCs w:val="28"/>
        </w:rPr>
        <w:t>.</w:t>
      </w:r>
    </w:p>
    <w:p w:rsidR="00BA01CB" w:rsidRDefault="00BA01CB" w:rsidP="00BA01CB">
      <w:pPr>
        <w:suppressAutoHyphens/>
        <w:autoSpaceDE w:val="0"/>
        <w:autoSpaceDN w:val="0"/>
        <w:adjustRightInd w:val="0"/>
        <w:ind w:firstLine="720"/>
        <w:jc w:val="both"/>
        <w:rPr>
          <w:color w:val="000000"/>
          <w:sz w:val="28"/>
          <w:szCs w:val="28"/>
        </w:rPr>
      </w:pPr>
      <w:r>
        <w:rPr>
          <w:color w:val="000000"/>
          <w:sz w:val="28"/>
          <w:szCs w:val="28"/>
        </w:rPr>
        <w:t xml:space="preserve">2.7.2. Документы, указанные в подпункте 1, 2 пункта 2.7.1 Регламента, направляются заявителем самостоятельно, если указанные документы (их копии или сведения, содержащиеся в них) не зарегистрированы в Едином государственном реестре недвижимости. </w:t>
      </w:r>
    </w:p>
    <w:p w:rsidR="00BA01CB" w:rsidRPr="00797354" w:rsidRDefault="00BA01CB" w:rsidP="00BA01CB">
      <w:pPr>
        <w:suppressAutoHyphens/>
        <w:autoSpaceDE w:val="0"/>
        <w:autoSpaceDN w:val="0"/>
        <w:adjustRightInd w:val="0"/>
        <w:ind w:firstLine="708"/>
        <w:jc w:val="both"/>
        <w:rPr>
          <w:color w:val="000000"/>
          <w:sz w:val="28"/>
          <w:szCs w:val="28"/>
        </w:rPr>
      </w:pPr>
      <w:r>
        <w:rPr>
          <w:color w:val="000000"/>
          <w:sz w:val="28"/>
          <w:szCs w:val="28"/>
        </w:rPr>
        <w:lastRenderedPageBreak/>
        <w:t>2.7.3</w:t>
      </w:r>
      <w:r w:rsidRPr="00797354">
        <w:rPr>
          <w:color w:val="000000"/>
          <w:sz w:val="28"/>
          <w:szCs w:val="28"/>
        </w:rPr>
        <w:t xml:space="preserve">. Документы, указанные в пункте 2.7.1 подраздела 2.7 раздела </w:t>
      </w:r>
      <w:r w:rsidRPr="00797354">
        <w:rPr>
          <w:color w:val="000000"/>
          <w:sz w:val="28"/>
          <w:szCs w:val="28"/>
          <w:lang w:val="en-US"/>
        </w:rPr>
        <w:t>II</w:t>
      </w:r>
      <w:r w:rsidRPr="00797354">
        <w:rPr>
          <w:color w:val="000000"/>
          <w:sz w:val="28"/>
          <w:szCs w:val="28"/>
        </w:rPr>
        <w:t xml:space="preserve"> Регламента заявитель вправе представить самостоятельно.</w:t>
      </w:r>
    </w:p>
    <w:p w:rsidR="00BA01CB" w:rsidRDefault="00BA01CB" w:rsidP="00BA01CB">
      <w:pPr>
        <w:suppressAutoHyphens/>
        <w:autoSpaceDE w:val="0"/>
        <w:autoSpaceDN w:val="0"/>
        <w:adjustRightInd w:val="0"/>
        <w:ind w:firstLine="720"/>
        <w:jc w:val="both"/>
        <w:rPr>
          <w:color w:val="000000"/>
          <w:sz w:val="28"/>
          <w:szCs w:val="28"/>
        </w:rPr>
      </w:pPr>
      <w:r>
        <w:rPr>
          <w:color w:val="000000"/>
          <w:sz w:val="28"/>
          <w:szCs w:val="28"/>
        </w:rPr>
        <w:t>2.7.4</w:t>
      </w:r>
      <w:r w:rsidRPr="00797354">
        <w:rPr>
          <w:color w:val="000000"/>
          <w:sz w:val="28"/>
          <w:szCs w:val="28"/>
        </w:rPr>
        <w:t>.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BA01CB" w:rsidRDefault="00BA01CB" w:rsidP="00BA01CB">
      <w:pPr>
        <w:suppressAutoHyphens/>
        <w:autoSpaceDE w:val="0"/>
        <w:autoSpaceDN w:val="0"/>
        <w:adjustRightInd w:val="0"/>
        <w:ind w:firstLine="720"/>
        <w:jc w:val="both"/>
        <w:rPr>
          <w:color w:val="000000" w:themeColor="text1"/>
          <w:sz w:val="28"/>
          <w:szCs w:val="28"/>
        </w:rPr>
      </w:pPr>
    </w:p>
    <w:p w:rsidR="00BA01CB" w:rsidRPr="00EA55E0" w:rsidRDefault="00BA01CB" w:rsidP="00BA01CB">
      <w:pPr>
        <w:suppressAutoHyphens/>
        <w:autoSpaceDE w:val="0"/>
        <w:autoSpaceDN w:val="0"/>
        <w:adjustRightInd w:val="0"/>
        <w:jc w:val="center"/>
        <w:rPr>
          <w:b/>
          <w:color w:val="000000"/>
          <w:sz w:val="28"/>
          <w:szCs w:val="28"/>
        </w:rPr>
      </w:pPr>
      <w:r w:rsidRPr="00EA55E0">
        <w:rPr>
          <w:b/>
          <w:color w:val="000000"/>
          <w:sz w:val="28"/>
          <w:szCs w:val="28"/>
        </w:rPr>
        <w:t>Подраздел 2.8. Указание на запрет требовать от заявителя</w:t>
      </w:r>
    </w:p>
    <w:p w:rsidR="00BA01CB" w:rsidRDefault="00BA01CB" w:rsidP="00BA01CB">
      <w:pPr>
        <w:suppressAutoHyphens/>
        <w:autoSpaceDE w:val="0"/>
        <w:autoSpaceDN w:val="0"/>
        <w:adjustRightInd w:val="0"/>
        <w:ind w:firstLine="720"/>
        <w:jc w:val="both"/>
        <w:rPr>
          <w:color w:val="000000"/>
          <w:sz w:val="28"/>
          <w:szCs w:val="28"/>
        </w:rPr>
      </w:pPr>
    </w:p>
    <w:p w:rsidR="00BA01CB" w:rsidRPr="006323E1" w:rsidRDefault="00BA01CB" w:rsidP="00BA01CB">
      <w:pPr>
        <w:ind w:firstLine="709"/>
        <w:contextualSpacing/>
        <w:jc w:val="both"/>
        <w:rPr>
          <w:sz w:val="28"/>
          <w:szCs w:val="28"/>
        </w:rPr>
      </w:pPr>
      <w:r w:rsidRPr="006323E1">
        <w:rPr>
          <w:sz w:val="28"/>
          <w:szCs w:val="28"/>
        </w:rPr>
        <w:t>2.8.1. От заявителя запрещено требовать:</w:t>
      </w:r>
    </w:p>
    <w:p w:rsidR="00BA01CB" w:rsidRPr="006323E1" w:rsidRDefault="00BA01CB" w:rsidP="00BA01CB">
      <w:pPr>
        <w:ind w:firstLine="709"/>
        <w:contextualSpacing/>
        <w:jc w:val="both"/>
        <w:rPr>
          <w:sz w:val="28"/>
          <w:szCs w:val="28"/>
        </w:rPr>
      </w:pPr>
      <w:r w:rsidRPr="006323E1">
        <w:rPr>
          <w:sz w:val="28"/>
          <w:szCs w:val="28"/>
        </w:rPr>
        <w:t>1)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w:t>
      </w:r>
    </w:p>
    <w:p w:rsidR="00BA01CB" w:rsidRPr="006323E1" w:rsidRDefault="00BA01CB" w:rsidP="00BA01CB">
      <w:pPr>
        <w:widowControl w:val="0"/>
        <w:ind w:firstLine="709"/>
        <w:jc w:val="both"/>
        <w:rPr>
          <w:sz w:val="28"/>
          <w:szCs w:val="28"/>
        </w:rPr>
      </w:pPr>
      <w:proofErr w:type="gramStart"/>
      <w:r w:rsidRPr="006323E1">
        <w:rPr>
          <w:sz w:val="28"/>
          <w:szCs w:val="28"/>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Администрации,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w:t>
      </w:r>
      <w:proofErr w:type="gramEnd"/>
      <w:r w:rsidRPr="006323E1">
        <w:rPr>
          <w:sz w:val="28"/>
          <w:szCs w:val="28"/>
        </w:rPr>
        <w:t xml:space="preserve"> статьи 7 Федерального закона </w:t>
      </w:r>
      <w:hyperlink r:id="rId15" w:history="1">
        <w:r w:rsidRPr="006323E1">
          <w:rPr>
            <w:sz w:val="28"/>
            <w:szCs w:val="28"/>
          </w:rPr>
          <w:t xml:space="preserve">от 27 июля 2010 года № 210-ФЗ </w:t>
        </w:r>
      </w:hyperlink>
      <w:r w:rsidRPr="006323E1">
        <w:rPr>
          <w:sz w:val="28"/>
          <w:szCs w:val="28"/>
        </w:rPr>
        <w:t>«Об организации предоставления государственных и муниципальных услуг»;</w:t>
      </w:r>
    </w:p>
    <w:p w:rsidR="00BA01CB" w:rsidRPr="006323E1" w:rsidRDefault="00BA01CB" w:rsidP="00BA01CB">
      <w:pPr>
        <w:suppressAutoHyphens/>
        <w:ind w:firstLine="709"/>
        <w:jc w:val="both"/>
        <w:rPr>
          <w:sz w:val="28"/>
          <w:szCs w:val="28"/>
        </w:rPr>
      </w:pPr>
      <w:r w:rsidRPr="006323E1">
        <w:rPr>
          <w:sz w:val="28"/>
          <w:szCs w:val="28"/>
        </w:rPr>
        <w:t>3) осуществление действий, в том числе согласований, необходимых для получения муниципальной услуги и связанные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w:t>
      </w:r>
    </w:p>
    <w:p w:rsidR="00BA01CB" w:rsidRPr="006323E1" w:rsidRDefault="00BA01CB" w:rsidP="00BA01CB">
      <w:pPr>
        <w:suppressAutoHyphens/>
        <w:ind w:firstLine="709"/>
        <w:jc w:val="both"/>
        <w:rPr>
          <w:sz w:val="28"/>
          <w:szCs w:val="28"/>
        </w:rPr>
      </w:pPr>
      <w:r w:rsidRPr="006323E1">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A01CB" w:rsidRPr="006323E1" w:rsidRDefault="00BA01CB" w:rsidP="00BA01CB">
      <w:pPr>
        <w:pStyle w:val="af"/>
        <w:suppressAutoHyphens/>
        <w:spacing w:line="240" w:lineRule="auto"/>
        <w:ind w:left="0" w:firstLine="708"/>
        <w:jc w:val="both"/>
        <w:rPr>
          <w:rFonts w:ascii="Times New Roman" w:hAnsi="Times New Roman"/>
          <w:sz w:val="28"/>
          <w:szCs w:val="28"/>
        </w:rPr>
      </w:pPr>
      <w:r w:rsidRPr="006323E1">
        <w:rPr>
          <w:rFonts w:ascii="Times New Roman" w:hAnsi="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A01CB" w:rsidRPr="006323E1" w:rsidRDefault="00BA01CB" w:rsidP="00BA01CB">
      <w:pPr>
        <w:pStyle w:val="af"/>
        <w:suppressAutoHyphens/>
        <w:spacing w:line="240" w:lineRule="auto"/>
        <w:ind w:left="0" w:firstLine="708"/>
        <w:jc w:val="both"/>
        <w:rPr>
          <w:rFonts w:ascii="Times New Roman" w:hAnsi="Times New Roman"/>
          <w:sz w:val="28"/>
          <w:szCs w:val="28"/>
        </w:rPr>
      </w:pPr>
      <w:r w:rsidRPr="006323E1">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A01CB" w:rsidRPr="006323E1" w:rsidRDefault="00BA01CB" w:rsidP="00BA01CB">
      <w:pPr>
        <w:pStyle w:val="af"/>
        <w:suppressAutoHyphens/>
        <w:spacing w:line="240" w:lineRule="auto"/>
        <w:ind w:left="0" w:firstLine="708"/>
        <w:jc w:val="both"/>
        <w:rPr>
          <w:rFonts w:ascii="Times New Roman" w:hAnsi="Times New Roman"/>
          <w:sz w:val="28"/>
          <w:szCs w:val="28"/>
        </w:rPr>
      </w:pPr>
      <w:r w:rsidRPr="006323E1">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A01CB" w:rsidRPr="006323E1" w:rsidRDefault="00BA01CB" w:rsidP="00BA01CB">
      <w:pPr>
        <w:pStyle w:val="af"/>
        <w:suppressAutoHyphens/>
        <w:spacing w:after="0" w:line="240" w:lineRule="auto"/>
        <w:ind w:left="0" w:firstLine="708"/>
        <w:jc w:val="both"/>
        <w:rPr>
          <w:rFonts w:ascii="Times New Roman" w:hAnsi="Times New Roman"/>
          <w:sz w:val="28"/>
          <w:szCs w:val="28"/>
        </w:rPr>
      </w:pPr>
      <w:proofErr w:type="gramStart"/>
      <w:r w:rsidRPr="006323E1">
        <w:rPr>
          <w:rFonts w:ascii="Times New Roman" w:hAnsi="Times New Roman"/>
          <w:sz w:val="28"/>
          <w:szCs w:val="28"/>
        </w:rPr>
        <w:lastRenderedPageBreak/>
        <w:t>выявление документально подтверждающего факта (признаков) ошибочного или противоправного действия (бездействия) должностного лица Управления, предоставляющего муниципальную услугу при первичном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уведомляется заявитель, а также приносятся извинения за доставленные неудобства.</w:t>
      </w:r>
      <w:proofErr w:type="gramEnd"/>
    </w:p>
    <w:p w:rsidR="00BA01CB" w:rsidRPr="006323E1" w:rsidRDefault="00BA01CB" w:rsidP="00BA01CB">
      <w:pPr>
        <w:ind w:firstLine="709"/>
        <w:contextualSpacing/>
        <w:jc w:val="both"/>
        <w:rPr>
          <w:sz w:val="28"/>
          <w:szCs w:val="28"/>
        </w:rPr>
      </w:pPr>
      <w:r w:rsidRPr="006323E1">
        <w:rPr>
          <w:sz w:val="28"/>
          <w:szCs w:val="28"/>
        </w:rPr>
        <w:t>2.8.2. Администрации запрещено:</w:t>
      </w:r>
    </w:p>
    <w:p w:rsidR="00BA01CB" w:rsidRPr="006323E1" w:rsidRDefault="00BA01CB" w:rsidP="00BA01CB">
      <w:pPr>
        <w:autoSpaceDE w:val="0"/>
        <w:autoSpaceDN w:val="0"/>
        <w:adjustRightInd w:val="0"/>
        <w:ind w:firstLine="709"/>
        <w:contextualSpacing/>
        <w:jc w:val="both"/>
        <w:rPr>
          <w:sz w:val="28"/>
          <w:szCs w:val="28"/>
        </w:rPr>
      </w:pPr>
      <w:r w:rsidRPr="006323E1">
        <w:rPr>
          <w:sz w:val="28"/>
          <w:szCs w:val="28"/>
        </w:rPr>
        <w:t>отказывать в приеме заявления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BA01CB" w:rsidRPr="006323E1" w:rsidRDefault="00BA01CB" w:rsidP="00BA01CB">
      <w:pPr>
        <w:autoSpaceDE w:val="0"/>
        <w:autoSpaceDN w:val="0"/>
        <w:adjustRightInd w:val="0"/>
        <w:ind w:firstLine="709"/>
        <w:contextualSpacing/>
        <w:jc w:val="both"/>
        <w:rPr>
          <w:sz w:val="28"/>
          <w:szCs w:val="28"/>
        </w:rPr>
      </w:pPr>
      <w:r w:rsidRPr="006323E1">
        <w:rPr>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BA01CB" w:rsidRPr="006323E1" w:rsidRDefault="00BA01CB" w:rsidP="00BA01CB">
      <w:pPr>
        <w:autoSpaceDE w:val="0"/>
        <w:autoSpaceDN w:val="0"/>
        <w:adjustRightInd w:val="0"/>
        <w:ind w:firstLine="709"/>
        <w:contextualSpacing/>
        <w:jc w:val="both"/>
        <w:rPr>
          <w:sz w:val="28"/>
          <w:szCs w:val="28"/>
        </w:rPr>
      </w:pPr>
      <w:r w:rsidRPr="006323E1">
        <w:rPr>
          <w:sz w:val="28"/>
          <w:szCs w:val="28"/>
        </w:rPr>
        <w:t>требовать от заявителя совершения иных действий, кроме прохождения идентификац</w:t>
      </w:r>
      <w:proofErr w:type="gramStart"/>
      <w:r w:rsidRPr="006323E1">
        <w:rPr>
          <w:sz w:val="28"/>
          <w:szCs w:val="28"/>
        </w:rPr>
        <w:t>ии и ау</w:t>
      </w:r>
      <w:proofErr w:type="gramEnd"/>
      <w:r w:rsidRPr="006323E1">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на прием;</w:t>
      </w:r>
    </w:p>
    <w:p w:rsidR="00BA01CB" w:rsidRPr="006323E1" w:rsidRDefault="00BA01CB" w:rsidP="00BA01CB">
      <w:pPr>
        <w:autoSpaceDE w:val="0"/>
        <w:autoSpaceDN w:val="0"/>
        <w:adjustRightInd w:val="0"/>
        <w:ind w:firstLine="709"/>
        <w:contextualSpacing/>
        <w:jc w:val="both"/>
        <w:rPr>
          <w:sz w:val="28"/>
          <w:szCs w:val="28"/>
        </w:rPr>
      </w:pPr>
      <w:r w:rsidRPr="006323E1">
        <w:rPr>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rsidR="00BA01CB" w:rsidRDefault="00BA01CB" w:rsidP="00BA01CB">
      <w:pPr>
        <w:tabs>
          <w:tab w:val="left" w:pos="1260"/>
          <w:tab w:val="num" w:pos="1440"/>
        </w:tabs>
        <w:suppressAutoHyphens/>
        <w:ind w:firstLine="720"/>
        <w:jc w:val="both"/>
        <w:rPr>
          <w:sz w:val="28"/>
          <w:szCs w:val="28"/>
        </w:rPr>
      </w:pPr>
      <w:r w:rsidRPr="0000611F">
        <w:rPr>
          <w:sz w:val="28"/>
          <w:szCs w:val="28"/>
        </w:rPr>
        <w:t>2.8.3. При предоставлении муниципальной услуги по экстерриториальному принципу Администрация 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BA01CB" w:rsidRDefault="00BA01CB" w:rsidP="00BA01CB">
      <w:pPr>
        <w:tabs>
          <w:tab w:val="left" w:pos="1260"/>
          <w:tab w:val="num" w:pos="1440"/>
        </w:tabs>
        <w:suppressAutoHyphens/>
        <w:ind w:firstLine="720"/>
        <w:jc w:val="both"/>
        <w:rPr>
          <w:color w:val="000000"/>
          <w:sz w:val="28"/>
          <w:szCs w:val="28"/>
        </w:rPr>
      </w:pPr>
    </w:p>
    <w:p w:rsidR="00BA01CB" w:rsidRDefault="00BA01CB" w:rsidP="00BA01CB">
      <w:pPr>
        <w:widowControl w:val="0"/>
        <w:autoSpaceDE w:val="0"/>
        <w:autoSpaceDN w:val="0"/>
        <w:adjustRightInd w:val="0"/>
        <w:ind w:right="566" w:firstLine="720"/>
        <w:jc w:val="center"/>
        <w:outlineLvl w:val="2"/>
        <w:rPr>
          <w:b/>
          <w:sz w:val="28"/>
          <w:szCs w:val="28"/>
        </w:rPr>
      </w:pPr>
      <w:r w:rsidRPr="006323E1">
        <w:rPr>
          <w:b/>
          <w:sz w:val="28"/>
          <w:szCs w:val="28"/>
        </w:rPr>
        <w:t>Подраздел 2.9. Исчерпывающий перечень оснований для отказа в приеме документов, необходимых для предоставления муниципальной услуги</w:t>
      </w:r>
    </w:p>
    <w:p w:rsidR="00BA01CB" w:rsidRDefault="00BA01CB" w:rsidP="00BA01CB">
      <w:pPr>
        <w:widowControl w:val="0"/>
        <w:autoSpaceDE w:val="0"/>
        <w:autoSpaceDN w:val="0"/>
        <w:adjustRightInd w:val="0"/>
        <w:ind w:right="566" w:firstLine="720"/>
        <w:jc w:val="center"/>
        <w:outlineLvl w:val="2"/>
        <w:rPr>
          <w:color w:val="000000" w:themeColor="text1"/>
          <w:sz w:val="28"/>
          <w:szCs w:val="28"/>
        </w:rPr>
      </w:pPr>
    </w:p>
    <w:p w:rsidR="00BA01CB" w:rsidRDefault="00BA01CB" w:rsidP="00BA01CB">
      <w:pPr>
        <w:suppressAutoHyphens/>
        <w:autoSpaceDE w:val="0"/>
        <w:autoSpaceDN w:val="0"/>
        <w:adjustRightInd w:val="0"/>
        <w:ind w:firstLine="720"/>
        <w:jc w:val="both"/>
        <w:rPr>
          <w:color w:val="000000"/>
          <w:sz w:val="28"/>
          <w:szCs w:val="28"/>
        </w:rPr>
      </w:pPr>
      <w:r>
        <w:rPr>
          <w:color w:val="000000"/>
          <w:sz w:val="28"/>
          <w:szCs w:val="28"/>
        </w:rPr>
        <w:t>2.9.1. Основаниями для отказа в приеме документов, необходимых для предоставления муниципальной услуги, являются:</w:t>
      </w:r>
    </w:p>
    <w:p w:rsidR="00BA01CB" w:rsidRPr="008041DC" w:rsidRDefault="00BA01CB" w:rsidP="00BA01CB">
      <w:pPr>
        <w:autoSpaceDE w:val="0"/>
        <w:autoSpaceDN w:val="0"/>
        <w:adjustRightInd w:val="0"/>
        <w:ind w:firstLine="709"/>
        <w:jc w:val="both"/>
        <w:rPr>
          <w:sz w:val="28"/>
          <w:szCs w:val="28"/>
        </w:rPr>
      </w:pPr>
      <w:r w:rsidRPr="008041DC">
        <w:rPr>
          <w:sz w:val="28"/>
          <w:szCs w:val="28"/>
        </w:rPr>
        <w:t>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BA01CB" w:rsidRPr="008041DC" w:rsidRDefault="00BA01CB" w:rsidP="00BA01CB">
      <w:pPr>
        <w:autoSpaceDE w:val="0"/>
        <w:autoSpaceDN w:val="0"/>
        <w:adjustRightInd w:val="0"/>
        <w:ind w:firstLine="709"/>
        <w:jc w:val="both"/>
        <w:rPr>
          <w:sz w:val="28"/>
          <w:szCs w:val="28"/>
        </w:rPr>
      </w:pPr>
      <w:r w:rsidRPr="008041DC">
        <w:rPr>
          <w:color w:val="000000"/>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r>
        <w:rPr>
          <w:color w:val="000000"/>
          <w:sz w:val="28"/>
          <w:szCs w:val="28"/>
        </w:rPr>
        <w:t>;</w:t>
      </w:r>
    </w:p>
    <w:p w:rsidR="00BA01CB" w:rsidRPr="008041DC" w:rsidRDefault="00BA01CB" w:rsidP="00BA01CB">
      <w:pPr>
        <w:autoSpaceDE w:val="0"/>
        <w:autoSpaceDN w:val="0"/>
        <w:adjustRightInd w:val="0"/>
        <w:ind w:firstLine="709"/>
        <w:jc w:val="both"/>
        <w:rPr>
          <w:sz w:val="28"/>
          <w:szCs w:val="28"/>
        </w:rPr>
      </w:pPr>
      <w:proofErr w:type="gramStart"/>
      <w:r w:rsidRPr="008041DC">
        <w:rPr>
          <w:sz w:val="28"/>
          <w:szCs w:val="28"/>
        </w:rPr>
        <w:lastRenderedPageBreak/>
        <w:t xml:space="preserve">несоблюдение установленных условий признания действительности усиленной квалифицированной электронной подписи согласно </w:t>
      </w:r>
      <w:hyperlink r:id="rId16" w:history="1">
        <w:r w:rsidRPr="008041DC">
          <w:rPr>
            <w:rStyle w:val="a5"/>
            <w:sz w:val="28"/>
            <w:szCs w:val="28"/>
          </w:rPr>
          <w:t>пункту 9</w:t>
        </w:r>
      </w:hyperlink>
      <w:r w:rsidRPr="008041DC">
        <w:rPr>
          <w:sz w:val="28"/>
          <w:szCs w:val="28"/>
        </w:rPr>
        <w:t xml:space="preserve">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w:t>
      </w:r>
      <w:r>
        <w:rPr>
          <w:sz w:val="28"/>
          <w:szCs w:val="28"/>
        </w:rPr>
        <w:t xml:space="preserve">                    от 25 августа 2012 года № 852 «</w:t>
      </w:r>
      <w:r w:rsidRPr="008041DC">
        <w:rPr>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8041DC">
        <w:rPr>
          <w:sz w:val="28"/>
          <w:szCs w:val="28"/>
        </w:rPr>
        <w:t xml:space="preserve"> и утверждения административных регламентов предо</w:t>
      </w:r>
      <w:r>
        <w:rPr>
          <w:sz w:val="28"/>
          <w:szCs w:val="28"/>
        </w:rPr>
        <w:t>ставления государственных услуг»</w:t>
      </w:r>
      <w:r w:rsidRPr="008041DC">
        <w:rPr>
          <w:sz w:val="28"/>
          <w:szCs w:val="28"/>
        </w:rPr>
        <w:t xml:space="preserve">, </w:t>
      </w:r>
      <w:proofErr w:type="gramStart"/>
      <w:r w:rsidRPr="008041DC">
        <w:rPr>
          <w:sz w:val="28"/>
          <w:szCs w:val="28"/>
        </w:rPr>
        <w:t>которой</w:t>
      </w:r>
      <w:proofErr w:type="gramEnd"/>
      <w:r w:rsidRPr="008041DC">
        <w:rPr>
          <w:sz w:val="28"/>
          <w:szCs w:val="28"/>
        </w:rPr>
        <w:t xml:space="preserve"> подписан электронный документ</w:t>
      </w:r>
      <w:r>
        <w:rPr>
          <w:sz w:val="28"/>
          <w:szCs w:val="28"/>
        </w:rPr>
        <w:t xml:space="preserve"> (пакет электронных документов).</w:t>
      </w:r>
    </w:p>
    <w:p w:rsidR="00BA01CB" w:rsidRPr="0000611F" w:rsidRDefault="00BA01CB" w:rsidP="00BA01CB">
      <w:pPr>
        <w:suppressAutoHyphens/>
        <w:autoSpaceDE w:val="0"/>
        <w:autoSpaceDN w:val="0"/>
        <w:adjustRightInd w:val="0"/>
        <w:ind w:firstLine="720"/>
        <w:jc w:val="both"/>
        <w:rPr>
          <w:color w:val="000000"/>
          <w:sz w:val="28"/>
          <w:szCs w:val="28"/>
        </w:rPr>
      </w:pPr>
      <w:r w:rsidRPr="0000611F">
        <w:rPr>
          <w:color w:val="000000"/>
          <w:sz w:val="28"/>
          <w:szCs w:val="28"/>
        </w:rPr>
        <w:t>2.9.2. О наличии основания для отказа в приеме документов заявителя информирует специалист Администрации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A01CB" w:rsidRDefault="00BA01CB" w:rsidP="00BA01CB">
      <w:pPr>
        <w:tabs>
          <w:tab w:val="left" w:pos="142"/>
        </w:tabs>
        <w:autoSpaceDE w:val="0"/>
        <w:autoSpaceDN w:val="0"/>
        <w:adjustRightInd w:val="0"/>
        <w:ind w:firstLine="720"/>
        <w:jc w:val="both"/>
        <w:rPr>
          <w:color w:val="000000"/>
          <w:sz w:val="28"/>
          <w:szCs w:val="28"/>
        </w:rPr>
      </w:pPr>
      <w:r w:rsidRPr="0000611F">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(при обращении за услугой через МФЦ) либо должностным лицом Администрации и выдается заявителю с указанием причин отказа в течение 3 (трех) рабочих дней со дня поступления заявления и прилагаемые к нему документов. Не может быть отказано заявителю в приеме дополнительных документов при наличии намерения их сдать.</w:t>
      </w:r>
    </w:p>
    <w:p w:rsidR="00BA01CB" w:rsidRDefault="00BA01CB" w:rsidP="00BA01CB">
      <w:pPr>
        <w:tabs>
          <w:tab w:val="left" w:pos="142"/>
        </w:tabs>
        <w:autoSpaceDE w:val="0"/>
        <w:autoSpaceDN w:val="0"/>
        <w:adjustRightInd w:val="0"/>
        <w:ind w:firstLine="720"/>
        <w:jc w:val="both"/>
        <w:rPr>
          <w:sz w:val="28"/>
          <w:szCs w:val="28"/>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Pr>
          <w:sz w:val="28"/>
          <w:szCs w:val="28"/>
        </w:rPr>
        <w:t xml:space="preserve">на Едином </w:t>
      </w:r>
      <w:r>
        <w:rPr>
          <w:sz w:val="28"/>
          <w:szCs w:val="28"/>
          <w:lang w:eastAsia="ar-SA"/>
        </w:rPr>
        <w:t xml:space="preserve">Портале, Портале Краснодарского края </w:t>
      </w:r>
      <w:r w:rsidRPr="006323E1">
        <w:rPr>
          <w:sz w:val="28"/>
          <w:szCs w:val="28"/>
        </w:rPr>
        <w:t>и официальном сайте Администрации.</w:t>
      </w:r>
    </w:p>
    <w:p w:rsidR="00BA01CB" w:rsidRDefault="00BA01CB" w:rsidP="00BA01CB">
      <w:pPr>
        <w:widowControl w:val="0"/>
        <w:autoSpaceDE w:val="0"/>
        <w:autoSpaceDN w:val="0"/>
        <w:adjustRightInd w:val="0"/>
        <w:ind w:firstLine="720"/>
        <w:jc w:val="both"/>
        <w:outlineLvl w:val="2"/>
        <w:rPr>
          <w:color w:val="000000"/>
          <w:sz w:val="28"/>
          <w:szCs w:val="28"/>
        </w:rPr>
      </w:pPr>
      <w:r>
        <w:rPr>
          <w:color w:val="000000"/>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BA01CB" w:rsidRDefault="00BA01CB" w:rsidP="00BA01CB">
      <w:pPr>
        <w:widowControl w:val="0"/>
        <w:autoSpaceDE w:val="0"/>
        <w:autoSpaceDN w:val="0"/>
        <w:adjustRightInd w:val="0"/>
        <w:ind w:right="566" w:firstLine="720"/>
        <w:jc w:val="center"/>
        <w:outlineLvl w:val="2"/>
        <w:rPr>
          <w:color w:val="000000"/>
          <w:sz w:val="28"/>
          <w:szCs w:val="28"/>
        </w:rPr>
      </w:pPr>
    </w:p>
    <w:p w:rsidR="00BA01CB" w:rsidRPr="006323E1" w:rsidRDefault="00BA01CB" w:rsidP="00BA01CB">
      <w:pPr>
        <w:suppressAutoHyphens/>
        <w:autoSpaceDE w:val="0"/>
        <w:autoSpaceDN w:val="0"/>
        <w:adjustRightInd w:val="0"/>
        <w:ind w:left="540" w:right="638"/>
        <w:jc w:val="center"/>
        <w:rPr>
          <w:b/>
          <w:sz w:val="28"/>
          <w:szCs w:val="28"/>
        </w:rPr>
      </w:pPr>
      <w:r w:rsidRPr="006323E1">
        <w:rPr>
          <w:b/>
          <w:sz w:val="28"/>
          <w:szCs w:val="28"/>
        </w:rPr>
        <w:t xml:space="preserve">Подраздел 2.10. Исчерпывающий перечень оснований </w:t>
      </w:r>
    </w:p>
    <w:p w:rsidR="00BA01CB" w:rsidRPr="006323E1" w:rsidRDefault="00BA01CB" w:rsidP="00BA01CB">
      <w:pPr>
        <w:suppressAutoHyphens/>
        <w:autoSpaceDE w:val="0"/>
        <w:autoSpaceDN w:val="0"/>
        <w:adjustRightInd w:val="0"/>
        <w:ind w:left="540" w:right="638"/>
        <w:jc w:val="center"/>
        <w:rPr>
          <w:b/>
          <w:sz w:val="28"/>
          <w:szCs w:val="28"/>
        </w:rPr>
      </w:pPr>
      <w:r w:rsidRPr="006323E1">
        <w:rPr>
          <w:b/>
          <w:sz w:val="28"/>
          <w:szCs w:val="28"/>
        </w:rPr>
        <w:t xml:space="preserve">для приостановления предоставления муниципальной услуги </w:t>
      </w:r>
    </w:p>
    <w:p w:rsidR="00BA01CB" w:rsidRDefault="00BA01CB" w:rsidP="00BA01CB">
      <w:pPr>
        <w:widowControl w:val="0"/>
        <w:autoSpaceDE w:val="0"/>
        <w:autoSpaceDN w:val="0"/>
        <w:adjustRightInd w:val="0"/>
        <w:ind w:right="566" w:firstLine="720"/>
        <w:jc w:val="center"/>
        <w:outlineLvl w:val="2"/>
        <w:rPr>
          <w:b/>
          <w:sz w:val="28"/>
          <w:szCs w:val="28"/>
        </w:rPr>
      </w:pPr>
      <w:r w:rsidRPr="006323E1">
        <w:rPr>
          <w:b/>
          <w:sz w:val="28"/>
          <w:szCs w:val="28"/>
        </w:rPr>
        <w:t>или отказа в предоставлении муниципальной услуги</w:t>
      </w:r>
    </w:p>
    <w:p w:rsidR="00BA01CB" w:rsidRDefault="00BA01CB" w:rsidP="00BA01CB">
      <w:pPr>
        <w:suppressAutoHyphens/>
        <w:autoSpaceDE w:val="0"/>
        <w:autoSpaceDN w:val="0"/>
        <w:adjustRightInd w:val="0"/>
        <w:ind w:firstLine="720"/>
        <w:jc w:val="both"/>
        <w:rPr>
          <w:color w:val="000000"/>
          <w:sz w:val="28"/>
          <w:szCs w:val="28"/>
        </w:rPr>
      </w:pPr>
    </w:p>
    <w:p w:rsidR="00BA01CB" w:rsidRDefault="00BA01CB" w:rsidP="00BA01CB">
      <w:pPr>
        <w:suppressAutoHyphens/>
        <w:autoSpaceDE w:val="0"/>
        <w:autoSpaceDN w:val="0"/>
        <w:adjustRightInd w:val="0"/>
        <w:ind w:firstLine="720"/>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BA01CB" w:rsidRDefault="00BA01CB" w:rsidP="00BA01CB">
      <w:pPr>
        <w:pStyle w:val="21"/>
        <w:ind w:firstLine="720"/>
        <w:rPr>
          <w:szCs w:val="28"/>
        </w:rPr>
      </w:pPr>
      <w:r>
        <w:t>2.10.2.</w:t>
      </w:r>
      <w:r>
        <w:rPr>
          <w:lang w:eastAsia="ru-RU"/>
        </w:rPr>
        <w:t xml:space="preserve"> Заявителю отказывается в предоставлении муниципальной услуги </w:t>
      </w:r>
      <w:bookmarkStart w:id="8" w:name="OLE_LINK2"/>
      <w:bookmarkStart w:id="9" w:name="OLE_LINK1"/>
      <w:r>
        <w:rPr>
          <w:lang w:eastAsia="ru-RU"/>
        </w:rPr>
        <w:t>при наличии хотя бы одного из следующих оснований</w:t>
      </w:r>
      <w:bookmarkEnd w:id="8"/>
      <w:bookmarkEnd w:id="9"/>
      <w:r>
        <w:rPr>
          <w:lang w:eastAsia="ru-RU"/>
        </w:rPr>
        <w:t>:</w:t>
      </w:r>
    </w:p>
    <w:p w:rsidR="00BA01CB" w:rsidRDefault="00BA01CB" w:rsidP="00BA01CB">
      <w:pPr>
        <w:tabs>
          <w:tab w:val="left" w:pos="1260"/>
          <w:tab w:val="num" w:pos="1440"/>
        </w:tabs>
        <w:suppressAutoHyphens/>
        <w:ind w:firstLine="720"/>
        <w:jc w:val="both"/>
        <w:rPr>
          <w:sz w:val="28"/>
          <w:szCs w:val="28"/>
        </w:rPr>
      </w:pPr>
      <w:r>
        <w:rPr>
          <w:color w:val="000000"/>
          <w:sz w:val="28"/>
          <w:szCs w:val="28"/>
        </w:rPr>
        <w:t xml:space="preserve">1) </w:t>
      </w:r>
      <w:r w:rsidRPr="006323E1">
        <w:rPr>
          <w:sz w:val="28"/>
          <w:szCs w:val="28"/>
        </w:rPr>
        <w:t xml:space="preserve">обращение за предоставлением муниципальной услуги лица, не относящегося к категории заявителей, в соответствии с подразделом 1.2 раздела </w:t>
      </w:r>
      <w:r w:rsidRPr="006323E1">
        <w:rPr>
          <w:sz w:val="28"/>
          <w:szCs w:val="28"/>
          <w:lang w:val="en-US"/>
        </w:rPr>
        <w:t>I</w:t>
      </w:r>
      <w:r w:rsidRPr="006323E1">
        <w:rPr>
          <w:sz w:val="28"/>
          <w:szCs w:val="28"/>
        </w:rPr>
        <w:t xml:space="preserve"> Регламента;</w:t>
      </w:r>
    </w:p>
    <w:p w:rsidR="00BA01CB" w:rsidRDefault="00BA01CB" w:rsidP="00BA01CB">
      <w:pPr>
        <w:tabs>
          <w:tab w:val="left" w:pos="1260"/>
          <w:tab w:val="num" w:pos="1440"/>
        </w:tabs>
        <w:suppressAutoHyphens/>
        <w:ind w:firstLine="720"/>
        <w:jc w:val="both"/>
        <w:rPr>
          <w:sz w:val="28"/>
          <w:szCs w:val="28"/>
        </w:rPr>
      </w:pPr>
      <w:r w:rsidRPr="006323E1">
        <w:rPr>
          <w:sz w:val="28"/>
          <w:szCs w:val="28"/>
        </w:rPr>
        <w:lastRenderedPageBreak/>
        <w:t xml:space="preserve">2) непредставление заявителем документов, указанных в подразделе 2.6 раздела </w:t>
      </w:r>
      <w:r w:rsidRPr="006323E1">
        <w:rPr>
          <w:sz w:val="28"/>
          <w:szCs w:val="28"/>
          <w:lang w:val="en-US"/>
        </w:rPr>
        <w:t>II</w:t>
      </w:r>
      <w:r w:rsidRPr="006323E1">
        <w:rPr>
          <w:sz w:val="28"/>
          <w:szCs w:val="28"/>
        </w:rPr>
        <w:t xml:space="preserve"> Регламента;</w:t>
      </w:r>
    </w:p>
    <w:p w:rsidR="00BA01CB" w:rsidRDefault="00BA01CB" w:rsidP="00BA01CB">
      <w:pPr>
        <w:tabs>
          <w:tab w:val="left" w:pos="1260"/>
          <w:tab w:val="num" w:pos="1440"/>
        </w:tabs>
        <w:suppressAutoHyphens/>
        <w:ind w:firstLine="720"/>
        <w:jc w:val="both"/>
        <w:rPr>
          <w:sz w:val="28"/>
          <w:szCs w:val="28"/>
        </w:rPr>
      </w:pPr>
      <w:r w:rsidRPr="006323E1">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BA01CB" w:rsidRDefault="00BA01CB" w:rsidP="00BA01CB">
      <w:pPr>
        <w:widowControl w:val="0"/>
        <w:tabs>
          <w:tab w:val="left" w:pos="851"/>
          <w:tab w:val="left" w:pos="1260"/>
          <w:tab w:val="num" w:pos="1440"/>
        </w:tabs>
        <w:ind w:firstLine="709"/>
        <w:jc w:val="both"/>
        <w:rPr>
          <w:sz w:val="28"/>
          <w:szCs w:val="28"/>
        </w:rPr>
      </w:pPr>
      <w:r w:rsidRPr="006323E1">
        <w:rPr>
          <w:sz w:val="28"/>
          <w:szCs w:val="28"/>
        </w:rPr>
        <w:t xml:space="preserve">4) представление заявителем </w:t>
      </w:r>
      <w:r>
        <w:rPr>
          <w:sz w:val="28"/>
          <w:szCs w:val="28"/>
        </w:rPr>
        <w:t>документов в ненадлежащий орган;</w:t>
      </w:r>
    </w:p>
    <w:p w:rsidR="00BA01CB" w:rsidRDefault="00BA01CB" w:rsidP="00BA01CB">
      <w:pPr>
        <w:tabs>
          <w:tab w:val="left" w:pos="1260"/>
          <w:tab w:val="num" w:pos="1440"/>
        </w:tabs>
        <w:suppressAutoHyphens/>
        <w:ind w:firstLine="720"/>
        <w:jc w:val="both"/>
        <w:rPr>
          <w:color w:val="000000"/>
          <w:sz w:val="28"/>
          <w:szCs w:val="28"/>
        </w:rPr>
      </w:pPr>
      <w:r>
        <w:rPr>
          <w:color w:val="000000"/>
          <w:sz w:val="28"/>
          <w:szCs w:val="28"/>
        </w:rPr>
        <w:t>5)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A01CB" w:rsidRDefault="00BA01CB" w:rsidP="00BA01CB">
      <w:pPr>
        <w:tabs>
          <w:tab w:val="left" w:pos="1260"/>
          <w:tab w:val="num" w:pos="1440"/>
        </w:tabs>
        <w:suppressAutoHyphens/>
        <w:ind w:firstLine="720"/>
        <w:jc w:val="both"/>
        <w:rPr>
          <w:color w:val="000000"/>
          <w:sz w:val="28"/>
          <w:szCs w:val="28"/>
        </w:rPr>
      </w:pPr>
      <w:r>
        <w:rPr>
          <w:color w:val="000000"/>
          <w:sz w:val="28"/>
          <w:szCs w:val="28"/>
        </w:rPr>
        <w:t>6) обращение (в письменном виде) заявителя с просьбой о прекращении муниципальной услуги;</w:t>
      </w:r>
    </w:p>
    <w:p w:rsidR="00BA01CB" w:rsidRDefault="00BA01CB" w:rsidP="00BA01CB">
      <w:pPr>
        <w:tabs>
          <w:tab w:val="left" w:pos="1260"/>
          <w:tab w:val="num" w:pos="1440"/>
        </w:tabs>
        <w:suppressAutoHyphens/>
        <w:ind w:firstLine="720"/>
        <w:jc w:val="both"/>
        <w:rPr>
          <w:color w:val="000000"/>
          <w:sz w:val="28"/>
          <w:szCs w:val="28"/>
        </w:rPr>
      </w:pPr>
      <w:bookmarkStart w:id="10" w:name="P160"/>
      <w:bookmarkEnd w:id="10"/>
      <w:r>
        <w:rPr>
          <w:color w:val="000000"/>
          <w:sz w:val="28"/>
          <w:szCs w:val="28"/>
        </w:rPr>
        <w:t>7) отсутствие одного или нескольких документов, необходимых для получения муниципальной услуги, наличие которых предусмотрено нормативными правовыми актами, муниципальными правовыми актами;</w:t>
      </w:r>
    </w:p>
    <w:p w:rsidR="00BA01CB" w:rsidRDefault="00BA01CB" w:rsidP="00BA01CB">
      <w:pPr>
        <w:tabs>
          <w:tab w:val="left" w:pos="1260"/>
          <w:tab w:val="num" w:pos="1440"/>
        </w:tabs>
        <w:suppressAutoHyphens/>
        <w:ind w:firstLine="720"/>
        <w:jc w:val="both"/>
        <w:rPr>
          <w:color w:val="000000"/>
          <w:sz w:val="28"/>
          <w:szCs w:val="28"/>
        </w:rPr>
      </w:pPr>
      <w:r>
        <w:rPr>
          <w:color w:val="000000"/>
          <w:sz w:val="28"/>
          <w:szCs w:val="28"/>
        </w:rPr>
        <w:t xml:space="preserve">8) несоответствие документов, в том числе представленным посредством использования Единого Портала, Портала Краснодарского края требованиям, установленным подразделом 2.6 раздела </w:t>
      </w:r>
      <w:r>
        <w:rPr>
          <w:color w:val="000000"/>
          <w:sz w:val="28"/>
          <w:szCs w:val="28"/>
          <w:lang w:val="en-US"/>
        </w:rPr>
        <w:t>II</w:t>
      </w:r>
      <w:r>
        <w:rPr>
          <w:color w:val="000000"/>
          <w:sz w:val="28"/>
          <w:szCs w:val="28"/>
        </w:rPr>
        <w:t xml:space="preserve"> Регламента, необходимых в соответствии с нормативными правовыми актами для предоставления муниципальной услуги;</w:t>
      </w:r>
    </w:p>
    <w:p w:rsidR="00BA01CB" w:rsidRDefault="00BA01CB" w:rsidP="00BA01CB">
      <w:pPr>
        <w:tabs>
          <w:tab w:val="left" w:pos="1260"/>
          <w:tab w:val="num" w:pos="1440"/>
        </w:tabs>
        <w:suppressAutoHyphens/>
        <w:ind w:firstLine="720"/>
        <w:jc w:val="both"/>
        <w:rPr>
          <w:color w:val="000000"/>
          <w:sz w:val="28"/>
          <w:szCs w:val="28"/>
        </w:rPr>
      </w:pPr>
      <w:r>
        <w:rPr>
          <w:color w:val="000000"/>
          <w:sz w:val="28"/>
          <w:szCs w:val="28"/>
        </w:rPr>
        <w:t xml:space="preserve">9) </w:t>
      </w:r>
      <w:r w:rsidRPr="00345DEA">
        <w:rPr>
          <w:color w:val="000000"/>
          <w:sz w:val="28"/>
          <w:szCs w:val="28"/>
        </w:rPr>
        <w:t>граница земельного участка, в отношении которого подано заявление о предоставлении муниципальной услуги, не соответствует установленным на основании</w:t>
      </w:r>
      <w:r>
        <w:rPr>
          <w:color w:val="000000"/>
          <w:sz w:val="28"/>
          <w:szCs w:val="28"/>
        </w:rPr>
        <w:t xml:space="preserve"> </w:t>
      </w:r>
      <w:r w:rsidRPr="00345DEA">
        <w:rPr>
          <w:color w:val="000000"/>
          <w:sz w:val="28"/>
          <w:szCs w:val="28"/>
        </w:rPr>
        <w:t>Федерального закона от 13</w:t>
      </w:r>
      <w:r>
        <w:rPr>
          <w:color w:val="000000"/>
          <w:sz w:val="28"/>
          <w:szCs w:val="28"/>
        </w:rPr>
        <w:t xml:space="preserve"> июля </w:t>
      </w:r>
      <w:r w:rsidRPr="00345DEA">
        <w:rPr>
          <w:color w:val="000000"/>
          <w:sz w:val="28"/>
          <w:szCs w:val="28"/>
        </w:rPr>
        <w:t>2015</w:t>
      </w:r>
      <w:r>
        <w:rPr>
          <w:color w:val="000000"/>
          <w:sz w:val="28"/>
          <w:szCs w:val="28"/>
        </w:rPr>
        <w:t xml:space="preserve"> года №</w:t>
      </w:r>
      <w:r w:rsidRPr="00345DEA">
        <w:rPr>
          <w:color w:val="000000"/>
          <w:sz w:val="28"/>
          <w:szCs w:val="28"/>
        </w:rPr>
        <w:t xml:space="preserve"> 218-ФЗ </w:t>
      </w:r>
      <w:r>
        <w:rPr>
          <w:color w:val="000000"/>
          <w:sz w:val="28"/>
          <w:szCs w:val="28"/>
        </w:rPr>
        <w:t>«</w:t>
      </w:r>
      <w:r w:rsidRPr="00345DEA">
        <w:rPr>
          <w:color w:val="000000"/>
          <w:sz w:val="28"/>
          <w:szCs w:val="28"/>
        </w:rPr>
        <w:t>О государственной регистрации недвижимости</w:t>
      </w:r>
      <w:r>
        <w:rPr>
          <w:color w:val="000000"/>
          <w:sz w:val="28"/>
          <w:szCs w:val="28"/>
        </w:rPr>
        <w:t xml:space="preserve">» </w:t>
      </w:r>
      <w:r w:rsidRPr="00345DEA">
        <w:rPr>
          <w:color w:val="000000"/>
          <w:sz w:val="28"/>
          <w:szCs w:val="28"/>
        </w:rPr>
        <w:t>требованиям к описанию местоположения границ земельных участков;</w:t>
      </w:r>
    </w:p>
    <w:p w:rsidR="00BA01CB" w:rsidRDefault="00BA01CB" w:rsidP="00BA01CB">
      <w:pPr>
        <w:tabs>
          <w:tab w:val="left" w:pos="1260"/>
          <w:tab w:val="num" w:pos="1440"/>
        </w:tabs>
        <w:suppressAutoHyphens/>
        <w:ind w:firstLine="720"/>
        <w:jc w:val="both"/>
        <w:rPr>
          <w:color w:val="000000"/>
          <w:sz w:val="28"/>
          <w:szCs w:val="28"/>
        </w:rPr>
      </w:pPr>
      <w:proofErr w:type="gramStart"/>
      <w:r>
        <w:rPr>
          <w:color w:val="000000"/>
          <w:sz w:val="28"/>
          <w:szCs w:val="28"/>
        </w:rPr>
        <w:t xml:space="preserve">10) </w:t>
      </w:r>
      <w:r w:rsidRPr="004A3C0C">
        <w:rPr>
          <w:color w:val="000000"/>
          <w:sz w:val="28"/>
          <w:szCs w:val="28"/>
        </w:rPr>
        <w:t>поступлени</w:t>
      </w:r>
      <w:r>
        <w:rPr>
          <w:color w:val="000000"/>
          <w:sz w:val="28"/>
          <w:szCs w:val="28"/>
        </w:rPr>
        <w:t>е</w:t>
      </w:r>
      <w:r w:rsidRPr="004A3C0C">
        <w:rPr>
          <w:color w:val="000000"/>
          <w:sz w:val="28"/>
          <w:szCs w:val="28"/>
        </w:rPr>
        <w:t xml:space="preserve"> в </w:t>
      </w:r>
      <w:r>
        <w:rPr>
          <w:color w:val="000000"/>
          <w:sz w:val="28"/>
          <w:szCs w:val="28"/>
        </w:rPr>
        <w:t>Администрацию</w:t>
      </w:r>
      <w:r w:rsidRPr="004A3C0C">
        <w:rPr>
          <w:color w:val="000000"/>
          <w:sz w:val="28"/>
          <w:szCs w:val="28"/>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Pr="002E1606">
        <w:rPr>
          <w:color w:val="000000"/>
          <w:sz w:val="28"/>
          <w:szCs w:val="28"/>
        </w:rPr>
        <w:t>Градостроительного кодекса Российской Федерации, на земельном участке,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w:t>
      </w:r>
      <w:proofErr w:type="gramEnd"/>
      <w:r w:rsidRPr="002E1606">
        <w:rPr>
          <w:color w:val="000000"/>
          <w:sz w:val="28"/>
          <w:szCs w:val="28"/>
        </w:rPr>
        <w:t xml:space="preserve"> </w:t>
      </w:r>
      <w:proofErr w:type="gramStart"/>
      <w:r w:rsidRPr="002E1606">
        <w:rPr>
          <w:color w:val="000000"/>
          <w:sz w:val="28"/>
          <w:szCs w:val="28"/>
        </w:rPr>
        <w:t>результатам рассмотрения данного вопроса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w:t>
      </w:r>
      <w:proofErr w:type="gramEnd"/>
      <w:r w:rsidRPr="002E1606">
        <w:rPr>
          <w:color w:val="000000"/>
          <w:sz w:val="28"/>
          <w:szCs w:val="28"/>
        </w:rPr>
        <w:t xml:space="preserve"> о сносе самовольной постройки или ее приведении в соответствие с установленными требованиями</w:t>
      </w:r>
      <w:r>
        <w:rPr>
          <w:color w:val="000000"/>
          <w:sz w:val="28"/>
          <w:szCs w:val="28"/>
        </w:rPr>
        <w:t>;</w:t>
      </w:r>
    </w:p>
    <w:p w:rsidR="00BA01CB" w:rsidRPr="00100B09" w:rsidRDefault="00BA01CB" w:rsidP="00BA01CB">
      <w:pPr>
        <w:tabs>
          <w:tab w:val="left" w:pos="1260"/>
          <w:tab w:val="num" w:pos="1440"/>
        </w:tabs>
        <w:suppressAutoHyphens/>
        <w:ind w:firstLine="709"/>
        <w:jc w:val="both"/>
        <w:rPr>
          <w:color w:val="000000"/>
          <w:sz w:val="28"/>
          <w:szCs w:val="28"/>
        </w:rPr>
      </w:pPr>
      <w:r>
        <w:rPr>
          <w:color w:val="000000"/>
          <w:sz w:val="28"/>
          <w:szCs w:val="28"/>
        </w:rPr>
        <w:t xml:space="preserve">11) запрашиваемые </w:t>
      </w:r>
      <w:r w:rsidRPr="004313A0">
        <w:rPr>
          <w:color w:val="000000"/>
          <w:sz w:val="28"/>
          <w:szCs w:val="28"/>
        </w:rPr>
        <w:t>отклонени</w:t>
      </w:r>
      <w:r>
        <w:rPr>
          <w:color w:val="000000"/>
          <w:sz w:val="28"/>
          <w:szCs w:val="28"/>
        </w:rPr>
        <w:t>я</w:t>
      </w:r>
      <w:r w:rsidRPr="004313A0">
        <w:rPr>
          <w:color w:val="000000"/>
          <w:sz w:val="28"/>
          <w:szCs w:val="28"/>
        </w:rPr>
        <w:t xml:space="preserve"> от предельных параметров разрешенного строительства, реконструкции объектов капитального строительства не соответству</w:t>
      </w:r>
      <w:r>
        <w:rPr>
          <w:color w:val="000000"/>
          <w:sz w:val="28"/>
          <w:szCs w:val="28"/>
        </w:rPr>
        <w:t>ю</w:t>
      </w:r>
      <w:r w:rsidRPr="004313A0">
        <w:rPr>
          <w:color w:val="000000"/>
          <w:sz w:val="28"/>
          <w:szCs w:val="28"/>
        </w:rPr>
        <w:t xml:space="preserve">т ограничениям использования объектов недвижимости, </w:t>
      </w:r>
      <w:r w:rsidRPr="004313A0">
        <w:rPr>
          <w:color w:val="000000"/>
          <w:sz w:val="28"/>
          <w:szCs w:val="28"/>
        </w:rPr>
        <w:lastRenderedPageBreak/>
        <w:t xml:space="preserve">установленным на </w:t>
      </w:r>
      <w:proofErr w:type="spellStart"/>
      <w:r w:rsidRPr="004313A0">
        <w:rPr>
          <w:color w:val="000000"/>
          <w:sz w:val="28"/>
          <w:szCs w:val="28"/>
        </w:rPr>
        <w:t>приаэродромной</w:t>
      </w:r>
      <w:proofErr w:type="spellEnd"/>
      <w:r w:rsidRPr="004313A0">
        <w:rPr>
          <w:color w:val="000000"/>
          <w:sz w:val="28"/>
          <w:szCs w:val="28"/>
        </w:rPr>
        <w:t xml:space="preserve"> территории</w:t>
      </w:r>
      <w:r>
        <w:rPr>
          <w:color w:val="000000"/>
          <w:sz w:val="28"/>
          <w:szCs w:val="28"/>
        </w:rPr>
        <w:t xml:space="preserve"> и (или)</w:t>
      </w:r>
      <w:r w:rsidRPr="00100B09">
        <w:rPr>
          <w:color w:val="000000"/>
          <w:sz w:val="28"/>
          <w:szCs w:val="28"/>
        </w:rPr>
        <w:t xml:space="preserve"> требовани</w:t>
      </w:r>
      <w:r>
        <w:rPr>
          <w:color w:val="000000"/>
          <w:sz w:val="28"/>
          <w:szCs w:val="28"/>
        </w:rPr>
        <w:t>ям</w:t>
      </w:r>
      <w:r w:rsidRPr="00100B09">
        <w:rPr>
          <w:color w:val="000000"/>
          <w:sz w:val="28"/>
          <w:szCs w:val="28"/>
        </w:rPr>
        <w:t xml:space="preserve"> технических регламентов</w:t>
      </w:r>
      <w:r>
        <w:rPr>
          <w:color w:val="000000"/>
          <w:sz w:val="28"/>
          <w:szCs w:val="28"/>
        </w:rPr>
        <w:t>.</w:t>
      </w:r>
    </w:p>
    <w:p w:rsidR="00BA01CB" w:rsidRPr="00F15507" w:rsidRDefault="00BA01CB" w:rsidP="00BA01CB">
      <w:pPr>
        <w:tabs>
          <w:tab w:val="left" w:pos="1260"/>
          <w:tab w:val="num" w:pos="1440"/>
        </w:tabs>
        <w:suppressAutoHyphens/>
        <w:ind w:firstLine="709"/>
        <w:jc w:val="both"/>
        <w:rPr>
          <w:sz w:val="28"/>
          <w:szCs w:val="28"/>
        </w:rPr>
      </w:pPr>
      <w:r>
        <w:rPr>
          <w:color w:val="000000"/>
          <w:sz w:val="28"/>
          <w:szCs w:val="28"/>
        </w:rPr>
        <w:t xml:space="preserve">2.10.3. Не допускается отказ в предоставлении муниципальной услуги, в случае, если заявление и документы, </w:t>
      </w:r>
      <w:r w:rsidRPr="006323E1">
        <w:rPr>
          <w:sz w:val="28"/>
          <w:szCs w:val="28"/>
        </w:rPr>
        <w:t xml:space="preserve">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 и официальном сайте Администрации. </w:t>
      </w:r>
    </w:p>
    <w:p w:rsidR="00BA01CB" w:rsidRDefault="00BA01CB" w:rsidP="00BA01CB">
      <w:pPr>
        <w:tabs>
          <w:tab w:val="left" w:pos="1260"/>
          <w:tab w:val="num" w:pos="1440"/>
        </w:tabs>
        <w:suppressAutoHyphens/>
        <w:ind w:firstLine="720"/>
        <w:jc w:val="both"/>
        <w:rPr>
          <w:color w:val="000000"/>
          <w:sz w:val="28"/>
          <w:szCs w:val="28"/>
        </w:rPr>
      </w:pPr>
      <w:r>
        <w:rPr>
          <w:color w:val="000000"/>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A01CB" w:rsidRDefault="00BA01CB" w:rsidP="00BA01CB">
      <w:pPr>
        <w:tabs>
          <w:tab w:val="left" w:pos="1260"/>
          <w:tab w:val="num" w:pos="1440"/>
        </w:tabs>
        <w:suppressAutoHyphens/>
        <w:ind w:firstLine="709"/>
        <w:jc w:val="both"/>
        <w:rPr>
          <w:sz w:val="28"/>
          <w:szCs w:val="28"/>
        </w:rPr>
      </w:pPr>
      <w:r>
        <w:rPr>
          <w:sz w:val="28"/>
          <w:szCs w:val="28"/>
        </w:rPr>
        <w:t>Заявитель вправе оспорить в судебном порядке о</w:t>
      </w:r>
      <w:r w:rsidRPr="006323E1">
        <w:rPr>
          <w:sz w:val="28"/>
          <w:szCs w:val="28"/>
        </w:rPr>
        <w:t>тказ в пред</w:t>
      </w:r>
      <w:r>
        <w:rPr>
          <w:sz w:val="28"/>
          <w:szCs w:val="28"/>
        </w:rPr>
        <w:t>оставлении муниципальной услуги.</w:t>
      </w:r>
    </w:p>
    <w:p w:rsidR="00BA01CB" w:rsidRDefault="00BA01CB" w:rsidP="00BA01CB">
      <w:pPr>
        <w:tabs>
          <w:tab w:val="left" w:pos="1260"/>
          <w:tab w:val="num" w:pos="1440"/>
        </w:tabs>
        <w:suppressAutoHyphens/>
        <w:ind w:firstLine="709"/>
        <w:jc w:val="both"/>
        <w:rPr>
          <w:sz w:val="28"/>
          <w:szCs w:val="28"/>
        </w:rPr>
      </w:pPr>
    </w:p>
    <w:p w:rsidR="00BA01CB" w:rsidRPr="006323E1" w:rsidRDefault="00BA01CB" w:rsidP="00BA01CB">
      <w:pPr>
        <w:suppressAutoHyphens/>
        <w:ind w:left="567" w:right="638" w:hanging="27"/>
        <w:jc w:val="center"/>
        <w:rPr>
          <w:b/>
          <w:sz w:val="28"/>
          <w:szCs w:val="28"/>
          <w:lang w:eastAsia="ar-SA"/>
        </w:rPr>
      </w:pPr>
      <w:r w:rsidRPr="006323E1">
        <w:rPr>
          <w:b/>
          <w:sz w:val="28"/>
          <w:szCs w:val="28"/>
          <w:lang w:eastAsia="ar-SA"/>
        </w:rPr>
        <w:t>Подраздел 2.11. Перечень услуг, которые являются</w:t>
      </w:r>
    </w:p>
    <w:p w:rsidR="00BA01CB" w:rsidRDefault="00BA01CB" w:rsidP="00BA01CB">
      <w:pPr>
        <w:tabs>
          <w:tab w:val="left" w:pos="1260"/>
          <w:tab w:val="num" w:pos="1440"/>
        </w:tabs>
        <w:suppressAutoHyphens/>
        <w:ind w:left="567" w:right="638" w:hanging="27"/>
        <w:jc w:val="center"/>
        <w:rPr>
          <w:b/>
          <w:sz w:val="28"/>
          <w:szCs w:val="28"/>
          <w:lang w:eastAsia="ar-SA"/>
        </w:rPr>
      </w:pPr>
      <w:proofErr w:type="gramStart"/>
      <w:r w:rsidRPr="006323E1">
        <w:rPr>
          <w:b/>
          <w:sz w:val="28"/>
          <w:szCs w:val="28"/>
          <w:lang w:eastAsia="ar-SA"/>
        </w:rPr>
        <w:t>необходимыми</w:t>
      </w:r>
      <w:proofErr w:type="gramEnd"/>
      <w:r w:rsidRPr="006323E1">
        <w:rPr>
          <w:b/>
          <w:sz w:val="28"/>
          <w:szCs w:val="28"/>
          <w:lang w:eastAsia="ar-SA"/>
        </w:rPr>
        <w:t xml:space="preserve"> и о</w:t>
      </w:r>
      <w:r>
        <w:rPr>
          <w:b/>
          <w:sz w:val="28"/>
          <w:szCs w:val="28"/>
          <w:lang w:eastAsia="ar-SA"/>
        </w:rPr>
        <w:t>бязательными для предоставления</w:t>
      </w:r>
    </w:p>
    <w:p w:rsidR="00BA01CB" w:rsidRDefault="00BA01CB" w:rsidP="00BA01CB">
      <w:pPr>
        <w:tabs>
          <w:tab w:val="left" w:pos="1260"/>
          <w:tab w:val="num" w:pos="1440"/>
        </w:tabs>
        <w:suppressAutoHyphens/>
        <w:ind w:left="567" w:right="638" w:hanging="27"/>
        <w:jc w:val="center"/>
        <w:rPr>
          <w:b/>
          <w:sz w:val="28"/>
          <w:szCs w:val="28"/>
          <w:lang w:eastAsia="ar-SA"/>
        </w:rPr>
      </w:pPr>
      <w:r w:rsidRPr="006323E1">
        <w:rPr>
          <w:b/>
          <w:sz w:val="28"/>
          <w:szCs w:val="28"/>
          <w:lang w:eastAsia="ar-SA"/>
        </w:rPr>
        <w:t>муниципальной услуги, в</w:t>
      </w:r>
      <w:r>
        <w:rPr>
          <w:b/>
          <w:sz w:val="28"/>
          <w:szCs w:val="28"/>
          <w:lang w:eastAsia="ar-SA"/>
        </w:rPr>
        <w:t xml:space="preserve"> том числе сведения о документе</w:t>
      </w:r>
    </w:p>
    <w:p w:rsidR="00BA01CB" w:rsidRDefault="00BA01CB" w:rsidP="00BA01CB">
      <w:pPr>
        <w:tabs>
          <w:tab w:val="left" w:pos="1260"/>
          <w:tab w:val="num" w:pos="1440"/>
        </w:tabs>
        <w:suppressAutoHyphens/>
        <w:ind w:left="567" w:right="638" w:hanging="27"/>
        <w:jc w:val="center"/>
        <w:rPr>
          <w:b/>
          <w:sz w:val="28"/>
          <w:szCs w:val="28"/>
          <w:lang w:eastAsia="ar-SA"/>
        </w:rPr>
      </w:pPr>
      <w:r w:rsidRPr="006323E1">
        <w:rPr>
          <w:b/>
          <w:sz w:val="28"/>
          <w:szCs w:val="28"/>
          <w:lang w:eastAsia="ar-SA"/>
        </w:rPr>
        <w:t xml:space="preserve">(документах), </w:t>
      </w:r>
      <w:proofErr w:type="gramStart"/>
      <w:r w:rsidRPr="006323E1">
        <w:rPr>
          <w:b/>
          <w:sz w:val="28"/>
          <w:szCs w:val="28"/>
          <w:lang w:eastAsia="ar-SA"/>
        </w:rPr>
        <w:t>выдаваемом</w:t>
      </w:r>
      <w:proofErr w:type="gramEnd"/>
      <w:r w:rsidRPr="006323E1">
        <w:rPr>
          <w:b/>
          <w:sz w:val="28"/>
          <w:szCs w:val="28"/>
          <w:lang w:eastAsia="ar-SA"/>
        </w:rPr>
        <w:t xml:space="preserve"> (выдаваемых)</w:t>
      </w:r>
      <w:r>
        <w:rPr>
          <w:b/>
          <w:sz w:val="28"/>
          <w:szCs w:val="28"/>
          <w:lang w:eastAsia="ar-SA"/>
        </w:rPr>
        <w:t xml:space="preserve"> организациями,</w:t>
      </w:r>
    </w:p>
    <w:p w:rsidR="00BA01CB" w:rsidRDefault="00BA01CB" w:rsidP="00BA01CB">
      <w:pPr>
        <w:tabs>
          <w:tab w:val="left" w:pos="1260"/>
          <w:tab w:val="num" w:pos="1440"/>
        </w:tabs>
        <w:suppressAutoHyphens/>
        <w:ind w:left="567" w:right="638" w:hanging="27"/>
        <w:jc w:val="center"/>
        <w:rPr>
          <w:b/>
          <w:sz w:val="28"/>
          <w:szCs w:val="28"/>
          <w:lang w:eastAsia="ar-SA"/>
        </w:rPr>
      </w:pPr>
      <w:r w:rsidRPr="006323E1">
        <w:rPr>
          <w:b/>
          <w:sz w:val="28"/>
          <w:szCs w:val="28"/>
          <w:lang w:eastAsia="ar-SA"/>
        </w:rPr>
        <w:t>участвующими в предоставлении муниципальной услуги</w:t>
      </w:r>
    </w:p>
    <w:p w:rsidR="00BA01CB" w:rsidRDefault="00BA01CB" w:rsidP="00BA01CB">
      <w:pPr>
        <w:autoSpaceDE w:val="0"/>
        <w:autoSpaceDN w:val="0"/>
        <w:adjustRightInd w:val="0"/>
        <w:jc w:val="both"/>
        <w:rPr>
          <w:sz w:val="28"/>
          <w:szCs w:val="28"/>
        </w:rPr>
      </w:pPr>
    </w:p>
    <w:p w:rsidR="00BA01CB" w:rsidRPr="00AA5660" w:rsidRDefault="00BA01CB" w:rsidP="00BA01CB">
      <w:pPr>
        <w:autoSpaceDE w:val="0"/>
        <w:autoSpaceDN w:val="0"/>
        <w:adjustRightInd w:val="0"/>
        <w:ind w:firstLine="709"/>
        <w:jc w:val="both"/>
        <w:rPr>
          <w:sz w:val="28"/>
          <w:szCs w:val="28"/>
        </w:rPr>
      </w:pPr>
      <w:r w:rsidRPr="008041DC">
        <w:rPr>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BA01CB" w:rsidRDefault="00BA01CB" w:rsidP="00BA01CB">
      <w:pPr>
        <w:suppressAutoHyphens/>
        <w:autoSpaceDE w:val="0"/>
        <w:autoSpaceDN w:val="0"/>
        <w:adjustRightInd w:val="0"/>
        <w:ind w:left="540" w:right="638"/>
        <w:jc w:val="center"/>
        <w:outlineLvl w:val="2"/>
        <w:rPr>
          <w:b/>
          <w:sz w:val="28"/>
          <w:szCs w:val="28"/>
        </w:rPr>
      </w:pPr>
    </w:p>
    <w:p w:rsidR="00BA01CB" w:rsidRPr="006323E1"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Подраздел 2.12. Порядок, размер и основания взимания</w:t>
      </w:r>
    </w:p>
    <w:p w:rsidR="00BA01CB" w:rsidRPr="006323E1"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 xml:space="preserve">государственной пошлины или иной платы, взимаемой </w:t>
      </w:r>
    </w:p>
    <w:p w:rsidR="00BA01CB"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за предоставление муниципальной услуги</w:t>
      </w:r>
    </w:p>
    <w:p w:rsidR="00BA01CB" w:rsidRDefault="00BA01CB" w:rsidP="00BA01CB">
      <w:pPr>
        <w:suppressAutoHyphens/>
        <w:autoSpaceDE w:val="0"/>
        <w:autoSpaceDN w:val="0"/>
        <w:adjustRightInd w:val="0"/>
        <w:ind w:left="540" w:right="638"/>
        <w:jc w:val="center"/>
        <w:outlineLvl w:val="2"/>
        <w:rPr>
          <w:b/>
          <w:sz w:val="28"/>
          <w:szCs w:val="28"/>
        </w:rPr>
      </w:pPr>
    </w:p>
    <w:p w:rsidR="00BA01CB" w:rsidRDefault="00BA01CB" w:rsidP="00BA01CB">
      <w:pPr>
        <w:suppressAutoHyphens/>
        <w:autoSpaceDE w:val="0"/>
        <w:autoSpaceDN w:val="0"/>
        <w:adjustRightInd w:val="0"/>
        <w:ind w:firstLine="709"/>
        <w:jc w:val="both"/>
        <w:rPr>
          <w:sz w:val="28"/>
          <w:szCs w:val="28"/>
        </w:rPr>
      </w:pPr>
      <w:r>
        <w:rPr>
          <w:sz w:val="28"/>
          <w:szCs w:val="28"/>
        </w:rPr>
        <w:t xml:space="preserve">2.12.1. </w:t>
      </w:r>
      <w:r w:rsidRPr="006323E1">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BA01CB" w:rsidRPr="00AA5660" w:rsidRDefault="00BA01CB" w:rsidP="00BA01CB">
      <w:pPr>
        <w:suppressAutoHyphens/>
        <w:autoSpaceDE w:val="0"/>
        <w:autoSpaceDN w:val="0"/>
        <w:adjustRightInd w:val="0"/>
        <w:ind w:firstLine="709"/>
        <w:jc w:val="both"/>
        <w:rPr>
          <w:sz w:val="28"/>
          <w:szCs w:val="28"/>
        </w:rPr>
      </w:pPr>
      <w:r>
        <w:rPr>
          <w:sz w:val="28"/>
          <w:szCs w:val="28"/>
        </w:rPr>
        <w:t xml:space="preserve">2.12.2. </w:t>
      </w:r>
      <w:r w:rsidRPr="00606B37">
        <w:rPr>
          <w:sz w:val="28"/>
          <w:szCs w:val="28"/>
        </w:rPr>
        <w:t>Расходы, связанные с организацией и проведением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заявитель.</w:t>
      </w:r>
    </w:p>
    <w:p w:rsidR="00BA01CB" w:rsidRPr="00AA5660" w:rsidRDefault="00BA01CB" w:rsidP="00BA01CB">
      <w:pPr>
        <w:suppressAutoHyphens/>
        <w:autoSpaceDE w:val="0"/>
        <w:autoSpaceDN w:val="0"/>
        <w:adjustRightInd w:val="0"/>
        <w:ind w:left="540" w:right="638"/>
        <w:jc w:val="both"/>
        <w:outlineLvl w:val="2"/>
        <w:rPr>
          <w:b/>
          <w:sz w:val="28"/>
          <w:szCs w:val="28"/>
        </w:rPr>
      </w:pPr>
    </w:p>
    <w:p w:rsidR="00BA01CB" w:rsidRPr="006323E1"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 xml:space="preserve">Подраздел 2.13. Порядок, размер и основания взимания платы </w:t>
      </w:r>
    </w:p>
    <w:p w:rsidR="00BA01CB" w:rsidRPr="006323E1"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за предоставление услуг, которые являются необходимыми</w:t>
      </w:r>
    </w:p>
    <w:p w:rsidR="00BA01CB" w:rsidRPr="006323E1"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 xml:space="preserve">и </w:t>
      </w:r>
      <w:proofErr w:type="gramStart"/>
      <w:r w:rsidRPr="006323E1">
        <w:rPr>
          <w:b/>
          <w:sz w:val="28"/>
          <w:szCs w:val="28"/>
        </w:rPr>
        <w:t>обязательными</w:t>
      </w:r>
      <w:proofErr w:type="gramEnd"/>
      <w:r w:rsidRPr="006323E1">
        <w:rPr>
          <w:b/>
          <w:sz w:val="28"/>
          <w:szCs w:val="28"/>
        </w:rPr>
        <w:t xml:space="preserve"> для предоставления муниципальной услуги,</w:t>
      </w:r>
    </w:p>
    <w:p w:rsidR="00BA01CB" w:rsidRDefault="00BA01CB" w:rsidP="00BA01CB">
      <w:pPr>
        <w:widowControl w:val="0"/>
        <w:autoSpaceDE w:val="0"/>
        <w:autoSpaceDN w:val="0"/>
        <w:adjustRightInd w:val="0"/>
        <w:ind w:right="566" w:firstLine="720"/>
        <w:jc w:val="center"/>
        <w:outlineLvl w:val="2"/>
        <w:rPr>
          <w:b/>
          <w:sz w:val="28"/>
          <w:szCs w:val="28"/>
        </w:rPr>
      </w:pPr>
      <w:r w:rsidRPr="006323E1">
        <w:rPr>
          <w:b/>
          <w:sz w:val="28"/>
          <w:szCs w:val="28"/>
        </w:rPr>
        <w:t>включая информацию о методике расчета размера такой платы</w:t>
      </w:r>
    </w:p>
    <w:p w:rsidR="00BA01CB" w:rsidRDefault="00BA01CB" w:rsidP="00BA01CB">
      <w:pPr>
        <w:widowControl w:val="0"/>
        <w:autoSpaceDE w:val="0"/>
        <w:autoSpaceDN w:val="0"/>
        <w:adjustRightInd w:val="0"/>
        <w:ind w:right="566" w:firstLine="720"/>
        <w:jc w:val="center"/>
        <w:outlineLvl w:val="2"/>
        <w:rPr>
          <w:color w:val="000000" w:themeColor="text1"/>
          <w:sz w:val="28"/>
          <w:szCs w:val="28"/>
        </w:rPr>
      </w:pPr>
    </w:p>
    <w:p w:rsidR="00BA01CB" w:rsidRPr="00ED076B" w:rsidRDefault="00BA01CB" w:rsidP="00BA01CB">
      <w:pPr>
        <w:suppressAutoHyphens/>
        <w:autoSpaceDE w:val="0"/>
        <w:autoSpaceDN w:val="0"/>
        <w:adjustRightInd w:val="0"/>
        <w:ind w:firstLine="709"/>
        <w:jc w:val="both"/>
        <w:rPr>
          <w:sz w:val="28"/>
          <w:szCs w:val="28"/>
        </w:rPr>
      </w:pPr>
      <w:r w:rsidRPr="00394E0D">
        <w:rPr>
          <w:sz w:val="28"/>
          <w:szCs w:val="28"/>
        </w:rPr>
        <w:t>Взимание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Pr>
          <w:sz w:val="28"/>
          <w:szCs w:val="28"/>
        </w:rPr>
        <w:t>,</w:t>
      </w:r>
      <w:r w:rsidRPr="00394E0D">
        <w:rPr>
          <w:sz w:val="28"/>
          <w:szCs w:val="28"/>
        </w:rPr>
        <w:t xml:space="preserve"> не предусмотрено.</w:t>
      </w:r>
    </w:p>
    <w:p w:rsidR="00BA01CB" w:rsidRDefault="00BA01CB" w:rsidP="00BA01CB">
      <w:pPr>
        <w:widowControl w:val="0"/>
        <w:autoSpaceDE w:val="0"/>
        <w:autoSpaceDN w:val="0"/>
        <w:adjustRightInd w:val="0"/>
        <w:ind w:right="566"/>
        <w:jc w:val="both"/>
        <w:outlineLvl w:val="2"/>
        <w:rPr>
          <w:color w:val="000000" w:themeColor="text1"/>
          <w:sz w:val="28"/>
          <w:szCs w:val="28"/>
        </w:rPr>
      </w:pPr>
    </w:p>
    <w:p w:rsidR="00BA01CB"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lastRenderedPageBreak/>
        <w:t>Подраздел 2.14. Максимальный срок ожидания в очереди при подаче запроса о предоставлении муниципальной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A01CB" w:rsidRPr="006323E1" w:rsidRDefault="00BA01CB" w:rsidP="00BA01CB">
      <w:pPr>
        <w:suppressAutoHyphens/>
        <w:autoSpaceDE w:val="0"/>
        <w:autoSpaceDN w:val="0"/>
        <w:adjustRightInd w:val="0"/>
        <w:ind w:left="540" w:right="638"/>
        <w:jc w:val="center"/>
        <w:outlineLvl w:val="2"/>
        <w:rPr>
          <w:b/>
          <w:sz w:val="28"/>
          <w:szCs w:val="28"/>
        </w:rPr>
      </w:pPr>
    </w:p>
    <w:p w:rsidR="00BA01CB" w:rsidRPr="00394E0D" w:rsidRDefault="00BA01CB" w:rsidP="00BA01CB">
      <w:pPr>
        <w:widowControl w:val="0"/>
        <w:suppressAutoHyphens/>
        <w:autoSpaceDE w:val="0"/>
        <w:autoSpaceDN w:val="0"/>
        <w:adjustRightInd w:val="0"/>
        <w:ind w:firstLine="720"/>
        <w:contextualSpacing/>
        <w:jc w:val="both"/>
        <w:outlineLvl w:val="2"/>
        <w:rPr>
          <w:sz w:val="28"/>
          <w:szCs w:val="28"/>
        </w:rPr>
      </w:pPr>
      <w:r w:rsidRPr="00394E0D">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w:t>
      </w:r>
      <w:r w:rsidRPr="00C418C8">
        <w:rPr>
          <w:sz w:val="28"/>
          <w:szCs w:val="28"/>
        </w:rPr>
        <w:t xml:space="preserve"> (</w:t>
      </w:r>
      <w:r>
        <w:rPr>
          <w:sz w:val="28"/>
          <w:szCs w:val="28"/>
        </w:rPr>
        <w:t>пятнадцати)</w:t>
      </w:r>
      <w:r w:rsidRPr="00394E0D">
        <w:rPr>
          <w:sz w:val="28"/>
          <w:szCs w:val="28"/>
        </w:rPr>
        <w:t xml:space="preserve"> минут.</w:t>
      </w:r>
    </w:p>
    <w:p w:rsidR="00BA01CB" w:rsidRDefault="00BA01CB" w:rsidP="00BA01CB">
      <w:pPr>
        <w:suppressAutoHyphens/>
        <w:autoSpaceDE w:val="0"/>
        <w:autoSpaceDN w:val="0"/>
        <w:adjustRightInd w:val="0"/>
        <w:ind w:firstLine="709"/>
        <w:jc w:val="both"/>
        <w:rPr>
          <w:sz w:val="28"/>
          <w:szCs w:val="28"/>
        </w:rPr>
      </w:pPr>
    </w:p>
    <w:p w:rsidR="00BA01CB"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Подраздел 2.15. Срок и порядок регистрации запроса</w:t>
      </w:r>
    </w:p>
    <w:p w:rsidR="00BA01CB"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заявителя о предоставлении муниципальной услуги и услуги,</w:t>
      </w:r>
    </w:p>
    <w:p w:rsidR="00BA01CB"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предоставляемой организаци</w:t>
      </w:r>
      <w:r>
        <w:rPr>
          <w:b/>
          <w:sz w:val="28"/>
          <w:szCs w:val="28"/>
        </w:rPr>
        <w:t>ей, участвующей в предоставлении</w:t>
      </w:r>
    </w:p>
    <w:p w:rsidR="00BA01CB" w:rsidRPr="006323E1" w:rsidRDefault="00BA01CB" w:rsidP="00BA01CB">
      <w:pPr>
        <w:suppressAutoHyphens/>
        <w:autoSpaceDE w:val="0"/>
        <w:autoSpaceDN w:val="0"/>
        <w:adjustRightInd w:val="0"/>
        <w:ind w:left="540" w:right="638"/>
        <w:jc w:val="center"/>
        <w:outlineLvl w:val="2"/>
        <w:rPr>
          <w:b/>
          <w:sz w:val="28"/>
          <w:szCs w:val="28"/>
        </w:rPr>
      </w:pPr>
      <w:r w:rsidRPr="006323E1">
        <w:rPr>
          <w:b/>
          <w:sz w:val="28"/>
          <w:szCs w:val="28"/>
        </w:rPr>
        <w:t>муниципальной услуги, в том числе в электронной форме</w:t>
      </w:r>
    </w:p>
    <w:p w:rsidR="00BA01CB" w:rsidRDefault="00BA01CB" w:rsidP="00BA01CB">
      <w:pPr>
        <w:widowControl w:val="0"/>
        <w:autoSpaceDE w:val="0"/>
        <w:autoSpaceDN w:val="0"/>
        <w:adjustRightInd w:val="0"/>
        <w:ind w:right="566" w:firstLine="720"/>
        <w:jc w:val="center"/>
        <w:outlineLvl w:val="2"/>
        <w:rPr>
          <w:color w:val="000000" w:themeColor="text1"/>
          <w:sz w:val="28"/>
          <w:szCs w:val="28"/>
        </w:rPr>
      </w:pPr>
    </w:p>
    <w:p w:rsidR="00BA01CB" w:rsidRDefault="00BA01CB" w:rsidP="00BA01CB">
      <w:pPr>
        <w:suppressAutoHyphens/>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BA01CB" w:rsidRDefault="00BA01CB" w:rsidP="00BA01CB">
      <w:pPr>
        <w:suppressAutoHyphens/>
        <w:autoSpaceDE w:val="0"/>
        <w:autoSpaceDN w:val="0"/>
        <w:adjustRightInd w:val="0"/>
        <w:ind w:firstLine="720"/>
        <w:jc w:val="both"/>
        <w:rPr>
          <w:color w:val="000000"/>
          <w:sz w:val="28"/>
          <w:szCs w:val="28"/>
        </w:rPr>
      </w:pPr>
      <w:r>
        <w:rPr>
          <w:sz w:val="28"/>
          <w:szCs w:val="28"/>
        </w:rPr>
        <w:t>Регистрация заявления о предоставлении муниципальной услуги с</w:t>
      </w:r>
      <w:r>
        <w:rPr>
          <w:color w:val="000000"/>
          <w:sz w:val="28"/>
          <w:szCs w:val="28"/>
        </w:rPr>
        <w:t xml:space="preserve">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BA01CB" w:rsidRDefault="00BA01CB" w:rsidP="00BA01CB">
      <w:pPr>
        <w:suppressAutoHyphens/>
        <w:autoSpaceDE w:val="0"/>
        <w:autoSpaceDN w:val="0"/>
        <w:adjustRightInd w:val="0"/>
        <w:ind w:firstLine="720"/>
        <w:jc w:val="both"/>
        <w:rPr>
          <w:kern w:val="32"/>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w:t>
      </w:r>
      <w:r w:rsidRPr="006323E1">
        <w:rPr>
          <w:kern w:val="32"/>
          <w:sz w:val="28"/>
          <w:szCs w:val="28"/>
        </w:rPr>
        <w:t>не может превышать 20 (двадцати) минут.</w:t>
      </w:r>
    </w:p>
    <w:p w:rsidR="00BA01CB" w:rsidRDefault="00BA01CB" w:rsidP="00BA01CB">
      <w:pPr>
        <w:autoSpaceDE w:val="0"/>
        <w:autoSpaceDN w:val="0"/>
        <w:adjustRightInd w:val="0"/>
        <w:ind w:firstLine="709"/>
        <w:jc w:val="both"/>
        <w:rPr>
          <w:color w:val="000000"/>
          <w:sz w:val="28"/>
          <w:szCs w:val="28"/>
          <w:lang w:eastAsia="en-US"/>
        </w:rPr>
      </w:pPr>
      <w:r>
        <w:rPr>
          <w:color w:val="000000"/>
          <w:sz w:val="28"/>
          <w:szCs w:val="28"/>
        </w:rPr>
        <w:t>Срок регистрации Администрацией,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Портала</w:t>
      </w:r>
      <w:r>
        <w:rPr>
          <w:color w:val="000000"/>
          <w:sz w:val="28"/>
          <w:szCs w:val="28"/>
          <w:lang w:eastAsia="en-US"/>
        </w:rPr>
        <w:t xml:space="preserve"> Краснодарского края </w:t>
      </w:r>
      <w:r>
        <w:rPr>
          <w:color w:val="000000"/>
          <w:sz w:val="28"/>
          <w:szCs w:val="28"/>
        </w:rPr>
        <w:t>составляет 1 рабочий день.</w:t>
      </w: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Default="00BA01CB" w:rsidP="00BA01CB">
      <w:pPr>
        <w:suppressAutoHyphens/>
        <w:autoSpaceDE w:val="0"/>
        <w:autoSpaceDN w:val="0"/>
        <w:adjustRightInd w:val="0"/>
        <w:ind w:left="540" w:right="458"/>
        <w:jc w:val="center"/>
        <w:rPr>
          <w:b/>
          <w:sz w:val="28"/>
          <w:szCs w:val="28"/>
        </w:rPr>
      </w:pP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lastRenderedPageBreak/>
        <w:t>Подраздел 2.16. Требования к помещениям, в которых</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предоставляется муниципальная услуга, к залу ожидания,</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 xml:space="preserve">местам для заполнения запросов о предоставлении </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 xml:space="preserve">муниципальной услуги, информационным стендам </w:t>
      </w:r>
      <w:proofErr w:type="gramStart"/>
      <w:r w:rsidRPr="00F01DC6">
        <w:rPr>
          <w:b/>
          <w:color w:val="000000" w:themeColor="text1"/>
          <w:sz w:val="28"/>
          <w:szCs w:val="28"/>
        </w:rPr>
        <w:t>с</w:t>
      </w:r>
      <w:proofErr w:type="gramEnd"/>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образцами их заполнения и перечнем документов,</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proofErr w:type="gramStart"/>
      <w:r w:rsidRPr="00F01DC6">
        <w:rPr>
          <w:b/>
          <w:color w:val="000000" w:themeColor="text1"/>
          <w:sz w:val="28"/>
          <w:szCs w:val="28"/>
        </w:rPr>
        <w:t>необходимых</w:t>
      </w:r>
      <w:proofErr w:type="gramEnd"/>
      <w:r w:rsidRPr="00F01DC6">
        <w:rPr>
          <w:b/>
          <w:color w:val="000000" w:themeColor="text1"/>
          <w:sz w:val="28"/>
          <w:szCs w:val="28"/>
        </w:rPr>
        <w:t xml:space="preserve"> для предоставления каждой муниципальной</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услуги, размещению и оформлению визуальной, текстовой</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и мультимедийной информации о порядке предоставления</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 xml:space="preserve">такой услуги, в том числе к обеспечению доступности </w:t>
      </w:r>
      <w:proofErr w:type="gramStart"/>
      <w:r w:rsidRPr="00F01DC6">
        <w:rPr>
          <w:b/>
          <w:color w:val="000000" w:themeColor="text1"/>
          <w:sz w:val="28"/>
          <w:szCs w:val="28"/>
        </w:rPr>
        <w:t>для</w:t>
      </w:r>
      <w:proofErr w:type="gramEnd"/>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инвалидов указанных объектов в соответствии</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с законодательством Российской Федерации</w:t>
      </w:r>
    </w:p>
    <w:p w:rsidR="00BA01CB" w:rsidRPr="00F01DC6" w:rsidRDefault="00BA01CB" w:rsidP="00BA01CB">
      <w:pPr>
        <w:suppressAutoHyphens/>
        <w:autoSpaceDE w:val="0"/>
        <w:autoSpaceDN w:val="0"/>
        <w:adjustRightInd w:val="0"/>
        <w:ind w:left="540" w:right="458"/>
        <w:jc w:val="center"/>
        <w:rPr>
          <w:b/>
          <w:color w:val="000000" w:themeColor="text1"/>
          <w:sz w:val="28"/>
          <w:szCs w:val="28"/>
        </w:rPr>
      </w:pPr>
      <w:r w:rsidRPr="00F01DC6">
        <w:rPr>
          <w:b/>
          <w:color w:val="000000" w:themeColor="text1"/>
          <w:sz w:val="28"/>
          <w:szCs w:val="28"/>
        </w:rPr>
        <w:t xml:space="preserve">о социальной защите инвалидов </w:t>
      </w:r>
    </w:p>
    <w:p w:rsidR="00BA01CB" w:rsidRPr="00F01DC6" w:rsidRDefault="00BA01CB" w:rsidP="00BA01CB">
      <w:pPr>
        <w:suppressAutoHyphens/>
        <w:autoSpaceDE w:val="0"/>
        <w:autoSpaceDN w:val="0"/>
        <w:adjustRightInd w:val="0"/>
        <w:ind w:firstLine="720"/>
        <w:jc w:val="center"/>
        <w:outlineLvl w:val="1"/>
        <w:rPr>
          <w:b/>
          <w:bCs/>
          <w:color w:val="000000" w:themeColor="text1"/>
          <w:sz w:val="28"/>
          <w:szCs w:val="28"/>
        </w:rPr>
      </w:pPr>
    </w:p>
    <w:p w:rsidR="00BA01CB" w:rsidRPr="00F1367E" w:rsidRDefault="00BA01CB" w:rsidP="00BA01CB">
      <w:pPr>
        <w:ind w:firstLine="709"/>
        <w:jc w:val="both"/>
        <w:rPr>
          <w:sz w:val="28"/>
          <w:szCs w:val="28"/>
        </w:rPr>
      </w:pPr>
      <w:r w:rsidRPr="00F1367E">
        <w:rPr>
          <w:sz w:val="28"/>
          <w:szCs w:val="28"/>
        </w:rPr>
        <w:t>2.16.1. Информация о графике (режиме) работы размещается при входе в здание, в котором осуществляется деятельность</w:t>
      </w:r>
      <w:r w:rsidRPr="00F1367E">
        <w:rPr>
          <w:rFonts w:eastAsia="Calibri"/>
          <w:sz w:val="28"/>
          <w:szCs w:val="28"/>
          <w:lang w:eastAsia="en-US"/>
        </w:rPr>
        <w:t xml:space="preserve"> </w:t>
      </w:r>
      <w:r>
        <w:rPr>
          <w:rFonts w:eastAsia="Calibri"/>
          <w:sz w:val="28"/>
          <w:szCs w:val="28"/>
          <w:lang w:eastAsia="en-US"/>
        </w:rPr>
        <w:t>Администрация</w:t>
      </w:r>
      <w:r w:rsidRPr="00F1367E">
        <w:rPr>
          <w:sz w:val="28"/>
          <w:szCs w:val="28"/>
        </w:rPr>
        <w:t>, на видном месте.</w:t>
      </w:r>
    </w:p>
    <w:p w:rsidR="00BA01CB" w:rsidRPr="00F1367E" w:rsidRDefault="00BA01CB" w:rsidP="00BA01CB">
      <w:pPr>
        <w:pStyle w:val="FORMATTEXT"/>
        <w:ind w:firstLine="709"/>
        <w:jc w:val="both"/>
        <w:rPr>
          <w:rFonts w:ascii="Times New Roman" w:hAnsi="Times New Roman" w:cs="Times New Roman"/>
          <w:sz w:val="28"/>
          <w:szCs w:val="28"/>
        </w:rPr>
      </w:pPr>
      <w:r w:rsidRPr="00F1367E">
        <w:rPr>
          <w:rFonts w:ascii="Times New Roman" w:hAnsi="Times New Roman" w:cs="Times New Roman"/>
          <w:sz w:val="28"/>
          <w:szCs w:val="28"/>
        </w:rPr>
        <w:t>2.16.2. Здание, в котором предоставляется муниципальная услуга</w:t>
      </w:r>
      <w:r>
        <w:rPr>
          <w:rFonts w:ascii="Times New Roman" w:hAnsi="Times New Roman" w:cs="Times New Roman"/>
          <w:sz w:val="28"/>
          <w:szCs w:val="28"/>
        </w:rPr>
        <w:t>,</w:t>
      </w:r>
      <w:r w:rsidRPr="00F1367E">
        <w:rPr>
          <w:rFonts w:ascii="Times New Roman" w:hAnsi="Times New Roman" w:cs="Times New Roman"/>
          <w:sz w:val="28"/>
          <w:szCs w:val="28"/>
        </w:rPr>
        <w:t xml:space="preserve"> оборудуется входом, обеспечивающим свободный доступ </w:t>
      </w:r>
      <w:r>
        <w:rPr>
          <w:rFonts w:ascii="Times New Roman" w:hAnsi="Times New Roman" w:cs="Times New Roman"/>
          <w:sz w:val="28"/>
          <w:szCs w:val="28"/>
        </w:rPr>
        <w:t>з</w:t>
      </w:r>
      <w:r w:rsidRPr="00F1367E">
        <w:rPr>
          <w:rFonts w:ascii="Times New Roman" w:hAnsi="Times New Roman" w:cs="Times New Roman"/>
          <w:sz w:val="28"/>
          <w:szCs w:val="28"/>
        </w:rPr>
        <w:t>аявителей в помещения.</w:t>
      </w:r>
    </w:p>
    <w:p w:rsidR="00BA01CB" w:rsidRPr="00F1367E" w:rsidRDefault="00BA01CB" w:rsidP="00BA01CB">
      <w:pPr>
        <w:ind w:firstLine="709"/>
        <w:jc w:val="both"/>
        <w:rPr>
          <w:sz w:val="28"/>
          <w:szCs w:val="28"/>
        </w:rPr>
      </w:pPr>
      <w:r w:rsidRPr="00F1367E">
        <w:rPr>
          <w:sz w:val="28"/>
          <w:szCs w:val="28"/>
        </w:rPr>
        <w:t>2.16.3. Вход в здание оборудуется информационной табличкой (вывеской), содержащей информацию об</w:t>
      </w:r>
      <w:r w:rsidRPr="00F1367E">
        <w:rPr>
          <w:rFonts w:eastAsia="Calibri"/>
          <w:sz w:val="28"/>
          <w:szCs w:val="28"/>
          <w:lang w:eastAsia="en-US"/>
        </w:rPr>
        <w:t xml:space="preserve"> </w:t>
      </w:r>
      <w:r>
        <w:rPr>
          <w:rFonts w:eastAsia="Calibri"/>
          <w:sz w:val="28"/>
          <w:szCs w:val="28"/>
          <w:lang w:eastAsia="en-US"/>
        </w:rPr>
        <w:t>Администрации</w:t>
      </w:r>
      <w:r w:rsidRPr="00F1367E">
        <w:rPr>
          <w:sz w:val="28"/>
          <w:szCs w:val="28"/>
        </w:rPr>
        <w:t>, а также оборудуется лестницей с поручнями, пандусами, для беспрепятственного передвижения граждан.</w:t>
      </w:r>
    </w:p>
    <w:p w:rsidR="00BA01CB" w:rsidRPr="00F1367E" w:rsidRDefault="00BA01CB" w:rsidP="00BA01CB">
      <w:pPr>
        <w:autoSpaceDE w:val="0"/>
        <w:autoSpaceDN w:val="0"/>
        <w:adjustRightInd w:val="0"/>
        <w:ind w:firstLine="709"/>
        <w:jc w:val="both"/>
        <w:rPr>
          <w:sz w:val="28"/>
          <w:szCs w:val="28"/>
        </w:rPr>
      </w:pPr>
      <w:r w:rsidRPr="00F1367E">
        <w:rPr>
          <w:sz w:val="28"/>
          <w:szCs w:val="28"/>
        </w:rPr>
        <w:t xml:space="preserve">2.16.4. Места предоставления муниципальной услуги оборудуются </w:t>
      </w:r>
      <w:proofErr w:type="gramStart"/>
      <w:r w:rsidRPr="00F1367E">
        <w:rPr>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F1367E">
        <w:rPr>
          <w:sz w:val="28"/>
          <w:szCs w:val="28"/>
        </w:rPr>
        <w:t xml:space="preserve"> инвалидов, в том числе обеспечиваются:</w:t>
      </w:r>
    </w:p>
    <w:p w:rsidR="00BA01CB" w:rsidRPr="00F1367E" w:rsidRDefault="00BA01CB" w:rsidP="00BA01CB">
      <w:pPr>
        <w:autoSpaceDE w:val="0"/>
        <w:autoSpaceDN w:val="0"/>
        <w:adjustRightInd w:val="0"/>
        <w:ind w:firstLine="709"/>
        <w:jc w:val="both"/>
        <w:rPr>
          <w:sz w:val="28"/>
          <w:szCs w:val="28"/>
        </w:rPr>
      </w:pPr>
      <w:r w:rsidRPr="00F1367E">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BA01CB" w:rsidRPr="00F1367E" w:rsidRDefault="00BA01CB" w:rsidP="00BA01CB">
      <w:pPr>
        <w:autoSpaceDE w:val="0"/>
        <w:autoSpaceDN w:val="0"/>
        <w:adjustRightInd w:val="0"/>
        <w:ind w:firstLine="709"/>
        <w:jc w:val="both"/>
        <w:rPr>
          <w:sz w:val="28"/>
          <w:szCs w:val="28"/>
        </w:rPr>
      </w:pPr>
      <w:r w:rsidRPr="00F1367E">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BA01CB" w:rsidRPr="00F1367E" w:rsidRDefault="00BA01CB" w:rsidP="00BA01CB">
      <w:pPr>
        <w:autoSpaceDE w:val="0"/>
        <w:autoSpaceDN w:val="0"/>
        <w:adjustRightInd w:val="0"/>
        <w:ind w:firstLine="709"/>
        <w:jc w:val="both"/>
        <w:rPr>
          <w:sz w:val="28"/>
          <w:szCs w:val="28"/>
        </w:rPr>
      </w:pPr>
      <w:r w:rsidRPr="00F1367E">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BA01CB" w:rsidRPr="00F1367E" w:rsidRDefault="00BA01CB" w:rsidP="00BA01CB">
      <w:pPr>
        <w:autoSpaceDE w:val="0"/>
        <w:autoSpaceDN w:val="0"/>
        <w:adjustRightInd w:val="0"/>
        <w:ind w:firstLine="709"/>
        <w:jc w:val="both"/>
        <w:rPr>
          <w:sz w:val="28"/>
          <w:szCs w:val="28"/>
        </w:rPr>
      </w:pPr>
      <w:r w:rsidRPr="00F1367E">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BA01CB" w:rsidRPr="00F1367E" w:rsidRDefault="00BA01CB" w:rsidP="00BA01CB">
      <w:pPr>
        <w:autoSpaceDE w:val="0"/>
        <w:autoSpaceDN w:val="0"/>
        <w:adjustRightInd w:val="0"/>
        <w:ind w:firstLine="709"/>
        <w:jc w:val="both"/>
        <w:rPr>
          <w:sz w:val="28"/>
          <w:szCs w:val="28"/>
        </w:rPr>
      </w:pPr>
      <w:r w:rsidRPr="00F1367E">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1367E">
        <w:rPr>
          <w:sz w:val="28"/>
          <w:szCs w:val="28"/>
        </w:rPr>
        <w:t>сурдопереводчика</w:t>
      </w:r>
      <w:proofErr w:type="spellEnd"/>
      <w:r w:rsidRPr="00F1367E">
        <w:rPr>
          <w:sz w:val="28"/>
          <w:szCs w:val="28"/>
        </w:rPr>
        <w:t xml:space="preserve"> и </w:t>
      </w:r>
      <w:proofErr w:type="spellStart"/>
      <w:r w:rsidRPr="00F1367E">
        <w:rPr>
          <w:sz w:val="28"/>
          <w:szCs w:val="28"/>
        </w:rPr>
        <w:t>тифлосурдопереводчика</w:t>
      </w:r>
      <w:proofErr w:type="spellEnd"/>
      <w:r w:rsidRPr="00F1367E">
        <w:rPr>
          <w:sz w:val="28"/>
          <w:szCs w:val="28"/>
        </w:rPr>
        <w:t>;</w:t>
      </w:r>
    </w:p>
    <w:p w:rsidR="00BA01CB" w:rsidRPr="00F1367E" w:rsidRDefault="00BA01CB" w:rsidP="00BA01CB">
      <w:pPr>
        <w:autoSpaceDE w:val="0"/>
        <w:autoSpaceDN w:val="0"/>
        <w:adjustRightInd w:val="0"/>
        <w:ind w:firstLine="709"/>
        <w:jc w:val="both"/>
        <w:rPr>
          <w:sz w:val="28"/>
          <w:szCs w:val="28"/>
        </w:rPr>
      </w:pPr>
      <w:r w:rsidRPr="00F1367E">
        <w:rPr>
          <w:sz w:val="28"/>
          <w:szCs w:val="28"/>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BA01CB" w:rsidRPr="00F1367E" w:rsidRDefault="00BA01CB" w:rsidP="00BA01CB">
      <w:pPr>
        <w:autoSpaceDE w:val="0"/>
        <w:autoSpaceDN w:val="0"/>
        <w:adjustRightInd w:val="0"/>
        <w:ind w:firstLine="709"/>
        <w:jc w:val="both"/>
        <w:rPr>
          <w:sz w:val="28"/>
          <w:szCs w:val="28"/>
        </w:rPr>
      </w:pPr>
      <w:r w:rsidRPr="00F1367E">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BA01CB" w:rsidRPr="00F1367E" w:rsidRDefault="00BA01CB" w:rsidP="00BA01CB">
      <w:pPr>
        <w:widowControl w:val="0"/>
        <w:autoSpaceDE w:val="0"/>
        <w:autoSpaceDN w:val="0"/>
        <w:adjustRightInd w:val="0"/>
        <w:ind w:firstLine="709"/>
        <w:jc w:val="both"/>
        <w:rPr>
          <w:sz w:val="28"/>
          <w:szCs w:val="28"/>
        </w:rPr>
      </w:pPr>
      <w:r w:rsidRPr="00F1367E">
        <w:rPr>
          <w:sz w:val="28"/>
          <w:szCs w:val="28"/>
        </w:rPr>
        <w:t>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BA01CB" w:rsidRPr="00F1367E" w:rsidRDefault="00BA01CB" w:rsidP="00BA01CB">
      <w:pPr>
        <w:ind w:firstLine="709"/>
        <w:jc w:val="both"/>
        <w:rPr>
          <w:sz w:val="28"/>
          <w:szCs w:val="28"/>
        </w:rPr>
      </w:pPr>
      <w:r w:rsidRPr="00F1367E">
        <w:rPr>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sidRPr="00F1367E">
        <w:rPr>
          <w:rFonts w:eastAsia="Calibri"/>
          <w:sz w:val="28"/>
          <w:szCs w:val="28"/>
          <w:lang w:eastAsia="en-US"/>
        </w:rPr>
        <w:t xml:space="preserve"> </w:t>
      </w:r>
      <w:r>
        <w:rPr>
          <w:rFonts w:eastAsia="Calibri"/>
          <w:sz w:val="28"/>
          <w:szCs w:val="28"/>
          <w:lang w:eastAsia="en-US"/>
        </w:rPr>
        <w:t>Управления</w:t>
      </w:r>
      <w:r w:rsidRPr="00F1367E">
        <w:rPr>
          <w:sz w:val="28"/>
          <w:szCs w:val="28"/>
        </w:rPr>
        <w:t>, предоставляющего муниципальную услугу.</w:t>
      </w:r>
    </w:p>
    <w:p w:rsidR="00BA01CB" w:rsidRPr="00F1367E" w:rsidRDefault="00BA01CB" w:rsidP="00BA01CB">
      <w:pPr>
        <w:pStyle w:val="ConsPlusNormal"/>
        <w:ind w:firstLine="709"/>
        <w:jc w:val="both"/>
        <w:rPr>
          <w:rFonts w:ascii="Times New Roman" w:hAnsi="Times New Roman" w:cs="Times New Roman"/>
          <w:sz w:val="28"/>
          <w:szCs w:val="28"/>
        </w:rPr>
      </w:pPr>
      <w:r w:rsidRPr="00F1367E">
        <w:rPr>
          <w:rFonts w:ascii="Times New Roman" w:hAnsi="Times New Roman" w:cs="Times New Roman"/>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BA01CB" w:rsidRPr="00F1367E" w:rsidRDefault="00BA01CB" w:rsidP="00BA01CB">
      <w:pPr>
        <w:pStyle w:val="ConsPlusNormal"/>
        <w:ind w:firstLine="709"/>
        <w:jc w:val="both"/>
        <w:rPr>
          <w:rFonts w:ascii="Times New Roman" w:hAnsi="Times New Roman" w:cs="Times New Roman"/>
          <w:sz w:val="28"/>
          <w:szCs w:val="28"/>
        </w:rPr>
      </w:pPr>
      <w:r w:rsidRPr="00F1367E">
        <w:rPr>
          <w:rFonts w:ascii="Times New Roman" w:hAnsi="Times New Roman" w:cs="Times New Roman"/>
          <w:sz w:val="28"/>
          <w:szCs w:val="28"/>
        </w:rPr>
        <w:t xml:space="preserve">2.16.8. Информационные стенды должны содержать сведения, указанные в пункте 1.3.2.1 подраздела 1.3 раздела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F1367E">
        <w:rPr>
          <w:rFonts w:ascii="Times New Roman" w:hAnsi="Times New Roman" w:cs="Times New Roman"/>
          <w:sz w:val="28"/>
          <w:szCs w:val="28"/>
        </w:rPr>
        <w:t>Регламента</w:t>
      </w:r>
      <w:r>
        <w:rPr>
          <w:rFonts w:ascii="Times New Roman" w:hAnsi="Times New Roman" w:cs="Times New Roman"/>
          <w:sz w:val="28"/>
          <w:szCs w:val="28"/>
        </w:rPr>
        <w:t>,</w:t>
      </w:r>
      <w:r w:rsidRPr="00F1367E">
        <w:rPr>
          <w:rFonts w:ascii="Times New Roman" w:hAnsi="Times New Roman" w:cs="Times New Roman"/>
          <w:sz w:val="28"/>
          <w:szCs w:val="28"/>
        </w:rPr>
        <w:t xml:space="preserve"> и размещаться на видном, доступном месте.</w:t>
      </w:r>
    </w:p>
    <w:p w:rsidR="00BA01CB" w:rsidRPr="00F1367E" w:rsidRDefault="00BA01CB" w:rsidP="00BA01CB">
      <w:pPr>
        <w:pStyle w:val="FORMATTEXT"/>
        <w:ind w:firstLine="709"/>
        <w:jc w:val="both"/>
        <w:rPr>
          <w:rFonts w:ascii="Times New Roman" w:hAnsi="Times New Roman" w:cs="Times New Roman"/>
          <w:sz w:val="28"/>
          <w:szCs w:val="28"/>
        </w:rPr>
      </w:pPr>
      <w:r w:rsidRPr="00F1367E">
        <w:rPr>
          <w:rFonts w:ascii="Times New Roman" w:hAnsi="Times New Roman" w:cs="Times New Roman"/>
          <w:sz w:val="28"/>
          <w:szCs w:val="28"/>
        </w:rPr>
        <w:t xml:space="preserve">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w:t>
      </w:r>
      <w:r>
        <w:rPr>
          <w:rFonts w:ascii="Times New Roman" w:hAnsi="Times New Roman" w:cs="Times New Roman"/>
          <w:sz w:val="28"/>
          <w:szCs w:val="28"/>
        </w:rPr>
        <w:t>з</w:t>
      </w:r>
      <w:r w:rsidRPr="00F1367E">
        <w:rPr>
          <w:rFonts w:ascii="Times New Roman" w:hAnsi="Times New Roman" w:cs="Times New Roman"/>
          <w:sz w:val="28"/>
          <w:szCs w:val="28"/>
        </w:rPr>
        <w:t>аявителями.</w:t>
      </w:r>
    </w:p>
    <w:p w:rsidR="00BA01CB" w:rsidRPr="00F1367E" w:rsidRDefault="00BA01CB" w:rsidP="00BA01CB">
      <w:pPr>
        <w:ind w:firstLine="709"/>
        <w:jc w:val="both"/>
        <w:rPr>
          <w:rFonts w:eastAsia="Calibri"/>
          <w:sz w:val="28"/>
          <w:szCs w:val="28"/>
          <w:lang w:eastAsia="en-US"/>
        </w:rPr>
      </w:pPr>
      <w:r w:rsidRPr="00F1367E">
        <w:rPr>
          <w:sz w:val="28"/>
          <w:szCs w:val="28"/>
        </w:rPr>
        <w:t xml:space="preserve">2.16.10. Прием </w:t>
      </w:r>
      <w:r>
        <w:rPr>
          <w:sz w:val="28"/>
          <w:szCs w:val="28"/>
        </w:rPr>
        <w:t>з</w:t>
      </w:r>
      <w:r w:rsidRPr="00F1367E">
        <w:rPr>
          <w:sz w:val="28"/>
          <w:szCs w:val="28"/>
        </w:rPr>
        <w:t>аявителей при предоставлении муниципальной услуги осуществляется согласно графику (режиму) работы</w:t>
      </w:r>
      <w:r w:rsidRPr="00F1367E">
        <w:rPr>
          <w:rFonts w:eastAsia="Calibri"/>
          <w:sz w:val="28"/>
          <w:szCs w:val="28"/>
          <w:lang w:eastAsia="en-US"/>
        </w:rPr>
        <w:t xml:space="preserve"> </w:t>
      </w:r>
      <w:r>
        <w:rPr>
          <w:rFonts w:eastAsia="Calibri"/>
          <w:sz w:val="28"/>
          <w:szCs w:val="28"/>
          <w:lang w:eastAsia="en-US"/>
        </w:rPr>
        <w:t>Администрации</w:t>
      </w:r>
      <w:r w:rsidRPr="00F1367E">
        <w:rPr>
          <w:rFonts w:eastAsia="Calibri"/>
          <w:sz w:val="28"/>
          <w:szCs w:val="28"/>
          <w:lang w:eastAsia="en-US"/>
        </w:rPr>
        <w:t>.</w:t>
      </w:r>
    </w:p>
    <w:p w:rsidR="00BA01CB" w:rsidRPr="00F1367E" w:rsidRDefault="00BA01CB" w:rsidP="00BA01CB">
      <w:pPr>
        <w:ind w:firstLine="709"/>
        <w:jc w:val="both"/>
        <w:rPr>
          <w:rFonts w:eastAsia="Calibri"/>
          <w:sz w:val="28"/>
          <w:szCs w:val="28"/>
          <w:lang w:eastAsia="en-US"/>
        </w:rPr>
      </w:pPr>
      <w:r w:rsidRPr="00F1367E">
        <w:rPr>
          <w:sz w:val="28"/>
          <w:szCs w:val="28"/>
        </w:rPr>
        <w:t>2.16.11. Рабочее место должностного лица</w:t>
      </w:r>
      <w:r w:rsidRPr="00F1367E">
        <w:rPr>
          <w:rFonts w:eastAsia="Calibri"/>
          <w:sz w:val="28"/>
          <w:szCs w:val="28"/>
          <w:lang w:eastAsia="en-US"/>
        </w:rPr>
        <w:t xml:space="preserve"> </w:t>
      </w:r>
      <w:r>
        <w:rPr>
          <w:rFonts w:eastAsia="Calibri"/>
          <w:sz w:val="28"/>
          <w:szCs w:val="28"/>
          <w:lang w:eastAsia="en-US"/>
        </w:rPr>
        <w:t>Управления</w:t>
      </w:r>
      <w:r w:rsidRPr="00F1367E">
        <w:rPr>
          <w:sz w:val="28"/>
          <w:szCs w:val="28"/>
        </w:rPr>
        <w:t xml:space="preserve">, предоставляющего муниципальную услугу, оборудуется компьютером и оргтехникой, </w:t>
      </w:r>
      <w:proofErr w:type="gramStart"/>
      <w:r w:rsidRPr="00F1367E">
        <w:rPr>
          <w:sz w:val="28"/>
          <w:szCs w:val="28"/>
        </w:rPr>
        <w:t>позволяющими</w:t>
      </w:r>
      <w:proofErr w:type="gramEnd"/>
      <w:r w:rsidRPr="00F1367E">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BA01CB" w:rsidRPr="00F1367E" w:rsidRDefault="00BA01CB" w:rsidP="00BA01CB">
      <w:pPr>
        <w:ind w:firstLine="709"/>
        <w:jc w:val="both"/>
        <w:rPr>
          <w:rFonts w:eastAsia="Calibri"/>
          <w:sz w:val="28"/>
          <w:szCs w:val="28"/>
          <w:lang w:eastAsia="en-US"/>
        </w:rPr>
      </w:pPr>
      <w:r w:rsidRPr="00F1367E">
        <w:rPr>
          <w:sz w:val="28"/>
          <w:szCs w:val="28"/>
        </w:rPr>
        <w:t>2.16.12. Должностные лица</w:t>
      </w:r>
      <w:r w:rsidRPr="00F1367E">
        <w:rPr>
          <w:rFonts w:eastAsia="Calibri"/>
          <w:sz w:val="28"/>
          <w:szCs w:val="28"/>
          <w:lang w:eastAsia="en-US"/>
        </w:rPr>
        <w:t xml:space="preserve"> </w:t>
      </w:r>
      <w:r>
        <w:rPr>
          <w:rFonts w:eastAsia="Calibri"/>
          <w:sz w:val="28"/>
          <w:szCs w:val="28"/>
          <w:lang w:eastAsia="en-US"/>
        </w:rPr>
        <w:t>Управления</w:t>
      </w:r>
      <w:r w:rsidRPr="00F1367E">
        <w:rPr>
          <w:sz w:val="28"/>
          <w:szCs w:val="28"/>
        </w:rPr>
        <w:t>, ответственные за предоставление муниципальной услуги, обеспечиваются идентификационными карточками (</w:t>
      </w:r>
      <w:proofErr w:type="spellStart"/>
      <w:r w:rsidRPr="00F1367E">
        <w:rPr>
          <w:sz w:val="28"/>
          <w:szCs w:val="28"/>
        </w:rPr>
        <w:t>бэйджами</w:t>
      </w:r>
      <w:proofErr w:type="spellEnd"/>
      <w:r w:rsidRPr="00F1367E">
        <w:rPr>
          <w:sz w:val="28"/>
          <w:szCs w:val="28"/>
        </w:rPr>
        <w:t>) и (или) настольными табличками.</w:t>
      </w:r>
    </w:p>
    <w:p w:rsidR="00BA01CB" w:rsidRDefault="00BA01CB" w:rsidP="00BA01CB">
      <w:pPr>
        <w:suppressAutoHyphens/>
        <w:autoSpaceDE w:val="0"/>
        <w:autoSpaceDN w:val="0"/>
        <w:adjustRightInd w:val="0"/>
        <w:ind w:left="567" w:right="566"/>
        <w:jc w:val="center"/>
        <w:outlineLvl w:val="1"/>
        <w:rPr>
          <w:color w:val="000000"/>
          <w:sz w:val="28"/>
          <w:szCs w:val="28"/>
        </w:rPr>
      </w:pPr>
    </w:p>
    <w:p w:rsidR="00BA01CB" w:rsidRDefault="00BA01CB" w:rsidP="00BA01CB">
      <w:pPr>
        <w:suppressAutoHyphens/>
        <w:autoSpaceDE w:val="0"/>
        <w:autoSpaceDN w:val="0"/>
        <w:adjustRightInd w:val="0"/>
        <w:ind w:right="566"/>
        <w:outlineLvl w:val="1"/>
        <w:rPr>
          <w:color w:val="000000"/>
          <w:sz w:val="28"/>
          <w:szCs w:val="28"/>
        </w:rPr>
      </w:pP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lastRenderedPageBreak/>
        <w:t xml:space="preserve">Подраздел 2.17. Показатели доступности и качества </w:t>
      </w: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t xml:space="preserve">муниципальной услуги, в том числе количество </w:t>
      </w: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t>взаимодействий заявителя с должностными лицами</w:t>
      </w: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t>при пред</w:t>
      </w:r>
      <w:r>
        <w:rPr>
          <w:b/>
          <w:sz w:val="28"/>
          <w:szCs w:val="28"/>
        </w:rPr>
        <w:t>оставлении муниципальной услуги</w:t>
      </w: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t>и их продолжит</w:t>
      </w:r>
      <w:r>
        <w:rPr>
          <w:b/>
          <w:sz w:val="28"/>
          <w:szCs w:val="28"/>
        </w:rPr>
        <w:t>ельность, возможность получения</w:t>
      </w: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t>информации о ходе предо</w:t>
      </w:r>
      <w:r>
        <w:rPr>
          <w:b/>
          <w:sz w:val="28"/>
          <w:szCs w:val="28"/>
        </w:rPr>
        <w:t>ставления муниципальной</w:t>
      </w:r>
    </w:p>
    <w:p w:rsidR="00BA01CB" w:rsidRDefault="00BA01CB" w:rsidP="00BA01CB">
      <w:pPr>
        <w:suppressAutoHyphens/>
        <w:autoSpaceDE w:val="0"/>
        <w:autoSpaceDN w:val="0"/>
        <w:adjustRightInd w:val="0"/>
        <w:ind w:firstLine="709"/>
        <w:jc w:val="center"/>
        <w:rPr>
          <w:b/>
          <w:sz w:val="28"/>
          <w:szCs w:val="28"/>
        </w:rPr>
      </w:pPr>
      <w:r>
        <w:rPr>
          <w:b/>
          <w:sz w:val="28"/>
          <w:szCs w:val="28"/>
        </w:rPr>
        <w:t>услуги, в том числе с использованием</w:t>
      </w:r>
    </w:p>
    <w:p w:rsidR="00BA01CB" w:rsidRDefault="00BA01CB" w:rsidP="00BA01CB">
      <w:pPr>
        <w:suppressAutoHyphens/>
        <w:autoSpaceDE w:val="0"/>
        <w:autoSpaceDN w:val="0"/>
        <w:adjustRightInd w:val="0"/>
        <w:ind w:firstLine="709"/>
        <w:jc w:val="center"/>
        <w:rPr>
          <w:b/>
          <w:sz w:val="28"/>
          <w:szCs w:val="28"/>
        </w:rPr>
      </w:pPr>
      <w:r w:rsidRPr="00394E0D">
        <w:rPr>
          <w:b/>
          <w:sz w:val="28"/>
          <w:szCs w:val="28"/>
        </w:rPr>
        <w:t>информационно-коммуникационных технологий</w:t>
      </w:r>
      <w:r>
        <w:rPr>
          <w:b/>
          <w:sz w:val="28"/>
          <w:szCs w:val="28"/>
        </w:rPr>
        <w:t>,</w:t>
      </w:r>
    </w:p>
    <w:p w:rsidR="00BA01CB" w:rsidRDefault="00BA01CB" w:rsidP="00BA01CB">
      <w:pPr>
        <w:suppressAutoHyphens/>
        <w:autoSpaceDE w:val="0"/>
        <w:autoSpaceDN w:val="0"/>
        <w:adjustRightInd w:val="0"/>
        <w:ind w:firstLine="709"/>
        <w:jc w:val="center"/>
        <w:rPr>
          <w:b/>
          <w:sz w:val="28"/>
          <w:szCs w:val="28"/>
        </w:rPr>
      </w:pPr>
      <w:r>
        <w:rPr>
          <w:b/>
          <w:sz w:val="28"/>
          <w:szCs w:val="28"/>
        </w:rPr>
        <w:t>возможность либо невозможность получения</w:t>
      </w:r>
    </w:p>
    <w:p w:rsidR="00BA01CB" w:rsidRDefault="00BA01CB" w:rsidP="00BA01CB">
      <w:pPr>
        <w:suppressAutoHyphens/>
        <w:autoSpaceDE w:val="0"/>
        <w:autoSpaceDN w:val="0"/>
        <w:adjustRightInd w:val="0"/>
        <w:ind w:firstLine="709"/>
        <w:jc w:val="center"/>
        <w:rPr>
          <w:b/>
          <w:sz w:val="28"/>
          <w:szCs w:val="28"/>
        </w:rPr>
      </w:pPr>
      <w:r>
        <w:rPr>
          <w:b/>
          <w:sz w:val="28"/>
          <w:szCs w:val="28"/>
        </w:rPr>
        <w:t>муниципальной услуги в МФЦ, посредством запроса</w:t>
      </w:r>
    </w:p>
    <w:p w:rsidR="00BA01CB" w:rsidRDefault="00BA01CB" w:rsidP="00BA01CB">
      <w:pPr>
        <w:suppressAutoHyphens/>
        <w:autoSpaceDE w:val="0"/>
        <w:autoSpaceDN w:val="0"/>
        <w:adjustRightInd w:val="0"/>
        <w:ind w:firstLine="709"/>
        <w:jc w:val="center"/>
        <w:rPr>
          <w:b/>
          <w:sz w:val="28"/>
          <w:szCs w:val="28"/>
        </w:rPr>
      </w:pPr>
      <w:r>
        <w:rPr>
          <w:b/>
          <w:sz w:val="28"/>
          <w:szCs w:val="28"/>
        </w:rPr>
        <w:t>о предоставлении муниципальных услуг в МФЦ,</w:t>
      </w:r>
    </w:p>
    <w:p w:rsidR="00BA01CB" w:rsidRDefault="00BA01CB" w:rsidP="00BA01CB">
      <w:pPr>
        <w:suppressAutoHyphens/>
        <w:autoSpaceDE w:val="0"/>
        <w:autoSpaceDN w:val="0"/>
        <w:adjustRightInd w:val="0"/>
        <w:ind w:firstLine="709"/>
        <w:jc w:val="center"/>
        <w:rPr>
          <w:b/>
          <w:sz w:val="28"/>
          <w:szCs w:val="28"/>
        </w:rPr>
      </w:pPr>
      <w:r>
        <w:rPr>
          <w:b/>
          <w:sz w:val="28"/>
          <w:szCs w:val="28"/>
        </w:rPr>
        <w:t>предусмотренного статьей 15.1 Федерального закона</w:t>
      </w:r>
    </w:p>
    <w:p w:rsidR="00BA01CB" w:rsidRDefault="00BA01CB" w:rsidP="00BA01CB">
      <w:pPr>
        <w:suppressAutoHyphens/>
        <w:autoSpaceDE w:val="0"/>
        <w:autoSpaceDN w:val="0"/>
        <w:adjustRightInd w:val="0"/>
        <w:ind w:firstLine="709"/>
        <w:jc w:val="center"/>
        <w:rPr>
          <w:b/>
          <w:sz w:val="28"/>
          <w:szCs w:val="28"/>
        </w:rPr>
      </w:pPr>
      <w:r>
        <w:rPr>
          <w:b/>
          <w:sz w:val="28"/>
          <w:szCs w:val="28"/>
        </w:rPr>
        <w:t xml:space="preserve">от 27 июля 2010 года № 210 «Об организации </w:t>
      </w:r>
    </w:p>
    <w:p w:rsidR="00BA01CB" w:rsidRDefault="00BA01CB" w:rsidP="00BA01CB">
      <w:pPr>
        <w:suppressAutoHyphens/>
        <w:autoSpaceDE w:val="0"/>
        <w:autoSpaceDN w:val="0"/>
        <w:adjustRightInd w:val="0"/>
        <w:ind w:firstLine="709"/>
        <w:jc w:val="center"/>
        <w:rPr>
          <w:b/>
          <w:sz w:val="28"/>
          <w:szCs w:val="28"/>
        </w:rPr>
      </w:pPr>
      <w:r>
        <w:rPr>
          <w:b/>
          <w:sz w:val="28"/>
          <w:szCs w:val="28"/>
        </w:rPr>
        <w:t xml:space="preserve">предоставления </w:t>
      </w:r>
      <w:proofErr w:type="gramStart"/>
      <w:r>
        <w:rPr>
          <w:b/>
          <w:sz w:val="28"/>
          <w:szCs w:val="28"/>
        </w:rPr>
        <w:t>государственных</w:t>
      </w:r>
      <w:proofErr w:type="gramEnd"/>
      <w:r>
        <w:rPr>
          <w:b/>
          <w:sz w:val="28"/>
          <w:szCs w:val="28"/>
        </w:rPr>
        <w:t xml:space="preserve"> </w:t>
      </w:r>
    </w:p>
    <w:p w:rsidR="00BA01CB" w:rsidRPr="00394E0D" w:rsidRDefault="00BA01CB" w:rsidP="00BA01CB">
      <w:pPr>
        <w:suppressAutoHyphens/>
        <w:autoSpaceDE w:val="0"/>
        <w:autoSpaceDN w:val="0"/>
        <w:adjustRightInd w:val="0"/>
        <w:ind w:firstLine="709"/>
        <w:jc w:val="center"/>
        <w:rPr>
          <w:b/>
          <w:sz w:val="28"/>
          <w:szCs w:val="28"/>
        </w:rPr>
      </w:pPr>
      <w:r>
        <w:rPr>
          <w:b/>
          <w:sz w:val="28"/>
          <w:szCs w:val="28"/>
        </w:rPr>
        <w:t>и муниципальных услуг»</w:t>
      </w:r>
    </w:p>
    <w:p w:rsidR="00BA01CB" w:rsidRDefault="00BA01CB" w:rsidP="00BA01CB">
      <w:pPr>
        <w:tabs>
          <w:tab w:val="left" w:pos="5820"/>
        </w:tabs>
        <w:suppressAutoHyphens/>
        <w:autoSpaceDE w:val="0"/>
        <w:autoSpaceDN w:val="0"/>
        <w:adjustRightInd w:val="0"/>
        <w:jc w:val="both"/>
        <w:outlineLvl w:val="1"/>
        <w:rPr>
          <w:b/>
          <w:bCs/>
          <w:color w:val="000000"/>
          <w:sz w:val="28"/>
          <w:szCs w:val="28"/>
        </w:rPr>
      </w:pPr>
    </w:p>
    <w:p w:rsidR="00BA01CB" w:rsidRPr="002C0D80" w:rsidRDefault="00BA01CB" w:rsidP="00BA01CB">
      <w:pPr>
        <w:pStyle w:val="ConsPlusNormal"/>
        <w:ind w:firstLine="709"/>
        <w:jc w:val="both"/>
        <w:rPr>
          <w:rFonts w:ascii="Times New Roman" w:hAnsi="Times New Roman" w:cs="Times New Roman"/>
          <w:sz w:val="28"/>
          <w:szCs w:val="28"/>
        </w:rPr>
      </w:pPr>
      <w:r w:rsidRPr="002C0D80">
        <w:rPr>
          <w:rFonts w:ascii="Times New Roman" w:hAnsi="Times New Roman" w:cs="Times New Roman"/>
          <w:sz w:val="28"/>
          <w:szCs w:val="28"/>
        </w:rPr>
        <w:t>2.17.1. Показателями доступности и качества муниципальной услуги являются:</w:t>
      </w:r>
    </w:p>
    <w:p w:rsidR="00BA01CB" w:rsidRPr="002C0D80" w:rsidRDefault="00BA01CB" w:rsidP="00BA01CB">
      <w:pPr>
        <w:pStyle w:val="ConsPlusNormal"/>
        <w:ind w:firstLine="709"/>
        <w:jc w:val="both"/>
        <w:rPr>
          <w:rFonts w:ascii="Times New Roman" w:hAnsi="Times New Roman" w:cs="Times New Roman"/>
          <w:sz w:val="28"/>
          <w:szCs w:val="28"/>
        </w:rPr>
      </w:pPr>
      <w:r w:rsidRPr="002C0D80">
        <w:rPr>
          <w:rFonts w:ascii="Times New Roman" w:hAnsi="Times New Roman" w:cs="Times New Roman"/>
          <w:sz w:val="28"/>
          <w:szCs w:val="28"/>
        </w:rPr>
        <w:t>полнота, актуальность и достоверность информации о порядке предоставления муниципальной услуги;</w:t>
      </w:r>
    </w:p>
    <w:p w:rsidR="00BA01CB" w:rsidRPr="002C0D80" w:rsidRDefault="00BA01CB" w:rsidP="00BA01CB">
      <w:pPr>
        <w:pStyle w:val="ConsPlusNormal"/>
        <w:ind w:firstLine="709"/>
        <w:jc w:val="both"/>
        <w:rPr>
          <w:rFonts w:ascii="Times New Roman" w:hAnsi="Times New Roman" w:cs="Times New Roman"/>
          <w:sz w:val="28"/>
          <w:szCs w:val="28"/>
        </w:rPr>
      </w:pPr>
      <w:r w:rsidRPr="002C0D80">
        <w:rPr>
          <w:rFonts w:ascii="Times New Roman" w:hAnsi="Times New Roman" w:cs="Times New Roman"/>
          <w:sz w:val="28"/>
          <w:szCs w:val="28"/>
        </w:rPr>
        <w:t>наглядность форм размещаемой информации о порядке предоставления муниципальной услуги;</w:t>
      </w:r>
    </w:p>
    <w:p w:rsidR="00BA01CB" w:rsidRPr="002C0D80" w:rsidRDefault="00BA01CB" w:rsidP="00BA01CB">
      <w:pPr>
        <w:pStyle w:val="ConsPlusNormal"/>
        <w:ind w:firstLine="709"/>
        <w:jc w:val="both"/>
        <w:rPr>
          <w:rFonts w:ascii="Times New Roman" w:hAnsi="Times New Roman" w:cs="Times New Roman"/>
          <w:sz w:val="28"/>
          <w:szCs w:val="28"/>
        </w:rPr>
      </w:pPr>
      <w:r w:rsidRPr="002C0D80">
        <w:rPr>
          <w:rFonts w:ascii="Times New Roman" w:hAnsi="Times New Roman" w:cs="Times New Roman"/>
          <w:sz w:val="28"/>
          <w:szCs w:val="28"/>
        </w:rPr>
        <w:t>оперативность и достоверность предоставляемой информации о порядке предоставления муниципальной услуги;</w:t>
      </w:r>
    </w:p>
    <w:p w:rsidR="00BA01CB" w:rsidRPr="002C0D80" w:rsidRDefault="00BA01CB" w:rsidP="00BA01CB">
      <w:pPr>
        <w:pStyle w:val="ConsPlusNormal"/>
        <w:ind w:firstLine="709"/>
        <w:jc w:val="both"/>
        <w:rPr>
          <w:rFonts w:ascii="Times New Roman" w:hAnsi="Times New Roman" w:cs="Times New Roman"/>
          <w:sz w:val="28"/>
          <w:szCs w:val="28"/>
        </w:rPr>
      </w:pPr>
      <w:r w:rsidRPr="002C0D80">
        <w:rPr>
          <w:rFonts w:ascii="Times New Roman" w:hAnsi="Times New Roman" w:cs="Times New Roman"/>
          <w:sz w:val="28"/>
          <w:szCs w:val="28"/>
        </w:rPr>
        <w:t>установление и соблюдение требований к помещениям, в которых предоставляется муниципальная услуга;</w:t>
      </w:r>
    </w:p>
    <w:p w:rsidR="00BA01CB" w:rsidRPr="002C0D80" w:rsidRDefault="00BA01CB" w:rsidP="00BA01CB">
      <w:pPr>
        <w:widowControl w:val="0"/>
        <w:tabs>
          <w:tab w:val="left" w:pos="851"/>
        </w:tabs>
        <w:ind w:firstLine="709"/>
        <w:jc w:val="both"/>
        <w:rPr>
          <w:sz w:val="28"/>
          <w:szCs w:val="28"/>
        </w:rPr>
      </w:pPr>
      <w:r w:rsidRPr="002C0D80">
        <w:rPr>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BA01CB" w:rsidRPr="002C0D80" w:rsidRDefault="00BA01CB" w:rsidP="00BA01CB">
      <w:pPr>
        <w:ind w:firstLine="709"/>
        <w:jc w:val="both"/>
        <w:rPr>
          <w:rFonts w:eastAsia="Calibri"/>
          <w:sz w:val="28"/>
          <w:szCs w:val="28"/>
          <w:lang w:eastAsia="en-US"/>
        </w:rPr>
      </w:pPr>
      <w:r w:rsidRPr="002C0D80">
        <w:rPr>
          <w:sz w:val="28"/>
          <w:szCs w:val="28"/>
        </w:rPr>
        <w:t xml:space="preserve">количество взаимодействий заявителя с должностными лицами </w:t>
      </w:r>
      <w:r w:rsidRPr="002C0D80">
        <w:rPr>
          <w:rFonts w:eastAsia="Calibri"/>
          <w:sz w:val="28"/>
          <w:szCs w:val="28"/>
          <w:lang w:eastAsia="en-US"/>
        </w:rPr>
        <w:t xml:space="preserve">Управления </w:t>
      </w:r>
      <w:r w:rsidRPr="002C0D80">
        <w:rPr>
          <w:sz w:val="28"/>
          <w:szCs w:val="28"/>
        </w:rPr>
        <w:t xml:space="preserve">при предоставлении муниципальной услуги и их продолжительность; </w:t>
      </w:r>
    </w:p>
    <w:p w:rsidR="00BA01CB" w:rsidRPr="002C0D80" w:rsidRDefault="00BA01CB" w:rsidP="00BA01CB">
      <w:pPr>
        <w:widowControl w:val="0"/>
        <w:ind w:firstLine="709"/>
        <w:jc w:val="both"/>
        <w:rPr>
          <w:sz w:val="28"/>
          <w:szCs w:val="28"/>
        </w:rPr>
      </w:pPr>
      <w:r w:rsidRPr="002C0D80">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BA01CB" w:rsidRPr="002C0D80" w:rsidRDefault="00BA01CB" w:rsidP="00BA01CB">
      <w:pPr>
        <w:autoSpaceDE w:val="0"/>
        <w:autoSpaceDN w:val="0"/>
        <w:adjustRightInd w:val="0"/>
        <w:ind w:firstLine="709"/>
        <w:jc w:val="both"/>
        <w:rPr>
          <w:sz w:val="28"/>
          <w:szCs w:val="28"/>
        </w:rPr>
      </w:pPr>
      <w:r w:rsidRPr="002C0D80">
        <w:rPr>
          <w:sz w:val="28"/>
          <w:szCs w:val="28"/>
        </w:rPr>
        <w:t xml:space="preserve">своевременное рассмотрение документов, представленных заявителем, в случае необходимости – с участием заявителя; </w:t>
      </w:r>
    </w:p>
    <w:p w:rsidR="00BA01CB" w:rsidRPr="002C0D80" w:rsidRDefault="00BA01CB" w:rsidP="00BA01CB">
      <w:pPr>
        <w:widowControl w:val="0"/>
        <w:ind w:firstLine="709"/>
        <w:jc w:val="both"/>
        <w:rPr>
          <w:sz w:val="28"/>
          <w:szCs w:val="28"/>
        </w:rPr>
      </w:pPr>
      <w:r w:rsidRPr="002C0D80">
        <w:rPr>
          <w:sz w:val="28"/>
          <w:szCs w:val="28"/>
        </w:rPr>
        <w:t>отсутствие обоснованных жалоб со стороны заявителей по результатам предоставления муниципальной услуги;</w:t>
      </w:r>
    </w:p>
    <w:p w:rsidR="00BA01CB" w:rsidRPr="002C0D80" w:rsidRDefault="00BA01CB" w:rsidP="00BA01CB">
      <w:pPr>
        <w:pStyle w:val="ConsPlusNormal"/>
        <w:ind w:firstLine="709"/>
        <w:jc w:val="both"/>
        <w:rPr>
          <w:rFonts w:ascii="Times New Roman" w:hAnsi="Times New Roman" w:cs="Times New Roman"/>
          <w:i/>
          <w:sz w:val="28"/>
          <w:szCs w:val="28"/>
          <w:lang w:eastAsia="ar-SA"/>
        </w:rPr>
      </w:pPr>
      <w:r w:rsidRPr="002C0D80">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Единого Портала, Портала Краснодарского края.</w:t>
      </w:r>
    </w:p>
    <w:p w:rsidR="00BA01CB" w:rsidRPr="002C0D80" w:rsidRDefault="00BA01CB" w:rsidP="00BA01CB">
      <w:pPr>
        <w:ind w:firstLine="709"/>
        <w:jc w:val="both"/>
        <w:rPr>
          <w:sz w:val="28"/>
          <w:szCs w:val="28"/>
        </w:rPr>
      </w:pPr>
      <w:r w:rsidRPr="002C0D80">
        <w:rPr>
          <w:sz w:val="28"/>
          <w:szCs w:val="28"/>
        </w:rPr>
        <w:lastRenderedPageBreak/>
        <w:t>2.17.2. Критерии оценки качества предоставления муниципальной услуги, предоставляемой в электронном виде:</w:t>
      </w:r>
    </w:p>
    <w:p w:rsidR="00BA01CB" w:rsidRPr="002C0D80" w:rsidRDefault="00BA01CB" w:rsidP="00BA01CB">
      <w:pPr>
        <w:pStyle w:val="formattext0"/>
        <w:shd w:val="clear" w:color="auto" w:fill="FFFFFF"/>
        <w:spacing w:before="0" w:beforeAutospacing="0" w:after="0" w:afterAutospacing="0"/>
        <w:ind w:firstLine="709"/>
        <w:jc w:val="both"/>
        <w:rPr>
          <w:sz w:val="28"/>
          <w:szCs w:val="28"/>
        </w:rPr>
      </w:pPr>
      <w:r w:rsidRPr="002C0D80">
        <w:rPr>
          <w:sz w:val="28"/>
          <w:szCs w:val="28"/>
        </w:rPr>
        <w:t>доступность информации о порядке предоставления муниципальной услуги;</w:t>
      </w:r>
    </w:p>
    <w:p w:rsidR="00BA01CB" w:rsidRPr="002C0D80" w:rsidRDefault="00BA01CB" w:rsidP="00BA01CB">
      <w:pPr>
        <w:pStyle w:val="formattext0"/>
        <w:shd w:val="clear" w:color="auto" w:fill="FFFFFF"/>
        <w:spacing w:before="0" w:beforeAutospacing="0" w:after="0" w:afterAutospacing="0"/>
        <w:ind w:firstLine="709"/>
        <w:jc w:val="both"/>
        <w:rPr>
          <w:sz w:val="28"/>
          <w:szCs w:val="28"/>
        </w:rPr>
      </w:pPr>
      <w:r w:rsidRPr="002C0D80">
        <w:rPr>
          <w:sz w:val="28"/>
          <w:szCs w:val="28"/>
        </w:rPr>
        <w:t>доступность электронных форм документов, необходимых для предоставления муниципальной услуги;</w:t>
      </w:r>
    </w:p>
    <w:p w:rsidR="00BA01CB" w:rsidRPr="002C0D80" w:rsidRDefault="00BA01CB" w:rsidP="00BA01CB">
      <w:pPr>
        <w:pStyle w:val="formattext0"/>
        <w:shd w:val="clear" w:color="auto" w:fill="FFFFFF"/>
        <w:spacing w:before="0" w:beforeAutospacing="0" w:after="0" w:afterAutospacing="0"/>
        <w:ind w:firstLine="709"/>
        <w:jc w:val="both"/>
        <w:rPr>
          <w:sz w:val="28"/>
          <w:szCs w:val="28"/>
        </w:rPr>
      </w:pPr>
      <w:r w:rsidRPr="002C0D80">
        <w:rPr>
          <w:sz w:val="28"/>
          <w:szCs w:val="28"/>
        </w:rPr>
        <w:t>доступность инструментов совершения в электронном виде платежей, необходимых для получения муниципальной услуги;</w:t>
      </w:r>
    </w:p>
    <w:p w:rsidR="00BA01CB" w:rsidRPr="002C0D80" w:rsidRDefault="00BA01CB" w:rsidP="00BA01CB">
      <w:pPr>
        <w:pStyle w:val="formattext0"/>
        <w:shd w:val="clear" w:color="auto" w:fill="FFFFFF"/>
        <w:spacing w:before="0" w:beforeAutospacing="0" w:after="0" w:afterAutospacing="0"/>
        <w:ind w:firstLine="709"/>
        <w:jc w:val="both"/>
        <w:rPr>
          <w:sz w:val="28"/>
          <w:szCs w:val="28"/>
        </w:rPr>
      </w:pPr>
      <w:r w:rsidRPr="002C0D80">
        <w:rPr>
          <w:sz w:val="28"/>
          <w:szCs w:val="28"/>
        </w:rPr>
        <w:t>время ожидания ответа на подачу заявления;</w:t>
      </w:r>
    </w:p>
    <w:p w:rsidR="00BA01CB" w:rsidRPr="002C0D80" w:rsidRDefault="00BA01CB" w:rsidP="00BA01CB">
      <w:pPr>
        <w:pStyle w:val="formattext0"/>
        <w:shd w:val="clear" w:color="auto" w:fill="FFFFFF"/>
        <w:spacing w:before="0" w:beforeAutospacing="0" w:after="0" w:afterAutospacing="0"/>
        <w:ind w:firstLine="709"/>
        <w:jc w:val="both"/>
        <w:rPr>
          <w:sz w:val="28"/>
          <w:szCs w:val="28"/>
        </w:rPr>
      </w:pPr>
      <w:r w:rsidRPr="002C0D80">
        <w:rPr>
          <w:sz w:val="28"/>
          <w:szCs w:val="28"/>
        </w:rPr>
        <w:t>время предоставления муниципальной услуги;</w:t>
      </w:r>
    </w:p>
    <w:p w:rsidR="00BA01CB" w:rsidRPr="002C0D80" w:rsidRDefault="00BA01CB" w:rsidP="00BA01CB">
      <w:pPr>
        <w:pStyle w:val="formattext0"/>
        <w:shd w:val="clear" w:color="auto" w:fill="FFFFFF"/>
        <w:spacing w:before="0" w:beforeAutospacing="0" w:after="0" w:afterAutospacing="0"/>
        <w:ind w:firstLine="709"/>
        <w:jc w:val="both"/>
        <w:rPr>
          <w:sz w:val="28"/>
          <w:szCs w:val="28"/>
        </w:rPr>
      </w:pPr>
      <w:r w:rsidRPr="002C0D80">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A01CB" w:rsidRPr="002C0D80" w:rsidRDefault="00BA01CB" w:rsidP="00BA01CB">
      <w:pPr>
        <w:ind w:firstLine="709"/>
        <w:jc w:val="both"/>
        <w:rPr>
          <w:rFonts w:eastAsia="Calibri"/>
          <w:sz w:val="28"/>
          <w:szCs w:val="28"/>
          <w:lang w:eastAsia="en-US"/>
        </w:rPr>
      </w:pPr>
      <w:r w:rsidRPr="002C0D80">
        <w:rPr>
          <w:sz w:val="28"/>
          <w:szCs w:val="28"/>
        </w:rPr>
        <w:t xml:space="preserve">2.17.3. В ходе предоставления муниципальной услуги заявитель взаимодействует с должностными лицами </w:t>
      </w:r>
      <w:r w:rsidRPr="002C0D80">
        <w:rPr>
          <w:rFonts w:eastAsia="Calibri"/>
          <w:sz w:val="28"/>
          <w:szCs w:val="28"/>
          <w:lang w:eastAsia="en-US"/>
        </w:rPr>
        <w:t xml:space="preserve">Управления </w:t>
      </w:r>
      <w:r w:rsidRPr="002C0D80">
        <w:rPr>
          <w:sz w:val="28"/>
          <w:szCs w:val="28"/>
        </w:rPr>
        <w:t>не более двух раз</w:t>
      </w:r>
      <w:r w:rsidRPr="002C0D80">
        <w:rPr>
          <w:i/>
          <w:sz w:val="28"/>
          <w:szCs w:val="28"/>
        </w:rPr>
        <w:t xml:space="preserve"> </w:t>
      </w:r>
      <w:r w:rsidRPr="002C0D80">
        <w:rPr>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sidRPr="002C0D80">
        <w:rPr>
          <w:i/>
          <w:sz w:val="28"/>
          <w:szCs w:val="28"/>
        </w:rPr>
        <w:t>,</w:t>
      </w:r>
      <w:r w:rsidRPr="002C0D80">
        <w:rPr>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BA01CB" w:rsidRPr="002C0D80" w:rsidRDefault="00BA01CB" w:rsidP="00BA01CB">
      <w:pPr>
        <w:ind w:firstLine="709"/>
        <w:jc w:val="both"/>
        <w:rPr>
          <w:rFonts w:eastAsia="Calibri"/>
          <w:sz w:val="28"/>
          <w:szCs w:val="28"/>
          <w:lang w:eastAsia="en-US"/>
        </w:rPr>
      </w:pPr>
      <w:r w:rsidRPr="002C0D80">
        <w:rPr>
          <w:sz w:val="28"/>
          <w:szCs w:val="28"/>
        </w:rPr>
        <w:t>В процессе предоставления муниципальной услуги заявитель вправе обращаться в</w:t>
      </w:r>
      <w:r w:rsidRPr="002C0D80">
        <w:rPr>
          <w:rFonts w:eastAsia="Calibri"/>
          <w:sz w:val="28"/>
          <w:szCs w:val="28"/>
          <w:lang w:eastAsia="en-US"/>
        </w:rPr>
        <w:t xml:space="preserve"> Управление </w:t>
      </w:r>
      <w:r w:rsidRPr="002C0D80">
        <w:rPr>
          <w:sz w:val="28"/>
          <w:szCs w:val="28"/>
        </w:rPr>
        <w:t>за получением информации о ходе предоставления муниципальной услуги неограниченное количество раз.</w:t>
      </w:r>
    </w:p>
    <w:p w:rsidR="00BA01CB" w:rsidRPr="002C0D80" w:rsidRDefault="00BA01CB" w:rsidP="00BA01CB">
      <w:pPr>
        <w:ind w:firstLine="709"/>
        <w:jc w:val="both"/>
        <w:rPr>
          <w:sz w:val="28"/>
          <w:szCs w:val="28"/>
          <w:lang w:eastAsia="ar-SA"/>
        </w:rPr>
      </w:pPr>
      <w:r w:rsidRPr="002C0D80">
        <w:rPr>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2C0D80">
        <w:rPr>
          <w:rFonts w:eastAsia="Calibri"/>
          <w:sz w:val="28"/>
          <w:szCs w:val="28"/>
          <w:lang w:eastAsia="en-US"/>
        </w:rPr>
        <w:t xml:space="preserve"> Управлением</w:t>
      </w:r>
      <w:r w:rsidRPr="002C0D80">
        <w:rPr>
          <w:sz w:val="28"/>
          <w:szCs w:val="28"/>
        </w:rPr>
        <w:t xml:space="preserve"> неограниченное количество раз.</w:t>
      </w:r>
    </w:p>
    <w:p w:rsidR="00BA01CB" w:rsidRPr="002C0D80" w:rsidRDefault="00BA01CB" w:rsidP="00BA01CB">
      <w:pPr>
        <w:widowControl w:val="0"/>
        <w:ind w:firstLine="709"/>
        <w:jc w:val="both"/>
        <w:rPr>
          <w:sz w:val="28"/>
          <w:szCs w:val="28"/>
        </w:rPr>
      </w:pPr>
      <w:r w:rsidRPr="002C0D80">
        <w:rPr>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BA01CB" w:rsidRPr="002C0D80" w:rsidRDefault="00BA01CB" w:rsidP="00BA01CB">
      <w:pPr>
        <w:autoSpaceDE w:val="0"/>
        <w:autoSpaceDN w:val="0"/>
        <w:adjustRightInd w:val="0"/>
        <w:ind w:firstLine="709"/>
        <w:jc w:val="both"/>
        <w:rPr>
          <w:sz w:val="28"/>
          <w:szCs w:val="28"/>
        </w:rPr>
      </w:pPr>
      <w:r w:rsidRPr="002C0D80">
        <w:rPr>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2C0D80">
        <w:rPr>
          <w:rFonts w:eastAsia="Calibri"/>
          <w:sz w:val="28"/>
          <w:szCs w:val="28"/>
          <w:lang w:eastAsia="en-US"/>
        </w:rPr>
        <w:t>Управлением</w:t>
      </w:r>
      <w:r w:rsidRPr="002C0D80">
        <w:rPr>
          <w:sz w:val="28"/>
          <w:szCs w:val="28"/>
        </w:rPr>
        <w:t>.</w:t>
      </w:r>
    </w:p>
    <w:p w:rsidR="00BA01CB" w:rsidRPr="002C0D80" w:rsidRDefault="00BA01CB" w:rsidP="00BA01CB">
      <w:pPr>
        <w:pStyle w:val="ConsPlusNormal"/>
        <w:ind w:firstLine="709"/>
        <w:jc w:val="both"/>
        <w:rPr>
          <w:rFonts w:ascii="Times New Roman" w:hAnsi="Times New Roman" w:cs="Times New Roman"/>
          <w:sz w:val="28"/>
          <w:szCs w:val="28"/>
          <w:lang w:eastAsia="ar-SA"/>
        </w:rPr>
      </w:pPr>
      <w:r w:rsidRPr="002C0D80">
        <w:rPr>
          <w:rFonts w:ascii="Times New Roman" w:hAnsi="Times New Roman" w:cs="Times New Roman"/>
          <w:sz w:val="28"/>
          <w:szCs w:val="28"/>
        </w:rPr>
        <w:t>2.17.5. При предоставлении муниципальной услуги с использованием информационно-коммуникационных технологий, в том числе Единого Портала, Портала Краснодарского края, заявителю обеспечивается возможность:</w:t>
      </w:r>
    </w:p>
    <w:p w:rsidR="00BA01CB" w:rsidRPr="002C0D80" w:rsidRDefault="00BA01CB" w:rsidP="00BA01CB">
      <w:pPr>
        <w:widowControl w:val="0"/>
        <w:autoSpaceDE w:val="0"/>
        <w:autoSpaceDN w:val="0"/>
        <w:adjustRightInd w:val="0"/>
        <w:ind w:firstLine="709"/>
        <w:jc w:val="both"/>
        <w:rPr>
          <w:sz w:val="28"/>
          <w:szCs w:val="28"/>
        </w:rPr>
      </w:pPr>
      <w:r w:rsidRPr="002C0D80">
        <w:rPr>
          <w:sz w:val="28"/>
          <w:szCs w:val="28"/>
        </w:rPr>
        <w:t>получения информации о порядке и сроках предоставления муниципальной услуги;</w:t>
      </w:r>
    </w:p>
    <w:p w:rsidR="00BA01CB" w:rsidRPr="002C0D80" w:rsidRDefault="00BA01CB" w:rsidP="00BA01CB">
      <w:pPr>
        <w:widowControl w:val="0"/>
        <w:autoSpaceDE w:val="0"/>
        <w:autoSpaceDN w:val="0"/>
        <w:adjustRightInd w:val="0"/>
        <w:ind w:firstLine="709"/>
        <w:jc w:val="both"/>
        <w:rPr>
          <w:sz w:val="28"/>
          <w:szCs w:val="28"/>
        </w:rPr>
      </w:pPr>
      <w:r w:rsidRPr="002C0D80">
        <w:rPr>
          <w:sz w:val="28"/>
          <w:szCs w:val="28"/>
        </w:rPr>
        <w:t>записи на прием в МФЦ для подачи запроса о предоставлении муниципальной услуги;</w:t>
      </w:r>
    </w:p>
    <w:p w:rsidR="00BA01CB" w:rsidRPr="002C0D80" w:rsidRDefault="00BA01CB" w:rsidP="00BA01CB">
      <w:pPr>
        <w:widowControl w:val="0"/>
        <w:autoSpaceDE w:val="0"/>
        <w:autoSpaceDN w:val="0"/>
        <w:adjustRightInd w:val="0"/>
        <w:ind w:firstLine="709"/>
        <w:jc w:val="both"/>
        <w:rPr>
          <w:sz w:val="28"/>
          <w:szCs w:val="28"/>
        </w:rPr>
      </w:pPr>
      <w:r w:rsidRPr="002C0D80">
        <w:rPr>
          <w:sz w:val="28"/>
          <w:szCs w:val="28"/>
        </w:rPr>
        <w:t>формирования запроса о предоставлении муниципальной услуги;</w:t>
      </w:r>
    </w:p>
    <w:p w:rsidR="00BA01CB" w:rsidRPr="002C0D80" w:rsidRDefault="00BA01CB" w:rsidP="00BA01CB">
      <w:pPr>
        <w:ind w:firstLine="709"/>
        <w:jc w:val="both"/>
        <w:rPr>
          <w:rFonts w:eastAsia="Calibri"/>
          <w:sz w:val="28"/>
          <w:szCs w:val="28"/>
          <w:lang w:eastAsia="en-US"/>
        </w:rPr>
      </w:pPr>
      <w:r w:rsidRPr="002C0D80">
        <w:rPr>
          <w:sz w:val="28"/>
          <w:szCs w:val="28"/>
        </w:rPr>
        <w:lastRenderedPageBreak/>
        <w:t>приема и регистрации</w:t>
      </w:r>
      <w:r w:rsidRPr="002C0D80">
        <w:rPr>
          <w:rFonts w:eastAsia="Calibri"/>
          <w:sz w:val="28"/>
          <w:szCs w:val="28"/>
          <w:lang w:eastAsia="en-US"/>
        </w:rPr>
        <w:t xml:space="preserve"> Управлением </w:t>
      </w:r>
      <w:r w:rsidRPr="002C0D80">
        <w:rPr>
          <w:sz w:val="28"/>
          <w:szCs w:val="28"/>
        </w:rPr>
        <w:t>заявления и иных документов, необходимых для предоставления муниципальной услуги;</w:t>
      </w:r>
    </w:p>
    <w:p w:rsidR="00BA01CB" w:rsidRPr="002C0D80" w:rsidRDefault="00BA01CB" w:rsidP="00BA01CB">
      <w:pPr>
        <w:widowControl w:val="0"/>
        <w:autoSpaceDE w:val="0"/>
        <w:autoSpaceDN w:val="0"/>
        <w:adjustRightInd w:val="0"/>
        <w:ind w:firstLine="709"/>
        <w:jc w:val="both"/>
        <w:rPr>
          <w:i/>
          <w:sz w:val="28"/>
          <w:szCs w:val="28"/>
          <w:lang w:eastAsia="ar-SA"/>
        </w:rPr>
      </w:pPr>
      <w:r w:rsidRPr="002C0D80">
        <w:rPr>
          <w:sz w:val="28"/>
          <w:szCs w:val="28"/>
        </w:rPr>
        <w:t>оплаты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BA01CB" w:rsidRPr="002C0D80" w:rsidRDefault="00BA01CB" w:rsidP="00BA01CB">
      <w:pPr>
        <w:widowControl w:val="0"/>
        <w:autoSpaceDE w:val="0"/>
        <w:autoSpaceDN w:val="0"/>
        <w:adjustRightInd w:val="0"/>
        <w:ind w:firstLine="709"/>
        <w:jc w:val="both"/>
        <w:rPr>
          <w:sz w:val="28"/>
          <w:szCs w:val="28"/>
        </w:rPr>
      </w:pPr>
      <w:r w:rsidRPr="002C0D80">
        <w:rPr>
          <w:sz w:val="28"/>
          <w:szCs w:val="28"/>
        </w:rPr>
        <w:t>получения результата предоставления муниципальной услуги;</w:t>
      </w:r>
    </w:p>
    <w:p w:rsidR="00BA01CB" w:rsidRPr="002C0D80" w:rsidRDefault="00BA01CB" w:rsidP="00BA01CB">
      <w:pPr>
        <w:widowControl w:val="0"/>
        <w:autoSpaceDE w:val="0"/>
        <w:autoSpaceDN w:val="0"/>
        <w:adjustRightInd w:val="0"/>
        <w:ind w:firstLine="709"/>
        <w:jc w:val="both"/>
        <w:rPr>
          <w:sz w:val="28"/>
          <w:szCs w:val="28"/>
        </w:rPr>
      </w:pPr>
      <w:r w:rsidRPr="002C0D80">
        <w:rPr>
          <w:sz w:val="28"/>
          <w:szCs w:val="28"/>
        </w:rPr>
        <w:t>получения сведений о ходе выполнения запроса;</w:t>
      </w:r>
    </w:p>
    <w:p w:rsidR="00BA01CB" w:rsidRPr="002C0D80" w:rsidRDefault="00BA01CB" w:rsidP="00BA01CB">
      <w:pPr>
        <w:widowControl w:val="0"/>
        <w:autoSpaceDE w:val="0"/>
        <w:autoSpaceDN w:val="0"/>
        <w:adjustRightInd w:val="0"/>
        <w:ind w:firstLine="709"/>
        <w:jc w:val="both"/>
        <w:rPr>
          <w:sz w:val="28"/>
          <w:szCs w:val="28"/>
        </w:rPr>
      </w:pPr>
      <w:r w:rsidRPr="002C0D80">
        <w:rPr>
          <w:sz w:val="28"/>
          <w:szCs w:val="28"/>
        </w:rPr>
        <w:t>осуществления оценки качества предоставления муниципальной услуги;</w:t>
      </w:r>
    </w:p>
    <w:p w:rsidR="00BA01CB" w:rsidRPr="002C0D80" w:rsidRDefault="00BA01CB" w:rsidP="00BA01CB">
      <w:pPr>
        <w:widowControl w:val="0"/>
        <w:autoSpaceDE w:val="0"/>
        <w:autoSpaceDN w:val="0"/>
        <w:adjustRightInd w:val="0"/>
        <w:ind w:firstLine="709"/>
        <w:jc w:val="both"/>
        <w:rPr>
          <w:sz w:val="28"/>
          <w:szCs w:val="28"/>
        </w:rPr>
      </w:pPr>
      <w:proofErr w:type="gramStart"/>
      <w:r>
        <w:rPr>
          <w:sz w:val="28"/>
          <w:szCs w:val="28"/>
        </w:rPr>
        <w:t>досудебного (внесудебного) обжалования</w:t>
      </w:r>
      <w:r w:rsidRPr="002C0D80">
        <w:rPr>
          <w:sz w:val="28"/>
          <w:szCs w:val="28"/>
        </w:rPr>
        <w:t xml:space="preserve">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BA01CB" w:rsidRPr="002C0D80" w:rsidRDefault="00BA01CB" w:rsidP="00BA01CB">
      <w:pPr>
        <w:tabs>
          <w:tab w:val="left" w:pos="709"/>
        </w:tabs>
        <w:autoSpaceDE w:val="0"/>
        <w:autoSpaceDN w:val="0"/>
        <w:adjustRightInd w:val="0"/>
        <w:ind w:firstLine="709"/>
        <w:jc w:val="both"/>
        <w:rPr>
          <w:iCs/>
          <w:sz w:val="28"/>
          <w:szCs w:val="28"/>
        </w:rPr>
      </w:pPr>
      <w:r w:rsidRPr="002C0D80">
        <w:rPr>
          <w:color w:val="000000" w:themeColor="text1"/>
          <w:sz w:val="28"/>
          <w:szCs w:val="28"/>
        </w:rPr>
        <w:t xml:space="preserve">2.17.6. Предоставление муниципальной услуги </w:t>
      </w:r>
      <w:r w:rsidRPr="002C0D80">
        <w:rPr>
          <w:color w:val="000000"/>
          <w:sz w:val="28"/>
          <w:szCs w:val="28"/>
        </w:rPr>
        <w:t xml:space="preserve">в соответствии со статьей 15.1 Федерального закона </w:t>
      </w:r>
      <w:r w:rsidRPr="002C0D80">
        <w:rPr>
          <w:iCs/>
          <w:sz w:val="28"/>
          <w:szCs w:val="28"/>
        </w:rPr>
        <w:t>от 27 июля 2010 года № 210-ФЗ «Об организации предоставления государственных и муниципальных услуг» не осуществляется.</w:t>
      </w:r>
    </w:p>
    <w:p w:rsidR="00BA01CB" w:rsidRDefault="00BA01CB" w:rsidP="00BA01CB">
      <w:pPr>
        <w:widowControl w:val="0"/>
        <w:suppressAutoHyphens/>
        <w:autoSpaceDE w:val="0"/>
        <w:autoSpaceDN w:val="0"/>
        <w:adjustRightInd w:val="0"/>
        <w:ind w:firstLine="720"/>
        <w:jc w:val="both"/>
        <w:rPr>
          <w:color w:val="000000"/>
          <w:sz w:val="28"/>
          <w:szCs w:val="28"/>
        </w:rPr>
      </w:pPr>
    </w:p>
    <w:p w:rsidR="00BA01CB" w:rsidRDefault="00BA01CB" w:rsidP="00BA01CB">
      <w:pPr>
        <w:suppressAutoHyphens/>
        <w:autoSpaceDE w:val="0"/>
        <w:autoSpaceDN w:val="0"/>
        <w:adjustRightInd w:val="0"/>
        <w:ind w:left="540" w:right="638" w:firstLine="709"/>
        <w:jc w:val="center"/>
        <w:outlineLvl w:val="2"/>
        <w:rPr>
          <w:b/>
          <w:sz w:val="28"/>
          <w:szCs w:val="28"/>
        </w:rPr>
      </w:pPr>
      <w:r w:rsidRPr="00F40EC2">
        <w:rPr>
          <w:b/>
          <w:sz w:val="28"/>
          <w:szCs w:val="28"/>
        </w:rPr>
        <w:t>Подраздел 2.18. Иные требования, в том числе учитывающие особенности предоставления муниципальной</w:t>
      </w:r>
    </w:p>
    <w:p w:rsidR="00BA01CB" w:rsidRDefault="00BA01CB" w:rsidP="00BA01CB">
      <w:pPr>
        <w:suppressAutoHyphens/>
        <w:autoSpaceDE w:val="0"/>
        <w:autoSpaceDN w:val="0"/>
        <w:adjustRightInd w:val="0"/>
        <w:ind w:left="540" w:right="638" w:firstLine="709"/>
        <w:jc w:val="center"/>
        <w:outlineLvl w:val="2"/>
        <w:rPr>
          <w:b/>
          <w:sz w:val="28"/>
          <w:szCs w:val="28"/>
        </w:rPr>
      </w:pPr>
      <w:r w:rsidRPr="00F40EC2">
        <w:rPr>
          <w:b/>
          <w:sz w:val="28"/>
          <w:szCs w:val="28"/>
        </w:rPr>
        <w:t>услуги</w:t>
      </w:r>
      <w:r>
        <w:rPr>
          <w:b/>
          <w:sz w:val="28"/>
          <w:szCs w:val="28"/>
        </w:rPr>
        <w:t xml:space="preserve"> по экстерриториальному принципу и</w:t>
      </w:r>
      <w:r w:rsidRPr="00F40EC2">
        <w:rPr>
          <w:b/>
          <w:sz w:val="28"/>
          <w:szCs w:val="28"/>
        </w:rPr>
        <w:t xml:space="preserve"> особенности</w:t>
      </w:r>
    </w:p>
    <w:p w:rsidR="00BA01CB" w:rsidRDefault="00BA01CB" w:rsidP="00BA01CB">
      <w:pPr>
        <w:suppressAutoHyphens/>
        <w:autoSpaceDE w:val="0"/>
        <w:autoSpaceDN w:val="0"/>
        <w:adjustRightInd w:val="0"/>
        <w:ind w:left="540" w:right="638" w:firstLine="709"/>
        <w:jc w:val="center"/>
        <w:outlineLvl w:val="2"/>
        <w:rPr>
          <w:b/>
          <w:sz w:val="28"/>
          <w:szCs w:val="28"/>
        </w:rPr>
      </w:pPr>
      <w:r w:rsidRPr="00F40EC2">
        <w:rPr>
          <w:b/>
          <w:sz w:val="28"/>
          <w:szCs w:val="28"/>
        </w:rPr>
        <w:t>предоставления муниципальной услуги</w:t>
      </w:r>
    </w:p>
    <w:p w:rsidR="00BA01CB" w:rsidRPr="00F40EC2" w:rsidRDefault="00BA01CB" w:rsidP="00BA01CB">
      <w:pPr>
        <w:suppressAutoHyphens/>
        <w:autoSpaceDE w:val="0"/>
        <w:autoSpaceDN w:val="0"/>
        <w:adjustRightInd w:val="0"/>
        <w:ind w:left="540" w:right="638" w:firstLine="709"/>
        <w:jc w:val="center"/>
        <w:outlineLvl w:val="2"/>
        <w:rPr>
          <w:b/>
          <w:sz w:val="28"/>
          <w:szCs w:val="28"/>
        </w:rPr>
      </w:pPr>
      <w:r w:rsidRPr="00F40EC2">
        <w:rPr>
          <w:b/>
          <w:sz w:val="28"/>
          <w:szCs w:val="28"/>
        </w:rPr>
        <w:t>в электронной форме</w:t>
      </w:r>
    </w:p>
    <w:p w:rsidR="00BA01CB" w:rsidRDefault="00BA01CB" w:rsidP="00BA01CB">
      <w:pPr>
        <w:suppressAutoHyphens/>
        <w:ind w:firstLine="720"/>
        <w:jc w:val="both"/>
        <w:rPr>
          <w:color w:val="000000"/>
          <w:sz w:val="28"/>
          <w:szCs w:val="28"/>
        </w:rPr>
      </w:pPr>
    </w:p>
    <w:p w:rsidR="00BA01CB" w:rsidRPr="00325620" w:rsidRDefault="00BA01CB" w:rsidP="00BA01CB">
      <w:pPr>
        <w:autoSpaceDE w:val="0"/>
        <w:autoSpaceDN w:val="0"/>
        <w:adjustRightInd w:val="0"/>
        <w:ind w:firstLine="709"/>
        <w:jc w:val="both"/>
        <w:rPr>
          <w:sz w:val="28"/>
          <w:szCs w:val="28"/>
        </w:rPr>
      </w:pPr>
      <w:r w:rsidRPr="00325620">
        <w:rPr>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BA01CB" w:rsidRPr="00325620" w:rsidRDefault="00BA01CB" w:rsidP="00BA01CB">
      <w:pPr>
        <w:tabs>
          <w:tab w:val="left" w:pos="8232"/>
        </w:tabs>
        <w:ind w:firstLine="709"/>
        <w:jc w:val="both"/>
        <w:rPr>
          <w:sz w:val="28"/>
          <w:szCs w:val="28"/>
        </w:rPr>
      </w:pPr>
      <w:r w:rsidRPr="00325620">
        <w:rPr>
          <w:sz w:val="28"/>
          <w:szCs w:val="28"/>
        </w:rPr>
        <w:t>на бумажном носителе в</w:t>
      </w:r>
      <w:r w:rsidRPr="00325620">
        <w:rPr>
          <w:rFonts w:eastAsia="Calibri"/>
          <w:sz w:val="28"/>
          <w:szCs w:val="28"/>
          <w:lang w:eastAsia="en-US"/>
        </w:rPr>
        <w:t xml:space="preserve"> Администрацию </w:t>
      </w:r>
      <w:r w:rsidRPr="00325620">
        <w:rPr>
          <w:sz w:val="28"/>
          <w:szCs w:val="28"/>
        </w:rPr>
        <w:t xml:space="preserve">при личном обращении; </w:t>
      </w:r>
    </w:p>
    <w:p w:rsidR="00BA01CB" w:rsidRPr="00325620" w:rsidRDefault="00BA01CB" w:rsidP="00BA01CB">
      <w:pPr>
        <w:tabs>
          <w:tab w:val="left" w:pos="8232"/>
        </w:tabs>
        <w:ind w:firstLine="709"/>
        <w:jc w:val="both"/>
        <w:rPr>
          <w:sz w:val="28"/>
          <w:szCs w:val="28"/>
        </w:rPr>
      </w:pPr>
      <w:r w:rsidRPr="00325620">
        <w:rPr>
          <w:sz w:val="28"/>
          <w:szCs w:val="28"/>
        </w:rPr>
        <w:t>на бумажном носителе в Администрацию посредством почтовой связи;</w:t>
      </w:r>
    </w:p>
    <w:p w:rsidR="00BA01CB" w:rsidRPr="00325620" w:rsidRDefault="00BA01CB" w:rsidP="00BA01CB">
      <w:pPr>
        <w:autoSpaceDE w:val="0"/>
        <w:autoSpaceDN w:val="0"/>
        <w:adjustRightInd w:val="0"/>
        <w:ind w:firstLine="709"/>
        <w:jc w:val="both"/>
        <w:rPr>
          <w:sz w:val="28"/>
          <w:szCs w:val="28"/>
        </w:rPr>
      </w:pPr>
      <w:r w:rsidRPr="00325620">
        <w:rPr>
          <w:sz w:val="28"/>
          <w:szCs w:val="28"/>
        </w:rPr>
        <w:t>на бумажном носителе в МФЦ при личном обращении;</w:t>
      </w:r>
    </w:p>
    <w:p w:rsidR="00BA01CB" w:rsidRPr="00325620" w:rsidRDefault="00BA01CB" w:rsidP="00BA01CB">
      <w:pPr>
        <w:autoSpaceDE w:val="0"/>
        <w:autoSpaceDN w:val="0"/>
        <w:adjustRightInd w:val="0"/>
        <w:ind w:firstLine="709"/>
        <w:jc w:val="both"/>
        <w:rPr>
          <w:sz w:val="28"/>
          <w:szCs w:val="28"/>
        </w:rPr>
      </w:pPr>
      <w:r w:rsidRPr="00325620">
        <w:rPr>
          <w:sz w:val="28"/>
          <w:szCs w:val="28"/>
        </w:rPr>
        <w:t>в форме электронных документов с использованием информационно-телекоммуникационных технологий, включая использование Единого Портала, Портала Краснодарского края</w:t>
      </w:r>
      <w:r>
        <w:rPr>
          <w:sz w:val="28"/>
          <w:szCs w:val="28"/>
        </w:rPr>
        <w:t>.</w:t>
      </w:r>
    </w:p>
    <w:p w:rsidR="00BA01CB" w:rsidRPr="00325620" w:rsidRDefault="00BA01CB" w:rsidP="00BA01CB">
      <w:pPr>
        <w:autoSpaceDE w:val="0"/>
        <w:autoSpaceDN w:val="0"/>
        <w:adjustRightInd w:val="0"/>
        <w:ind w:firstLine="709"/>
        <w:jc w:val="both"/>
        <w:rPr>
          <w:sz w:val="28"/>
          <w:szCs w:val="28"/>
        </w:rPr>
      </w:pPr>
      <w:r w:rsidRPr="00325620">
        <w:rPr>
          <w:sz w:val="28"/>
          <w:szCs w:val="28"/>
        </w:rPr>
        <w:t xml:space="preserve">2.18.2. МФЦ при обращении </w:t>
      </w:r>
      <w:r>
        <w:rPr>
          <w:sz w:val="28"/>
          <w:szCs w:val="28"/>
        </w:rPr>
        <w:t>з</w:t>
      </w:r>
      <w:r w:rsidRPr="00325620">
        <w:rPr>
          <w:sz w:val="28"/>
          <w:szCs w:val="28"/>
        </w:rPr>
        <w:t xml:space="preserve">аявителя за предоставлением муниципальной услуги осуществляют: </w:t>
      </w:r>
    </w:p>
    <w:p w:rsidR="00BA01CB" w:rsidRPr="00325620" w:rsidRDefault="00BA01CB" w:rsidP="00BA01CB">
      <w:pPr>
        <w:ind w:firstLine="709"/>
        <w:jc w:val="both"/>
        <w:rPr>
          <w:sz w:val="28"/>
          <w:szCs w:val="28"/>
        </w:rPr>
      </w:pPr>
      <w:r w:rsidRPr="00325620">
        <w:rPr>
          <w:sz w:val="28"/>
          <w:szCs w:val="28"/>
        </w:rPr>
        <w:t xml:space="preserve">формирование электронных документов и (или) электронных образов заявления, документов, принятых от </w:t>
      </w:r>
      <w:r>
        <w:rPr>
          <w:sz w:val="28"/>
          <w:szCs w:val="28"/>
        </w:rPr>
        <w:t>з</w:t>
      </w:r>
      <w:r w:rsidRPr="00325620">
        <w:rPr>
          <w:sz w:val="28"/>
          <w:szCs w:val="28"/>
        </w:rPr>
        <w:t xml:space="preserve">аявителя, копий документов личного хранения, принятых от </w:t>
      </w:r>
      <w:r>
        <w:rPr>
          <w:sz w:val="28"/>
          <w:szCs w:val="28"/>
        </w:rPr>
        <w:t>з</w:t>
      </w:r>
      <w:r w:rsidRPr="00325620">
        <w:rPr>
          <w:sz w:val="28"/>
          <w:szCs w:val="28"/>
        </w:rPr>
        <w:t>аявителя, обеспечивая их заверение электронной подписью в установленном порядке;</w:t>
      </w:r>
    </w:p>
    <w:p w:rsidR="00BA01CB" w:rsidRPr="00325620" w:rsidRDefault="00BA01CB" w:rsidP="00BA01CB">
      <w:pPr>
        <w:ind w:firstLine="709"/>
        <w:jc w:val="both"/>
        <w:rPr>
          <w:rFonts w:eastAsia="Calibri"/>
          <w:sz w:val="28"/>
          <w:szCs w:val="28"/>
          <w:lang w:eastAsia="en-US"/>
        </w:rPr>
      </w:pPr>
      <w:r w:rsidRPr="00325620">
        <w:rPr>
          <w:sz w:val="28"/>
          <w:szCs w:val="28"/>
        </w:rPr>
        <w:t>направление с использованием информационно</w:t>
      </w:r>
      <w:r>
        <w:rPr>
          <w:sz w:val="28"/>
          <w:szCs w:val="28"/>
        </w:rPr>
        <w:t xml:space="preserve"> –</w:t>
      </w:r>
      <w:r w:rsidRPr="00325620">
        <w:rPr>
          <w:sz w:val="28"/>
          <w:szCs w:val="28"/>
        </w:rPr>
        <w:t xml:space="preserve"> телекоммуникационных технологий электронных документов и (или) электронных образов документов, заверенных уполномоченным должностным лицом МФЦ, в</w:t>
      </w:r>
      <w:r w:rsidRPr="00325620">
        <w:rPr>
          <w:rFonts w:eastAsia="Calibri"/>
          <w:sz w:val="28"/>
          <w:szCs w:val="28"/>
          <w:lang w:eastAsia="en-US"/>
        </w:rPr>
        <w:t xml:space="preserve"> </w:t>
      </w:r>
      <w:r>
        <w:rPr>
          <w:rFonts w:eastAsia="Calibri"/>
          <w:sz w:val="28"/>
          <w:szCs w:val="28"/>
          <w:lang w:eastAsia="en-US"/>
        </w:rPr>
        <w:t>Администрацию</w:t>
      </w:r>
      <w:r w:rsidRPr="00325620">
        <w:rPr>
          <w:sz w:val="28"/>
          <w:szCs w:val="28"/>
        </w:rPr>
        <w:t>.</w:t>
      </w:r>
    </w:p>
    <w:p w:rsidR="00BA01CB" w:rsidRPr="00325620" w:rsidRDefault="00BA01CB" w:rsidP="00BA01CB">
      <w:pPr>
        <w:autoSpaceDE w:val="0"/>
        <w:autoSpaceDN w:val="0"/>
        <w:adjustRightInd w:val="0"/>
        <w:ind w:firstLine="709"/>
        <w:jc w:val="both"/>
        <w:rPr>
          <w:sz w:val="28"/>
          <w:szCs w:val="28"/>
        </w:rPr>
      </w:pPr>
      <w:r w:rsidRPr="00325620">
        <w:rPr>
          <w:sz w:val="28"/>
          <w:szCs w:val="28"/>
        </w:rPr>
        <w:t xml:space="preserve">2.18.3. </w:t>
      </w:r>
      <w:proofErr w:type="gramStart"/>
      <w:r w:rsidRPr="00325620">
        <w:rPr>
          <w:sz w:val="28"/>
          <w:szCs w:val="28"/>
        </w:rPr>
        <w:t xml:space="preserve">При направлении заявлений и документов в электронной форме с использованием Единого </w:t>
      </w:r>
      <w:r>
        <w:rPr>
          <w:sz w:val="28"/>
          <w:szCs w:val="28"/>
        </w:rPr>
        <w:t>П</w:t>
      </w:r>
      <w:r w:rsidRPr="00325620">
        <w:rPr>
          <w:sz w:val="28"/>
          <w:szCs w:val="28"/>
        </w:rPr>
        <w:t xml:space="preserve">ортала, </w:t>
      </w:r>
      <w:r>
        <w:rPr>
          <w:sz w:val="28"/>
          <w:szCs w:val="28"/>
        </w:rPr>
        <w:t>П</w:t>
      </w:r>
      <w:r w:rsidRPr="00325620">
        <w:rPr>
          <w:sz w:val="28"/>
          <w:szCs w:val="28"/>
        </w:rPr>
        <w:t>ортала</w:t>
      </w:r>
      <w:r>
        <w:rPr>
          <w:sz w:val="28"/>
          <w:szCs w:val="28"/>
        </w:rPr>
        <w:t xml:space="preserve"> Краснодарского края</w:t>
      </w:r>
      <w:r w:rsidRPr="00325620">
        <w:rPr>
          <w:sz w:val="28"/>
          <w:szCs w:val="28"/>
        </w:rPr>
        <w:t>, заявление и документы должны быть подписаны усиленной </w:t>
      </w:r>
      <w:hyperlink r:id="rId17" w:anchor="/document/12184522/entry/54" w:history="1">
        <w:r w:rsidRPr="00B50EF6">
          <w:rPr>
            <w:rStyle w:val="a5"/>
            <w:sz w:val="28"/>
            <w:szCs w:val="28"/>
          </w:rPr>
          <w:t>квалифицированной электронной подписью</w:t>
        </w:r>
      </w:hyperlink>
      <w:r w:rsidRPr="00B50EF6">
        <w:rPr>
          <w:sz w:val="28"/>
          <w:szCs w:val="28"/>
        </w:rPr>
        <w:t xml:space="preserve"> </w:t>
      </w:r>
      <w:r w:rsidRPr="00325620">
        <w:rPr>
          <w:sz w:val="28"/>
          <w:szCs w:val="28"/>
        </w:rPr>
        <w:t>в соответствии с требованиями </w:t>
      </w:r>
      <w:hyperlink r:id="rId18" w:anchor="/document/12184522/entry/0" w:history="1">
        <w:r w:rsidRPr="00B50EF6">
          <w:rPr>
            <w:rStyle w:val="a5"/>
            <w:sz w:val="28"/>
            <w:szCs w:val="28"/>
          </w:rPr>
          <w:t>Федерального закона</w:t>
        </w:r>
      </w:hyperlink>
      <w:r w:rsidRPr="00B50EF6">
        <w:rPr>
          <w:sz w:val="28"/>
          <w:szCs w:val="28"/>
        </w:rPr>
        <w:t xml:space="preserve"> </w:t>
      </w:r>
      <w:r>
        <w:rPr>
          <w:sz w:val="28"/>
          <w:szCs w:val="28"/>
        </w:rPr>
        <w:t>от 6 апреля 2011 г. № 63-ФЗ «Об электронной подписи»</w:t>
      </w:r>
      <w:r w:rsidRPr="00325620">
        <w:rPr>
          <w:sz w:val="28"/>
          <w:szCs w:val="28"/>
        </w:rPr>
        <w:t xml:space="preserve"> и постановления Правительства Российской Феде</w:t>
      </w:r>
      <w:r>
        <w:rPr>
          <w:sz w:val="28"/>
          <w:szCs w:val="28"/>
        </w:rPr>
        <w:t>рации от 25 июня 2012 г. № 634 «</w:t>
      </w:r>
      <w:r w:rsidRPr="00325620">
        <w:rPr>
          <w:sz w:val="28"/>
          <w:szCs w:val="28"/>
        </w:rPr>
        <w:t xml:space="preserve">О видах </w:t>
      </w:r>
      <w:r w:rsidRPr="00325620">
        <w:rPr>
          <w:sz w:val="28"/>
          <w:szCs w:val="28"/>
        </w:rPr>
        <w:lastRenderedPageBreak/>
        <w:t>электронной подписи, использование которых допускается при обращении</w:t>
      </w:r>
      <w:proofErr w:type="gramEnd"/>
      <w:r w:rsidRPr="00325620">
        <w:rPr>
          <w:sz w:val="28"/>
          <w:szCs w:val="28"/>
        </w:rPr>
        <w:t xml:space="preserve"> за получением государственн</w:t>
      </w:r>
      <w:r>
        <w:rPr>
          <w:sz w:val="28"/>
          <w:szCs w:val="28"/>
        </w:rPr>
        <w:t>ых и муниципальных услуг»</w:t>
      </w:r>
      <w:r w:rsidRPr="00325620">
        <w:rPr>
          <w:sz w:val="28"/>
          <w:szCs w:val="28"/>
        </w:rPr>
        <w:t>.</w:t>
      </w:r>
    </w:p>
    <w:p w:rsidR="00BA01CB" w:rsidRPr="00325620" w:rsidRDefault="00BA01CB" w:rsidP="00BA01CB">
      <w:pPr>
        <w:widowControl w:val="0"/>
        <w:tabs>
          <w:tab w:val="left" w:pos="4270"/>
        </w:tabs>
        <w:autoSpaceDE w:val="0"/>
        <w:autoSpaceDN w:val="0"/>
        <w:adjustRightInd w:val="0"/>
        <w:ind w:firstLine="709"/>
        <w:jc w:val="both"/>
        <w:rPr>
          <w:rFonts w:eastAsia="Tahoma"/>
          <w:sz w:val="28"/>
          <w:szCs w:val="28"/>
        </w:rPr>
      </w:pPr>
      <w:proofErr w:type="gramStart"/>
      <w:r w:rsidRPr="00325620">
        <w:rPr>
          <w:rFonts w:eastAsia="Tahoma"/>
          <w:sz w:val="28"/>
          <w:szCs w:val="28"/>
        </w:rPr>
        <w:t>Заявитель - физическое лицо вправе использовать простую электронную подпись в случае, предусмотренном пунктом 2</w:t>
      </w:r>
      <w:r w:rsidRPr="00325620">
        <w:rPr>
          <w:rFonts w:eastAsia="Tahoma"/>
          <w:sz w:val="28"/>
          <w:szCs w:val="28"/>
          <w:vertAlign w:val="superscript"/>
        </w:rPr>
        <w:t xml:space="preserve">1 </w:t>
      </w:r>
      <w:r w:rsidRPr="00325620">
        <w:rPr>
          <w:rFonts w:eastAsia="Tahoma"/>
          <w:sz w:val="28"/>
          <w:szCs w:val="28"/>
        </w:rPr>
        <w:t>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w:t>
      </w:r>
      <w:r>
        <w:rPr>
          <w:rFonts w:eastAsia="Tahoma"/>
          <w:sz w:val="28"/>
          <w:szCs w:val="28"/>
        </w:rPr>
        <w:t>ой Федерации от 25 июня 2012 года  № 634 «</w:t>
      </w:r>
      <w:r w:rsidRPr="00325620">
        <w:rPr>
          <w:rFonts w:eastAsia="Tahoma"/>
          <w:sz w:val="28"/>
          <w:szCs w:val="28"/>
        </w:rPr>
        <w:t>О видах электронной подписи, использование которых допускается при обращении за получением госуда</w:t>
      </w:r>
      <w:r>
        <w:rPr>
          <w:rFonts w:eastAsia="Tahoma"/>
          <w:sz w:val="28"/>
          <w:szCs w:val="28"/>
        </w:rPr>
        <w:t>рственных и муниципальных услуг»</w:t>
      </w:r>
      <w:r w:rsidRPr="00325620">
        <w:rPr>
          <w:rFonts w:eastAsia="Tahoma"/>
          <w:sz w:val="28"/>
          <w:szCs w:val="28"/>
        </w:rPr>
        <w:t>, согласно которому, в случае если</w:t>
      </w:r>
      <w:proofErr w:type="gramEnd"/>
      <w:r w:rsidRPr="00325620">
        <w:rPr>
          <w:rFonts w:eastAsia="Tahoma"/>
          <w:sz w:val="28"/>
          <w:szCs w:val="28"/>
        </w:rPr>
        <w:t xml:space="preserve"> </w:t>
      </w:r>
      <w:proofErr w:type="gramStart"/>
      <w:r w:rsidRPr="00325620">
        <w:rPr>
          <w:rFonts w:eastAsia="Tahoma"/>
          <w:sz w:val="28"/>
          <w:szCs w:val="28"/>
        </w:rPr>
        <w:t xml:space="preserve">при обращении в электронной форме за получением муниципальной услуги идентификация и аутентификация </w:t>
      </w:r>
      <w:r>
        <w:rPr>
          <w:rFonts w:eastAsia="Tahoma"/>
          <w:sz w:val="28"/>
          <w:szCs w:val="28"/>
        </w:rPr>
        <w:t>з</w:t>
      </w:r>
      <w:r w:rsidRPr="00325620">
        <w:rPr>
          <w:rFonts w:eastAsia="Tahoma"/>
          <w:sz w:val="28"/>
          <w:szCs w:val="28"/>
        </w:rPr>
        <w:t xml:space="preserve">аявителя - физического лица осуществляются с использованием </w:t>
      </w:r>
      <w:r w:rsidRPr="00325620">
        <w:rPr>
          <w:sz w:val="28"/>
          <w:szCs w:val="28"/>
        </w:rPr>
        <w:t>федеральной государс</w:t>
      </w:r>
      <w:r>
        <w:rPr>
          <w:sz w:val="28"/>
          <w:szCs w:val="28"/>
        </w:rPr>
        <w:t>твенной информационной системы «</w:t>
      </w:r>
      <w:r w:rsidRPr="00325620">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sz w:val="28"/>
          <w:szCs w:val="28"/>
        </w:rPr>
        <w:t>льных услуг в электронной форме»</w:t>
      </w:r>
      <w:r w:rsidRPr="00325620">
        <w:rPr>
          <w:sz w:val="28"/>
          <w:szCs w:val="28"/>
        </w:rPr>
        <w:t xml:space="preserve"> (далее – Единая система идентификации и аутентификации)</w:t>
      </w:r>
      <w:r w:rsidRPr="00325620">
        <w:rPr>
          <w:rFonts w:eastAsia="Tahoma"/>
          <w:sz w:val="28"/>
          <w:szCs w:val="28"/>
        </w:rPr>
        <w:t xml:space="preserve">, </w:t>
      </w:r>
      <w:r>
        <w:rPr>
          <w:rFonts w:eastAsia="Tahoma"/>
          <w:sz w:val="28"/>
          <w:szCs w:val="28"/>
        </w:rPr>
        <w:t>з</w:t>
      </w:r>
      <w:r w:rsidRPr="00325620">
        <w:rPr>
          <w:rFonts w:eastAsia="Tahoma"/>
          <w:sz w:val="28"/>
          <w:szCs w:val="28"/>
        </w:rPr>
        <w:t>аявитель вправе использовать простую электронную подпись при обращении в электронной</w:t>
      </w:r>
      <w:proofErr w:type="gramEnd"/>
      <w:r w:rsidRPr="00325620">
        <w:rPr>
          <w:rFonts w:eastAsia="Tahoma"/>
          <w:sz w:val="28"/>
          <w:szCs w:val="28"/>
        </w:rPr>
        <w:t xml:space="preserve">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BA01CB" w:rsidRDefault="00BA01CB" w:rsidP="00BA01CB">
      <w:pPr>
        <w:suppressAutoHyphens/>
        <w:autoSpaceDE w:val="0"/>
        <w:autoSpaceDN w:val="0"/>
        <w:adjustRightInd w:val="0"/>
        <w:ind w:firstLine="720"/>
        <w:jc w:val="center"/>
        <w:outlineLvl w:val="1"/>
        <w:rPr>
          <w:color w:val="000000"/>
          <w:sz w:val="28"/>
          <w:szCs w:val="28"/>
        </w:rPr>
      </w:pPr>
    </w:p>
    <w:p w:rsidR="00BA01CB" w:rsidRDefault="00BA01CB" w:rsidP="00BA01CB">
      <w:pPr>
        <w:widowControl w:val="0"/>
        <w:tabs>
          <w:tab w:val="left" w:pos="851"/>
        </w:tabs>
        <w:autoSpaceDE w:val="0"/>
        <w:autoSpaceDN w:val="0"/>
        <w:adjustRightInd w:val="0"/>
        <w:ind w:left="540" w:right="638" w:firstLine="709"/>
        <w:jc w:val="center"/>
        <w:outlineLvl w:val="1"/>
        <w:rPr>
          <w:b/>
          <w:bCs/>
          <w:sz w:val="28"/>
          <w:szCs w:val="28"/>
        </w:rPr>
      </w:pPr>
      <w:r w:rsidRPr="002A086D">
        <w:rPr>
          <w:b/>
          <w:bCs/>
          <w:sz w:val="28"/>
          <w:szCs w:val="28"/>
        </w:rPr>
        <w:t xml:space="preserve">Раздел </w:t>
      </w:r>
      <w:r w:rsidRPr="002A086D">
        <w:rPr>
          <w:b/>
          <w:bCs/>
          <w:sz w:val="28"/>
          <w:szCs w:val="28"/>
          <w:lang w:val="en-US"/>
        </w:rPr>
        <w:t>III</w:t>
      </w:r>
      <w:r w:rsidRPr="002A086D">
        <w:rPr>
          <w:b/>
          <w:bCs/>
          <w:sz w:val="28"/>
          <w:szCs w:val="28"/>
        </w:rPr>
        <w:t>. Состав, последовательность и сроки</w:t>
      </w:r>
    </w:p>
    <w:p w:rsidR="00BA01CB" w:rsidRDefault="00BA01CB" w:rsidP="00BA01CB">
      <w:pPr>
        <w:widowControl w:val="0"/>
        <w:tabs>
          <w:tab w:val="left" w:pos="851"/>
        </w:tabs>
        <w:autoSpaceDE w:val="0"/>
        <w:autoSpaceDN w:val="0"/>
        <w:adjustRightInd w:val="0"/>
        <w:ind w:left="540" w:right="638" w:firstLine="709"/>
        <w:jc w:val="center"/>
        <w:outlineLvl w:val="1"/>
        <w:rPr>
          <w:b/>
          <w:bCs/>
          <w:sz w:val="28"/>
          <w:szCs w:val="28"/>
        </w:rPr>
      </w:pPr>
      <w:r w:rsidRPr="002A086D">
        <w:rPr>
          <w:b/>
          <w:bCs/>
          <w:sz w:val="28"/>
          <w:szCs w:val="28"/>
        </w:rPr>
        <w:t>выпол</w:t>
      </w:r>
      <w:r>
        <w:rPr>
          <w:b/>
          <w:bCs/>
          <w:sz w:val="28"/>
          <w:szCs w:val="28"/>
        </w:rPr>
        <w:t>нения административных процедур (действий)</w:t>
      </w:r>
      <w:r w:rsidRPr="002A086D">
        <w:rPr>
          <w:b/>
          <w:bCs/>
          <w:sz w:val="28"/>
          <w:szCs w:val="28"/>
        </w:rPr>
        <w:t>,</w:t>
      </w:r>
    </w:p>
    <w:p w:rsidR="00BA01CB" w:rsidRDefault="00BA01CB" w:rsidP="00BA01CB">
      <w:pPr>
        <w:widowControl w:val="0"/>
        <w:tabs>
          <w:tab w:val="left" w:pos="851"/>
        </w:tabs>
        <w:autoSpaceDE w:val="0"/>
        <w:autoSpaceDN w:val="0"/>
        <w:adjustRightInd w:val="0"/>
        <w:ind w:left="540" w:right="638" w:firstLine="709"/>
        <w:jc w:val="center"/>
        <w:outlineLvl w:val="1"/>
        <w:rPr>
          <w:b/>
          <w:bCs/>
          <w:sz w:val="28"/>
          <w:szCs w:val="28"/>
        </w:rPr>
      </w:pPr>
      <w:r w:rsidRPr="002A086D">
        <w:rPr>
          <w:b/>
          <w:bCs/>
          <w:sz w:val="28"/>
          <w:szCs w:val="28"/>
        </w:rPr>
        <w:t xml:space="preserve"> требования к порядку их выполнения, </w:t>
      </w:r>
      <w:r>
        <w:rPr>
          <w:b/>
          <w:bCs/>
          <w:sz w:val="28"/>
          <w:szCs w:val="28"/>
        </w:rPr>
        <w:t>в том числе</w:t>
      </w:r>
    </w:p>
    <w:p w:rsidR="00BA01CB" w:rsidRDefault="00BA01CB" w:rsidP="00BA01CB">
      <w:pPr>
        <w:widowControl w:val="0"/>
        <w:tabs>
          <w:tab w:val="left" w:pos="851"/>
        </w:tabs>
        <w:autoSpaceDE w:val="0"/>
        <w:autoSpaceDN w:val="0"/>
        <w:adjustRightInd w:val="0"/>
        <w:ind w:left="540" w:right="638" w:firstLine="709"/>
        <w:jc w:val="center"/>
        <w:outlineLvl w:val="1"/>
        <w:rPr>
          <w:b/>
          <w:bCs/>
          <w:sz w:val="28"/>
          <w:szCs w:val="28"/>
        </w:rPr>
      </w:pPr>
      <w:r w:rsidRPr="002A086D">
        <w:rPr>
          <w:b/>
          <w:bCs/>
          <w:sz w:val="28"/>
          <w:szCs w:val="28"/>
        </w:rPr>
        <w:t>особенности выпол</w:t>
      </w:r>
      <w:r>
        <w:rPr>
          <w:b/>
          <w:bCs/>
          <w:sz w:val="28"/>
          <w:szCs w:val="28"/>
        </w:rPr>
        <w:t>нения административных процедур</w:t>
      </w:r>
    </w:p>
    <w:p w:rsidR="00BA01CB" w:rsidRDefault="00BA01CB" w:rsidP="00BA01CB">
      <w:pPr>
        <w:widowControl w:val="0"/>
        <w:tabs>
          <w:tab w:val="left" w:pos="851"/>
        </w:tabs>
        <w:autoSpaceDE w:val="0"/>
        <w:autoSpaceDN w:val="0"/>
        <w:adjustRightInd w:val="0"/>
        <w:ind w:left="540" w:right="638" w:firstLine="709"/>
        <w:jc w:val="center"/>
        <w:outlineLvl w:val="1"/>
        <w:rPr>
          <w:b/>
          <w:bCs/>
          <w:sz w:val="28"/>
          <w:szCs w:val="28"/>
        </w:rPr>
      </w:pPr>
      <w:r>
        <w:rPr>
          <w:b/>
          <w:bCs/>
          <w:sz w:val="28"/>
          <w:szCs w:val="28"/>
        </w:rPr>
        <w:t xml:space="preserve">(действий) </w:t>
      </w:r>
      <w:r w:rsidRPr="002A086D">
        <w:rPr>
          <w:b/>
          <w:bCs/>
          <w:sz w:val="28"/>
          <w:szCs w:val="28"/>
        </w:rPr>
        <w:t>в электронной форме</w:t>
      </w:r>
    </w:p>
    <w:p w:rsidR="00BA01CB" w:rsidRDefault="00BA01CB" w:rsidP="00BA01CB">
      <w:pPr>
        <w:suppressAutoHyphens/>
        <w:autoSpaceDE w:val="0"/>
        <w:autoSpaceDN w:val="0"/>
        <w:adjustRightInd w:val="0"/>
        <w:ind w:left="600" w:right="518"/>
        <w:jc w:val="both"/>
        <w:outlineLvl w:val="1"/>
        <w:rPr>
          <w:color w:val="000000"/>
          <w:sz w:val="28"/>
          <w:szCs w:val="28"/>
        </w:rPr>
      </w:pPr>
    </w:p>
    <w:p w:rsidR="00BA01CB" w:rsidRDefault="00BA01CB" w:rsidP="00BA01CB">
      <w:pPr>
        <w:pStyle w:val="ConsPlusTitle"/>
        <w:ind w:left="851" w:right="566"/>
        <w:jc w:val="center"/>
        <w:rPr>
          <w:rFonts w:ascii="Times New Roman" w:hAnsi="Times New Roman" w:cs="Times New Roman"/>
          <w:sz w:val="28"/>
          <w:szCs w:val="28"/>
        </w:rPr>
      </w:pPr>
      <w:r>
        <w:rPr>
          <w:rFonts w:ascii="Times New Roman" w:hAnsi="Times New Roman" w:cs="Times New Roman"/>
          <w:sz w:val="28"/>
          <w:szCs w:val="28"/>
        </w:rPr>
        <w:t xml:space="preserve">Подраздел </w:t>
      </w:r>
      <w:r w:rsidRPr="006871B7">
        <w:rPr>
          <w:rFonts w:ascii="Times New Roman" w:hAnsi="Times New Roman" w:cs="Times New Roman"/>
          <w:sz w:val="28"/>
          <w:szCs w:val="28"/>
        </w:rPr>
        <w:t>3.1. Исчерпыв</w:t>
      </w:r>
      <w:r>
        <w:rPr>
          <w:rFonts w:ascii="Times New Roman" w:hAnsi="Times New Roman" w:cs="Times New Roman"/>
          <w:sz w:val="28"/>
          <w:szCs w:val="28"/>
        </w:rPr>
        <w:t xml:space="preserve">ающий перечень административных </w:t>
      </w:r>
      <w:r w:rsidRPr="006871B7">
        <w:rPr>
          <w:rFonts w:ascii="Times New Roman" w:hAnsi="Times New Roman" w:cs="Times New Roman"/>
          <w:sz w:val="28"/>
          <w:szCs w:val="28"/>
        </w:rPr>
        <w:t xml:space="preserve">процедур </w:t>
      </w:r>
      <w:r>
        <w:rPr>
          <w:rFonts w:ascii="Times New Roman" w:hAnsi="Times New Roman" w:cs="Times New Roman"/>
          <w:sz w:val="28"/>
          <w:szCs w:val="28"/>
        </w:rPr>
        <w:t xml:space="preserve">(действий) при предоставлении </w:t>
      </w:r>
    </w:p>
    <w:p w:rsidR="00BA01CB" w:rsidRPr="006871B7" w:rsidRDefault="00BA01CB" w:rsidP="00BA01CB">
      <w:pPr>
        <w:pStyle w:val="ConsPlusTitle"/>
        <w:ind w:left="851" w:right="566"/>
        <w:jc w:val="center"/>
        <w:rPr>
          <w:rFonts w:ascii="Times New Roman" w:hAnsi="Times New Roman" w:cs="Times New Roman"/>
          <w:sz w:val="28"/>
          <w:szCs w:val="28"/>
        </w:rPr>
      </w:pPr>
      <w:r w:rsidRPr="006871B7">
        <w:rPr>
          <w:rFonts w:ascii="Times New Roman" w:hAnsi="Times New Roman" w:cs="Times New Roman"/>
          <w:sz w:val="28"/>
          <w:szCs w:val="28"/>
        </w:rPr>
        <w:t>муниципальной услуги</w:t>
      </w:r>
    </w:p>
    <w:p w:rsidR="00BA01CB" w:rsidRDefault="00BA01CB" w:rsidP="00BA01CB">
      <w:pPr>
        <w:suppressAutoHyphens/>
        <w:autoSpaceDE w:val="0"/>
        <w:autoSpaceDN w:val="0"/>
        <w:adjustRightInd w:val="0"/>
        <w:ind w:right="566"/>
        <w:rPr>
          <w:b/>
          <w:bCs/>
          <w:color w:val="000000"/>
          <w:sz w:val="28"/>
          <w:szCs w:val="28"/>
        </w:rPr>
      </w:pPr>
    </w:p>
    <w:p w:rsidR="00BA01CB" w:rsidRPr="00366BBA" w:rsidRDefault="00BA01CB" w:rsidP="00BA01CB">
      <w:pPr>
        <w:widowControl w:val="0"/>
        <w:autoSpaceDE w:val="0"/>
        <w:autoSpaceDN w:val="0"/>
        <w:adjustRightInd w:val="0"/>
        <w:ind w:firstLine="709"/>
        <w:jc w:val="both"/>
        <w:rPr>
          <w:sz w:val="28"/>
          <w:szCs w:val="28"/>
        </w:rPr>
      </w:pPr>
      <w:r w:rsidRPr="00366BBA">
        <w:rPr>
          <w:sz w:val="28"/>
          <w:szCs w:val="28"/>
        </w:rPr>
        <w:t>Предоставление муниципальной услуги включает в себя следующие административные процедуры (действия):</w:t>
      </w:r>
    </w:p>
    <w:p w:rsidR="00BA01CB" w:rsidRPr="00366BBA" w:rsidRDefault="00BA01CB" w:rsidP="00BA01CB">
      <w:pPr>
        <w:tabs>
          <w:tab w:val="left" w:pos="142"/>
        </w:tabs>
        <w:ind w:firstLine="709"/>
        <w:jc w:val="both"/>
        <w:rPr>
          <w:color w:val="000000"/>
          <w:sz w:val="28"/>
          <w:szCs w:val="28"/>
        </w:rPr>
      </w:pPr>
      <w:r w:rsidRPr="00366BBA">
        <w:rPr>
          <w:sz w:val="28"/>
          <w:szCs w:val="28"/>
        </w:rPr>
        <w:t>прием (регистрация) заявления и прилагаемых к нему документов</w:t>
      </w:r>
      <w:r w:rsidRPr="00366BBA">
        <w:rPr>
          <w:color w:val="000000"/>
          <w:sz w:val="28"/>
          <w:szCs w:val="28"/>
        </w:rPr>
        <w:t xml:space="preserve">; </w:t>
      </w:r>
    </w:p>
    <w:p w:rsidR="00BA01CB" w:rsidRDefault="00BA01CB" w:rsidP="00BA01CB">
      <w:pPr>
        <w:tabs>
          <w:tab w:val="left" w:pos="142"/>
        </w:tabs>
        <w:autoSpaceDE w:val="0"/>
        <w:autoSpaceDN w:val="0"/>
        <w:ind w:firstLine="709"/>
        <w:jc w:val="both"/>
        <w:rPr>
          <w:sz w:val="28"/>
          <w:szCs w:val="28"/>
        </w:rPr>
      </w:pPr>
      <w:r w:rsidRPr="00333891">
        <w:rPr>
          <w:sz w:val="28"/>
          <w:szCs w:val="28"/>
        </w:rPr>
        <w:t xml:space="preserve">запрос документов, указанных в </w:t>
      </w:r>
      <w:hyperlink r:id="rId19" w:history="1">
        <w:r w:rsidRPr="00333891">
          <w:rPr>
            <w:rStyle w:val="a5"/>
            <w:sz w:val="28"/>
            <w:szCs w:val="28"/>
          </w:rPr>
          <w:t>подразделе 2.7</w:t>
        </w:r>
      </w:hyperlink>
      <w:r w:rsidRPr="00ED5B78">
        <w:rPr>
          <w:rStyle w:val="a5"/>
          <w:sz w:val="28"/>
          <w:szCs w:val="28"/>
        </w:rPr>
        <w:t xml:space="preserve"> </w:t>
      </w:r>
      <w:r>
        <w:rPr>
          <w:rStyle w:val="a5"/>
          <w:sz w:val="28"/>
          <w:szCs w:val="28"/>
        </w:rPr>
        <w:t xml:space="preserve">раздела </w:t>
      </w:r>
      <w:r>
        <w:rPr>
          <w:rStyle w:val="a5"/>
          <w:sz w:val="28"/>
          <w:szCs w:val="28"/>
          <w:lang w:val="en-US"/>
        </w:rPr>
        <w:t>II</w:t>
      </w:r>
      <w:r w:rsidRPr="00333891">
        <w:rPr>
          <w:sz w:val="28"/>
          <w:szCs w:val="28"/>
        </w:rPr>
        <w:t xml:space="preserve"> Регламента, в рамках межведомственного взаимодействия</w:t>
      </w:r>
      <w:r w:rsidRPr="0071166C">
        <w:rPr>
          <w:sz w:val="28"/>
          <w:szCs w:val="28"/>
        </w:rPr>
        <w:t>;</w:t>
      </w:r>
    </w:p>
    <w:p w:rsidR="00BA01CB" w:rsidRPr="00EA4218" w:rsidRDefault="00BA01CB" w:rsidP="00BA01CB">
      <w:pPr>
        <w:tabs>
          <w:tab w:val="left" w:pos="142"/>
        </w:tabs>
        <w:autoSpaceDE w:val="0"/>
        <w:autoSpaceDN w:val="0"/>
        <w:ind w:firstLine="709"/>
        <w:jc w:val="both"/>
        <w:rPr>
          <w:sz w:val="28"/>
          <w:szCs w:val="28"/>
        </w:rPr>
      </w:pPr>
      <w:r w:rsidRPr="00B0281F">
        <w:rPr>
          <w:sz w:val="28"/>
          <w:szCs w:val="28"/>
        </w:rPr>
        <w:t>рассмотрение заявления и</w:t>
      </w:r>
      <w:r>
        <w:rPr>
          <w:sz w:val="28"/>
          <w:szCs w:val="28"/>
        </w:rPr>
        <w:t xml:space="preserve"> прилагаемых к нему документов, </w:t>
      </w:r>
      <w:r w:rsidRPr="000A4D0F">
        <w:rPr>
          <w:sz w:val="28"/>
          <w:szCs w:val="28"/>
        </w:rPr>
        <w:t>подготовка и проведение</w:t>
      </w:r>
      <w:r>
        <w:rPr>
          <w:sz w:val="28"/>
          <w:szCs w:val="28"/>
        </w:rPr>
        <w:t xml:space="preserve"> </w:t>
      </w:r>
      <w:r w:rsidRPr="000A4D0F">
        <w:rPr>
          <w:sz w:val="28"/>
          <w:szCs w:val="28"/>
        </w:rPr>
        <w:t>публичных слушаний</w:t>
      </w:r>
      <w:r w:rsidRPr="000A4D0F">
        <w:rPr>
          <w:color w:val="000000"/>
          <w:sz w:val="28"/>
          <w:szCs w:val="28"/>
        </w:rPr>
        <w:t>;</w:t>
      </w:r>
    </w:p>
    <w:p w:rsidR="00BA01CB" w:rsidRDefault="00BA01CB" w:rsidP="00BA01CB">
      <w:pPr>
        <w:suppressAutoHyphens/>
        <w:ind w:firstLine="709"/>
        <w:jc w:val="both"/>
        <w:rPr>
          <w:color w:val="000000"/>
          <w:sz w:val="28"/>
          <w:szCs w:val="28"/>
        </w:rPr>
      </w:pPr>
      <w:r>
        <w:rPr>
          <w:color w:val="000000"/>
          <w:sz w:val="28"/>
          <w:szCs w:val="28"/>
        </w:rPr>
        <w:t>принятие решения о предоставлении муниципальной услуги либо об отказе в предоставлении муниципальной услуги;</w:t>
      </w:r>
    </w:p>
    <w:p w:rsidR="00BA01CB" w:rsidRDefault="00BA01CB" w:rsidP="00BA01CB">
      <w:pPr>
        <w:tabs>
          <w:tab w:val="left" w:pos="142"/>
        </w:tabs>
        <w:autoSpaceDE w:val="0"/>
        <w:autoSpaceDN w:val="0"/>
        <w:ind w:firstLine="709"/>
        <w:jc w:val="both"/>
        <w:rPr>
          <w:color w:val="000000"/>
          <w:sz w:val="28"/>
          <w:szCs w:val="28"/>
        </w:rPr>
      </w:pPr>
      <w:r>
        <w:rPr>
          <w:color w:val="000000"/>
          <w:sz w:val="28"/>
          <w:szCs w:val="28"/>
        </w:rPr>
        <w:t>выдача (направление) заявителю результата предоставления муниципальной услуги.</w:t>
      </w:r>
    </w:p>
    <w:p w:rsidR="00BA01CB" w:rsidRDefault="00BA01CB" w:rsidP="00BA01CB">
      <w:pPr>
        <w:tabs>
          <w:tab w:val="left" w:pos="142"/>
        </w:tabs>
        <w:autoSpaceDE w:val="0"/>
        <w:autoSpaceDN w:val="0"/>
        <w:ind w:firstLine="709"/>
        <w:jc w:val="both"/>
        <w:rPr>
          <w:color w:val="000000"/>
          <w:sz w:val="28"/>
          <w:szCs w:val="28"/>
        </w:rPr>
      </w:pPr>
      <w:r>
        <w:rPr>
          <w:color w:val="000000"/>
          <w:sz w:val="28"/>
          <w:szCs w:val="28"/>
        </w:rPr>
        <w:t xml:space="preserve">Заявитель вправе отозвать свое заявление на любой стадии рассмотрения, согласования или подготовки документа Администрацией, обратившись с </w:t>
      </w:r>
      <w:r>
        <w:rPr>
          <w:color w:val="000000"/>
          <w:sz w:val="28"/>
          <w:szCs w:val="28"/>
        </w:rPr>
        <w:lastRenderedPageBreak/>
        <w:t>соответствующим заявлением в Администрацию, в том числе в электронной форме, либо в МФЦ.</w:t>
      </w:r>
    </w:p>
    <w:p w:rsidR="00BA01CB" w:rsidRDefault="00BA01CB" w:rsidP="00BA01CB">
      <w:pPr>
        <w:tabs>
          <w:tab w:val="left" w:pos="142"/>
        </w:tabs>
        <w:autoSpaceDE w:val="0"/>
        <w:autoSpaceDN w:val="0"/>
        <w:ind w:firstLine="709"/>
        <w:jc w:val="both"/>
        <w:rPr>
          <w:color w:val="000000"/>
          <w:sz w:val="28"/>
          <w:szCs w:val="28"/>
        </w:rPr>
      </w:pPr>
    </w:p>
    <w:p w:rsidR="00BA01CB" w:rsidRDefault="00BA01CB" w:rsidP="00BA01CB">
      <w:pPr>
        <w:pStyle w:val="ConsPlusNormal"/>
        <w:ind w:left="851" w:right="566" w:firstLine="0"/>
        <w:jc w:val="center"/>
        <w:rPr>
          <w:rFonts w:ascii="Times New Roman" w:hAnsi="Times New Roman" w:cs="Times New Roman"/>
          <w:b/>
          <w:sz w:val="28"/>
          <w:szCs w:val="28"/>
        </w:rPr>
      </w:pPr>
      <w:r>
        <w:rPr>
          <w:rFonts w:ascii="Times New Roman" w:hAnsi="Times New Roman" w:cs="Times New Roman"/>
          <w:b/>
          <w:sz w:val="28"/>
          <w:szCs w:val="28"/>
        </w:rPr>
        <w:t xml:space="preserve">Подраздел </w:t>
      </w:r>
      <w:r w:rsidRPr="006871B7">
        <w:rPr>
          <w:rFonts w:ascii="Times New Roman" w:hAnsi="Times New Roman" w:cs="Times New Roman"/>
          <w:b/>
          <w:sz w:val="28"/>
          <w:szCs w:val="28"/>
        </w:rPr>
        <w:t>3.2. Последовательность выполнения</w:t>
      </w:r>
      <w:r>
        <w:rPr>
          <w:rFonts w:ascii="Times New Roman" w:hAnsi="Times New Roman" w:cs="Times New Roman"/>
          <w:b/>
          <w:sz w:val="28"/>
          <w:szCs w:val="28"/>
        </w:rPr>
        <w:t xml:space="preserve"> </w:t>
      </w:r>
      <w:r w:rsidRPr="006871B7">
        <w:rPr>
          <w:rFonts w:ascii="Times New Roman" w:hAnsi="Times New Roman" w:cs="Times New Roman"/>
          <w:b/>
          <w:sz w:val="28"/>
          <w:szCs w:val="28"/>
        </w:rPr>
        <w:t>административных процедур (действий)</w:t>
      </w:r>
      <w:r>
        <w:rPr>
          <w:rFonts w:ascii="Times New Roman" w:hAnsi="Times New Roman" w:cs="Times New Roman"/>
          <w:b/>
          <w:sz w:val="28"/>
          <w:szCs w:val="28"/>
        </w:rPr>
        <w:t>,</w:t>
      </w:r>
      <w:r w:rsidRPr="006871B7">
        <w:rPr>
          <w:rFonts w:ascii="Times New Roman" w:hAnsi="Times New Roman" w:cs="Times New Roman"/>
          <w:b/>
          <w:sz w:val="28"/>
          <w:szCs w:val="28"/>
        </w:rPr>
        <w:t xml:space="preserve"> </w:t>
      </w:r>
    </w:p>
    <w:p w:rsidR="00BA01CB" w:rsidRPr="006871B7" w:rsidRDefault="00BA01CB" w:rsidP="00BA01CB">
      <w:pPr>
        <w:pStyle w:val="ConsPlusNormal"/>
        <w:ind w:left="851" w:right="566" w:firstLine="0"/>
        <w:jc w:val="center"/>
        <w:rPr>
          <w:rFonts w:ascii="Times New Roman" w:hAnsi="Times New Roman" w:cs="Times New Roman"/>
          <w:b/>
          <w:sz w:val="28"/>
          <w:szCs w:val="28"/>
        </w:rPr>
      </w:pPr>
      <w:proofErr w:type="gramStart"/>
      <w:r w:rsidRPr="006871B7">
        <w:rPr>
          <w:rFonts w:ascii="Times New Roman" w:hAnsi="Times New Roman" w:cs="Times New Roman"/>
          <w:b/>
          <w:sz w:val="28"/>
          <w:szCs w:val="28"/>
        </w:rPr>
        <w:t>осуществляемых</w:t>
      </w:r>
      <w:proofErr w:type="gramEnd"/>
      <w:r w:rsidRPr="006871B7">
        <w:rPr>
          <w:rFonts w:ascii="Times New Roman" w:hAnsi="Times New Roman" w:cs="Times New Roman"/>
          <w:b/>
          <w:sz w:val="28"/>
          <w:szCs w:val="28"/>
        </w:rPr>
        <w:t xml:space="preserve"> </w:t>
      </w:r>
      <w:r>
        <w:rPr>
          <w:rFonts w:ascii="Times New Roman" w:hAnsi="Times New Roman" w:cs="Times New Roman"/>
          <w:b/>
          <w:sz w:val="28"/>
          <w:szCs w:val="28"/>
        </w:rPr>
        <w:t>А</w:t>
      </w:r>
      <w:r w:rsidRPr="006871B7">
        <w:rPr>
          <w:rFonts w:ascii="Times New Roman" w:hAnsi="Times New Roman" w:cs="Times New Roman"/>
          <w:b/>
          <w:sz w:val="28"/>
          <w:szCs w:val="28"/>
        </w:rPr>
        <w:t xml:space="preserve">дминистрацией </w:t>
      </w:r>
    </w:p>
    <w:p w:rsidR="00BA01CB" w:rsidRDefault="00BA01CB" w:rsidP="00BA01CB">
      <w:pPr>
        <w:tabs>
          <w:tab w:val="left" w:pos="142"/>
        </w:tabs>
        <w:autoSpaceDE w:val="0"/>
        <w:autoSpaceDN w:val="0"/>
        <w:ind w:firstLine="709"/>
        <w:jc w:val="both"/>
        <w:rPr>
          <w:color w:val="000000"/>
          <w:sz w:val="28"/>
          <w:szCs w:val="28"/>
        </w:rPr>
      </w:pPr>
    </w:p>
    <w:p w:rsidR="00BA01CB" w:rsidRPr="00366BBA" w:rsidRDefault="00BA01CB" w:rsidP="00BA01CB">
      <w:pPr>
        <w:tabs>
          <w:tab w:val="left" w:pos="142"/>
        </w:tabs>
        <w:ind w:firstLine="709"/>
        <w:jc w:val="both"/>
        <w:rPr>
          <w:sz w:val="28"/>
          <w:szCs w:val="28"/>
        </w:rPr>
      </w:pPr>
      <w:bookmarkStart w:id="11" w:name="OLE_LINK12"/>
      <w:bookmarkStart w:id="12" w:name="OLE_LINK13"/>
      <w:bookmarkStart w:id="13" w:name="OLE_LINK14"/>
      <w:r w:rsidRPr="00366BBA">
        <w:rPr>
          <w:sz w:val="28"/>
          <w:szCs w:val="28"/>
        </w:rPr>
        <w:t>3.</w:t>
      </w:r>
      <w:r>
        <w:rPr>
          <w:sz w:val="28"/>
          <w:szCs w:val="28"/>
        </w:rPr>
        <w:t>2.1</w:t>
      </w:r>
      <w:r w:rsidRPr="00366BBA">
        <w:rPr>
          <w:sz w:val="28"/>
          <w:szCs w:val="28"/>
        </w:rPr>
        <w:t>. Прием (регистрация) заявления и прилагаемых к нему документов.</w:t>
      </w:r>
    </w:p>
    <w:p w:rsidR="00BA01CB" w:rsidRPr="00366BBA" w:rsidRDefault="00BA01CB" w:rsidP="00BA01CB">
      <w:pPr>
        <w:widowControl w:val="0"/>
        <w:tabs>
          <w:tab w:val="left" w:pos="851"/>
        </w:tabs>
        <w:ind w:firstLine="709"/>
        <w:jc w:val="both"/>
        <w:rPr>
          <w:sz w:val="28"/>
          <w:szCs w:val="28"/>
        </w:rPr>
      </w:pPr>
      <w:r>
        <w:rPr>
          <w:sz w:val="28"/>
          <w:szCs w:val="28"/>
        </w:rPr>
        <w:t>3.2.1.1.</w:t>
      </w:r>
      <w:r w:rsidRPr="00366BBA">
        <w:rPr>
          <w:sz w:val="28"/>
          <w:szCs w:val="28"/>
        </w:rPr>
        <w:t xml:space="preserve"> Основанием для начала административной процедуры является обращение гражданина в </w:t>
      </w:r>
      <w:r>
        <w:rPr>
          <w:sz w:val="28"/>
          <w:szCs w:val="28"/>
        </w:rPr>
        <w:t>Администрацию</w:t>
      </w:r>
      <w:r w:rsidRPr="00366BBA">
        <w:rPr>
          <w:sz w:val="28"/>
          <w:szCs w:val="28"/>
        </w:rPr>
        <w:t>, в том числе через МФЦ или посредством использования информационно-телекоммуникационных технологий, включая использование Единого Портала, Портала Краснодарского края, с заявлением и документами, необходимыми для предоставления муниципальной услуги.</w:t>
      </w:r>
    </w:p>
    <w:bookmarkEnd w:id="11"/>
    <w:bookmarkEnd w:id="12"/>
    <w:bookmarkEnd w:id="13"/>
    <w:p w:rsidR="00BA01CB" w:rsidRPr="00366BBA" w:rsidRDefault="00BA01CB" w:rsidP="00BA01CB">
      <w:pPr>
        <w:widowControl w:val="0"/>
        <w:tabs>
          <w:tab w:val="left" w:pos="851"/>
        </w:tabs>
        <w:autoSpaceDE w:val="0"/>
        <w:autoSpaceDN w:val="0"/>
        <w:adjustRightInd w:val="0"/>
        <w:ind w:firstLine="709"/>
        <w:jc w:val="both"/>
        <w:rPr>
          <w:sz w:val="28"/>
          <w:szCs w:val="28"/>
        </w:rPr>
      </w:pPr>
      <w:r>
        <w:rPr>
          <w:sz w:val="28"/>
          <w:szCs w:val="28"/>
        </w:rPr>
        <w:t>3.2.1.2.</w:t>
      </w:r>
      <w:r w:rsidRPr="00366BBA">
        <w:rPr>
          <w:sz w:val="28"/>
          <w:szCs w:val="28"/>
        </w:rPr>
        <w:t xml:space="preserve"> При обращении заявителя в </w:t>
      </w:r>
      <w:r>
        <w:rPr>
          <w:sz w:val="28"/>
          <w:szCs w:val="28"/>
        </w:rPr>
        <w:t>Администрацию</w:t>
      </w:r>
      <w:r w:rsidRPr="00366BBA">
        <w:rPr>
          <w:sz w:val="28"/>
          <w:szCs w:val="28"/>
        </w:rPr>
        <w:t xml:space="preserve"> ответственный специалист при приеме </w:t>
      </w:r>
      <w:r w:rsidRPr="00366BBA">
        <w:rPr>
          <w:color w:val="000000"/>
          <w:sz w:val="28"/>
          <w:szCs w:val="28"/>
        </w:rPr>
        <w:t>заявления</w:t>
      </w:r>
      <w:r w:rsidRPr="00366BBA">
        <w:rPr>
          <w:sz w:val="28"/>
          <w:szCs w:val="28"/>
        </w:rPr>
        <w:t>:</w:t>
      </w:r>
    </w:p>
    <w:p w:rsidR="00BA01CB" w:rsidRPr="00366BBA" w:rsidRDefault="00BA01CB" w:rsidP="00BA01CB">
      <w:pPr>
        <w:widowControl w:val="0"/>
        <w:ind w:firstLine="709"/>
        <w:jc w:val="both"/>
        <w:rPr>
          <w:sz w:val="28"/>
          <w:szCs w:val="28"/>
          <w:highlight w:val="yellow"/>
        </w:rPr>
      </w:pPr>
      <w:r w:rsidRPr="00366BBA">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BA01CB" w:rsidRPr="00366BBA" w:rsidRDefault="00BA01CB" w:rsidP="00BA01CB">
      <w:pPr>
        <w:widowControl w:val="0"/>
        <w:ind w:firstLine="709"/>
        <w:jc w:val="both"/>
        <w:rPr>
          <w:sz w:val="28"/>
          <w:szCs w:val="28"/>
        </w:rPr>
      </w:pPr>
      <w:r w:rsidRPr="00366BBA">
        <w:rPr>
          <w:sz w:val="28"/>
          <w:szCs w:val="28"/>
        </w:rPr>
        <w:t>устанавливает предмет обращения;</w:t>
      </w:r>
    </w:p>
    <w:p w:rsidR="00BA01CB" w:rsidRPr="00366BBA" w:rsidRDefault="00BA01CB" w:rsidP="00BA01CB">
      <w:pPr>
        <w:widowControl w:val="0"/>
        <w:ind w:firstLine="709"/>
        <w:jc w:val="both"/>
        <w:rPr>
          <w:sz w:val="28"/>
          <w:szCs w:val="28"/>
        </w:rPr>
      </w:pPr>
      <w:r w:rsidRPr="00366BBA">
        <w:rPr>
          <w:sz w:val="28"/>
          <w:szCs w:val="28"/>
        </w:rPr>
        <w:t>проверяет соответствие представленных документов установленным требованиям, удостоверяясь, что:</w:t>
      </w:r>
    </w:p>
    <w:p w:rsidR="00BA01CB" w:rsidRPr="00366BBA" w:rsidRDefault="00BA01CB" w:rsidP="00BA01CB">
      <w:pPr>
        <w:widowControl w:val="0"/>
        <w:ind w:firstLine="709"/>
        <w:jc w:val="both"/>
        <w:rPr>
          <w:sz w:val="28"/>
          <w:szCs w:val="28"/>
        </w:rPr>
      </w:pPr>
      <w:r w:rsidRPr="00366BBA">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BA01CB" w:rsidRPr="00366BBA" w:rsidRDefault="00BA01CB" w:rsidP="00BA01CB">
      <w:pPr>
        <w:widowControl w:val="0"/>
        <w:ind w:firstLine="709"/>
        <w:jc w:val="both"/>
        <w:rPr>
          <w:sz w:val="28"/>
          <w:szCs w:val="28"/>
        </w:rPr>
      </w:pPr>
      <w:r w:rsidRPr="00366BBA">
        <w:rPr>
          <w:sz w:val="28"/>
          <w:szCs w:val="28"/>
        </w:rPr>
        <w:t>тексты документов написаны разборчиво;</w:t>
      </w:r>
    </w:p>
    <w:p w:rsidR="00BA01CB" w:rsidRPr="00366BBA" w:rsidRDefault="00BA01CB" w:rsidP="00BA01CB">
      <w:pPr>
        <w:widowControl w:val="0"/>
        <w:ind w:firstLine="709"/>
        <w:jc w:val="both"/>
        <w:rPr>
          <w:sz w:val="28"/>
          <w:szCs w:val="28"/>
        </w:rPr>
      </w:pPr>
      <w:r w:rsidRPr="00366BBA">
        <w:rPr>
          <w:sz w:val="28"/>
          <w:szCs w:val="28"/>
        </w:rPr>
        <w:t>фамилии, имена и отчества физических лиц, адреса их мест жительства написаны полностью;</w:t>
      </w:r>
    </w:p>
    <w:p w:rsidR="00BA01CB" w:rsidRPr="00366BBA" w:rsidRDefault="00BA01CB" w:rsidP="00BA01CB">
      <w:pPr>
        <w:widowControl w:val="0"/>
        <w:ind w:firstLine="709"/>
        <w:jc w:val="both"/>
        <w:rPr>
          <w:sz w:val="28"/>
          <w:szCs w:val="28"/>
        </w:rPr>
      </w:pPr>
      <w:r w:rsidRPr="00366BBA">
        <w:rPr>
          <w:sz w:val="28"/>
          <w:szCs w:val="28"/>
        </w:rPr>
        <w:t>в документах нет подчисток, приписок, зачеркнутых слов и иных не оговоренных в них исправлений;</w:t>
      </w:r>
    </w:p>
    <w:p w:rsidR="00BA01CB" w:rsidRPr="00366BBA" w:rsidRDefault="00BA01CB" w:rsidP="00BA01CB">
      <w:pPr>
        <w:widowControl w:val="0"/>
        <w:ind w:firstLine="709"/>
        <w:jc w:val="both"/>
        <w:rPr>
          <w:sz w:val="28"/>
          <w:szCs w:val="28"/>
        </w:rPr>
      </w:pPr>
      <w:r w:rsidRPr="00366BBA">
        <w:rPr>
          <w:sz w:val="28"/>
          <w:szCs w:val="28"/>
        </w:rPr>
        <w:t>документы не исполнены карандашом;</w:t>
      </w:r>
    </w:p>
    <w:p w:rsidR="00BA01CB" w:rsidRPr="00366BBA" w:rsidRDefault="00BA01CB" w:rsidP="00BA01CB">
      <w:pPr>
        <w:widowControl w:val="0"/>
        <w:ind w:firstLine="709"/>
        <w:jc w:val="both"/>
        <w:rPr>
          <w:sz w:val="28"/>
          <w:szCs w:val="28"/>
        </w:rPr>
      </w:pPr>
      <w:r w:rsidRPr="00366BBA">
        <w:rPr>
          <w:sz w:val="28"/>
          <w:szCs w:val="28"/>
        </w:rPr>
        <w:t>документы не имеют серьезных повреждений, наличие которых не позволяет однозначно истолковать их содержание;</w:t>
      </w:r>
    </w:p>
    <w:p w:rsidR="00BA01CB" w:rsidRPr="00366BBA" w:rsidRDefault="00BA01CB" w:rsidP="00BA01CB">
      <w:pPr>
        <w:widowControl w:val="0"/>
        <w:ind w:firstLine="709"/>
        <w:jc w:val="both"/>
        <w:rPr>
          <w:sz w:val="28"/>
          <w:szCs w:val="28"/>
        </w:rPr>
      </w:pPr>
      <w:r w:rsidRPr="00366BBA">
        <w:rPr>
          <w:sz w:val="28"/>
          <w:szCs w:val="28"/>
        </w:rPr>
        <w:t>срок действия документов не истек;</w:t>
      </w:r>
    </w:p>
    <w:p w:rsidR="00BA01CB" w:rsidRPr="00366BBA" w:rsidRDefault="00BA01CB" w:rsidP="00BA01CB">
      <w:pPr>
        <w:widowControl w:val="0"/>
        <w:ind w:firstLine="709"/>
        <w:jc w:val="both"/>
        <w:rPr>
          <w:sz w:val="28"/>
          <w:szCs w:val="28"/>
        </w:rPr>
      </w:pPr>
      <w:r w:rsidRPr="00366BBA">
        <w:rPr>
          <w:sz w:val="28"/>
          <w:szCs w:val="28"/>
        </w:rPr>
        <w:t xml:space="preserve">документы содержат информацию, необходимую для предоставления муниципальной услуги, указанной в </w:t>
      </w:r>
      <w:r w:rsidRPr="00366BBA">
        <w:rPr>
          <w:color w:val="000000"/>
          <w:sz w:val="28"/>
          <w:szCs w:val="28"/>
        </w:rPr>
        <w:t>заявлении</w:t>
      </w:r>
      <w:r w:rsidRPr="00366BBA">
        <w:rPr>
          <w:sz w:val="28"/>
          <w:szCs w:val="28"/>
        </w:rPr>
        <w:t>;</w:t>
      </w:r>
    </w:p>
    <w:p w:rsidR="00BA01CB" w:rsidRPr="00366BBA" w:rsidRDefault="00BA01CB" w:rsidP="00BA01CB">
      <w:pPr>
        <w:widowControl w:val="0"/>
        <w:ind w:firstLine="709"/>
        <w:jc w:val="both"/>
        <w:rPr>
          <w:sz w:val="28"/>
          <w:szCs w:val="28"/>
        </w:rPr>
      </w:pPr>
      <w:r w:rsidRPr="00366BBA">
        <w:rPr>
          <w:sz w:val="28"/>
          <w:szCs w:val="28"/>
        </w:rPr>
        <w:t>документы представлены в полном объеме;</w:t>
      </w:r>
    </w:p>
    <w:p w:rsidR="00BA01CB" w:rsidRPr="00366BBA" w:rsidRDefault="00BA01CB" w:rsidP="00BA01CB">
      <w:pPr>
        <w:widowControl w:val="0"/>
        <w:ind w:firstLine="709"/>
        <w:jc w:val="both"/>
        <w:rPr>
          <w:sz w:val="28"/>
          <w:szCs w:val="28"/>
        </w:rPr>
      </w:pPr>
      <w:r w:rsidRPr="00366BBA">
        <w:rPr>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366BBA">
        <w:rPr>
          <w:sz w:val="28"/>
          <w:szCs w:val="28"/>
        </w:rPr>
        <w:t>заверительную</w:t>
      </w:r>
      <w:proofErr w:type="spellEnd"/>
      <w:r w:rsidRPr="00366BBA">
        <w:rPr>
          <w:sz w:val="28"/>
          <w:szCs w:val="28"/>
        </w:rPr>
        <w:t xml:space="preserve"> надпись: </w:t>
      </w:r>
      <w:proofErr w:type="gramStart"/>
      <w:r w:rsidRPr="00366BBA">
        <w:rPr>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366BBA">
        <w:rPr>
          <w:sz w:val="28"/>
          <w:szCs w:val="28"/>
        </w:rPr>
        <w:t xml:space="preserve"> При заверении копий документов, объем которых превышает 1 (</w:t>
      </w:r>
      <w:proofErr w:type="gramStart"/>
      <w:r w:rsidRPr="00366BBA">
        <w:rPr>
          <w:sz w:val="28"/>
          <w:szCs w:val="28"/>
        </w:rPr>
        <w:t xml:space="preserve">один) </w:t>
      </w:r>
      <w:proofErr w:type="gramEnd"/>
      <w:r w:rsidRPr="00366BBA">
        <w:rPr>
          <w:sz w:val="28"/>
          <w:szCs w:val="28"/>
        </w:rPr>
        <w:t xml:space="preserve">лист заверяет отдельно каждый лист копии таким же способом, либо проставляет </w:t>
      </w:r>
      <w:proofErr w:type="spellStart"/>
      <w:r w:rsidRPr="00366BBA">
        <w:rPr>
          <w:sz w:val="28"/>
          <w:szCs w:val="28"/>
        </w:rPr>
        <w:t>заверительную</w:t>
      </w:r>
      <w:proofErr w:type="spellEnd"/>
      <w:r w:rsidRPr="00366BBA">
        <w:rPr>
          <w:sz w:val="28"/>
          <w:szCs w:val="28"/>
        </w:rPr>
        <w:t xml:space="preserve"> надпись, на оборотной стороне последнего листа копии </w:t>
      </w:r>
      <w:r w:rsidRPr="00366BBA">
        <w:rPr>
          <w:sz w:val="28"/>
          <w:szCs w:val="28"/>
        </w:rPr>
        <w:lastRenderedPageBreak/>
        <w:t xml:space="preserve">прошитого, пронумерованного документа, причем </w:t>
      </w:r>
      <w:proofErr w:type="spellStart"/>
      <w:r w:rsidRPr="00366BBA">
        <w:rPr>
          <w:sz w:val="28"/>
          <w:szCs w:val="28"/>
        </w:rPr>
        <w:t>заверительная</w:t>
      </w:r>
      <w:proofErr w:type="spellEnd"/>
      <w:r w:rsidRPr="00366BBA">
        <w:rPr>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BA01CB" w:rsidRPr="00366BBA" w:rsidRDefault="00BA01CB" w:rsidP="00BA01CB">
      <w:pPr>
        <w:widowControl w:val="0"/>
        <w:ind w:firstLine="720"/>
        <w:jc w:val="both"/>
        <w:rPr>
          <w:sz w:val="28"/>
          <w:szCs w:val="28"/>
          <w:lang w:eastAsia="ar-SA"/>
        </w:rPr>
      </w:pPr>
      <w:r w:rsidRPr="00366BBA">
        <w:rPr>
          <w:sz w:val="28"/>
          <w:szCs w:val="28"/>
        </w:rPr>
        <w:t xml:space="preserve">при установлении фактов, указанных в пункте 2.9.1 подраздела 2.9 раздела </w:t>
      </w:r>
      <w:r w:rsidRPr="00366BBA">
        <w:rPr>
          <w:sz w:val="28"/>
          <w:szCs w:val="28"/>
          <w:lang w:val="en-US"/>
        </w:rPr>
        <w:t>II</w:t>
      </w:r>
      <w:r w:rsidRPr="00366BBA">
        <w:rPr>
          <w:sz w:val="28"/>
          <w:szCs w:val="28"/>
        </w:rPr>
        <w:t xml:space="preserve"> настоящего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A01CB" w:rsidRDefault="00BA01CB" w:rsidP="00BA01CB">
      <w:pPr>
        <w:widowControl w:val="0"/>
        <w:ind w:firstLine="709"/>
        <w:jc w:val="both"/>
        <w:rPr>
          <w:rFonts w:eastAsia="Calibri"/>
          <w:sz w:val="28"/>
          <w:szCs w:val="28"/>
        </w:rPr>
      </w:pPr>
      <w:r w:rsidRPr="00366BBA">
        <w:rPr>
          <w:rFonts w:eastAsia="Calibri"/>
          <w:sz w:val="28"/>
          <w:szCs w:val="28"/>
        </w:rPr>
        <w:t>при отсутствии оснований для отказа в приеме документов выдает заявителю копию заявления с отметкой о принятии заявления, а при наличии таких оснований выдает заявителю уведомление об отказе в приеме документов.</w:t>
      </w:r>
    </w:p>
    <w:p w:rsidR="00BA01CB" w:rsidRPr="00366BBA" w:rsidRDefault="00BA01CB" w:rsidP="00BA01CB">
      <w:pPr>
        <w:widowControl w:val="0"/>
        <w:ind w:firstLine="709"/>
        <w:jc w:val="both"/>
        <w:rPr>
          <w:rFonts w:eastAsia="Calibri"/>
          <w:sz w:val="28"/>
          <w:szCs w:val="28"/>
        </w:rPr>
      </w:pPr>
      <w:r>
        <w:rPr>
          <w:rFonts w:eastAsia="Calibri"/>
          <w:sz w:val="28"/>
          <w:szCs w:val="28"/>
        </w:rPr>
        <w:t>Специалист Администрации, ответственный за прием и регистрацию заявления о предоставлении муниципальной услуги передает заявление и прилагаемые к нему документы в Комиссию.</w:t>
      </w:r>
    </w:p>
    <w:p w:rsidR="00BA01CB" w:rsidRPr="00366BBA" w:rsidRDefault="00BA01CB" w:rsidP="00BA01CB">
      <w:pPr>
        <w:widowControl w:val="0"/>
        <w:tabs>
          <w:tab w:val="left" w:pos="851"/>
        </w:tabs>
        <w:ind w:firstLine="708"/>
        <w:jc w:val="both"/>
        <w:rPr>
          <w:sz w:val="28"/>
          <w:szCs w:val="28"/>
        </w:rPr>
      </w:pPr>
      <w:r w:rsidRPr="00366BBA">
        <w:rPr>
          <w:sz w:val="28"/>
          <w:szCs w:val="28"/>
        </w:rPr>
        <w:t>3.</w:t>
      </w:r>
      <w:r>
        <w:rPr>
          <w:sz w:val="28"/>
          <w:szCs w:val="28"/>
        </w:rPr>
        <w:t>2</w:t>
      </w:r>
      <w:r w:rsidRPr="00366BBA">
        <w:rPr>
          <w:sz w:val="28"/>
          <w:szCs w:val="28"/>
        </w:rPr>
        <w:t>.</w:t>
      </w:r>
      <w:r>
        <w:rPr>
          <w:sz w:val="28"/>
          <w:szCs w:val="28"/>
        </w:rPr>
        <w:t>1</w:t>
      </w:r>
      <w:r w:rsidRPr="00366BBA">
        <w:rPr>
          <w:sz w:val="28"/>
          <w:szCs w:val="28"/>
        </w:rPr>
        <w:t>.3. Срок административной процедуры (действия) по приему заявления и прилагаемых к нему документов, регистрации заявления – 3 (три) рабочих дня.</w:t>
      </w:r>
    </w:p>
    <w:p w:rsidR="00BA01CB" w:rsidRPr="00366BBA" w:rsidRDefault="00BA01CB" w:rsidP="00BA01CB">
      <w:pPr>
        <w:ind w:firstLine="709"/>
        <w:jc w:val="both"/>
        <w:rPr>
          <w:rFonts w:eastAsia="Calibri"/>
          <w:sz w:val="28"/>
          <w:szCs w:val="28"/>
          <w:lang w:eastAsia="en-US"/>
        </w:rPr>
      </w:pPr>
      <w:r>
        <w:rPr>
          <w:sz w:val="28"/>
          <w:szCs w:val="28"/>
        </w:rPr>
        <w:t xml:space="preserve">3.2.1.4. </w:t>
      </w:r>
      <w:r w:rsidRPr="00366BBA">
        <w:rPr>
          <w:sz w:val="28"/>
          <w:szCs w:val="28"/>
        </w:rPr>
        <w:t>Исполнение данной административной процедуры возложено на должностное лицо</w:t>
      </w:r>
      <w:r w:rsidRPr="00366BBA">
        <w:rPr>
          <w:rFonts w:eastAsia="Calibri"/>
          <w:sz w:val="28"/>
          <w:szCs w:val="28"/>
          <w:lang w:eastAsia="en-US"/>
        </w:rPr>
        <w:t xml:space="preserve"> </w:t>
      </w:r>
      <w:r>
        <w:rPr>
          <w:rFonts w:eastAsia="Calibri"/>
          <w:sz w:val="28"/>
          <w:szCs w:val="28"/>
          <w:lang w:eastAsia="en-US"/>
        </w:rPr>
        <w:t>Администрации,</w:t>
      </w:r>
      <w:r w:rsidRPr="00366BBA">
        <w:rPr>
          <w:rFonts w:eastAsia="Calibri"/>
          <w:sz w:val="28"/>
          <w:szCs w:val="28"/>
          <w:lang w:eastAsia="en-US"/>
        </w:rPr>
        <w:t xml:space="preserve"> </w:t>
      </w:r>
      <w:r w:rsidRPr="00366BBA">
        <w:rPr>
          <w:sz w:val="28"/>
          <w:szCs w:val="28"/>
        </w:rPr>
        <w:t xml:space="preserve">ответственное за прием (регистрацию) заявления и прилагаемых к нему документов, необходимых для предоставления муниципальной услуги. </w:t>
      </w:r>
    </w:p>
    <w:p w:rsidR="00BA01CB" w:rsidRPr="00366BBA" w:rsidRDefault="00BA01CB" w:rsidP="00BA01CB">
      <w:pPr>
        <w:widowControl w:val="0"/>
        <w:tabs>
          <w:tab w:val="left" w:pos="851"/>
        </w:tabs>
        <w:ind w:firstLine="708"/>
        <w:jc w:val="both"/>
        <w:rPr>
          <w:sz w:val="28"/>
          <w:szCs w:val="28"/>
        </w:rPr>
      </w:pPr>
      <w:r>
        <w:rPr>
          <w:sz w:val="28"/>
          <w:szCs w:val="28"/>
        </w:rPr>
        <w:t xml:space="preserve">3.2.1.5. </w:t>
      </w:r>
      <w:r w:rsidRPr="00366BBA">
        <w:rPr>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BA01CB" w:rsidRPr="00366BBA" w:rsidRDefault="00BA01CB" w:rsidP="00BA01CB">
      <w:pPr>
        <w:autoSpaceDE w:val="0"/>
        <w:autoSpaceDN w:val="0"/>
        <w:adjustRightInd w:val="0"/>
        <w:ind w:firstLine="709"/>
        <w:jc w:val="both"/>
        <w:rPr>
          <w:sz w:val="28"/>
          <w:szCs w:val="28"/>
        </w:rPr>
      </w:pPr>
      <w:r>
        <w:rPr>
          <w:sz w:val="28"/>
          <w:szCs w:val="28"/>
        </w:rPr>
        <w:t>3.2.1.6</w:t>
      </w:r>
      <w:r w:rsidRPr="00366BBA">
        <w:rPr>
          <w:sz w:val="28"/>
          <w:szCs w:val="28"/>
        </w:rPr>
        <w:t>. Результатом административной процедуры является регистрация заявления о предоставлении муниципальной услуги и прилагаемых к нему документо</w:t>
      </w:r>
      <w:r>
        <w:rPr>
          <w:sz w:val="28"/>
          <w:szCs w:val="28"/>
        </w:rPr>
        <w:t>в или отказ в приеме документов</w:t>
      </w:r>
      <w:r w:rsidRPr="00366BBA">
        <w:rPr>
          <w:sz w:val="28"/>
          <w:szCs w:val="28"/>
        </w:rPr>
        <w:t xml:space="preserve"> при выявлении оснований для отказа в приеме документов</w:t>
      </w:r>
      <w:r w:rsidRPr="00366BBA">
        <w:rPr>
          <w:i/>
          <w:sz w:val="28"/>
          <w:szCs w:val="28"/>
        </w:rPr>
        <w:t>.</w:t>
      </w:r>
    </w:p>
    <w:p w:rsidR="00BA01CB" w:rsidRDefault="00BA01CB" w:rsidP="00BA01CB">
      <w:pPr>
        <w:widowControl w:val="0"/>
        <w:tabs>
          <w:tab w:val="left" w:pos="851"/>
        </w:tabs>
        <w:ind w:firstLine="708"/>
        <w:jc w:val="both"/>
        <w:rPr>
          <w:i/>
          <w:sz w:val="28"/>
          <w:szCs w:val="28"/>
        </w:rPr>
      </w:pPr>
      <w:r>
        <w:rPr>
          <w:sz w:val="28"/>
          <w:szCs w:val="28"/>
        </w:rPr>
        <w:t>3.2.1.7</w:t>
      </w:r>
      <w:r w:rsidRPr="00366BBA">
        <w:rPr>
          <w:sz w:val="28"/>
          <w:szCs w:val="28"/>
        </w:rPr>
        <w:t xml:space="preserve">. Способом фиксации результата административной процедуры является выдача </w:t>
      </w:r>
      <w:r>
        <w:rPr>
          <w:sz w:val="28"/>
          <w:szCs w:val="28"/>
        </w:rPr>
        <w:t>з</w:t>
      </w:r>
      <w:r w:rsidRPr="00366BBA">
        <w:rPr>
          <w:sz w:val="28"/>
          <w:szCs w:val="28"/>
        </w:rPr>
        <w:t>аявителю должностным лицом</w:t>
      </w:r>
      <w:r w:rsidRPr="00366BBA">
        <w:rPr>
          <w:rFonts w:eastAsia="Calibri"/>
          <w:sz w:val="28"/>
          <w:szCs w:val="28"/>
          <w:lang w:eastAsia="en-US"/>
        </w:rPr>
        <w:t xml:space="preserve"> </w:t>
      </w:r>
      <w:r>
        <w:rPr>
          <w:rFonts w:eastAsia="Calibri"/>
          <w:sz w:val="28"/>
          <w:szCs w:val="28"/>
          <w:lang w:eastAsia="en-US"/>
        </w:rPr>
        <w:t>Администрации</w:t>
      </w:r>
      <w:r w:rsidRPr="00366BBA">
        <w:rPr>
          <w:rFonts w:eastAsia="Calibri"/>
          <w:sz w:val="28"/>
          <w:szCs w:val="28"/>
          <w:lang w:eastAsia="en-US"/>
        </w:rPr>
        <w:t xml:space="preserve"> </w:t>
      </w:r>
      <w:r w:rsidRPr="00366BBA">
        <w:rPr>
          <w:sz w:val="28"/>
          <w:szCs w:val="28"/>
        </w:rPr>
        <w:t>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w:t>
      </w:r>
      <w:r>
        <w:rPr>
          <w:sz w:val="28"/>
          <w:szCs w:val="28"/>
        </w:rPr>
        <w:t>,</w:t>
      </w:r>
      <w:r w:rsidRPr="00366BBA">
        <w:rPr>
          <w:sz w:val="28"/>
          <w:szCs w:val="28"/>
        </w:rPr>
        <w:t xml:space="preserve"> с указанием причин отказа</w:t>
      </w:r>
      <w:r w:rsidRPr="00366BBA">
        <w:rPr>
          <w:i/>
          <w:sz w:val="28"/>
          <w:szCs w:val="28"/>
        </w:rPr>
        <w:t>.</w:t>
      </w:r>
    </w:p>
    <w:p w:rsidR="00BA01CB" w:rsidRPr="00ED5B78" w:rsidRDefault="00BA01CB" w:rsidP="00BA01CB">
      <w:pPr>
        <w:widowControl w:val="0"/>
        <w:tabs>
          <w:tab w:val="left" w:pos="851"/>
        </w:tabs>
        <w:ind w:firstLine="708"/>
        <w:jc w:val="both"/>
        <w:rPr>
          <w:sz w:val="28"/>
          <w:szCs w:val="28"/>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 Запрос документов, указанных в </w:t>
      </w:r>
      <w:hyperlink r:id="rId20" w:history="1">
        <w:r w:rsidRPr="00ED5B78">
          <w:rPr>
            <w:rStyle w:val="a5"/>
            <w:sz w:val="28"/>
            <w:szCs w:val="28"/>
          </w:rPr>
          <w:t>подразделе 2.7</w:t>
        </w:r>
      </w:hyperlink>
      <w:r w:rsidRPr="00ED5B78">
        <w:rPr>
          <w:sz w:val="28"/>
          <w:szCs w:val="28"/>
        </w:rPr>
        <w:t xml:space="preserve"> </w:t>
      </w:r>
      <w:r>
        <w:rPr>
          <w:sz w:val="28"/>
          <w:szCs w:val="28"/>
        </w:rPr>
        <w:t xml:space="preserve">раздела </w:t>
      </w:r>
      <w:r>
        <w:rPr>
          <w:sz w:val="28"/>
          <w:szCs w:val="28"/>
          <w:lang w:val="en-US"/>
        </w:rPr>
        <w:t>II</w:t>
      </w:r>
      <w:r w:rsidRPr="00ED5B78">
        <w:rPr>
          <w:sz w:val="28"/>
          <w:szCs w:val="28"/>
        </w:rPr>
        <w:t xml:space="preserve"> Регламента, в рамках межведомственного взаимодействия.</w:t>
      </w:r>
    </w:p>
    <w:p w:rsidR="00BA01CB" w:rsidRPr="00ED5B78" w:rsidRDefault="00BA01CB" w:rsidP="00BA01CB">
      <w:pPr>
        <w:autoSpaceDE w:val="0"/>
        <w:autoSpaceDN w:val="0"/>
        <w:adjustRightInd w:val="0"/>
        <w:ind w:firstLine="709"/>
        <w:jc w:val="both"/>
        <w:rPr>
          <w:sz w:val="28"/>
          <w:szCs w:val="28"/>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.1. Основанием для начала административной процедуры является непредставление заявителем документов, указанных в </w:t>
      </w:r>
      <w:hyperlink r:id="rId21" w:history="1">
        <w:r w:rsidRPr="00ED5B78">
          <w:rPr>
            <w:rStyle w:val="a5"/>
            <w:sz w:val="28"/>
            <w:szCs w:val="28"/>
          </w:rPr>
          <w:t>пункте 2.7.1 подраздела 2.7</w:t>
        </w:r>
      </w:hyperlink>
      <w:r w:rsidRPr="00ED5B78">
        <w:rPr>
          <w:sz w:val="28"/>
          <w:szCs w:val="28"/>
        </w:rPr>
        <w:t xml:space="preserve"> раздела </w:t>
      </w:r>
      <w:r w:rsidRPr="00ED5B78">
        <w:rPr>
          <w:sz w:val="28"/>
          <w:szCs w:val="28"/>
          <w:lang w:val="en-US"/>
        </w:rPr>
        <w:t>II</w:t>
      </w:r>
      <w:r w:rsidRPr="00ED5B78">
        <w:rPr>
          <w:sz w:val="28"/>
          <w:szCs w:val="28"/>
        </w:rPr>
        <w:t xml:space="preserve">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BA01CB" w:rsidRPr="00ED5B78" w:rsidRDefault="00BA01CB" w:rsidP="00BA01CB">
      <w:pPr>
        <w:ind w:firstLine="709"/>
        <w:jc w:val="both"/>
        <w:rPr>
          <w:rFonts w:eastAsia="Calibri"/>
          <w:sz w:val="28"/>
          <w:szCs w:val="28"/>
          <w:lang w:eastAsia="en-US"/>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.2. Секретарь Комиссии </w:t>
      </w:r>
      <w:r w:rsidRPr="00ED5B78">
        <w:rPr>
          <w:rFonts w:eastAsia="Calibri"/>
          <w:sz w:val="28"/>
          <w:szCs w:val="28"/>
          <w:lang w:eastAsia="en-US"/>
        </w:rPr>
        <w:t xml:space="preserve"> </w:t>
      </w:r>
      <w:r w:rsidRPr="00ED5B78">
        <w:rPr>
          <w:sz w:val="28"/>
          <w:szCs w:val="28"/>
        </w:rPr>
        <w:t xml:space="preserve">запрашивает в течение 3 рабочих дней </w:t>
      </w:r>
      <w:proofErr w:type="gramStart"/>
      <w:r w:rsidRPr="00ED5B78">
        <w:rPr>
          <w:sz w:val="28"/>
          <w:szCs w:val="28"/>
        </w:rPr>
        <w:t>с даты приема</w:t>
      </w:r>
      <w:proofErr w:type="gramEnd"/>
      <w:r w:rsidRPr="00ED5B78">
        <w:rPr>
          <w:sz w:val="28"/>
          <w:szCs w:val="28"/>
        </w:rPr>
        <w:t xml:space="preserve"> (регистрации) заявления документы, указанные в </w:t>
      </w:r>
      <w:hyperlink r:id="rId22" w:history="1">
        <w:r w:rsidRPr="00ED5B78">
          <w:rPr>
            <w:rStyle w:val="a5"/>
            <w:sz w:val="28"/>
            <w:szCs w:val="28"/>
          </w:rPr>
          <w:t xml:space="preserve">пункте 2.7.1 </w:t>
        </w:r>
        <w:r w:rsidRPr="00ED5B78">
          <w:rPr>
            <w:rStyle w:val="a5"/>
            <w:sz w:val="28"/>
            <w:szCs w:val="28"/>
          </w:rPr>
          <w:lastRenderedPageBreak/>
          <w:t>подраздела 2.7</w:t>
        </w:r>
      </w:hyperlink>
      <w:r w:rsidRPr="00ED5B78">
        <w:rPr>
          <w:sz w:val="28"/>
          <w:szCs w:val="28"/>
        </w:rPr>
        <w:t xml:space="preserve"> раздела </w:t>
      </w:r>
      <w:r w:rsidRPr="00ED5B78">
        <w:rPr>
          <w:sz w:val="28"/>
          <w:szCs w:val="28"/>
          <w:lang w:val="en-US"/>
        </w:rPr>
        <w:t>II</w:t>
      </w:r>
      <w:r w:rsidRPr="00ED5B78">
        <w:rPr>
          <w:sz w:val="28"/>
          <w:szCs w:val="28"/>
        </w:rPr>
        <w:t xml:space="preserve"> Регламента</w:t>
      </w:r>
      <w:r>
        <w:rPr>
          <w:sz w:val="28"/>
          <w:szCs w:val="28"/>
        </w:rPr>
        <w:t>,</w:t>
      </w:r>
      <w:r w:rsidRPr="00ED5B78">
        <w:rPr>
          <w:sz w:val="28"/>
          <w:szCs w:val="28"/>
        </w:rPr>
        <w:t xml:space="preserve">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rsidR="00BA01CB" w:rsidRPr="00ED5B78" w:rsidRDefault="00BA01CB" w:rsidP="00BA01CB">
      <w:pPr>
        <w:ind w:firstLine="709"/>
        <w:jc w:val="both"/>
        <w:rPr>
          <w:rFonts w:eastAsia="Calibri"/>
          <w:sz w:val="28"/>
          <w:szCs w:val="28"/>
          <w:lang w:eastAsia="en-US"/>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.3. </w:t>
      </w:r>
      <w:proofErr w:type="gramStart"/>
      <w:r w:rsidRPr="00ED5B78">
        <w:rPr>
          <w:sz w:val="28"/>
          <w:szCs w:val="28"/>
        </w:rPr>
        <w:t>Секретарь Комиссии</w:t>
      </w:r>
      <w:r w:rsidRPr="00ED5B78">
        <w:rPr>
          <w:rFonts w:eastAsia="Calibri"/>
          <w:sz w:val="28"/>
          <w:szCs w:val="28"/>
          <w:lang w:eastAsia="en-US"/>
        </w:rPr>
        <w:t xml:space="preserve"> </w:t>
      </w:r>
      <w:r w:rsidRPr="00ED5B78">
        <w:rPr>
          <w:sz w:val="28"/>
          <w:szCs w:val="28"/>
        </w:rPr>
        <w:t>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w:t>
      </w:r>
      <w:proofErr w:type="gramEnd"/>
      <w:r w:rsidRPr="00ED5B78">
        <w:rPr>
          <w:sz w:val="28"/>
          <w:szCs w:val="28"/>
        </w:rPr>
        <w:t xml:space="preserve"> Федерального закона</w:t>
      </w:r>
      <w:hyperlink r:id="rId23" w:history="1">
        <w:r w:rsidRPr="00ED5B78">
          <w:rPr>
            <w:rStyle w:val="a5"/>
            <w:sz w:val="28"/>
            <w:szCs w:val="28"/>
          </w:rPr>
          <w:t xml:space="preserve">                      от 27 июля 2010 г. № 210-ФЗ </w:t>
        </w:r>
      </w:hyperlink>
      <w:r w:rsidRPr="00ED5B78">
        <w:rPr>
          <w:sz w:val="28"/>
          <w:szCs w:val="28"/>
        </w:rPr>
        <w:t>«Об организации предоставления государственных и муниципальных услуг».</w:t>
      </w:r>
    </w:p>
    <w:p w:rsidR="00BA01CB" w:rsidRPr="00ED5B78" w:rsidRDefault="00BA01CB" w:rsidP="00BA01CB">
      <w:pPr>
        <w:ind w:firstLine="709"/>
        <w:jc w:val="both"/>
        <w:rPr>
          <w:rFonts w:eastAsia="Calibri"/>
          <w:sz w:val="28"/>
          <w:szCs w:val="28"/>
          <w:lang w:eastAsia="en-US"/>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.4. </w:t>
      </w:r>
      <w:proofErr w:type="gramStart"/>
      <w:r w:rsidRPr="00ED5B78">
        <w:rPr>
          <w:sz w:val="28"/>
          <w:szCs w:val="28"/>
        </w:rPr>
        <w:t xml:space="preserve">Подготовленные межведомственные запросы направляются секретарем Комиссии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4" w:history="1">
        <w:r w:rsidRPr="00ED5B78">
          <w:rPr>
            <w:rStyle w:val="a5"/>
            <w:sz w:val="28"/>
            <w:szCs w:val="28"/>
          </w:rPr>
          <w:t>электронной подписи</w:t>
        </w:r>
      </w:hyperlink>
      <w:r w:rsidRPr="00ED5B78">
        <w:rPr>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ED5B78">
        <w:rPr>
          <w:sz w:val="28"/>
          <w:szCs w:val="28"/>
        </w:rPr>
        <w:t xml:space="preserve"> должностным лицом</w:t>
      </w:r>
      <w:r w:rsidRPr="00ED5B78">
        <w:rPr>
          <w:rFonts w:eastAsia="Calibri"/>
          <w:sz w:val="28"/>
          <w:szCs w:val="28"/>
          <w:lang w:eastAsia="en-US"/>
        </w:rPr>
        <w:t xml:space="preserve"> Администрации</w:t>
      </w:r>
      <w:r w:rsidRPr="00ED5B78">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BA01CB" w:rsidRPr="00ED5B78" w:rsidRDefault="00BA01CB" w:rsidP="00BA01CB">
      <w:pPr>
        <w:widowControl w:val="0"/>
        <w:tabs>
          <w:tab w:val="left" w:pos="851"/>
        </w:tabs>
        <w:ind w:firstLine="709"/>
        <w:jc w:val="both"/>
        <w:rPr>
          <w:sz w:val="28"/>
          <w:szCs w:val="28"/>
        </w:rPr>
      </w:pPr>
      <w:r w:rsidRPr="00ED5B78">
        <w:rPr>
          <w:sz w:val="28"/>
          <w:szCs w:val="28"/>
        </w:rPr>
        <w:t>Направление запросов допускается только с целью предоставления муниципальной услуги.</w:t>
      </w:r>
    </w:p>
    <w:p w:rsidR="00BA01CB" w:rsidRPr="00ED5B78" w:rsidRDefault="00BA01CB" w:rsidP="00BA01CB">
      <w:pPr>
        <w:ind w:firstLine="709"/>
        <w:jc w:val="both"/>
        <w:rPr>
          <w:rFonts w:eastAsia="Calibri"/>
          <w:sz w:val="28"/>
          <w:szCs w:val="28"/>
          <w:lang w:eastAsia="en-US"/>
        </w:rPr>
      </w:pPr>
      <w:r w:rsidRPr="00ED5B78">
        <w:rPr>
          <w:sz w:val="28"/>
          <w:szCs w:val="28"/>
        </w:rPr>
        <w:t>По межведомственным запросам</w:t>
      </w:r>
      <w:r w:rsidRPr="00ED5B78">
        <w:rPr>
          <w:rFonts w:eastAsia="Calibri"/>
          <w:sz w:val="28"/>
          <w:szCs w:val="28"/>
          <w:lang w:eastAsia="en-US"/>
        </w:rPr>
        <w:t xml:space="preserve"> Администрации</w:t>
      </w:r>
      <w:r w:rsidRPr="00ED5B78">
        <w:rPr>
          <w:sz w:val="28"/>
          <w:szCs w:val="28"/>
        </w:rPr>
        <w:t xml:space="preserve">, документы, указанные в </w:t>
      </w:r>
      <w:hyperlink r:id="rId25" w:history="1">
        <w:r w:rsidRPr="00ED5B78">
          <w:rPr>
            <w:rStyle w:val="a5"/>
            <w:sz w:val="28"/>
            <w:szCs w:val="28"/>
          </w:rPr>
          <w:t>пункте 2.7.1 подраздела 2.7</w:t>
        </w:r>
      </w:hyperlink>
      <w:r w:rsidRPr="00ED5B78">
        <w:rPr>
          <w:sz w:val="28"/>
          <w:szCs w:val="28"/>
        </w:rPr>
        <w:t xml:space="preserve"> раздела </w:t>
      </w:r>
      <w:r w:rsidRPr="00ED5B78">
        <w:rPr>
          <w:sz w:val="28"/>
          <w:szCs w:val="28"/>
          <w:lang w:val="en-US"/>
        </w:rPr>
        <w:t>II</w:t>
      </w:r>
      <w:r w:rsidRPr="00ED5B78">
        <w:rPr>
          <w:sz w:val="28"/>
          <w:szCs w:val="28"/>
        </w:rPr>
        <w:t xml:space="preserve"> Регламента, предоставляются в срок не позднее 5 рабочих дней со дня получения соответствующего межведомственного запроса.</w:t>
      </w:r>
    </w:p>
    <w:p w:rsidR="00BA01CB" w:rsidRPr="00ED5B78" w:rsidRDefault="00BA01CB" w:rsidP="00BA01CB">
      <w:pPr>
        <w:autoSpaceDE w:val="0"/>
        <w:autoSpaceDN w:val="0"/>
        <w:adjustRightInd w:val="0"/>
        <w:ind w:firstLine="709"/>
        <w:jc w:val="both"/>
        <w:rPr>
          <w:sz w:val="28"/>
          <w:szCs w:val="28"/>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.5. Максимальный срок выполнения административной процедуры составляет 8 рабочих дней.</w:t>
      </w:r>
    </w:p>
    <w:p w:rsidR="00BA01CB" w:rsidRPr="00ED5B78" w:rsidRDefault="00BA01CB" w:rsidP="00BA01CB">
      <w:pPr>
        <w:ind w:firstLine="709"/>
        <w:jc w:val="both"/>
        <w:rPr>
          <w:rFonts w:eastAsia="Calibri"/>
          <w:sz w:val="28"/>
          <w:szCs w:val="28"/>
          <w:lang w:eastAsia="en-US"/>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.6. Исполнение данной административной процедуры возложено на секретаря Комиссии. </w:t>
      </w:r>
    </w:p>
    <w:p w:rsidR="00BA01CB" w:rsidRDefault="00BA01CB" w:rsidP="00BA01CB">
      <w:pPr>
        <w:autoSpaceDE w:val="0"/>
        <w:autoSpaceDN w:val="0"/>
        <w:adjustRightInd w:val="0"/>
        <w:ind w:firstLine="709"/>
        <w:jc w:val="both"/>
        <w:rPr>
          <w:sz w:val="28"/>
          <w:szCs w:val="28"/>
        </w:rPr>
      </w:pPr>
      <w:r w:rsidRPr="00ED5B78">
        <w:rPr>
          <w:sz w:val="28"/>
          <w:szCs w:val="28"/>
        </w:rPr>
        <w:t>3.</w:t>
      </w:r>
      <w:r>
        <w:rPr>
          <w:sz w:val="28"/>
          <w:szCs w:val="28"/>
        </w:rPr>
        <w:t>2</w:t>
      </w:r>
      <w:r w:rsidRPr="00ED5B78">
        <w:rPr>
          <w:sz w:val="28"/>
          <w:szCs w:val="28"/>
        </w:rPr>
        <w:t>.</w:t>
      </w:r>
      <w:r>
        <w:rPr>
          <w:sz w:val="28"/>
          <w:szCs w:val="28"/>
        </w:rPr>
        <w:t>2</w:t>
      </w:r>
      <w:r w:rsidRPr="00ED5B78">
        <w:rPr>
          <w:sz w:val="28"/>
          <w:szCs w:val="28"/>
        </w:rPr>
        <w:t xml:space="preserve">.7. Критерием принятия решения по данной административной процедуре является отсутствие документов, указанных в пункте 2.7.1 подраздела 2.7 раздела </w:t>
      </w:r>
      <w:r w:rsidRPr="00ED5B78">
        <w:rPr>
          <w:sz w:val="28"/>
          <w:szCs w:val="28"/>
          <w:lang w:val="en-US"/>
        </w:rPr>
        <w:t>II</w:t>
      </w:r>
      <w:r w:rsidRPr="00ED5B78">
        <w:rPr>
          <w:sz w:val="28"/>
          <w:szCs w:val="28"/>
        </w:rPr>
        <w:t xml:space="preserve">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BA01CB" w:rsidRDefault="00BA01CB" w:rsidP="00BA01CB">
      <w:pPr>
        <w:autoSpaceDE w:val="0"/>
        <w:autoSpaceDN w:val="0"/>
        <w:adjustRightInd w:val="0"/>
        <w:ind w:firstLine="709"/>
        <w:jc w:val="both"/>
        <w:rPr>
          <w:sz w:val="28"/>
          <w:szCs w:val="28"/>
        </w:rPr>
      </w:pPr>
      <w:r>
        <w:rPr>
          <w:sz w:val="28"/>
          <w:szCs w:val="28"/>
        </w:rPr>
        <w:t>3.2.3. Р</w:t>
      </w:r>
      <w:r w:rsidRPr="00B0281F">
        <w:rPr>
          <w:sz w:val="28"/>
          <w:szCs w:val="28"/>
        </w:rPr>
        <w:t>ассмотрение заявления и</w:t>
      </w:r>
      <w:r>
        <w:rPr>
          <w:sz w:val="28"/>
          <w:szCs w:val="28"/>
        </w:rPr>
        <w:t xml:space="preserve"> прилагаемых к нему документов, </w:t>
      </w:r>
      <w:r w:rsidRPr="000A4D0F">
        <w:rPr>
          <w:sz w:val="28"/>
          <w:szCs w:val="28"/>
        </w:rPr>
        <w:t>подготовка и проведение</w:t>
      </w:r>
      <w:r>
        <w:rPr>
          <w:sz w:val="28"/>
          <w:szCs w:val="28"/>
        </w:rPr>
        <w:t xml:space="preserve"> </w:t>
      </w:r>
      <w:r w:rsidRPr="000A4D0F">
        <w:rPr>
          <w:sz w:val="28"/>
          <w:szCs w:val="28"/>
        </w:rPr>
        <w:t>публичных слушаний</w:t>
      </w:r>
      <w:r>
        <w:rPr>
          <w:sz w:val="28"/>
          <w:szCs w:val="28"/>
        </w:rPr>
        <w:t>.</w:t>
      </w:r>
    </w:p>
    <w:p w:rsidR="00BA01CB" w:rsidRPr="00B0281F" w:rsidRDefault="00BA01CB" w:rsidP="00BA01CB">
      <w:pPr>
        <w:autoSpaceDE w:val="0"/>
        <w:autoSpaceDN w:val="0"/>
        <w:adjustRightInd w:val="0"/>
        <w:ind w:firstLine="709"/>
        <w:jc w:val="both"/>
        <w:rPr>
          <w:sz w:val="28"/>
          <w:szCs w:val="28"/>
        </w:rPr>
      </w:pPr>
      <w:r w:rsidRPr="00B0281F">
        <w:rPr>
          <w:sz w:val="28"/>
          <w:szCs w:val="28"/>
        </w:rPr>
        <w:lastRenderedPageBreak/>
        <w:t>3.</w:t>
      </w:r>
      <w:r>
        <w:rPr>
          <w:sz w:val="28"/>
          <w:szCs w:val="28"/>
        </w:rPr>
        <w:t>2</w:t>
      </w:r>
      <w:r w:rsidRPr="00B0281F">
        <w:rPr>
          <w:sz w:val="28"/>
          <w:szCs w:val="28"/>
        </w:rPr>
        <w:t>.</w:t>
      </w:r>
      <w:r>
        <w:rPr>
          <w:sz w:val="28"/>
          <w:szCs w:val="28"/>
        </w:rPr>
        <w:t>3</w:t>
      </w:r>
      <w:r w:rsidRPr="00B0281F">
        <w:rPr>
          <w:sz w:val="28"/>
          <w:szCs w:val="28"/>
        </w:rPr>
        <w:t xml:space="preserve">.1. Основанием для начала административной процедуры является наличие полного комплекта документов, предусмотренного </w:t>
      </w:r>
      <w:hyperlink r:id="rId26" w:history="1">
        <w:r w:rsidRPr="00B0281F">
          <w:rPr>
            <w:rStyle w:val="a5"/>
            <w:sz w:val="28"/>
            <w:szCs w:val="28"/>
          </w:rPr>
          <w:t>подразделом 2.6</w:t>
        </w:r>
      </w:hyperlink>
      <w:r w:rsidRPr="00B0281F">
        <w:rPr>
          <w:sz w:val="28"/>
          <w:szCs w:val="28"/>
        </w:rPr>
        <w:t xml:space="preserve"> раздела </w:t>
      </w:r>
      <w:r w:rsidRPr="00B0281F">
        <w:rPr>
          <w:sz w:val="28"/>
          <w:szCs w:val="28"/>
          <w:lang w:val="en-US"/>
        </w:rPr>
        <w:t>II</w:t>
      </w:r>
      <w:r w:rsidRPr="00B0281F">
        <w:rPr>
          <w:sz w:val="28"/>
          <w:szCs w:val="28"/>
        </w:rPr>
        <w:t xml:space="preserve"> Регламента, а также документов, предусмотренных </w:t>
      </w:r>
      <w:hyperlink r:id="rId27" w:history="1">
        <w:r w:rsidRPr="00B0281F">
          <w:rPr>
            <w:rStyle w:val="a5"/>
            <w:sz w:val="28"/>
            <w:szCs w:val="28"/>
          </w:rPr>
          <w:t>подразделом 2.7</w:t>
        </w:r>
      </w:hyperlink>
      <w:r w:rsidRPr="00B0281F">
        <w:rPr>
          <w:sz w:val="28"/>
          <w:szCs w:val="28"/>
        </w:rPr>
        <w:t xml:space="preserve"> раздела </w:t>
      </w:r>
      <w:r w:rsidRPr="00B0281F">
        <w:rPr>
          <w:sz w:val="28"/>
          <w:szCs w:val="28"/>
          <w:lang w:val="en-US"/>
        </w:rPr>
        <w:t>II</w:t>
      </w:r>
      <w:r w:rsidRPr="00B0281F">
        <w:rPr>
          <w:sz w:val="28"/>
          <w:szCs w:val="28"/>
        </w:rPr>
        <w:t xml:space="preserve"> Регламента.</w:t>
      </w:r>
      <w:r w:rsidRPr="00B0281F">
        <w:rPr>
          <w:i/>
          <w:sz w:val="28"/>
          <w:szCs w:val="28"/>
        </w:rPr>
        <w:t xml:space="preserve"> </w:t>
      </w:r>
    </w:p>
    <w:p w:rsidR="00BA01CB" w:rsidRDefault="00BA01CB" w:rsidP="00BA01CB">
      <w:pPr>
        <w:autoSpaceDE w:val="0"/>
        <w:autoSpaceDN w:val="0"/>
        <w:adjustRightInd w:val="0"/>
        <w:ind w:firstLine="709"/>
        <w:jc w:val="both"/>
        <w:rPr>
          <w:sz w:val="28"/>
          <w:szCs w:val="28"/>
        </w:rPr>
      </w:pPr>
      <w:r>
        <w:rPr>
          <w:sz w:val="28"/>
          <w:szCs w:val="28"/>
        </w:rPr>
        <w:t>3.2.3.2. Секретарь Комиссии рассматривает заявление и документы, поданные заявителем и информацию, представленную по межведомственным запросам.</w:t>
      </w:r>
    </w:p>
    <w:p w:rsidR="00BA01CB" w:rsidRDefault="00BA01CB" w:rsidP="00BA01CB">
      <w:pPr>
        <w:autoSpaceDE w:val="0"/>
        <w:autoSpaceDN w:val="0"/>
        <w:adjustRightInd w:val="0"/>
        <w:ind w:firstLine="709"/>
        <w:jc w:val="both"/>
        <w:rPr>
          <w:color w:val="000000" w:themeColor="text1"/>
          <w:sz w:val="28"/>
          <w:szCs w:val="28"/>
        </w:rPr>
      </w:pPr>
      <w:r w:rsidRPr="00B0281F">
        <w:rPr>
          <w:sz w:val="28"/>
          <w:szCs w:val="28"/>
        </w:rPr>
        <w:t>3.</w:t>
      </w:r>
      <w:r>
        <w:rPr>
          <w:sz w:val="28"/>
          <w:szCs w:val="28"/>
        </w:rPr>
        <w:t>2</w:t>
      </w:r>
      <w:r w:rsidRPr="00B0281F">
        <w:rPr>
          <w:sz w:val="28"/>
          <w:szCs w:val="28"/>
        </w:rPr>
        <w:t>.</w:t>
      </w:r>
      <w:r>
        <w:rPr>
          <w:sz w:val="28"/>
          <w:szCs w:val="28"/>
        </w:rPr>
        <w:t>3</w:t>
      </w:r>
      <w:r w:rsidRPr="00B0281F">
        <w:rPr>
          <w:sz w:val="28"/>
          <w:szCs w:val="28"/>
        </w:rPr>
        <w:t>.</w:t>
      </w:r>
      <w:r>
        <w:rPr>
          <w:sz w:val="28"/>
          <w:szCs w:val="28"/>
        </w:rPr>
        <w:t xml:space="preserve">3. При наличии оснований предусмотренных пунктом 2.10.2 подраздела 2.10 раздела </w:t>
      </w:r>
      <w:r>
        <w:rPr>
          <w:sz w:val="28"/>
          <w:szCs w:val="28"/>
          <w:lang w:val="en-US"/>
        </w:rPr>
        <w:t>II</w:t>
      </w:r>
      <w:r w:rsidRPr="00E841F3">
        <w:rPr>
          <w:sz w:val="28"/>
          <w:szCs w:val="28"/>
        </w:rPr>
        <w:t xml:space="preserve"> </w:t>
      </w:r>
      <w:r>
        <w:rPr>
          <w:sz w:val="28"/>
          <w:szCs w:val="28"/>
        </w:rPr>
        <w:t xml:space="preserve">Регламента секретарь Комиссии подготавливает уведомление об отказе в </w:t>
      </w:r>
      <w:r w:rsidRPr="00A43D54">
        <w:rPr>
          <w:color w:val="000000" w:themeColor="text1"/>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color w:val="000000" w:themeColor="text1"/>
          <w:sz w:val="28"/>
          <w:szCs w:val="28"/>
        </w:rPr>
        <w:t xml:space="preserve"> и направляет на согласование и подписание уполномоченному должностному лицу Администрации.</w:t>
      </w:r>
    </w:p>
    <w:p w:rsidR="00BA01CB" w:rsidRDefault="00BA01CB" w:rsidP="00BA01CB">
      <w:pPr>
        <w:autoSpaceDE w:val="0"/>
        <w:autoSpaceDN w:val="0"/>
        <w:adjustRightInd w:val="0"/>
        <w:ind w:firstLine="709"/>
        <w:jc w:val="both"/>
        <w:rPr>
          <w:color w:val="000000" w:themeColor="text1"/>
          <w:sz w:val="28"/>
          <w:szCs w:val="28"/>
        </w:rPr>
      </w:pPr>
      <w:r w:rsidRPr="00B0281F">
        <w:rPr>
          <w:sz w:val="28"/>
          <w:szCs w:val="28"/>
        </w:rPr>
        <w:t>3.</w:t>
      </w:r>
      <w:r>
        <w:rPr>
          <w:sz w:val="28"/>
          <w:szCs w:val="28"/>
        </w:rPr>
        <w:t>2</w:t>
      </w:r>
      <w:r w:rsidRPr="00B0281F">
        <w:rPr>
          <w:sz w:val="28"/>
          <w:szCs w:val="28"/>
        </w:rPr>
        <w:t>.</w:t>
      </w:r>
      <w:r>
        <w:rPr>
          <w:sz w:val="28"/>
          <w:szCs w:val="28"/>
        </w:rPr>
        <w:t>3</w:t>
      </w:r>
      <w:r w:rsidRPr="00B0281F">
        <w:rPr>
          <w:sz w:val="28"/>
          <w:szCs w:val="28"/>
        </w:rPr>
        <w:t>.</w:t>
      </w:r>
      <w:r>
        <w:rPr>
          <w:sz w:val="28"/>
          <w:szCs w:val="28"/>
        </w:rPr>
        <w:t>4</w:t>
      </w:r>
      <w:r>
        <w:rPr>
          <w:color w:val="000000" w:themeColor="text1"/>
          <w:sz w:val="28"/>
          <w:szCs w:val="28"/>
        </w:rPr>
        <w:t xml:space="preserve">. </w:t>
      </w:r>
      <w:proofErr w:type="gramStart"/>
      <w:r>
        <w:rPr>
          <w:color w:val="000000" w:themeColor="text1"/>
          <w:sz w:val="28"/>
          <w:szCs w:val="28"/>
        </w:rPr>
        <w:t xml:space="preserve">При отсутствии оснований </w:t>
      </w:r>
      <w:r>
        <w:rPr>
          <w:sz w:val="28"/>
          <w:szCs w:val="28"/>
        </w:rPr>
        <w:t xml:space="preserve">предусмотренных пунктом 2.10.2 подраздела 2.10 раздела </w:t>
      </w:r>
      <w:r>
        <w:rPr>
          <w:sz w:val="28"/>
          <w:szCs w:val="28"/>
          <w:lang w:val="en-US"/>
        </w:rPr>
        <w:t>II</w:t>
      </w:r>
      <w:r w:rsidRPr="00E841F3">
        <w:rPr>
          <w:sz w:val="28"/>
          <w:szCs w:val="28"/>
        </w:rPr>
        <w:t xml:space="preserve"> </w:t>
      </w:r>
      <w:r>
        <w:rPr>
          <w:sz w:val="28"/>
          <w:szCs w:val="28"/>
        </w:rPr>
        <w:t xml:space="preserve">Регламента секретарь Комиссии, в случае, при котором  проект постановления о </w:t>
      </w:r>
      <w:r w:rsidRPr="00A43D54">
        <w:rPr>
          <w:color w:val="000000" w:themeColor="text1"/>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color w:val="000000" w:themeColor="text1"/>
          <w:sz w:val="28"/>
          <w:szCs w:val="28"/>
        </w:rPr>
        <w:t xml:space="preserve"> подлежит рассмотрению на публичных слушаниях в соответствии с частью 4 статьи 40 Градостроительного кодекса Российской Федерации, подготавливает и направляет сообщение о проведении </w:t>
      </w:r>
      <w:r>
        <w:rPr>
          <w:sz w:val="28"/>
          <w:szCs w:val="28"/>
        </w:rPr>
        <w:t xml:space="preserve"> публичных слушаний по вопросу </w:t>
      </w:r>
      <w:r w:rsidRPr="00A43D54">
        <w:rPr>
          <w:color w:val="000000" w:themeColor="text1"/>
          <w:sz w:val="28"/>
          <w:szCs w:val="28"/>
        </w:rPr>
        <w:t>предоставлени</w:t>
      </w:r>
      <w:r>
        <w:rPr>
          <w:color w:val="000000" w:themeColor="text1"/>
          <w:sz w:val="28"/>
          <w:szCs w:val="28"/>
        </w:rPr>
        <w:t>я</w:t>
      </w:r>
      <w:proofErr w:type="gramEnd"/>
      <w:r w:rsidRPr="00A43D54">
        <w:rPr>
          <w:color w:val="000000" w:themeColor="text1"/>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r>
        <w:rPr>
          <w:color w:val="000000" w:themeColor="text1"/>
          <w:sz w:val="28"/>
          <w:szCs w:val="28"/>
        </w:rPr>
        <w:t>:</w:t>
      </w:r>
    </w:p>
    <w:p w:rsidR="00BA01CB" w:rsidRDefault="00BA01CB" w:rsidP="00BA01CB">
      <w:pPr>
        <w:autoSpaceDE w:val="0"/>
        <w:autoSpaceDN w:val="0"/>
        <w:adjustRightInd w:val="0"/>
        <w:ind w:firstLine="709"/>
        <w:jc w:val="both"/>
        <w:rPr>
          <w:color w:val="000000" w:themeColor="text1"/>
          <w:sz w:val="28"/>
          <w:szCs w:val="28"/>
        </w:rPr>
      </w:pPr>
      <w:r w:rsidRPr="00720A1A">
        <w:rPr>
          <w:sz w:val="28"/>
          <w:szCs w:val="28"/>
        </w:rPr>
        <w:t>правообладателям земельных участков, имеющих общие границы с земельным участком, применительно к которому запрашивается разрешение</w:t>
      </w:r>
      <w:r>
        <w:rPr>
          <w:sz w:val="28"/>
          <w:szCs w:val="28"/>
        </w:rPr>
        <w:t xml:space="preserve"> </w:t>
      </w:r>
      <w:r w:rsidRPr="00A43D54">
        <w:rPr>
          <w:color w:val="000000" w:themeColor="text1"/>
          <w:sz w:val="28"/>
          <w:szCs w:val="28"/>
        </w:rPr>
        <w:t>на отклонение от предельных параметров разрешенного строительства, реконструкции объектов капитального строительства</w:t>
      </w:r>
      <w:r>
        <w:rPr>
          <w:color w:val="000000" w:themeColor="text1"/>
          <w:sz w:val="28"/>
          <w:szCs w:val="28"/>
        </w:rPr>
        <w:t>;</w:t>
      </w:r>
    </w:p>
    <w:p w:rsidR="00BA01CB" w:rsidRPr="00E841F3" w:rsidRDefault="00BA01CB" w:rsidP="00BA01CB">
      <w:pPr>
        <w:autoSpaceDE w:val="0"/>
        <w:autoSpaceDN w:val="0"/>
        <w:adjustRightInd w:val="0"/>
        <w:ind w:firstLine="709"/>
        <w:jc w:val="both"/>
        <w:rPr>
          <w:sz w:val="28"/>
          <w:szCs w:val="28"/>
        </w:rPr>
      </w:pPr>
      <w:r w:rsidRPr="00720A1A">
        <w:rPr>
          <w:sz w:val="28"/>
          <w:szCs w:val="28"/>
        </w:rPr>
        <w:t>правообладателям помещений, являющихся частью объекта капитального строительства, применительно к которому запрашивается</w:t>
      </w:r>
      <w:r>
        <w:rPr>
          <w:sz w:val="28"/>
          <w:szCs w:val="28"/>
        </w:rPr>
        <w:t xml:space="preserve"> </w:t>
      </w:r>
      <w:r w:rsidRPr="00720A1A">
        <w:rPr>
          <w:sz w:val="28"/>
          <w:szCs w:val="28"/>
        </w:rPr>
        <w:t>разрешение</w:t>
      </w:r>
      <w:r>
        <w:rPr>
          <w:sz w:val="28"/>
          <w:szCs w:val="28"/>
        </w:rPr>
        <w:t xml:space="preserve"> </w:t>
      </w:r>
      <w:r w:rsidRPr="00A43D54">
        <w:rPr>
          <w:color w:val="000000" w:themeColor="text1"/>
          <w:sz w:val="28"/>
          <w:szCs w:val="28"/>
        </w:rPr>
        <w:t>на отклонение от предельных параметров разрешенного строительства, реконструкции объектов капитального строительства</w:t>
      </w:r>
      <w:r>
        <w:rPr>
          <w:color w:val="000000" w:themeColor="text1"/>
          <w:sz w:val="28"/>
          <w:szCs w:val="28"/>
        </w:rPr>
        <w:t>.</w:t>
      </w:r>
    </w:p>
    <w:p w:rsidR="00BA01CB" w:rsidRDefault="00BA01CB" w:rsidP="00BA01CB">
      <w:pPr>
        <w:widowControl w:val="0"/>
        <w:tabs>
          <w:tab w:val="left" w:pos="851"/>
        </w:tabs>
        <w:ind w:firstLine="708"/>
        <w:jc w:val="both"/>
        <w:rPr>
          <w:sz w:val="28"/>
          <w:szCs w:val="28"/>
        </w:rPr>
      </w:pPr>
      <w:r w:rsidRPr="00B0281F">
        <w:rPr>
          <w:sz w:val="28"/>
          <w:szCs w:val="28"/>
        </w:rPr>
        <w:t>3.</w:t>
      </w:r>
      <w:r>
        <w:rPr>
          <w:sz w:val="28"/>
          <w:szCs w:val="28"/>
        </w:rPr>
        <w:t>2</w:t>
      </w:r>
      <w:r w:rsidRPr="00B0281F">
        <w:rPr>
          <w:sz w:val="28"/>
          <w:szCs w:val="28"/>
        </w:rPr>
        <w:t>.</w:t>
      </w:r>
      <w:r>
        <w:rPr>
          <w:sz w:val="28"/>
          <w:szCs w:val="28"/>
        </w:rPr>
        <w:t>3</w:t>
      </w:r>
      <w:r w:rsidRPr="00B0281F">
        <w:rPr>
          <w:sz w:val="28"/>
          <w:szCs w:val="28"/>
        </w:rPr>
        <w:t>.</w:t>
      </w:r>
      <w:r>
        <w:rPr>
          <w:sz w:val="28"/>
          <w:szCs w:val="28"/>
        </w:rPr>
        <w:t>5</w:t>
      </w:r>
      <w:r w:rsidRPr="00E645B2">
        <w:rPr>
          <w:sz w:val="28"/>
          <w:szCs w:val="28"/>
        </w:rPr>
        <w:t xml:space="preserve">. </w:t>
      </w:r>
      <w:r>
        <w:rPr>
          <w:sz w:val="28"/>
          <w:szCs w:val="28"/>
        </w:rPr>
        <w:t>О</w:t>
      </w:r>
      <w:r w:rsidRPr="00BC0C89">
        <w:rPr>
          <w:sz w:val="28"/>
          <w:szCs w:val="28"/>
        </w:rPr>
        <w:t>рганизаци</w:t>
      </w:r>
      <w:r>
        <w:rPr>
          <w:sz w:val="28"/>
          <w:szCs w:val="28"/>
        </w:rPr>
        <w:t>я</w:t>
      </w:r>
      <w:r w:rsidRPr="00BC0C89">
        <w:rPr>
          <w:sz w:val="28"/>
          <w:szCs w:val="28"/>
        </w:rPr>
        <w:t xml:space="preserve"> и проведени</w:t>
      </w:r>
      <w:r>
        <w:rPr>
          <w:sz w:val="28"/>
          <w:szCs w:val="28"/>
        </w:rPr>
        <w:t xml:space="preserve">е </w:t>
      </w:r>
      <w:r w:rsidRPr="00BC0C89">
        <w:rPr>
          <w:sz w:val="28"/>
          <w:szCs w:val="28"/>
        </w:rPr>
        <w:t xml:space="preserve">публичных слушаний </w:t>
      </w:r>
      <w:r w:rsidRPr="001A227C">
        <w:rPr>
          <w:rFonts w:eastAsia="Calibri"/>
          <w:sz w:val="28"/>
          <w:szCs w:val="28"/>
          <w:lang w:eastAsia="en-US"/>
        </w:rPr>
        <w:t>осуществляются в соответствии с требованиями</w:t>
      </w:r>
      <w:r>
        <w:rPr>
          <w:rFonts w:eastAsia="Calibri"/>
          <w:sz w:val="28"/>
          <w:szCs w:val="28"/>
          <w:lang w:eastAsia="en-US"/>
        </w:rPr>
        <w:t xml:space="preserve"> </w:t>
      </w:r>
      <w:r w:rsidRPr="001A227C">
        <w:rPr>
          <w:rFonts w:eastAsia="Calibri"/>
          <w:sz w:val="28"/>
          <w:szCs w:val="28"/>
          <w:lang w:eastAsia="en-US"/>
        </w:rPr>
        <w:t xml:space="preserve">Градостроительного кодекса </w:t>
      </w:r>
      <w:proofErr w:type="gramStart"/>
      <w:r w:rsidRPr="001A227C">
        <w:rPr>
          <w:rFonts w:eastAsia="Calibri"/>
          <w:sz w:val="28"/>
          <w:szCs w:val="28"/>
          <w:lang w:eastAsia="en-US"/>
        </w:rPr>
        <w:t>Российской</w:t>
      </w:r>
      <w:proofErr w:type="gramEnd"/>
      <w:r w:rsidRPr="001A227C">
        <w:rPr>
          <w:rFonts w:eastAsia="Calibri"/>
          <w:sz w:val="28"/>
          <w:szCs w:val="28"/>
          <w:lang w:eastAsia="en-US"/>
        </w:rPr>
        <w:t xml:space="preserve"> </w:t>
      </w:r>
    </w:p>
    <w:p w:rsidR="00BA01CB" w:rsidRDefault="00BA01CB" w:rsidP="00BA01CB">
      <w:pPr>
        <w:autoSpaceDE w:val="0"/>
        <w:autoSpaceDN w:val="0"/>
        <w:adjustRightInd w:val="0"/>
        <w:ind w:firstLine="708"/>
        <w:jc w:val="both"/>
        <w:rPr>
          <w:sz w:val="28"/>
          <w:szCs w:val="28"/>
        </w:rPr>
      </w:pPr>
      <w:r w:rsidRPr="00C515EA">
        <w:rPr>
          <w:sz w:val="28"/>
          <w:szCs w:val="28"/>
        </w:rPr>
        <w:t xml:space="preserve">Секретарь Комиссии подготавливает и направляет на согласование проект постановления Администрации о проведении публичных слушаний. </w:t>
      </w:r>
    </w:p>
    <w:p w:rsidR="00BA01CB" w:rsidRDefault="00BA01CB" w:rsidP="00BA01CB">
      <w:pPr>
        <w:autoSpaceDE w:val="0"/>
        <w:autoSpaceDN w:val="0"/>
        <w:adjustRightInd w:val="0"/>
        <w:ind w:firstLine="708"/>
        <w:jc w:val="both"/>
        <w:rPr>
          <w:sz w:val="28"/>
          <w:szCs w:val="28"/>
        </w:rPr>
      </w:pPr>
      <w:r>
        <w:rPr>
          <w:sz w:val="28"/>
          <w:szCs w:val="28"/>
        </w:rPr>
        <w:t>Н</w:t>
      </w:r>
      <w:r w:rsidRPr="00276162">
        <w:rPr>
          <w:sz w:val="28"/>
          <w:szCs w:val="28"/>
        </w:rPr>
        <w:t xml:space="preserve">е </w:t>
      </w:r>
      <w:proofErr w:type="gramStart"/>
      <w:r w:rsidRPr="00276162">
        <w:rPr>
          <w:sz w:val="28"/>
          <w:szCs w:val="28"/>
        </w:rPr>
        <w:t>позднее</w:t>
      </w:r>
      <w:proofErr w:type="gramEnd"/>
      <w:r w:rsidRPr="00276162">
        <w:rPr>
          <w:sz w:val="28"/>
          <w:szCs w:val="28"/>
        </w:rPr>
        <w:t xml:space="preserve"> чем за</w:t>
      </w:r>
      <w:r>
        <w:rPr>
          <w:sz w:val="28"/>
          <w:szCs w:val="28"/>
        </w:rPr>
        <w:t xml:space="preserve"> 7 (</w:t>
      </w:r>
      <w:r w:rsidRPr="00276162">
        <w:rPr>
          <w:sz w:val="28"/>
          <w:szCs w:val="28"/>
        </w:rPr>
        <w:t>семь</w:t>
      </w:r>
      <w:r>
        <w:rPr>
          <w:sz w:val="28"/>
          <w:szCs w:val="28"/>
        </w:rPr>
        <w:t>)</w:t>
      </w:r>
      <w:r w:rsidRPr="00276162">
        <w:rPr>
          <w:sz w:val="28"/>
          <w:szCs w:val="28"/>
        </w:rPr>
        <w:t xml:space="preserve"> дней до дня размещения на </w:t>
      </w:r>
      <w:r w:rsidRPr="000A6CD1">
        <w:rPr>
          <w:sz w:val="28"/>
          <w:szCs w:val="28"/>
        </w:rPr>
        <w:t>официальном сайте Администрации</w:t>
      </w:r>
      <w:r>
        <w:rPr>
          <w:sz w:val="28"/>
          <w:szCs w:val="28"/>
        </w:rPr>
        <w:t xml:space="preserve"> </w:t>
      </w:r>
      <w:r w:rsidRPr="00D979D3">
        <w:rPr>
          <w:sz w:val="28"/>
          <w:szCs w:val="28"/>
        </w:rPr>
        <w:t>проекта</w:t>
      </w:r>
      <w:r>
        <w:rPr>
          <w:sz w:val="28"/>
          <w:szCs w:val="28"/>
        </w:rPr>
        <w:t xml:space="preserve"> постановления</w:t>
      </w:r>
      <w:r w:rsidRPr="00720A1A">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276162">
        <w:rPr>
          <w:sz w:val="28"/>
          <w:szCs w:val="28"/>
        </w:rPr>
        <w:t xml:space="preserve">, </w:t>
      </w:r>
      <w:r w:rsidRPr="00C515EA">
        <w:rPr>
          <w:sz w:val="28"/>
          <w:szCs w:val="28"/>
        </w:rPr>
        <w:t>секретарь Комиссии</w:t>
      </w:r>
      <w:r w:rsidRPr="00077134">
        <w:rPr>
          <w:sz w:val="28"/>
          <w:szCs w:val="28"/>
        </w:rPr>
        <w:t xml:space="preserve"> подготавливает </w:t>
      </w:r>
      <w:r>
        <w:rPr>
          <w:sz w:val="28"/>
          <w:szCs w:val="28"/>
        </w:rPr>
        <w:t>о</w:t>
      </w:r>
      <w:r w:rsidRPr="00276162">
        <w:rPr>
          <w:sz w:val="28"/>
          <w:szCs w:val="28"/>
        </w:rPr>
        <w:t xml:space="preserve">повещение о начале </w:t>
      </w:r>
      <w:r w:rsidRPr="000A6CD1">
        <w:rPr>
          <w:sz w:val="28"/>
          <w:szCs w:val="28"/>
        </w:rPr>
        <w:t>общественных обсуждений или публичных</w:t>
      </w:r>
      <w:r w:rsidRPr="00276162">
        <w:rPr>
          <w:sz w:val="28"/>
          <w:szCs w:val="28"/>
        </w:rPr>
        <w:t xml:space="preserve"> слушаний </w:t>
      </w:r>
      <w:r>
        <w:rPr>
          <w:sz w:val="28"/>
          <w:szCs w:val="28"/>
        </w:rPr>
        <w:t xml:space="preserve">и обеспечивает его </w:t>
      </w:r>
      <w:r w:rsidRPr="00276162">
        <w:rPr>
          <w:sz w:val="28"/>
          <w:szCs w:val="28"/>
        </w:rPr>
        <w:t>опубликовани</w:t>
      </w:r>
      <w:r>
        <w:rPr>
          <w:sz w:val="28"/>
          <w:szCs w:val="28"/>
        </w:rPr>
        <w:t>е</w:t>
      </w:r>
      <w:r w:rsidRPr="00276162">
        <w:rPr>
          <w:sz w:val="28"/>
          <w:szCs w:val="28"/>
        </w:rPr>
        <w:t xml:space="preserve"> в порядке, установленном для официального опубликования муниципальных правовых актов, иной официальной информации, а также в </w:t>
      </w:r>
      <w:proofErr w:type="gramStart"/>
      <w:r w:rsidRPr="00276162">
        <w:rPr>
          <w:sz w:val="28"/>
          <w:szCs w:val="28"/>
        </w:rPr>
        <w:t>случае</w:t>
      </w:r>
      <w:proofErr w:type="gramEnd"/>
      <w:r w:rsidRPr="00276162">
        <w:rPr>
          <w:sz w:val="28"/>
          <w:szCs w:val="28"/>
        </w:rPr>
        <w:t>, если это предусмотрено муниципальными правовыми актами, в ины</w:t>
      </w:r>
      <w:r>
        <w:rPr>
          <w:sz w:val="28"/>
          <w:szCs w:val="28"/>
        </w:rPr>
        <w:t>х средствах массовой информации.</w:t>
      </w:r>
    </w:p>
    <w:p w:rsidR="00BA01CB" w:rsidRDefault="00BA01CB" w:rsidP="00BA01CB">
      <w:pPr>
        <w:autoSpaceDE w:val="0"/>
        <w:autoSpaceDN w:val="0"/>
        <w:adjustRightInd w:val="0"/>
        <w:ind w:firstLine="708"/>
        <w:jc w:val="both"/>
        <w:rPr>
          <w:sz w:val="28"/>
          <w:szCs w:val="28"/>
        </w:rPr>
      </w:pPr>
      <w:r w:rsidRPr="00C515EA">
        <w:rPr>
          <w:sz w:val="28"/>
          <w:szCs w:val="28"/>
        </w:rPr>
        <w:lastRenderedPageBreak/>
        <w:t xml:space="preserve">Секретарь Комиссии </w:t>
      </w:r>
      <w:r>
        <w:rPr>
          <w:sz w:val="28"/>
          <w:szCs w:val="28"/>
        </w:rPr>
        <w:t xml:space="preserve">обеспечивает </w:t>
      </w:r>
      <w:r w:rsidRPr="002D670D">
        <w:rPr>
          <w:sz w:val="28"/>
          <w:szCs w:val="28"/>
        </w:rPr>
        <w:t>распростран</w:t>
      </w:r>
      <w:r>
        <w:rPr>
          <w:sz w:val="28"/>
          <w:szCs w:val="28"/>
        </w:rPr>
        <w:t>ение о</w:t>
      </w:r>
      <w:r w:rsidRPr="002D670D">
        <w:rPr>
          <w:sz w:val="28"/>
          <w:szCs w:val="28"/>
        </w:rPr>
        <w:t>повещени</w:t>
      </w:r>
      <w:r>
        <w:rPr>
          <w:sz w:val="28"/>
          <w:szCs w:val="28"/>
        </w:rPr>
        <w:t>я</w:t>
      </w:r>
      <w:r w:rsidRPr="002D670D">
        <w:rPr>
          <w:sz w:val="28"/>
          <w:szCs w:val="28"/>
        </w:rPr>
        <w:t xml:space="preserve"> о начале </w:t>
      </w:r>
      <w:r w:rsidRPr="00606B37">
        <w:rPr>
          <w:sz w:val="28"/>
          <w:szCs w:val="28"/>
        </w:rPr>
        <w:t>общественных обсуждений или</w:t>
      </w:r>
      <w:r w:rsidRPr="002D670D">
        <w:rPr>
          <w:sz w:val="28"/>
          <w:szCs w:val="28"/>
        </w:rPr>
        <w:t xml:space="preserve"> публичных слушаний</w:t>
      </w:r>
      <w:r>
        <w:rPr>
          <w:sz w:val="28"/>
          <w:szCs w:val="28"/>
        </w:rPr>
        <w:t xml:space="preserve"> </w:t>
      </w:r>
      <w:r w:rsidRPr="002D670D">
        <w:rPr>
          <w:sz w:val="28"/>
          <w:szCs w:val="28"/>
        </w:rPr>
        <w:t xml:space="preserve">на информационных стендах, оборудованных около </w:t>
      </w:r>
      <w:r w:rsidRPr="00606B37">
        <w:rPr>
          <w:sz w:val="28"/>
          <w:szCs w:val="28"/>
        </w:rPr>
        <w:t xml:space="preserve">здания </w:t>
      </w:r>
      <w:r>
        <w:rPr>
          <w:sz w:val="28"/>
          <w:szCs w:val="28"/>
        </w:rPr>
        <w:t>Администрации</w:t>
      </w:r>
      <w:r w:rsidRPr="002D670D">
        <w:rPr>
          <w:sz w:val="28"/>
          <w:szCs w:val="28"/>
        </w:rPr>
        <w:t xml:space="preserve">, в местах массового скопления граждан и в иных местах, расположенных на территории, в </w:t>
      </w:r>
      <w:proofErr w:type="gramStart"/>
      <w:r w:rsidRPr="002D670D">
        <w:rPr>
          <w:sz w:val="28"/>
          <w:szCs w:val="28"/>
        </w:rPr>
        <w:t>отношении</w:t>
      </w:r>
      <w:proofErr w:type="gramEnd"/>
      <w:r w:rsidRPr="002D670D">
        <w:rPr>
          <w:sz w:val="28"/>
          <w:szCs w:val="28"/>
        </w:rPr>
        <w:t xml:space="preserve"> которо</w:t>
      </w:r>
      <w:r>
        <w:rPr>
          <w:sz w:val="28"/>
          <w:szCs w:val="28"/>
        </w:rPr>
        <w:t xml:space="preserve">го </w:t>
      </w:r>
      <w:r w:rsidRPr="002D670D">
        <w:rPr>
          <w:sz w:val="28"/>
          <w:szCs w:val="28"/>
        </w:rPr>
        <w:t>подготовлен проект</w:t>
      </w:r>
      <w:r>
        <w:rPr>
          <w:sz w:val="28"/>
          <w:szCs w:val="28"/>
        </w:rPr>
        <w:t xml:space="preserve"> постановления</w:t>
      </w:r>
      <w:r w:rsidRPr="00720A1A">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2D670D">
        <w:rPr>
          <w:sz w:val="28"/>
          <w:szCs w:val="28"/>
        </w:rPr>
        <w:t xml:space="preserve">, </w:t>
      </w:r>
      <w:r>
        <w:rPr>
          <w:sz w:val="28"/>
          <w:szCs w:val="28"/>
        </w:rPr>
        <w:t>(</w:t>
      </w:r>
      <w:r w:rsidRPr="002D670D">
        <w:rPr>
          <w:sz w:val="28"/>
          <w:szCs w:val="28"/>
        </w:rPr>
        <w:t xml:space="preserve">и (или) в границах территориальных зон и (или) земельных участков, </w:t>
      </w:r>
      <w:r w:rsidRPr="00541FF9">
        <w:rPr>
          <w:sz w:val="28"/>
          <w:szCs w:val="28"/>
        </w:rPr>
        <w:t>указанных в части 3 статьи</w:t>
      </w:r>
      <w:r>
        <w:rPr>
          <w:sz w:val="28"/>
          <w:szCs w:val="28"/>
        </w:rPr>
        <w:t xml:space="preserve"> 5.1 Градостроительного кодекса Российской Федерации</w:t>
      </w:r>
      <w:r w:rsidRPr="00541FF9">
        <w:rPr>
          <w:sz w:val="28"/>
          <w:szCs w:val="28"/>
        </w:rPr>
        <w:t>, иными способами, обеспечивающими доступ участников общественных обсуждений или публичных слушаний к указанной информации</w:t>
      </w:r>
      <w:r>
        <w:rPr>
          <w:sz w:val="28"/>
          <w:szCs w:val="28"/>
        </w:rPr>
        <w:t>)</w:t>
      </w:r>
      <w:r w:rsidRPr="00541FF9">
        <w:rPr>
          <w:sz w:val="28"/>
          <w:szCs w:val="28"/>
        </w:rPr>
        <w:t>.</w:t>
      </w:r>
    </w:p>
    <w:p w:rsidR="00BA01CB" w:rsidRDefault="00BA01CB" w:rsidP="00BA01CB">
      <w:pPr>
        <w:autoSpaceDE w:val="0"/>
        <w:autoSpaceDN w:val="0"/>
        <w:adjustRightInd w:val="0"/>
        <w:ind w:firstLine="708"/>
        <w:jc w:val="both"/>
        <w:rPr>
          <w:sz w:val="28"/>
          <w:szCs w:val="28"/>
        </w:rPr>
      </w:pPr>
      <w:r>
        <w:rPr>
          <w:sz w:val="28"/>
          <w:szCs w:val="28"/>
        </w:rPr>
        <w:t>С</w:t>
      </w:r>
      <w:r w:rsidRPr="00942B9E">
        <w:rPr>
          <w:sz w:val="28"/>
          <w:szCs w:val="28"/>
        </w:rPr>
        <w:t>екретарь Комиссии</w:t>
      </w:r>
      <w:r w:rsidRPr="00077134">
        <w:rPr>
          <w:sz w:val="28"/>
          <w:szCs w:val="28"/>
        </w:rPr>
        <w:t xml:space="preserve"> </w:t>
      </w:r>
      <w:r w:rsidRPr="00F40466">
        <w:rPr>
          <w:sz w:val="28"/>
          <w:szCs w:val="28"/>
        </w:rPr>
        <w:t xml:space="preserve">подготавливает и размещает проект </w:t>
      </w:r>
      <w:r>
        <w:rPr>
          <w:sz w:val="28"/>
          <w:szCs w:val="28"/>
        </w:rPr>
        <w:t>постановления</w:t>
      </w:r>
      <w:r w:rsidRPr="00F40466">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подлежащий рассмотрению на </w:t>
      </w:r>
      <w:r w:rsidRPr="00703A45">
        <w:rPr>
          <w:sz w:val="28"/>
          <w:szCs w:val="28"/>
        </w:rPr>
        <w:t>публичных слушаниях, и информационны</w:t>
      </w:r>
      <w:r>
        <w:rPr>
          <w:sz w:val="28"/>
          <w:szCs w:val="28"/>
        </w:rPr>
        <w:t>е</w:t>
      </w:r>
      <w:r w:rsidRPr="00703A45">
        <w:rPr>
          <w:sz w:val="28"/>
          <w:szCs w:val="28"/>
        </w:rPr>
        <w:t xml:space="preserve"> материал</w:t>
      </w:r>
      <w:r>
        <w:rPr>
          <w:sz w:val="28"/>
          <w:szCs w:val="28"/>
        </w:rPr>
        <w:t>ы</w:t>
      </w:r>
      <w:r w:rsidRPr="00703A45">
        <w:rPr>
          <w:sz w:val="28"/>
          <w:szCs w:val="28"/>
        </w:rPr>
        <w:t xml:space="preserve"> к нему на официальном сайте</w:t>
      </w:r>
      <w:r>
        <w:rPr>
          <w:sz w:val="28"/>
          <w:szCs w:val="28"/>
        </w:rPr>
        <w:t xml:space="preserve"> Администрации</w:t>
      </w:r>
      <w:r w:rsidRPr="00703A45">
        <w:rPr>
          <w:sz w:val="28"/>
          <w:szCs w:val="28"/>
        </w:rPr>
        <w:t xml:space="preserve"> и</w:t>
      </w:r>
      <w:r>
        <w:rPr>
          <w:sz w:val="28"/>
          <w:szCs w:val="28"/>
        </w:rPr>
        <w:t xml:space="preserve"> обеспечивает</w:t>
      </w:r>
      <w:r w:rsidRPr="00703A45">
        <w:rPr>
          <w:sz w:val="28"/>
          <w:szCs w:val="28"/>
        </w:rPr>
        <w:t xml:space="preserve"> открытие экспозици</w:t>
      </w:r>
      <w:r>
        <w:rPr>
          <w:sz w:val="28"/>
          <w:szCs w:val="28"/>
        </w:rPr>
        <w:t>и или экспозиций такого проекта.</w:t>
      </w:r>
    </w:p>
    <w:p w:rsidR="00BA01CB" w:rsidRPr="00FE7ABA" w:rsidRDefault="00BA01CB" w:rsidP="00BA01CB">
      <w:pPr>
        <w:autoSpaceDE w:val="0"/>
        <w:autoSpaceDN w:val="0"/>
        <w:adjustRightInd w:val="0"/>
        <w:ind w:firstLine="708"/>
        <w:jc w:val="both"/>
        <w:rPr>
          <w:sz w:val="28"/>
          <w:szCs w:val="28"/>
        </w:rPr>
      </w:pPr>
      <w:r w:rsidRPr="00FE7ABA">
        <w:rPr>
          <w:sz w:val="28"/>
          <w:szCs w:val="28"/>
        </w:rPr>
        <w:t>Предложения и замечания, внесенные в соответствии с частью 10 статьи</w:t>
      </w:r>
      <w:r>
        <w:rPr>
          <w:sz w:val="28"/>
          <w:szCs w:val="28"/>
        </w:rPr>
        <w:t xml:space="preserve"> 5.1 Градостроительного кодекса Российской Федерации</w:t>
      </w:r>
      <w:r w:rsidRPr="00FE7ABA">
        <w:rPr>
          <w:sz w:val="28"/>
          <w:szCs w:val="28"/>
        </w:rPr>
        <w:t>, подлежат регистрации</w:t>
      </w:r>
      <w:r>
        <w:rPr>
          <w:sz w:val="28"/>
          <w:szCs w:val="28"/>
        </w:rPr>
        <w:t xml:space="preserve"> </w:t>
      </w:r>
      <w:r w:rsidRPr="00EE1DE0">
        <w:rPr>
          <w:sz w:val="28"/>
          <w:szCs w:val="28"/>
        </w:rPr>
        <w:t>секретарь Комиссии</w:t>
      </w:r>
      <w:r w:rsidRPr="00FE7ABA">
        <w:rPr>
          <w:sz w:val="28"/>
          <w:szCs w:val="28"/>
        </w:rPr>
        <w:t>, а также обязательному рассмотрению организатором публичных слушаний, за исключением случая, предусмотренного частью 15 статьи</w:t>
      </w:r>
      <w:r>
        <w:rPr>
          <w:sz w:val="28"/>
          <w:szCs w:val="28"/>
        </w:rPr>
        <w:t xml:space="preserve"> 5.1 Градостроительного кодекса Российской Федерации</w:t>
      </w:r>
      <w:r w:rsidRPr="00FE7ABA">
        <w:rPr>
          <w:sz w:val="28"/>
          <w:szCs w:val="28"/>
        </w:rPr>
        <w:t>.</w:t>
      </w:r>
    </w:p>
    <w:p w:rsidR="00BA01CB" w:rsidRPr="00F40466" w:rsidRDefault="00BA01CB" w:rsidP="00BA01CB">
      <w:pPr>
        <w:autoSpaceDE w:val="0"/>
        <w:autoSpaceDN w:val="0"/>
        <w:adjustRightInd w:val="0"/>
        <w:ind w:firstLine="708"/>
        <w:jc w:val="both"/>
        <w:rPr>
          <w:sz w:val="28"/>
          <w:szCs w:val="28"/>
        </w:rPr>
      </w:pPr>
      <w:r w:rsidRPr="00293453">
        <w:rPr>
          <w:sz w:val="28"/>
          <w:szCs w:val="28"/>
        </w:rPr>
        <w:t>С</w:t>
      </w:r>
      <w:r w:rsidRPr="00293453">
        <w:rPr>
          <w:rFonts w:eastAsia="Calibri"/>
          <w:sz w:val="28"/>
          <w:szCs w:val="28"/>
          <w:lang w:eastAsia="en-US"/>
        </w:rPr>
        <w:t xml:space="preserve">екретарь </w:t>
      </w:r>
      <w:r w:rsidRPr="00293453">
        <w:rPr>
          <w:sz w:val="28"/>
          <w:szCs w:val="28"/>
        </w:rPr>
        <w:t>Комиссии</w:t>
      </w:r>
      <w:r w:rsidRPr="00062D75">
        <w:rPr>
          <w:sz w:val="28"/>
          <w:szCs w:val="28"/>
        </w:rPr>
        <w:t xml:space="preserve"> подготавливает и оформляет протокол </w:t>
      </w:r>
      <w:r w:rsidRPr="00F40466">
        <w:rPr>
          <w:sz w:val="28"/>
          <w:szCs w:val="28"/>
        </w:rPr>
        <w:t>публичных слушаний, в котором указываются:</w:t>
      </w:r>
    </w:p>
    <w:p w:rsidR="00BA01CB" w:rsidRPr="00F40466" w:rsidRDefault="00BA01CB" w:rsidP="00BA01CB">
      <w:pPr>
        <w:autoSpaceDE w:val="0"/>
        <w:autoSpaceDN w:val="0"/>
        <w:adjustRightInd w:val="0"/>
        <w:ind w:firstLine="708"/>
        <w:jc w:val="both"/>
        <w:rPr>
          <w:sz w:val="28"/>
          <w:szCs w:val="28"/>
        </w:rPr>
      </w:pPr>
      <w:r w:rsidRPr="00F40466">
        <w:rPr>
          <w:sz w:val="28"/>
          <w:szCs w:val="28"/>
        </w:rPr>
        <w:t>1) дата оформления протокола публичных слушаний;</w:t>
      </w:r>
    </w:p>
    <w:p w:rsidR="00BA01CB" w:rsidRPr="00F40466" w:rsidRDefault="00BA01CB" w:rsidP="00BA01CB">
      <w:pPr>
        <w:autoSpaceDE w:val="0"/>
        <w:autoSpaceDN w:val="0"/>
        <w:adjustRightInd w:val="0"/>
        <w:ind w:firstLine="708"/>
        <w:jc w:val="both"/>
        <w:rPr>
          <w:sz w:val="28"/>
          <w:szCs w:val="28"/>
        </w:rPr>
      </w:pPr>
      <w:r w:rsidRPr="00F40466">
        <w:rPr>
          <w:sz w:val="28"/>
          <w:szCs w:val="28"/>
        </w:rPr>
        <w:t>2) информация об организаторе публичных слушаний;</w:t>
      </w:r>
    </w:p>
    <w:p w:rsidR="00BA01CB" w:rsidRPr="00F40466" w:rsidRDefault="00BA01CB" w:rsidP="00BA01CB">
      <w:pPr>
        <w:autoSpaceDE w:val="0"/>
        <w:autoSpaceDN w:val="0"/>
        <w:adjustRightInd w:val="0"/>
        <w:ind w:firstLine="708"/>
        <w:jc w:val="both"/>
        <w:rPr>
          <w:sz w:val="28"/>
          <w:szCs w:val="28"/>
        </w:rPr>
      </w:pPr>
      <w:r w:rsidRPr="00F40466">
        <w:rPr>
          <w:sz w:val="28"/>
          <w:szCs w:val="28"/>
        </w:rPr>
        <w:t>3) информация, содержащаяся в опубликованном оповещении о начале публичных слушаний, дата и источник его опубликования;</w:t>
      </w:r>
    </w:p>
    <w:p w:rsidR="00BA01CB" w:rsidRPr="00F40466" w:rsidRDefault="00BA01CB" w:rsidP="00BA01CB">
      <w:pPr>
        <w:autoSpaceDE w:val="0"/>
        <w:autoSpaceDN w:val="0"/>
        <w:adjustRightInd w:val="0"/>
        <w:ind w:firstLine="708"/>
        <w:jc w:val="both"/>
        <w:rPr>
          <w:sz w:val="28"/>
          <w:szCs w:val="28"/>
        </w:rPr>
      </w:pPr>
      <w:r w:rsidRPr="00F40466">
        <w:rPr>
          <w:sz w:val="28"/>
          <w:szCs w:val="28"/>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BA01CB" w:rsidRPr="00003A2A" w:rsidRDefault="00BA01CB" w:rsidP="00BA01CB">
      <w:pPr>
        <w:autoSpaceDE w:val="0"/>
        <w:autoSpaceDN w:val="0"/>
        <w:adjustRightInd w:val="0"/>
        <w:ind w:firstLine="708"/>
        <w:jc w:val="both"/>
        <w:rPr>
          <w:sz w:val="28"/>
          <w:szCs w:val="28"/>
        </w:rPr>
      </w:pPr>
      <w:proofErr w:type="gramStart"/>
      <w:r w:rsidRPr="00F40466">
        <w:rPr>
          <w:sz w:val="28"/>
          <w:szCs w:val="28"/>
        </w:rPr>
        <w:t>5) все предложения и замечания участников публичных слушаний с разделением на предложения и замечания граждан, являющихся участниками публичны</w:t>
      </w:r>
      <w:r w:rsidRPr="00062D75">
        <w:rPr>
          <w:sz w:val="28"/>
          <w:szCs w:val="28"/>
        </w:rPr>
        <w:t xml:space="preserve">х слушаний и постоянно проживающих </w:t>
      </w:r>
      <w:r w:rsidRPr="008835E6">
        <w:rPr>
          <w:sz w:val="28"/>
          <w:szCs w:val="28"/>
        </w:rPr>
        <w:t xml:space="preserve">на территории, в отношении которой подготовлен проект </w:t>
      </w:r>
      <w:r>
        <w:rPr>
          <w:sz w:val="28"/>
          <w:szCs w:val="28"/>
        </w:rPr>
        <w:t>постановления</w:t>
      </w:r>
      <w:r w:rsidRPr="008835E6">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являющихся правообладателями находящихся в границах этой территориальной зоны земельных участков и (или) расположенных на них объектов</w:t>
      </w:r>
      <w:proofErr w:type="gramEnd"/>
      <w:r w:rsidRPr="008835E6">
        <w:rPr>
          <w:sz w:val="28"/>
          <w:szCs w:val="28"/>
        </w:rPr>
        <w:t xml:space="preserve"> </w:t>
      </w:r>
      <w:proofErr w:type="gramStart"/>
      <w:r w:rsidRPr="008835E6">
        <w:rPr>
          <w:sz w:val="28"/>
          <w:szCs w:val="28"/>
        </w:rPr>
        <w:t xml:space="preserve">капитального строительства, граждан, постоянно проживающих в границах земельных участков, прилегающих к земельному участку, в отношении которого подготовлен проект </w:t>
      </w:r>
      <w:r w:rsidRPr="00846225">
        <w:rPr>
          <w:sz w:val="28"/>
          <w:szCs w:val="28"/>
        </w:rPr>
        <w:t>постановления</w:t>
      </w:r>
      <w:r w:rsidRPr="008835E6">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правообладатели таких земельных участков или расположенных на них объектов капитального </w:t>
      </w:r>
      <w:r w:rsidRPr="008835E6">
        <w:rPr>
          <w:sz w:val="28"/>
          <w:szCs w:val="28"/>
        </w:rPr>
        <w:lastRenderedPageBreak/>
        <w:t xml:space="preserve">строительства, правообладатели помещений, являющихся частью объекта капитального строительства, в отношении которого подготовлен проект </w:t>
      </w:r>
      <w:r>
        <w:rPr>
          <w:sz w:val="28"/>
          <w:szCs w:val="28"/>
        </w:rPr>
        <w:t>постановления</w:t>
      </w:r>
      <w:r w:rsidRPr="008835E6">
        <w:rPr>
          <w:sz w:val="28"/>
          <w:szCs w:val="28"/>
        </w:rPr>
        <w:t xml:space="preserve"> о предоставлении разрешения</w:t>
      </w:r>
      <w:proofErr w:type="gramEnd"/>
      <w:r w:rsidRPr="008835E6">
        <w:rPr>
          <w:sz w:val="28"/>
          <w:szCs w:val="28"/>
        </w:rPr>
        <w:t xml:space="preserve"> на отклонение от предельных параметров разрешенного строительства, реконструкции объектов капитального строительства, и предложения и замечания иных участников публичных слушаний.</w:t>
      </w:r>
    </w:p>
    <w:p w:rsidR="00BA01CB" w:rsidRDefault="00BA01CB" w:rsidP="00BA01CB">
      <w:pPr>
        <w:autoSpaceDE w:val="0"/>
        <w:autoSpaceDN w:val="0"/>
        <w:adjustRightInd w:val="0"/>
        <w:ind w:firstLine="708"/>
        <w:jc w:val="both"/>
        <w:rPr>
          <w:sz w:val="28"/>
          <w:szCs w:val="28"/>
        </w:rPr>
      </w:pPr>
      <w:proofErr w:type="gramStart"/>
      <w:r w:rsidRPr="00003A2A">
        <w:rPr>
          <w:sz w:val="28"/>
          <w:szCs w:val="28"/>
        </w:rPr>
        <w:t>К протоколу публичных слушаний прилагается перечень принявших участи</w:t>
      </w:r>
      <w:r>
        <w:rPr>
          <w:sz w:val="28"/>
          <w:szCs w:val="28"/>
        </w:rPr>
        <w:t>е в рассмотрении проекта постановления</w:t>
      </w:r>
      <w:r w:rsidRPr="00003A2A">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участников или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w:t>
      </w:r>
      <w:proofErr w:type="gramEnd"/>
      <w:r w:rsidRPr="00062D75">
        <w:rPr>
          <w:sz w:val="28"/>
          <w:szCs w:val="28"/>
        </w:rPr>
        <w:t xml:space="preserve"> наименование, основной государственный регистрационный номер, место нахождения и адрес - для юридических лиц).</w:t>
      </w:r>
    </w:p>
    <w:p w:rsidR="00BA01CB" w:rsidRPr="00003A2A" w:rsidRDefault="00BA01CB" w:rsidP="00BA01CB">
      <w:pPr>
        <w:autoSpaceDE w:val="0"/>
        <w:autoSpaceDN w:val="0"/>
        <w:adjustRightInd w:val="0"/>
        <w:ind w:firstLine="708"/>
        <w:jc w:val="both"/>
        <w:rPr>
          <w:sz w:val="28"/>
          <w:szCs w:val="28"/>
        </w:rPr>
      </w:pPr>
      <w:r w:rsidRPr="00062D75">
        <w:rPr>
          <w:sz w:val="28"/>
          <w:szCs w:val="28"/>
        </w:rPr>
        <w:t xml:space="preserve">На </w:t>
      </w:r>
      <w:r w:rsidRPr="00003A2A">
        <w:rPr>
          <w:sz w:val="28"/>
          <w:szCs w:val="28"/>
        </w:rPr>
        <w:t xml:space="preserve">основании протокола публичных слушаний </w:t>
      </w:r>
      <w:r w:rsidRPr="00846225">
        <w:rPr>
          <w:sz w:val="28"/>
          <w:szCs w:val="28"/>
        </w:rPr>
        <w:t>секретарь Комиссии</w:t>
      </w:r>
      <w:r w:rsidRPr="00003A2A">
        <w:rPr>
          <w:sz w:val="28"/>
          <w:szCs w:val="28"/>
        </w:rPr>
        <w:t xml:space="preserve"> осуществляет подготовку заключения о результатах публичных слушаний, в котором указываются:</w:t>
      </w:r>
    </w:p>
    <w:p w:rsidR="00BA01CB" w:rsidRPr="00062D75" w:rsidRDefault="00BA01CB" w:rsidP="00BA01CB">
      <w:pPr>
        <w:autoSpaceDE w:val="0"/>
        <w:autoSpaceDN w:val="0"/>
        <w:adjustRightInd w:val="0"/>
        <w:ind w:firstLine="708"/>
        <w:jc w:val="both"/>
        <w:rPr>
          <w:sz w:val="28"/>
          <w:szCs w:val="28"/>
        </w:rPr>
      </w:pPr>
      <w:r w:rsidRPr="00003A2A">
        <w:rPr>
          <w:sz w:val="28"/>
          <w:szCs w:val="28"/>
        </w:rPr>
        <w:t>1) дата оформления заключения о результатах общественных обсуждений или публичных слушаний;</w:t>
      </w:r>
    </w:p>
    <w:p w:rsidR="00BA01CB" w:rsidRPr="00F02119" w:rsidRDefault="00BA01CB" w:rsidP="00BA01CB">
      <w:pPr>
        <w:autoSpaceDE w:val="0"/>
        <w:autoSpaceDN w:val="0"/>
        <w:adjustRightInd w:val="0"/>
        <w:ind w:firstLine="708"/>
        <w:jc w:val="both"/>
        <w:rPr>
          <w:sz w:val="28"/>
          <w:szCs w:val="28"/>
        </w:rPr>
      </w:pPr>
      <w:r w:rsidRPr="00F02119">
        <w:rPr>
          <w:sz w:val="28"/>
          <w:szCs w:val="28"/>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BA01CB" w:rsidRPr="00F02119" w:rsidRDefault="00BA01CB" w:rsidP="00BA01CB">
      <w:pPr>
        <w:autoSpaceDE w:val="0"/>
        <w:autoSpaceDN w:val="0"/>
        <w:adjustRightInd w:val="0"/>
        <w:ind w:firstLine="708"/>
        <w:jc w:val="both"/>
        <w:rPr>
          <w:sz w:val="28"/>
          <w:szCs w:val="28"/>
        </w:rPr>
      </w:pPr>
      <w:r w:rsidRPr="00F02119">
        <w:rPr>
          <w:sz w:val="28"/>
          <w:szCs w:val="28"/>
        </w:rPr>
        <w:t>3) реквизиты протокола публичных слушаний, на основании которого подготовлено заключение о результатах публичных слушаний;</w:t>
      </w:r>
    </w:p>
    <w:p w:rsidR="00BA01CB" w:rsidRPr="00F02119" w:rsidRDefault="00BA01CB" w:rsidP="00BA01CB">
      <w:pPr>
        <w:autoSpaceDE w:val="0"/>
        <w:autoSpaceDN w:val="0"/>
        <w:adjustRightInd w:val="0"/>
        <w:ind w:firstLine="708"/>
        <w:jc w:val="both"/>
        <w:rPr>
          <w:sz w:val="28"/>
          <w:szCs w:val="28"/>
        </w:rPr>
      </w:pPr>
      <w:proofErr w:type="gramStart"/>
      <w:r w:rsidRPr="00F02119">
        <w:rPr>
          <w:sz w:val="28"/>
          <w:szCs w:val="28"/>
        </w:rPr>
        <w:t xml:space="preserve">4) содержание внесенных предложений и замечаний участников публичных слушаний с разделением на предложения и замечания граждан, являющихся участниками </w:t>
      </w:r>
      <w:r w:rsidRPr="00062D75">
        <w:rPr>
          <w:sz w:val="28"/>
          <w:szCs w:val="28"/>
        </w:rPr>
        <w:t xml:space="preserve">публичных слушаний и постоянно проживающих </w:t>
      </w:r>
      <w:r w:rsidRPr="008835E6">
        <w:rPr>
          <w:sz w:val="28"/>
          <w:szCs w:val="28"/>
        </w:rPr>
        <w:t xml:space="preserve">на территории, в отношении которой подготовлен проект </w:t>
      </w:r>
      <w:r>
        <w:rPr>
          <w:sz w:val="28"/>
          <w:szCs w:val="28"/>
        </w:rPr>
        <w:t>постановления</w:t>
      </w:r>
      <w:r w:rsidRPr="008835E6">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являющихся правообладателями находящихся в границах этой территориальной зоны земельных участков и (или) расположенных на них</w:t>
      </w:r>
      <w:proofErr w:type="gramEnd"/>
      <w:r w:rsidRPr="008835E6">
        <w:rPr>
          <w:sz w:val="28"/>
          <w:szCs w:val="28"/>
        </w:rPr>
        <w:t xml:space="preserve"> </w:t>
      </w:r>
      <w:proofErr w:type="gramStart"/>
      <w:r w:rsidRPr="008835E6">
        <w:rPr>
          <w:sz w:val="28"/>
          <w:szCs w:val="28"/>
        </w:rPr>
        <w:t xml:space="preserve">объектов капитального строительства, граждан, постоянно проживающих в границах земельных участков, прилегающих к земельному участку, в отношении которого подготовлен проект </w:t>
      </w:r>
      <w:r>
        <w:rPr>
          <w:sz w:val="28"/>
          <w:szCs w:val="28"/>
        </w:rPr>
        <w:t>постановления</w:t>
      </w:r>
      <w:r w:rsidRPr="008835E6">
        <w:rPr>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 проект </w:t>
      </w:r>
      <w:r>
        <w:rPr>
          <w:sz w:val="28"/>
          <w:szCs w:val="28"/>
        </w:rPr>
        <w:t>постановления</w:t>
      </w:r>
      <w:r w:rsidRPr="008835E6">
        <w:rPr>
          <w:sz w:val="28"/>
          <w:szCs w:val="28"/>
        </w:rPr>
        <w:t xml:space="preserve"> о предоставлении</w:t>
      </w:r>
      <w:proofErr w:type="gramEnd"/>
      <w:r w:rsidRPr="008835E6">
        <w:rPr>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 и предложения и замечания иных участников публичных слушаний</w:t>
      </w:r>
      <w:r w:rsidRPr="00062D75">
        <w:rPr>
          <w:sz w:val="28"/>
          <w:szCs w:val="28"/>
        </w:rPr>
        <w:t xml:space="preserve">. В случае внесения </w:t>
      </w:r>
      <w:r w:rsidRPr="00062D75">
        <w:rPr>
          <w:sz w:val="28"/>
          <w:szCs w:val="28"/>
        </w:rPr>
        <w:lastRenderedPageBreak/>
        <w:t xml:space="preserve">несколькими </w:t>
      </w:r>
      <w:r w:rsidRPr="00F02119">
        <w:rPr>
          <w:sz w:val="28"/>
          <w:szCs w:val="28"/>
        </w:rPr>
        <w:t>участниками публичных слушаний одинаковых предложений и замечаний допускается обобщение таких предложений и замечаний;</w:t>
      </w:r>
    </w:p>
    <w:p w:rsidR="00BA01CB" w:rsidRPr="0049146A" w:rsidRDefault="00BA01CB" w:rsidP="00BA01CB">
      <w:pPr>
        <w:autoSpaceDE w:val="0"/>
        <w:autoSpaceDN w:val="0"/>
        <w:adjustRightInd w:val="0"/>
        <w:ind w:firstLine="708"/>
        <w:jc w:val="both"/>
        <w:rPr>
          <w:sz w:val="28"/>
          <w:szCs w:val="28"/>
        </w:rPr>
      </w:pPr>
      <w:r w:rsidRPr="00F02119">
        <w:rPr>
          <w:sz w:val="28"/>
          <w:szCs w:val="28"/>
        </w:rPr>
        <w:t xml:space="preserve">5) аргументированные рекомендации организатора публичных слушаний о целесообразности или нецелесообразности учета внесенных участниками </w:t>
      </w:r>
      <w:r w:rsidRPr="00894A5E">
        <w:rPr>
          <w:sz w:val="28"/>
          <w:szCs w:val="28"/>
        </w:rPr>
        <w:t xml:space="preserve">публичных слушаний предложений и замечаний и выводы по результатам </w:t>
      </w:r>
      <w:r w:rsidRPr="0049146A">
        <w:rPr>
          <w:sz w:val="28"/>
          <w:szCs w:val="28"/>
        </w:rPr>
        <w:t>публичных слушаний.</w:t>
      </w:r>
    </w:p>
    <w:p w:rsidR="00BA01CB" w:rsidRPr="0049146A" w:rsidRDefault="00BA01CB" w:rsidP="00BA01CB">
      <w:pPr>
        <w:autoSpaceDE w:val="0"/>
        <w:autoSpaceDN w:val="0"/>
        <w:adjustRightInd w:val="0"/>
        <w:ind w:firstLine="708"/>
        <w:jc w:val="both"/>
        <w:rPr>
          <w:sz w:val="28"/>
          <w:szCs w:val="28"/>
        </w:rPr>
      </w:pPr>
      <w:r w:rsidRPr="0049146A">
        <w:rPr>
          <w:sz w:val="28"/>
          <w:szCs w:val="28"/>
        </w:rPr>
        <w:t>Секретарь Комиссии обеспечивает опубликование заключения о результатах публичных слушаний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w:t>
      </w:r>
    </w:p>
    <w:p w:rsidR="00BA01CB" w:rsidRPr="0049146A" w:rsidRDefault="00BA01CB" w:rsidP="00BA01CB">
      <w:pPr>
        <w:autoSpaceDE w:val="0"/>
        <w:autoSpaceDN w:val="0"/>
        <w:adjustRightInd w:val="0"/>
        <w:ind w:firstLine="708"/>
        <w:jc w:val="both"/>
        <w:rPr>
          <w:sz w:val="28"/>
          <w:szCs w:val="28"/>
        </w:rPr>
      </w:pPr>
      <w:proofErr w:type="gramStart"/>
      <w:r w:rsidRPr="0049146A">
        <w:rPr>
          <w:sz w:val="28"/>
          <w:szCs w:val="28"/>
        </w:rPr>
        <w:t>На основании заключения о результатах публичных слушаний по проекту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секретарь Комиссии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Туапсинский район.</w:t>
      </w:r>
      <w:proofErr w:type="gramEnd"/>
    </w:p>
    <w:p w:rsidR="00BA01CB" w:rsidRPr="0049146A" w:rsidRDefault="00BA01CB" w:rsidP="00BA01CB">
      <w:pPr>
        <w:autoSpaceDE w:val="0"/>
        <w:autoSpaceDN w:val="0"/>
        <w:adjustRightInd w:val="0"/>
        <w:ind w:firstLine="708"/>
        <w:jc w:val="both"/>
        <w:rPr>
          <w:sz w:val="28"/>
          <w:szCs w:val="28"/>
        </w:rPr>
      </w:pPr>
      <w:r w:rsidRPr="00B0281F">
        <w:rPr>
          <w:sz w:val="28"/>
          <w:szCs w:val="28"/>
        </w:rPr>
        <w:t>3.</w:t>
      </w:r>
      <w:r>
        <w:rPr>
          <w:sz w:val="28"/>
          <w:szCs w:val="28"/>
        </w:rPr>
        <w:t>2</w:t>
      </w:r>
      <w:r w:rsidRPr="00B0281F">
        <w:rPr>
          <w:sz w:val="28"/>
          <w:szCs w:val="28"/>
        </w:rPr>
        <w:t>.</w:t>
      </w:r>
      <w:r>
        <w:rPr>
          <w:sz w:val="28"/>
          <w:szCs w:val="28"/>
        </w:rPr>
        <w:t>3</w:t>
      </w:r>
      <w:r w:rsidRPr="00B0281F">
        <w:rPr>
          <w:sz w:val="28"/>
          <w:szCs w:val="28"/>
        </w:rPr>
        <w:t>.</w:t>
      </w:r>
      <w:r>
        <w:rPr>
          <w:sz w:val="28"/>
          <w:szCs w:val="28"/>
        </w:rPr>
        <w:t>6</w:t>
      </w:r>
      <w:r w:rsidRPr="0049146A">
        <w:rPr>
          <w:sz w:val="28"/>
          <w:szCs w:val="28"/>
        </w:rPr>
        <w:t>. В случае</w:t>
      </w:r>
      <w:proofErr w:type="gramStart"/>
      <w:r w:rsidRPr="0049146A">
        <w:rPr>
          <w:sz w:val="28"/>
          <w:szCs w:val="28"/>
        </w:rPr>
        <w:t>,</w:t>
      </w:r>
      <w:proofErr w:type="gramEnd"/>
      <w:r w:rsidRPr="0049146A">
        <w:rPr>
          <w:sz w:val="28"/>
          <w:szCs w:val="28"/>
        </w:rPr>
        <w:t xml:space="preserve"> если разрешение на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публичных слушаний не требуется.</w:t>
      </w:r>
    </w:p>
    <w:p w:rsidR="00BA01CB" w:rsidRPr="0049146A" w:rsidRDefault="00BA01CB" w:rsidP="00BA01CB">
      <w:pPr>
        <w:suppressAutoHyphens/>
        <w:ind w:firstLine="709"/>
        <w:jc w:val="both"/>
        <w:rPr>
          <w:color w:val="000000"/>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 xml:space="preserve">. </w:t>
      </w:r>
      <w:r w:rsidRPr="0049146A">
        <w:rPr>
          <w:color w:val="000000"/>
          <w:sz w:val="28"/>
          <w:szCs w:val="28"/>
        </w:rPr>
        <w:t>Принятие решения о предоставлении муниципальной услуги либо об отказе в предоставлении муниципальной услуги.</w:t>
      </w:r>
    </w:p>
    <w:p w:rsidR="00BA01CB" w:rsidRPr="0049146A" w:rsidRDefault="00BA01CB" w:rsidP="00BA01CB">
      <w:pPr>
        <w:suppressAutoHyphens/>
        <w:ind w:firstLine="709"/>
        <w:jc w:val="both"/>
        <w:rPr>
          <w:color w:val="000000"/>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w:t>
      </w:r>
      <w:r w:rsidRPr="0049146A">
        <w:rPr>
          <w:color w:val="000000"/>
          <w:sz w:val="28"/>
          <w:szCs w:val="28"/>
        </w:rPr>
        <w:t xml:space="preserve">1. </w:t>
      </w:r>
      <w:proofErr w:type="gramStart"/>
      <w:r w:rsidRPr="0049146A">
        <w:rPr>
          <w:color w:val="000000"/>
          <w:sz w:val="28"/>
          <w:szCs w:val="28"/>
        </w:rPr>
        <w:t xml:space="preserve">Основания для начала административной процедуры является заключение </w:t>
      </w:r>
      <w:r w:rsidRPr="0049146A">
        <w:rPr>
          <w:sz w:val="28"/>
          <w:szCs w:val="28"/>
        </w:rPr>
        <w:t>о результатах публичных слушаний по проекту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sz w:val="28"/>
          <w:szCs w:val="28"/>
        </w:rPr>
        <w:t xml:space="preserve">, за исключением случаев, </w:t>
      </w:r>
      <w:r w:rsidRPr="0049146A">
        <w:rPr>
          <w:sz w:val="28"/>
          <w:szCs w:val="28"/>
        </w:rPr>
        <w:t>если разрешение на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w:t>
      </w:r>
      <w:proofErr w:type="gramEnd"/>
      <w:r w:rsidRPr="0049146A">
        <w:rPr>
          <w:sz w:val="28"/>
          <w:szCs w:val="28"/>
        </w:rPr>
        <w:t>, установленных градостроительным регламентом для конкретной территориальной зоны, не более чем на десять процентов</w:t>
      </w:r>
      <w:r w:rsidRPr="0049146A">
        <w:rPr>
          <w:color w:val="000000"/>
          <w:sz w:val="28"/>
          <w:szCs w:val="28"/>
        </w:rPr>
        <w:t>.</w:t>
      </w:r>
    </w:p>
    <w:p w:rsidR="00BA01CB" w:rsidRPr="0049146A" w:rsidRDefault="00BA01CB" w:rsidP="00BA01CB">
      <w:pPr>
        <w:widowControl w:val="0"/>
        <w:tabs>
          <w:tab w:val="left" w:pos="851"/>
        </w:tabs>
        <w:ind w:firstLine="708"/>
        <w:jc w:val="both"/>
        <w:rPr>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 xml:space="preserve">.2. </w:t>
      </w:r>
      <w:proofErr w:type="gramStart"/>
      <w:r w:rsidRPr="0049146A">
        <w:rPr>
          <w:sz w:val="28"/>
          <w:szCs w:val="28"/>
        </w:rPr>
        <w:t>Секретарь Комиссии подготавливает проект постановления Администрации о предоставлении разрешения (если на основании заключения о результатах публичных слушаний по проекту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подготовлена рекомендация о предоставлении такого разрешения)</w:t>
      </w:r>
      <w:r>
        <w:rPr>
          <w:sz w:val="28"/>
          <w:szCs w:val="28"/>
        </w:rPr>
        <w:t xml:space="preserve">, либо </w:t>
      </w:r>
      <w:r w:rsidRPr="0049146A">
        <w:rPr>
          <w:sz w:val="28"/>
          <w:szCs w:val="28"/>
        </w:rPr>
        <w:t xml:space="preserve">если разрешение на отклонение от предельных параметров </w:t>
      </w:r>
      <w:r w:rsidRPr="0049146A">
        <w:rPr>
          <w:sz w:val="28"/>
          <w:szCs w:val="28"/>
        </w:rPr>
        <w:lastRenderedPageBreak/>
        <w:t>разрешенного строительства, реконструкции объектов капитального строительства необходимо в целях однократного изменения одного</w:t>
      </w:r>
      <w:proofErr w:type="gramEnd"/>
      <w:r w:rsidRPr="0049146A">
        <w:rPr>
          <w:sz w:val="28"/>
          <w:szCs w:val="28"/>
        </w:rPr>
        <w:t xml:space="preserve"> </w:t>
      </w:r>
      <w:proofErr w:type="gramStart"/>
      <w:r w:rsidRPr="0049146A">
        <w:rPr>
          <w:sz w:val="28"/>
          <w:szCs w:val="28"/>
        </w:rPr>
        <w:t>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или уведомление об отказе в предоставлении разрешения (если на основании заключения о результатах публичных слушаний по проекту постановления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подготовлена рекомендация об отказе в</w:t>
      </w:r>
      <w:proofErr w:type="gramEnd"/>
      <w:r w:rsidRPr="0049146A">
        <w:rPr>
          <w:sz w:val="28"/>
          <w:szCs w:val="28"/>
        </w:rPr>
        <w:t xml:space="preserve"> </w:t>
      </w:r>
      <w:proofErr w:type="gramStart"/>
      <w:r w:rsidRPr="0049146A">
        <w:rPr>
          <w:sz w:val="28"/>
          <w:szCs w:val="28"/>
        </w:rPr>
        <w:t>предоставлении</w:t>
      </w:r>
      <w:proofErr w:type="gramEnd"/>
      <w:r w:rsidRPr="0049146A">
        <w:rPr>
          <w:sz w:val="28"/>
          <w:szCs w:val="28"/>
        </w:rPr>
        <w:t xml:space="preserve"> такого разрешения).</w:t>
      </w:r>
    </w:p>
    <w:p w:rsidR="00BA01CB" w:rsidRPr="0049146A" w:rsidRDefault="00BA01CB" w:rsidP="00BA01CB">
      <w:pPr>
        <w:autoSpaceDE w:val="0"/>
        <w:autoSpaceDN w:val="0"/>
        <w:adjustRightInd w:val="0"/>
        <w:ind w:firstLine="708"/>
        <w:jc w:val="both"/>
        <w:rPr>
          <w:sz w:val="28"/>
          <w:szCs w:val="28"/>
        </w:rPr>
      </w:pPr>
      <w:r w:rsidRPr="0049146A">
        <w:rPr>
          <w:sz w:val="28"/>
          <w:szCs w:val="28"/>
        </w:rPr>
        <w:t>Срок исполнения административного действия - 1 (один) рабочий день со дня подготовки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BA01CB" w:rsidRPr="0049146A" w:rsidRDefault="00BA01CB" w:rsidP="00BA01CB">
      <w:pPr>
        <w:widowControl w:val="0"/>
        <w:tabs>
          <w:tab w:val="left" w:pos="851"/>
        </w:tabs>
        <w:ind w:firstLine="708"/>
        <w:jc w:val="both"/>
        <w:rPr>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.3. Секретарь Комиссии направляет проект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согласование в структурные подразделения Администрации;</w:t>
      </w:r>
    </w:p>
    <w:p w:rsidR="00BA01CB" w:rsidRPr="0049146A" w:rsidRDefault="00BA01CB" w:rsidP="00BA01CB">
      <w:pPr>
        <w:widowControl w:val="0"/>
        <w:tabs>
          <w:tab w:val="left" w:pos="851"/>
        </w:tabs>
        <w:ind w:firstLine="708"/>
        <w:jc w:val="both"/>
        <w:rPr>
          <w:rFonts w:eastAsiaTheme="minorHAnsi"/>
          <w:sz w:val="28"/>
          <w:szCs w:val="28"/>
          <w:lang w:eastAsia="en-US"/>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 xml:space="preserve">.4. В случае принятия решения об отказе в предоставлении муниципальной услуги секретарь Комиссии   </w:t>
      </w:r>
      <w:bookmarkStart w:id="14" w:name="sub_721"/>
      <w:r w:rsidRPr="0049146A">
        <w:rPr>
          <w:sz w:val="28"/>
          <w:szCs w:val="28"/>
        </w:rPr>
        <w:t xml:space="preserve">готовит уведомление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и передаёт его на  подписание уполномоченному должностному лицу Администрации. </w:t>
      </w:r>
      <w:bookmarkEnd w:id="14"/>
      <w:r w:rsidRPr="0049146A">
        <w:rPr>
          <w:rFonts w:eastAsiaTheme="minorHAnsi"/>
          <w:sz w:val="28"/>
          <w:szCs w:val="28"/>
          <w:lang w:eastAsia="en-US"/>
        </w:rPr>
        <w:t>В указанном решении должны быть указаны все основания отказа.</w:t>
      </w:r>
    </w:p>
    <w:p w:rsidR="00BA01CB" w:rsidRPr="0049146A" w:rsidRDefault="00BA01CB" w:rsidP="00BA01CB">
      <w:pPr>
        <w:autoSpaceDE w:val="0"/>
        <w:autoSpaceDN w:val="0"/>
        <w:adjustRightInd w:val="0"/>
        <w:ind w:firstLine="709"/>
        <w:jc w:val="both"/>
        <w:rPr>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.5. Максимальный срок выполнения административной процедуры составляет 30 календарных дней.</w:t>
      </w:r>
    </w:p>
    <w:p w:rsidR="00BA01CB" w:rsidRPr="0049146A" w:rsidRDefault="00BA01CB" w:rsidP="00BA01CB">
      <w:pPr>
        <w:autoSpaceDE w:val="0"/>
        <w:autoSpaceDN w:val="0"/>
        <w:adjustRightInd w:val="0"/>
        <w:ind w:firstLine="709"/>
        <w:jc w:val="both"/>
        <w:rPr>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BA01CB" w:rsidRPr="0049146A" w:rsidRDefault="00BA01CB" w:rsidP="00BA01CB">
      <w:pPr>
        <w:suppressAutoHyphens/>
        <w:ind w:firstLine="709"/>
        <w:jc w:val="both"/>
        <w:rPr>
          <w:sz w:val="28"/>
          <w:szCs w:val="28"/>
        </w:rPr>
      </w:pPr>
      <w:r w:rsidRPr="0049146A">
        <w:rPr>
          <w:sz w:val="28"/>
          <w:szCs w:val="28"/>
        </w:rPr>
        <w:t>3.</w:t>
      </w:r>
      <w:r>
        <w:rPr>
          <w:sz w:val="28"/>
          <w:szCs w:val="28"/>
        </w:rPr>
        <w:t>2</w:t>
      </w:r>
      <w:r w:rsidRPr="0049146A">
        <w:rPr>
          <w:sz w:val="28"/>
          <w:szCs w:val="28"/>
        </w:rPr>
        <w:t>.</w:t>
      </w:r>
      <w:r>
        <w:rPr>
          <w:sz w:val="28"/>
          <w:szCs w:val="28"/>
        </w:rPr>
        <w:t>4</w:t>
      </w:r>
      <w:r w:rsidRPr="0049146A">
        <w:rPr>
          <w:sz w:val="28"/>
          <w:szCs w:val="28"/>
        </w:rPr>
        <w:t>.</w:t>
      </w:r>
      <w:r w:rsidRPr="0049146A">
        <w:rPr>
          <w:rFonts w:eastAsiaTheme="minorHAnsi"/>
          <w:sz w:val="28"/>
          <w:szCs w:val="28"/>
          <w:lang w:eastAsia="en-US"/>
        </w:rPr>
        <w:t>7.</w:t>
      </w:r>
      <w:r w:rsidRPr="0049146A">
        <w:rPr>
          <w:sz w:val="28"/>
          <w:szCs w:val="28"/>
        </w:rPr>
        <w:t xml:space="preserve"> Результатом административной процедуры является:</w:t>
      </w:r>
    </w:p>
    <w:p w:rsidR="00BA01CB" w:rsidRPr="0049146A" w:rsidRDefault="00BA01CB" w:rsidP="00BA01CB">
      <w:pPr>
        <w:tabs>
          <w:tab w:val="left" w:pos="709"/>
        </w:tabs>
        <w:ind w:firstLine="709"/>
        <w:jc w:val="both"/>
        <w:rPr>
          <w:color w:val="000000" w:themeColor="text1"/>
          <w:sz w:val="28"/>
          <w:szCs w:val="28"/>
        </w:rPr>
      </w:pPr>
      <w:r w:rsidRPr="0049146A">
        <w:rPr>
          <w:sz w:val="28"/>
          <w:szCs w:val="28"/>
        </w:rPr>
        <w:t xml:space="preserve">постановление Администрации о </w:t>
      </w:r>
      <w:r w:rsidRPr="0049146A">
        <w:rPr>
          <w:color w:val="000000" w:themeColor="text1"/>
          <w:sz w:val="28"/>
          <w:szCs w:val="28"/>
        </w:rPr>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A01CB" w:rsidRPr="0049146A" w:rsidRDefault="00BA01CB" w:rsidP="00BA01CB">
      <w:pPr>
        <w:widowControl w:val="0"/>
        <w:tabs>
          <w:tab w:val="left" w:pos="851"/>
        </w:tabs>
        <w:ind w:firstLine="708"/>
        <w:jc w:val="both"/>
        <w:rPr>
          <w:sz w:val="28"/>
          <w:szCs w:val="28"/>
        </w:rPr>
      </w:pPr>
      <w:r w:rsidRPr="0049146A">
        <w:rPr>
          <w:sz w:val="28"/>
          <w:szCs w:val="28"/>
        </w:rPr>
        <w:t>уведомление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A01CB" w:rsidRPr="0049146A" w:rsidRDefault="00BA01CB" w:rsidP="00BA01CB">
      <w:pPr>
        <w:widowControl w:val="0"/>
        <w:tabs>
          <w:tab w:val="left" w:pos="851"/>
        </w:tabs>
        <w:ind w:firstLine="709"/>
        <w:jc w:val="both"/>
        <w:rPr>
          <w:sz w:val="28"/>
          <w:szCs w:val="28"/>
        </w:rPr>
      </w:pPr>
      <w:r w:rsidRPr="0049146A">
        <w:rPr>
          <w:sz w:val="28"/>
          <w:szCs w:val="28"/>
        </w:rPr>
        <w:t>3.</w:t>
      </w:r>
      <w:r>
        <w:rPr>
          <w:sz w:val="28"/>
          <w:szCs w:val="28"/>
        </w:rPr>
        <w:t>2</w:t>
      </w:r>
      <w:r w:rsidRPr="0049146A">
        <w:rPr>
          <w:sz w:val="28"/>
          <w:szCs w:val="28"/>
        </w:rPr>
        <w:t>.</w:t>
      </w:r>
      <w:r>
        <w:rPr>
          <w:sz w:val="28"/>
          <w:szCs w:val="28"/>
        </w:rPr>
        <w:t>5</w:t>
      </w:r>
      <w:r w:rsidRPr="0049146A">
        <w:rPr>
          <w:sz w:val="28"/>
          <w:szCs w:val="28"/>
        </w:rPr>
        <w:t>. Выдача заявителю результата предоставления муниципальной услуги.</w:t>
      </w:r>
    </w:p>
    <w:p w:rsidR="00BA01CB" w:rsidRPr="0049146A" w:rsidRDefault="00BA01CB" w:rsidP="00BA01CB">
      <w:pPr>
        <w:ind w:firstLine="709"/>
        <w:jc w:val="both"/>
        <w:rPr>
          <w:rFonts w:eastAsia="Calibri"/>
          <w:sz w:val="28"/>
          <w:szCs w:val="28"/>
          <w:lang w:eastAsia="en-US"/>
        </w:rPr>
      </w:pPr>
      <w:r w:rsidRPr="0049146A">
        <w:rPr>
          <w:sz w:val="28"/>
          <w:szCs w:val="28"/>
        </w:rPr>
        <w:t>3.</w:t>
      </w:r>
      <w:r>
        <w:rPr>
          <w:sz w:val="28"/>
          <w:szCs w:val="28"/>
        </w:rPr>
        <w:t>2</w:t>
      </w:r>
      <w:r w:rsidRPr="0049146A">
        <w:rPr>
          <w:sz w:val="28"/>
          <w:szCs w:val="28"/>
        </w:rPr>
        <w:t>.</w:t>
      </w:r>
      <w:r>
        <w:rPr>
          <w:sz w:val="28"/>
          <w:szCs w:val="28"/>
        </w:rPr>
        <w:t>5</w:t>
      </w:r>
      <w:r w:rsidRPr="0049146A">
        <w:rPr>
          <w:sz w:val="28"/>
          <w:szCs w:val="28"/>
        </w:rPr>
        <w:t xml:space="preserve">.1. Основанием для начала административной процедуры является постановление Администрации о </w:t>
      </w:r>
      <w:r w:rsidRPr="0049146A">
        <w:rPr>
          <w:color w:val="000000" w:themeColor="text1"/>
          <w:sz w:val="28"/>
          <w:szCs w:val="28"/>
        </w:rPr>
        <w:t xml:space="preserve">предоставлении разрешения на отклонение от предельных параметров разрешенного строительства, реконструкции объектов </w:t>
      </w:r>
      <w:r w:rsidRPr="0049146A">
        <w:rPr>
          <w:color w:val="000000" w:themeColor="text1"/>
          <w:sz w:val="28"/>
          <w:szCs w:val="28"/>
        </w:rPr>
        <w:lastRenderedPageBreak/>
        <w:t>капитального строительства</w:t>
      </w:r>
      <w:r w:rsidRPr="0049146A">
        <w:rPr>
          <w:sz w:val="28"/>
          <w:szCs w:val="28"/>
        </w:rPr>
        <w:t xml:space="preserve"> или уведомление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A01CB" w:rsidRDefault="00BA01CB" w:rsidP="00BA01CB">
      <w:pPr>
        <w:autoSpaceDE w:val="0"/>
        <w:autoSpaceDN w:val="0"/>
        <w:adjustRightInd w:val="0"/>
        <w:ind w:firstLine="709"/>
        <w:jc w:val="both"/>
        <w:rPr>
          <w:sz w:val="28"/>
          <w:szCs w:val="28"/>
        </w:rPr>
      </w:pPr>
      <w:r>
        <w:rPr>
          <w:sz w:val="28"/>
          <w:szCs w:val="28"/>
        </w:rPr>
        <w:t>3.2</w:t>
      </w:r>
      <w:r w:rsidRPr="0049146A">
        <w:rPr>
          <w:sz w:val="28"/>
          <w:szCs w:val="28"/>
        </w:rPr>
        <w:t>.</w:t>
      </w:r>
      <w:r>
        <w:rPr>
          <w:sz w:val="28"/>
          <w:szCs w:val="28"/>
        </w:rPr>
        <w:t>5</w:t>
      </w:r>
      <w:r w:rsidRPr="0049146A">
        <w:rPr>
          <w:sz w:val="28"/>
          <w:szCs w:val="28"/>
        </w:rPr>
        <w:t>.2. Должностное лицо</w:t>
      </w:r>
      <w:r w:rsidRPr="0049146A">
        <w:rPr>
          <w:rFonts w:eastAsia="Calibri"/>
          <w:sz w:val="28"/>
          <w:szCs w:val="28"/>
          <w:lang w:eastAsia="en-US"/>
        </w:rPr>
        <w:t xml:space="preserve"> Управления в течени</w:t>
      </w:r>
      <w:proofErr w:type="gramStart"/>
      <w:r w:rsidRPr="0049146A">
        <w:rPr>
          <w:rFonts w:eastAsia="Calibri"/>
          <w:sz w:val="28"/>
          <w:szCs w:val="28"/>
          <w:lang w:eastAsia="en-US"/>
        </w:rPr>
        <w:t>и</w:t>
      </w:r>
      <w:proofErr w:type="gramEnd"/>
      <w:r w:rsidRPr="0049146A">
        <w:rPr>
          <w:rFonts w:eastAsia="Calibri"/>
          <w:sz w:val="28"/>
          <w:szCs w:val="28"/>
          <w:lang w:eastAsia="en-US"/>
        </w:rPr>
        <w:t xml:space="preserve"> 3</w:t>
      </w:r>
      <w:r w:rsidRPr="0049146A">
        <w:rPr>
          <w:sz w:val="28"/>
          <w:szCs w:val="28"/>
        </w:rPr>
        <w:t xml:space="preserve"> рабочих дней с момента согласования и подписания результата предоставления муниципальной услуги осуществляет выдачу (направление) заявителю результата предоставления муниципальной услуги. </w:t>
      </w:r>
    </w:p>
    <w:p w:rsidR="00BA01CB" w:rsidRPr="0049146A" w:rsidRDefault="00BA01CB" w:rsidP="00BA01CB">
      <w:pPr>
        <w:autoSpaceDE w:val="0"/>
        <w:autoSpaceDN w:val="0"/>
        <w:adjustRightInd w:val="0"/>
        <w:ind w:firstLine="709"/>
        <w:jc w:val="both"/>
        <w:rPr>
          <w:sz w:val="28"/>
          <w:szCs w:val="28"/>
        </w:rPr>
      </w:pPr>
      <w:r>
        <w:rPr>
          <w:sz w:val="28"/>
          <w:szCs w:val="28"/>
        </w:rPr>
        <w:t>3.2</w:t>
      </w:r>
      <w:r w:rsidRPr="0049146A">
        <w:rPr>
          <w:sz w:val="28"/>
          <w:szCs w:val="28"/>
        </w:rPr>
        <w:t>.</w:t>
      </w:r>
      <w:r>
        <w:rPr>
          <w:sz w:val="28"/>
          <w:szCs w:val="28"/>
        </w:rPr>
        <w:t>5</w:t>
      </w:r>
      <w:r w:rsidRPr="0049146A">
        <w:rPr>
          <w:sz w:val="28"/>
          <w:szCs w:val="28"/>
        </w:rPr>
        <w:t>.</w:t>
      </w:r>
      <w:r>
        <w:rPr>
          <w:sz w:val="28"/>
          <w:szCs w:val="28"/>
        </w:rPr>
        <w:t>3.</w:t>
      </w:r>
      <w:r w:rsidRPr="0049146A">
        <w:rPr>
          <w:sz w:val="28"/>
          <w:szCs w:val="28"/>
        </w:rPr>
        <w:t xml:space="preserve"> Максимальный срок выполнения административной процедуры составляет </w:t>
      </w:r>
      <w:r>
        <w:rPr>
          <w:sz w:val="28"/>
          <w:szCs w:val="28"/>
        </w:rPr>
        <w:t>3</w:t>
      </w:r>
      <w:r w:rsidRPr="0049146A">
        <w:rPr>
          <w:sz w:val="28"/>
          <w:szCs w:val="28"/>
        </w:rPr>
        <w:t xml:space="preserve"> рабочих дн</w:t>
      </w:r>
      <w:r>
        <w:rPr>
          <w:sz w:val="28"/>
          <w:szCs w:val="28"/>
        </w:rPr>
        <w:t>я</w:t>
      </w:r>
      <w:r w:rsidRPr="0049146A">
        <w:rPr>
          <w:sz w:val="28"/>
          <w:szCs w:val="28"/>
        </w:rPr>
        <w:t>.</w:t>
      </w:r>
    </w:p>
    <w:p w:rsidR="00BA01CB" w:rsidRPr="0049146A" w:rsidRDefault="00BA01CB" w:rsidP="00BA01CB">
      <w:pPr>
        <w:autoSpaceDE w:val="0"/>
        <w:autoSpaceDN w:val="0"/>
        <w:adjustRightInd w:val="0"/>
        <w:ind w:firstLine="709"/>
        <w:jc w:val="both"/>
        <w:rPr>
          <w:sz w:val="28"/>
          <w:szCs w:val="28"/>
        </w:rPr>
      </w:pPr>
      <w:r>
        <w:rPr>
          <w:sz w:val="28"/>
          <w:szCs w:val="28"/>
        </w:rPr>
        <w:t>3.2</w:t>
      </w:r>
      <w:r w:rsidRPr="0049146A">
        <w:rPr>
          <w:sz w:val="28"/>
          <w:szCs w:val="28"/>
        </w:rPr>
        <w:t>.</w:t>
      </w:r>
      <w:r>
        <w:rPr>
          <w:sz w:val="28"/>
          <w:szCs w:val="28"/>
        </w:rPr>
        <w:t>5</w:t>
      </w:r>
      <w:r w:rsidRPr="0049146A">
        <w:rPr>
          <w:sz w:val="28"/>
          <w:szCs w:val="28"/>
        </w:rPr>
        <w:t>.</w:t>
      </w:r>
      <w:r>
        <w:rPr>
          <w:sz w:val="28"/>
          <w:szCs w:val="28"/>
        </w:rPr>
        <w:t>4</w:t>
      </w:r>
      <w:r w:rsidRPr="0049146A">
        <w:rPr>
          <w:sz w:val="28"/>
          <w:szCs w:val="28"/>
        </w:rPr>
        <w:t>.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BA01CB" w:rsidRPr="0049146A" w:rsidRDefault="00BA01CB" w:rsidP="00BA01CB">
      <w:pPr>
        <w:tabs>
          <w:tab w:val="left" w:pos="142"/>
        </w:tabs>
        <w:jc w:val="both"/>
        <w:rPr>
          <w:color w:val="000000"/>
          <w:sz w:val="28"/>
          <w:szCs w:val="28"/>
        </w:rPr>
      </w:pPr>
    </w:p>
    <w:p w:rsidR="00BA01CB" w:rsidRPr="00E500DA" w:rsidRDefault="00BA01CB" w:rsidP="00BA01CB">
      <w:pPr>
        <w:pStyle w:val="ConsPlusTitle"/>
        <w:jc w:val="center"/>
        <w:rPr>
          <w:rFonts w:ascii="Times New Roman" w:hAnsi="Times New Roman" w:cs="Times New Roman"/>
          <w:sz w:val="28"/>
          <w:szCs w:val="28"/>
        </w:rPr>
      </w:pPr>
      <w:r w:rsidRPr="00E500DA">
        <w:rPr>
          <w:rFonts w:ascii="Times New Roman" w:hAnsi="Times New Roman" w:cs="Times New Roman"/>
          <w:sz w:val="28"/>
          <w:szCs w:val="28"/>
        </w:rPr>
        <w:t>Подраздел 3.3. Перечень административных процедур</w:t>
      </w:r>
    </w:p>
    <w:p w:rsidR="00BA01CB" w:rsidRPr="00E500DA" w:rsidRDefault="00BA01CB" w:rsidP="00BA01CB">
      <w:pPr>
        <w:pStyle w:val="ConsPlusTitle"/>
        <w:jc w:val="center"/>
        <w:rPr>
          <w:rFonts w:ascii="Times New Roman" w:hAnsi="Times New Roman" w:cs="Times New Roman"/>
          <w:sz w:val="28"/>
          <w:szCs w:val="28"/>
        </w:rPr>
      </w:pPr>
      <w:r w:rsidRPr="00E500DA">
        <w:rPr>
          <w:rFonts w:ascii="Times New Roman" w:hAnsi="Times New Roman" w:cs="Times New Roman"/>
          <w:sz w:val="28"/>
          <w:szCs w:val="28"/>
        </w:rPr>
        <w:t xml:space="preserve">(действий) при предоставлении муниципальной услуги </w:t>
      </w:r>
    </w:p>
    <w:p w:rsidR="00BA01CB" w:rsidRPr="00E500DA" w:rsidRDefault="00BA01CB" w:rsidP="00BA01CB">
      <w:pPr>
        <w:pStyle w:val="ConsPlusTitle"/>
        <w:jc w:val="center"/>
        <w:rPr>
          <w:rFonts w:ascii="Times New Roman" w:hAnsi="Times New Roman" w:cs="Times New Roman"/>
          <w:sz w:val="28"/>
          <w:szCs w:val="28"/>
        </w:rPr>
      </w:pPr>
      <w:r w:rsidRPr="00E500DA">
        <w:rPr>
          <w:rFonts w:ascii="Times New Roman" w:hAnsi="Times New Roman" w:cs="Times New Roman"/>
          <w:sz w:val="28"/>
          <w:szCs w:val="28"/>
        </w:rPr>
        <w:t>в электронной форме</w:t>
      </w:r>
    </w:p>
    <w:p w:rsidR="00BA01CB" w:rsidRPr="00E500DA" w:rsidRDefault="00BA01CB" w:rsidP="00BA01CB">
      <w:pPr>
        <w:ind w:firstLine="709"/>
        <w:jc w:val="both"/>
        <w:rPr>
          <w:sz w:val="28"/>
          <w:szCs w:val="28"/>
        </w:rPr>
      </w:pPr>
    </w:p>
    <w:p w:rsidR="00BA01CB" w:rsidRPr="00E500DA" w:rsidRDefault="00BA01CB" w:rsidP="00BA01CB">
      <w:pPr>
        <w:ind w:firstLine="709"/>
        <w:jc w:val="both"/>
        <w:rPr>
          <w:sz w:val="28"/>
          <w:szCs w:val="28"/>
        </w:rPr>
      </w:pPr>
      <w:r w:rsidRPr="00E500DA">
        <w:rPr>
          <w:sz w:val="28"/>
          <w:szCs w:val="28"/>
        </w:rPr>
        <w:t>3.3.1. Предоставление муниципальной услуги включает в себя следующие административные процедуры (действия) в электронной форме:</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получение информации о порядке и сроках предоставления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запись на прием в МФЦ для подачи запроса о предоставлении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формирование запроса о предоставлении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прием и регистрация</w:t>
      </w:r>
      <w:r w:rsidRPr="00E500DA">
        <w:rPr>
          <w:rFonts w:eastAsia="Calibri"/>
          <w:sz w:val="28"/>
          <w:szCs w:val="28"/>
          <w:lang w:eastAsia="en-US"/>
        </w:rPr>
        <w:t xml:space="preserve"> Администрацией </w:t>
      </w:r>
      <w:r w:rsidRPr="00E500DA">
        <w:rPr>
          <w:sz w:val="28"/>
          <w:szCs w:val="28"/>
        </w:rPr>
        <w:t>запроса и иных документов, необходимых для предоставления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получение результата предоставления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получение сведений о ходе выполнения запроса;</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осуществление оценки качества предоставления муниципальной услуги;</w:t>
      </w:r>
    </w:p>
    <w:p w:rsidR="00BA01CB" w:rsidRPr="00E500DA" w:rsidRDefault="00BA01CB" w:rsidP="00BA01CB">
      <w:pPr>
        <w:widowControl w:val="0"/>
        <w:autoSpaceDE w:val="0"/>
        <w:autoSpaceDN w:val="0"/>
        <w:adjustRightInd w:val="0"/>
        <w:ind w:firstLine="709"/>
        <w:jc w:val="both"/>
        <w:rPr>
          <w:sz w:val="28"/>
          <w:szCs w:val="28"/>
        </w:rPr>
      </w:pPr>
      <w:proofErr w:type="gramStart"/>
      <w:r w:rsidRPr="00E500DA">
        <w:rPr>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BA01CB" w:rsidRPr="00E500DA" w:rsidRDefault="00BA01CB" w:rsidP="00BA01CB">
      <w:pPr>
        <w:widowControl w:val="0"/>
        <w:autoSpaceDE w:val="0"/>
        <w:autoSpaceDN w:val="0"/>
        <w:adjustRightInd w:val="0"/>
        <w:ind w:firstLine="709"/>
        <w:jc w:val="both"/>
        <w:rPr>
          <w:sz w:val="28"/>
          <w:szCs w:val="28"/>
        </w:rPr>
      </w:pPr>
    </w:p>
    <w:p w:rsidR="00BA01CB" w:rsidRPr="00E500DA" w:rsidRDefault="00BA01CB" w:rsidP="00BA01CB">
      <w:pPr>
        <w:widowControl w:val="0"/>
        <w:autoSpaceDE w:val="0"/>
        <w:autoSpaceDN w:val="0"/>
        <w:adjustRightInd w:val="0"/>
        <w:ind w:left="851" w:right="566"/>
        <w:jc w:val="center"/>
        <w:rPr>
          <w:rFonts w:eastAsia="Calibri"/>
          <w:b/>
          <w:bCs/>
          <w:sz w:val="28"/>
          <w:szCs w:val="28"/>
        </w:rPr>
      </w:pPr>
      <w:r w:rsidRPr="00E500DA">
        <w:rPr>
          <w:b/>
          <w:sz w:val="28"/>
          <w:szCs w:val="28"/>
        </w:rPr>
        <w:t xml:space="preserve">Подраздел 3.4. </w:t>
      </w:r>
      <w:r w:rsidRPr="00E500DA">
        <w:rPr>
          <w:rFonts w:eastAsia="Calibri"/>
          <w:b/>
          <w:bCs/>
          <w:sz w:val="28"/>
          <w:szCs w:val="28"/>
        </w:rPr>
        <w:t xml:space="preserve">Порядок осуществления в электронной форме, в том числе с использованием Единого Портала, Портала Краснодарского края, административных процедур (действий) в соответствии с положениями статьи 10 Федерального закона </w:t>
      </w:r>
      <w:r w:rsidRPr="00E500DA">
        <w:rPr>
          <w:b/>
          <w:sz w:val="28"/>
          <w:szCs w:val="28"/>
        </w:rPr>
        <w:t>от 27 июля 2010 года № 210-ФЗ</w:t>
      </w:r>
      <w:r w:rsidRPr="00E500DA">
        <w:rPr>
          <w:rFonts w:eastAsia="Calibri"/>
          <w:b/>
          <w:bCs/>
          <w:sz w:val="28"/>
          <w:szCs w:val="28"/>
        </w:rPr>
        <w:t xml:space="preserve"> </w:t>
      </w:r>
      <w:r w:rsidRPr="00E500DA">
        <w:rPr>
          <w:b/>
          <w:sz w:val="28"/>
          <w:szCs w:val="28"/>
        </w:rPr>
        <w:t xml:space="preserve">«Об организации предоставления государственных </w:t>
      </w:r>
      <w:r w:rsidRPr="00E500DA">
        <w:rPr>
          <w:rFonts w:eastAsia="Calibri"/>
          <w:b/>
          <w:bCs/>
          <w:sz w:val="28"/>
          <w:szCs w:val="28"/>
        </w:rPr>
        <w:t xml:space="preserve"> </w:t>
      </w:r>
      <w:r w:rsidRPr="00E500DA">
        <w:rPr>
          <w:b/>
          <w:sz w:val="28"/>
          <w:szCs w:val="28"/>
        </w:rPr>
        <w:t>и муниципальных услуг</w:t>
      </w:r>
      <w:r w:rsidRPr="00E500DA">
        <w:rPr>
          <w:sz w:val="28"/>
          <w:szCs w:val="28"/>
        </w:rPr>
        <w:t>»</w:t>
      </w:r>
    </w:p>
    <w:p w:rsidR="00BA01CB" w:rsidRPr="00E500DA" w:rsidRDefault="00BA01CB" w:rsidP="00BA01CB">
      <w:pPr>
        <w:widowControl w:val="0"/>
        <w:autoSpaceDE w:val="0"/>
        <w:autoSpaceDN w:val="0"/>
        <w:adjustRightInd w:val="0"/>
        <w:ind w:firstLine="709"/>
        <w:jc w:val="both"/>
        <w:rPr>
          <w:sz w:val="28"/>
          <w:szCs w:val="28"/>
        </w:rPr>
      </w:pPr>
    </w:p>
    <w:p w:rsidR="00BA01CB" w:rsidRPr="00E500DA" w:rsidRDefault="00BA01CB" w:rsidP="00BA01CB">
      <w:pPr>
        <w:ind w:firstLine="709"/>
        <w:jc w:val="both"/>
        <w:rPr>
          <w:i/>
          <w:sz w:val="28"/>
          <w:szCs w:val="28"/>
        </w:rPr>
      </w:pPr>
      <w:r w:rsidRPr="00E500DA">
        <w:rPr>
          <w:sz w:val="28"/>
          <w:szCs w:val="28"/>
        </w:rPr>
        <w:t>3.4.1.</w:t>
      </w:r>
      <w:r w:rsidRPr="00E500DA">
        <w:rPr>
          <w:b/>
          <w:sz w:val="28"/>
          <w:szCs w:val="28"/>
        </w:rPr>
        <w:t xml:space="preserve"> </w:t>
      </w:r>
      <w:r w:rsidRPr="00E500DA">
        <w:rPr>
          <w:sz w:val="28"/>
          <w:szCs w:val="28"/>
        </w:rPr>
        <w:t>Получение информации о порядке и сроках предоставления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Информация о предоставлении муниципальной услуги размещается на Едином Портале, Портале Краснодарского края, официальном сайте Администрации. </w:t>
      </w:r>
    </w:p>
    <w:p w:rsidR="00BA01CB" w:rsidRPr="00E500DA" w:rsidRDefault="00BA01CB" w:rsidP="00BA01CB">
      <w:pPr>
        <w:autoSpaceDE w:val="0"/>
        <w:autoSpaceDN w:val="0"/>
        <w:adjustRightInd w:val="0"/>
        <w:ind w:firstLine="709"/>
        <w:jc w:val="both"/>
        <w:rPr>
          <w:sz w:val="28"/>
          <w:szCs w:val="28"/>
        </w:rPr>
      </w:pPr>
      <w:r w:rsidRPr="00E500DA">
        <w:rPr>
          <w:sz w:val="28"/>
          <w:szCs w:val="28"/>
        </w:rPr>
        <w:lastRenderedPageBreak/>
        <w:t>На Едином Портале, Портале Краснодарского края, официальном сайте Администрации размещается следующая информация:</w:t>
      </w:r>
    </w:p>
    <w:p w:rsidR="00BA01CB" w:rsidRPr="00E500DA" w:rsidRDefault="00BA01CB" w:rsidP="00BA01CB">
      <w:pPr>
        <w:autoSpaceDE w:val="0"/>
        <w:autoSpaceDN w:val="0"/>
        <w:adjustRightInd w:val="0"/>
        <w:ind w:firstLine="709"/>
        <w:jc w:val="both"/>
        <w:rPr>
          <w:sz w:val="28"/>
          <w:szCs w:val="28"/>
        </w:rPr>
      </w:pPr>
      <w:r w:rsidRPr="00E500DA">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A01CB" w:rsidRPr="00E500DA" w:rsidRDefault="00BA01CB" w:rsidP="00BA01CB">
      <w:pPr>
        <w:autoSpaceDE w:val="0"/>
        <w:autoSpaceDN w:val="0"/>
        <w:adjustRightInd w:val="0"/>
        <w:ind w:firstLine="709"/>
        <w:jc w:val="both"/>
        <w:rPr>
          <w:sz w:val="28"/>
          <w:szCs w:val="28"/>
        </w:rPr>
      </w:pPr>
      <w:r w:rsidRPr="00E500DA">
        <w:rPr>
          <w:sz w:val="28"/>
          <w:szCs w:val="28"/>
        </w:rPr>
        <w:t>круг заявителей;</w:t>
      </w:r>
    </w:p>
    <w:p w:rsidR="00BA01CB" w:rsidRPr="00E500DA" w:rsidRDefault="00BA01CB" w:rsidP="00BA01CB">
      <w:pPr>
        <w:autoSpaceDE w:val="0"/>
        <w:autoSpaceDN w:val="0"/>
        <w:adjustRightInd w:val="0"/>
        <w:ind w:firstLine="709"/>
        <w:jc w:val="both"/>
        <w:rPr>
          <w:sz w:val="28"/>
          <w:szCs w:val="28"/>
        </w:rPr>
      </w:pPr>
      <w:r w:rsidRPr="00E500DA">
        <w:rPr>
          <w:sz w:val="28"/>
          <w:szCs w:val="28"/>
        </w:rPr>
        <w:t>срок предоставления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исчерпывающий перечень оснований для приостановления или отказа в предоставлении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право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формы заявлений (уведомлений, сообщений), используемые при предоставлении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Информация на Едином Портале, Портале Краснодарского края, официальном сайте Администрации о порядке и сроках предоставления муниципальной услуги предоставляется заявителю бесплатно. </w:t>
      </w:r>
    </w:p>
    <w:p w:rsidR="00BA01CB" w:rsidRPr="00E500DA" w:rsidRDefault="00BA01CB" w:rsidP="00BA01CB">
      <w:pPr>
        <w:autoSpaceDE w:val="0"/>
        <w:autoSpaceDN w:val="0"/>
        <w:adjustRightInd w:val="0"/>
        <w:ind w:firstLine="709"/>
        <w:jc w:val="both"/>
        <w:rPr>
          <w:sz w:val="28"/>
          <w:szCs w:val="28"/>
        </w:rPr>
      </w:pPr>
      <w:proofErr w:type="gramStart"/>
      <w:r w:rsidRPr="00E500DA">
        <w:rPr>
          <w:sz w:val="28"/>
          <w:szCs w:val="28"/>
        </w:rPr>
        <w:t>Не допускается отказ в приеме запроса (заявления)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 официальном сайте Администрации.</w:t>
      </w:r>
      <w:proofErr w:type="gramEnd"/>
    </w:p>
    <w:p w:rsidR="00BA01CB" w:rsidRPr="00E500DA" w:rsidRDefault="00BA01CB" w:rsidP="00BA01CB">
      <w:pPr>
        <w:autoSpaceDE w:val="0"/>
        <w:autoSpaceDN w:val="0"/>
        <w:adjustRightInd w:val="0"/>
        <w:ind w:firstLine="709"/>
        <w:jc w:val="both"/>
        <w:rPr>
          <w:sz w:val="28"/>
          <w:szCs w:val="28"/>
        </w:rPr>
      </w:pPr>
      <w:proofErr w:type="gramStart"/>
      <w:r w:rsidRPr="00E500DA">
        <w:rPr>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BA01CB" w:rsidRPr="00E500DA" w:rsidRDefault="00BA01CB" w:rsidP="00BA01CB">
      <w:pPr>
        <w:autoSpaceDE w:val="0"/>
        <w:autoSpaceDN w:val="0"/>
        <w:adjustRightInd w:val="0"/>
        <w:ind w:firstLine="709"/>
        <w:jc w:val="both"/>
        <w:rPr>
          <w:sz w:val="28"/>
          <w:szCs w:val="28"/>
        </w:rPr>
      </w:pPr>
      <w:r w:rsidRPr="00E500DA">
        <w:rPr>
          <w:sz w:val="28"/>
          <w:szCs w:val="28"/>
        </w:rPr>
        <w:t>3.4.2. Запись на прием в МФЦ для подачи запроса о предоставлении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В целях предоставления муниципальной </w:t>
      </w:r>
      <w:proofErr w:type="gramStart"/>
      <w:r w:rsidRPr="00E500DA">
        <w:rPr>
          <w:sz w:val="28"/>
          <w:szCs w:val="28"/>
        </w:rPr>
        <w:t>услуги</w:t>
      </w:r>
      <w:proofErr w:type="gramEnd"/>
      <w:r w:rsidRPr="00E500DA">
        <w:rPr>
          <w:sz w:val="28"/>
          <w:szCs w:val="28"/>
        </w:rPr>
        <w:t xml:space="preserve"> в том числе осуществляется прием заявителей по предварительной записи в МФЦ.</w:t>
      </w:r>
    </w:p>
    <w:p w:rsidR="00BA01CB" w:rsidRPr="00E500DA" w:rsidRDefault="00BA01CB" w:rsidP="00BA01CB">
      <w:pPr>
        <w:autoSpaceDE w:val="0"/>
        <w:autoSpaceDN w:val="0"/>
        <w:adjustRightInd w:val="0"/>
        <w:ind w:firstLine="709"/>
        <w:jc w:val="both"/>
        <w:rPr>
          <w:sz w:val="28"/>
          <w:szCs w:val="28"/>
        </w:rPr>
      </w:pPr>
      <w:r w:rsidRPr="00E500DA">
        <w:rPr>
          <w:sz w:val="28"/>
          <w:szCs w:val="28"/>
        </w:rPr>
        <w:t>Основанием для начала административной процедуры является обращение заявителя на Портал Краснодарского края,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BA01CB" w:rsidRPr="00E500DA" w:rsidRDefault="00BA01CB" w:rsidP="00BA01CB">
      <w:pPr>
        <w:autoSpaceDE w:val="0"/>
        <w:autoSpaceDN w:val="0"/>
        <w:adjustRightInd w:val="0"/>
        <w:ind w:firstLine="709"/>
        <w:jc w:val="both"/>
        <w:rPr>
          <w:sz w:val="28"/>
          <w:szCs w:val="28"/>
        </w:rPr>
      </w:pPr>
      <w:r w:rsidRPr="00E500DA">
        <w:rPr>
          <w:sz w:val="28"/>
          <w:szCs w:val="28"/>
        </w:rPr>
        <w:lastRenderedPageBreak/>
        <w:t>Запись на прием проводится посредством Портала Краснодарского края, Единого портала МФЦ КК</w:t>
      </w:r>
      <w:r w:rsidRPr="00E500DA">
        <w:rPr>
          <w:i/>
          <w:sz w:val="28"/>
          <w:szCs w:val="28"/>
        </w:rPr>
        <w:t>.</w:t>
      </w:r>
    </w:p>
    <w:p w:rsidR="00BA01CB" w:rsidRPr="00E500DA" w:rsidRDefault="00BA01CB" w:rsidP="00BA01CB">
      <w:pPr>
        <w:autoSpaceDE w:val="0"/>
        <w:autoSpaceDN w:val="0"/>
        <w:adjustRightInd w:val="0"/>
        <w:ind w:firstLine="709"/>
        <w:jc w:val="both"/>
        <w:rPr>
          <w:sz w:val="28"/>
          <w:szCs w:val="28"/>
        </w:rPr>
      </w:pPr>
      <w:r w:rsidRPr="00E500DA">
        <w:rPr>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BA01CB" w:rsidRPr="00E500DA" w:rsidRDefault="00BA01CB" w:rsidP="00BA01CB">
      <w:pPr>
        <w:autoSpaceDE w:val="0"/>
        <w:autoSpaceDN w:val="0"/>
        <w:adjustRightInd w:val="0"/>
        <w:ind w:firstLine="709"/>
        <w:jc w:val="both"/>
        <w:rPr>
          <w:sz w:val="28"/>
          <w:szCs w:val="28"/>
        </w:rPr>
      </w:pPr>
      <w:r w:rsidRPr="00E500DA">
        <w:rPr>
          <w:sz w:val="28"/>
          <w:szCs w:val="28"/>
        </w:rPr>
        <w:t>МФЦ не вправе требовать от заявителя совершения иных действий, кроме прохождения идентификац</w:t>
      </w:r>
      <w:proofErr w:type="gramStart"/>
      <w:r w:rsidRPr="00E500DA">
        <w:rPr>
          <w:sz w:val="28"/>
          <w:szCs w:val="28"/>
        </w:rPr>
        <w:t>ии и ау</w:t>
      </w:r>
      <w:proofErr w:type="gramEnd"/>
      <w:r w:rsidRPr="00E500DA">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A01CB" w:rsidRPr="00E500DA" w:rsidRDefault="00BA01CB" w:rsidP="00BA01CB">
      <w:pPr>
        <w:autoSpaceDE w:val="0"/>
        <w:autoSpaceDN w:val="0"/>
        <w:adjustRightInd w:val="0"/>
        <w:ind w:firstLine="709"/>
        <w:jc w:val="both"/>
        <w:rPr>
          <w:strike/>
          <w:sz w:val="28"/>
          <w:szCs w:val="28"/>
        </w:rPr>
      </w:pPr>
      <w:r w:rsidRPr="00E500DA">
        <w:rPr>
          <w:sz w:val="28"/>
          <w:szCs w:val="28"/>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Результатом административной процедуры является получение заявителем: </w:t>
      </w:r>
    </w:p>
    <w:p w:rsidR="00BA01CB" w:rsidRPr="00E500DA" w:rsidRDefault="00BA01CB" w:rsidP="00BA01CB">
      <w:pPr>
        <w:autoSpaceDE w:val="0"/>
        <w:autoSpaceDN w:val="0"/>
        <w:adjustRightInd w:val="0"/>
        <w:ind w:firstLine="709"/>
        <w:jc w:val="both"/>
        <w:rPr>
          <w:sz w:val="28"/>
          <w:szCs w:val="28"/>
        </w:rPr>
      </w:pPr>
      <w:r w:rsidRPr="00E500DA">
        <w:rPr>
          <w:sz w:val="28"/>
          <w:szCs w:val="28"/>
        </w:rPr>
        <w:t>с использованием средств Портала Краснодарского края в личном кабинете заявителя уведомления о записи на прием в МФЦ;</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с использованием средств Единого портала МФЦ КК уведомления о записи на прием в МФЦ на данном портале. </w:t>
      </w:r>
    </w:p>
    <w:p w:rsidR="00BA01CB" w:rsidRPr="00E500DA" w:rsidRDefault="00BA01CB" w:rsidP="00BA01CB">
      <w:pPr>
        <w:autoSpaceDE w:val="0"/>
        <w:autoSpaceDN w:val="0"/>
        <w:adjustRightInd w:val="0"/>
        <w:ind w:firstLine="709"/>
        <w:jc w:val="both"/>
        <w:rPr>
          <w:sz w:val="28"/>
          <w:szCs w:val="28"/>
        </w:rPr>
      </w:pPr>
      <w:r w:rsidRPr="00E500DA">
        <w:rPr>
          <w:sz w:val="28"/>
          <w:szCs w:val="28"/>
        </w:rPr>
        <w:t>Способом фиксации результата административной процедуры является сформированное уведомление о записи на прием в МФЦ.</w:t>
      </w:r>
    </w:p>
    <w:p w:rsidR="00BA01CB" w:rsidRPr="00E500DA" w:rsidRDefault="00BA01CB" w:rsidP="00BA01CB">
      <w:pPr>
        <w:autoSpaceDE w:val="0"/>
        <w:autoSpaceDN w:val="0"/>
        <w:adjustRightInd w:val="0"/>
        <w:ind w:firstLine="709"/>
        <w:jc w:val="both"/>
        <w:rPr>
          <w:sz w:val="28"/>
          <w:szCs w:val="28"/>
        </w:rPr>
      </w:pPr>
      <w:r w:rsidRPr="00E500DA">
        <w:rPr>
          <w:sz w:val="28"/>
          <w:szCs w:val="28"/>
        </w:rPr>
        <w:t>3.4.3. Формирование запроса о предоставлении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w:t>
      </w:r>
      <w:proofErr w:type="gramStart"/>
      <w:r w:rsidRPr="00E500DA">
        <w:rPr>
          <w:sz w:val="28"/>
          <w:szCs w:val="28"/>
        </w:rPr>
        <w:t>ии и ау</w:t>
      </w:r>
      <w:proofErr w:type="gramEnd"/>
      <w:r w:rsidRPr="00E500DA">
        <w:rPr>
          <w:sz w:val="28"/>
          <w:szCs w:val="28"/>
        </w:rPr>
        <w:t>тентификации на Едином Портале, Портале Краснодарского края с целью подачи в</w:t>
      </w:r>
      <w:r w:rsidRPr="00E500DA">
        <w:rPr>
          <w:rFonts w:eastAsia="Calibri"/>
          <w:sz w:val="28"/>
          <w:szCs w:val="28"/>
          <w:lang w:eastAsia="en-US"/>
        </w:rPr>
        <w:t xml:space="preserve"> Администрацию</w:t>
      </w:r>
      <w:r w:rsidRPr="00E500DA">
        <w:rPr>
          <w:sz w:val="28"/>
          <w:szCs w:val="28"/>
        </w:rPr>
        <w:t xml:space="preserve"> запроса о предоставлении муниципальной услуги в электронном виде.</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Формирование запроса заявителем осуществляется посредством заполнения электронной формы запроса на Едином Портале, Портале Краснодарского края </w:t>
      </w:r>
      <w:r w:rsidRPr="00E500DA">
        <w:rPr>
          <w:i/>
          <w:sz w:val="28"/>
          <w:szCs w:val="28"/>
        </w:rPr>
        <w:t xml:space="preserve"> </w:t>
      </w:r>
      <w:r w:rsidRPr="00E500DA">
        <w:rPr>
          <w:sz w:val="28"/>
          <w:szCs w:val="28"/>
        </w:rPr>
        <w:t>без необходимости дополнительной подачи запроса в какой-либо иной форме.</w:t>
      </w:r>
    </w:p>
    <w:p w:rsidR="00BA01CB" w:rsidRPr="00E500DA" w:rsidRDefault="00BA01CB" w:rsidP="00BA01CB">
      <w:pPr>
        <w:autoSpaceDE w:val="0"/>
        <w:autoSpaceDN w:val="0"/>
        <w:adjustRightInd w:val="0"/>
        <w:ind w:firstLine="709"/>
        <w:jc w:val="both"/>
        <w:rPr>
          <w:sz w:val="28"/>
          <w:szCs w:val="28"/>
        </w:rPr>
      </w:pPr>
      <w:r w:rsidRPr="00E500DA">
        <w:rPr>
          <w:sz w:val="28"/>
          <w:szCs w:val="28"/>
        </w:rPr>
        <w:t>На Едином Портале, Портале Краснодарского края размещаются образцы заполнения электронной формы запроса.</w:t>
      </w:r>
    </w:p>
    <w:p w:rsidR="00BA01CB" w:rsidRPr="00E500DA" w:rsidRDefault="00BA01CB" w:rsidP="00BA01CB">
      <w:pPr>
        <w:autoSpaceDE w:val="0"/>
        <w:autoSpaceDN w:val="0"/>
        <w:adjustRightInd w:val="0"/>
        <w:ind w:firstLine="709"/>
        <w:jc w:val="both"/>
        <w:rPr>
          <w:sz w:val="28"/>
          <w:szCs w:val="28"/>
        </w:rPr>
      </w:pPr>
      <w:r w:rsidRPr="00E500DA">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A01CB" w:rsidRPr="00E500DA" w:rsidRDefault="00BA01CB" w:rsidP="00BA01CB">
      <w:pPr>
        <w:autoSpaceDE w:val="0"/>
        <w:autoSpaceDN w:val="0"/>
        <w:adjustRightInd w:val="0"/>
        <w:ind w:firstLine="709"/>
        <w:jc w:val="both"/>
        <w:rPr>
          <w:sz w:val="28"/>
          <w:szCs w:val="28"/>
        </w:rPr>
      </w:pPr>
      <w:r w:rsidRPr="00E500DA">
        <w:rPr>
          <w:sz w:val="28"/>
          <w:szCs w:val="28"/>
        </w:rPr>
        <w:t>При формировании запроса заявителю обеспечивается:</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1) возможность копирования и сохранения запроса и иных документов, указанных в пункте 2.6.1 подраздела 2.6 раздела </w:t>
      </w:r>
      <w:r w:rsidRPr="00E500DA">
        <w:rPr>
          <w:sz w:val="28"/>
          <w:szCs w:val="28"/>
          <w:lang w:val="en-US"/>
        </w:rPr>
        <w:t>II</w:t>
      </w:r>
      <w:r w:rsidRPr="00E500DA">
        <w:rPr>
          <w:sz w:val="28"/>
          <w:szCs w:val="28"/>
        </w:rPr>
        <w:t xml:space="preserve"> Регламента, необходимых для предоставления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lastRenderedPageBreak/>
        <w:t>2)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BA01CB" w:rsidRPr="00E500DA" w:rsidRDefault="00BA01CB" w:rsidP="00BA01CB">
      <w:pPr>
        <w:autoSpaceDE w:val="0"/>
        <w:autoSpaceDN w:val="0"/>
        <w:adjustRightInd w:val="0"/>
        <w:ind w:firstLine="709"/>
        <w:jc w:val="both"/>
        <w:rPr>
          <w:sz w:val="28"/>
          <w:szCs w:val="28"/>
        </w:rPr>
      </w:pPr>
      <w:r w:rsidRPr="00E500DA">
        <w:rPr>
          <w:sz w:val="28"/>
          <w:szCs w:val="28"/>
        </w:rPr>
        <w:t>3) возможность печати на бумажном носителе копии электронной формы запроса;</w:t>
      </w:r>
    </w:p>
    <w:p w:rsidR="00BA01CB" w:rsidRPr="00E500DA" w:rsidRDefault="00BA01CB" w:rsidP="00BA01CB">
      <w:pPr>
        <w:autoSpaceDE w:val="0"/>
        <w:autoSpaceDN w:val="0"/>
        <w:adjustRightInd w:val="0"/>
        <w:ind w:firstLine="709"/>
        <w:jc w:val="both"/>
        <w:rPr>
          <w:sz w:val="28"/>
          <w:szCs w:val="28"/>
        </w:rPr>
      </w:pPr>
      <w:r w:rsidRPr="00E500DA">
        <w:rPr>
          <w:sz w:val="28"/>
          <w:szCs w:val="28"/>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A01CB" w:rsidRPr="00E500DA" w:rsidRDefault="00BA01CB" w:rsidP="00BA01CB">
      <w:pPr>
        <w:autoSpaceDE w:val="0"/>
        <w:autoSpaceDN w:val="0"/>
        <w:adjustRightInd w:val="0"/>
        <w:ind w:firstLine="709"/>
        <w:jc w:val="both"/>
        <w:rPr>
          <w:sz w:val="28"/>
          <w:szCs w:val="28"/>
        </w:rPr>
      </w:pPr>
      <w:r w:rsidRPr="00E500DA">
        <w:rPr>
          <w:sz w:val="28"/>
          <w:szCs w:val="28"/>
        </w:rPr>
        <w:t>5) 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E500DA">
        <w:rPr>
          <w:sz w:val="28"/>
          <w:szCs w:val="28"/>
        </w:rPr>
        <w:t>ии и ау</w:t>
      </w:r>
      <w:proofErr w:type="gramEnd"/>
      <w:r w:rsidRPr="00E500DA">
        <w:rPr>
          <w:sz w:val="28"/>
          <w:szCs w:val="28"/>
        </w:rPr>
        <w:t>тентификации и сведений, опубликованных на Едином Портале, Портале Краснодарского края, в части, касающейся сведений, отсутствующих в Единой системе идентификации и аутентификации;</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6) возможность вернуться на любой из этапов заполнения электронной формы запроса без </w:t>
      </w:r>
      <w:proofErr w:type="gramStart"/>
      <w:r w:rsidRPr="00E500DA">
        <w:rPr>
          <w:sz w:val="28"/>
          <w:szCs w:val="28"/>
        </w:rPr>
        <w:t>потери</w:t>
      </w:r>
      <w:proofErr w:type="gramEnd"/>
      <w:r w:rsidRPr="00E500DA">
        <w:rPr>
          <w:sz w:val="28"/>
          <w:szCs w:val="28"/>
        </w:rPr>
        <w:t xml:space="preserve"> ранее введенной информации;</w:t>
      </w:r>
    </w:p>
    <w:p w:rsidR="00BA01CB" w:rsidRPr="00E500DA" w:rsidRDefault="00BA01CB" w:rsidP="00BA01CB">
      <w:pPr>
        <w:autoSpaceDE w:val="0"/>
        <w:autoSpaceDN w:val="0"/>
        <w:adjustRightInd w:val="0"/>
        <w:ind w:firstLine="709"/>
        <w:jc w:val="both"/>
        <w:rPr>
          <w:sz w:val="28"/>
          <w:szCs w:val="28"/>
        </w:rPr>
      </w:pPr>
      <w:r w:rsidRPr="00E500DA">
        <w:rPr>
          <w:sz w:val="28"/>
          <w:szCs w:val="28"/>
        </w:rPr>
        <w:t>7) возможность доступа заявителя на Едином Портале, Портале Краснодарского края к ранее поданным им запросам в течение не менее одного года, а также частично сформированных запросов - в течение не менее 3 месяцев.</w:t>
      </w:r>
    </w:p>
    <w:p w:rsidR="00BA01CB" w:rsidRPr="00E500DA" w:rsidRDefault="00BA01CB" w:rsidP="00BA01CB">
      <w:pPr>
        <w:ind w:firstLine="709"/>
        <w:jc w:val="both"/>
        <w:rPr>
          <w:rFonts w:eastAsia="Calibri"/>
          <w:sz w:val="28"/>
          <w:szCs w:val="28"/>
          <w:lang w:eastAsia="en-US"/>
        </w:rPr>
      </w:pPr>
      <w:r w:rsidRPr="00E500DA">
        <w:rPr>
          <w:sz w:val="28"/>
          <w:szCs w:val="28"/>
        </w:rPr>
        <w:t xml:space="preserve">Сформированный и подписанный </w:t>
      </w:r>
      <w:proofErr w:type="gramStart"/>
      <w:r w:rsidRPr="00E500DA">
        <w:rPr>
          <w:sz w:val="28"/>
          <w:szCs w:val="28"/>
        </w:rPr>
        <w:t>запрос</w:t>
      </w:r>
      <w:proofErr w:type="gramEnd"/>
      <w:r w:rsidRPr="00E500DA">
        <w:rPr>
          <w:sz w:val="28"/>
          <w:szCs w:val="28"/>
        </w:rPr>
        <w:t xml:space="preserve"> и иные документы, указанные пункте 2.6.1 подраздела 2.6 раздела </w:t>
      </w:r>
      <w:r w:rsidRPr="00E500DA">
        <w:rPr>
          <w:sz w:val="28"/>
          <w:szCs w:val="28"/>
          <w:lang w:val="en-US"/>
        </w:rPr>
        <w:t>II</w:t>
      </w:r>
      <w:r w:rsidRPr="00E500DA">
        <w:rPr>
          <w:sz w:val="28"/>
          <w:szCs w:val="28"/>
        </w:rPr>
        <w:t xml:space="preserve"> Регламента, необходимые для предоставления муниципальной услуги, направляются в </w:t>
      </w:r>
      <w:r w:rsidRPr="00E500DA">
        <w:rPr>
          <w:rFonts w:eastAsia="Calibri"/>
          <w:sz w:val="28"/>
          <w:szCs w:val="28"/>
          <w:lang w:eastAsia="en-US"/>
        </w:rPr>
        <w:t xml:space="preserve">Администрацию </w:t>
      </w:r>
      <w:r w:rsidRPr="00E500DA">
        <w:rPr>
          <w:sz w:val="28"/>
          <w:szCs w:val="28"/>
        </w:rPr>
        <w:t>посредством Единого Портала, Портала Краснодарского края.</w:t>
      </w:r>
    </w:p>
    <w:p w:rsidR="00BA01CB" w:rsidRPr="00E500DA" w:rsidRDefault="00BA01CB" w:rsidP="00BA01CB">
      <w:pPr>
        <w:autoSpaceDE w:val="0"/>
        <w:autoSpaceDN w:val="0"/>
        <w:adjustRightInd w:val="0"/>
        <w:ind w:firstLine="709"/>
        <w:jc w:val="both"/>
        <w:rPr>
          <w:sz w:val="28"/>
          <w:szCs w:val="28"/>
        </w:rPr>
      </w:pPr>
      <w:r w:rsidRPr="00E500DA">
        <w:rPr>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BA01CB" w:rsidRPr="00E500DA" w:rsidRDefault="00BA01CB" w:rsidP="00BA01CB">
      <w:pPr>
        <w:autoSpaceDE w:val="0"/>
        <w:autoSpaceDN w:val="0"/>
        <w:adjustRightInd w:val="0"/>
        <w:ind w:firstLine="709"/>
        <w:jc w:val="both"/>
        <w:rPr>
          <w:sz w:val="28"/>
          <w:szCs w:val="28"/>
        </w:rPr>
      </w:pPr>
      <w:r w:rsidRPr="00E500DA">
        <w:rPr>
          <w:sz w:val="28"/>
          <w:szCs w:val="28"/>
        </w:rPr>
        <w:t>Формирование запроса заявителем осуществляется посредством заполнения электронной формы запроса на Едином Портале, Портале Краснодарского края.</w:t>
      </w:r>
    </w:p>
    <w:p w:rsidR="00BA01CB" w:rsidRPr="00E500DA" w:rsidRDefault="00BA01CB" w:rsidP="00BA01CB">
      <w:pPr>
        <w:ind w:firstLine="709"/>
        <w:jc w:val="both"/>
        <w:rPr>
          <w:rFonts w:eastAsia="Calibri"/>
          <w:sz w:val="28"/>
          <w:szCs w:val="28"/>
          <w:lang w:eastAsia="en-US"/>
        </w:rPr>
      </w:pPr>
      <w:r w:rsidRPr="00E500DA">
        <w:rPr>
          <w:rFonts w:eastAsia="Calibri"/>
          <w:sz w:val="28"/>
          <w:szCs w:val="28"/>
        </w:rPr>
        <w:t xml:space="preserve">Результатом административной процедуры является получение </w:t>
      </w:r>
      <w:r w:rsidRPr="00E500DA">
        <w:rPr>
          <w:rFonts w:eastAsia="Calibri"/>
          <w:sz w:val="28"/>
          <w:szCs w:val="28"/>
          <w:lang w:eastAsia="en-US"/>
        </w:rPr>
        <w:t xml:space="preserve">Администрацией </w:t>
      </w:r>
      <w:r w:rsidRPr="00E500DA">
        <w:rPr>
          <w:rFonts w:eastAsia="Calibri"/>
          <w:sz w:val="28"/>
          <w:szCs w:val="28"/>
        </w:rPr>
        <w:t>в электронной форме заявления и прилагаемых к нему документов</w:t>
      </w:r>
      <w:r w:rsidRPr="00E500DA">
        <w:rPr>
          <w:sz w:val="28"/>
          <w:szCs w:val="28"/>
        </w:rPr>
        <w:t xml:space="preserve"> </w:t>
      </w:r>
      <w:r w:rsidRPr="00E500DA">
        <w:rPr>
          <w:rFonts w:eastAsia="Calibri"/>
          <w:sz w:val="28"/>
          <w:szCs w:val="28"/>
        </w:rPr>
        <w:t>посредством Единого Портала, Портала Краснодарского края.</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Способом фиксации результата административной процедуры является регистрация запроса (заявления) посредством Единого Портала, Портала Краснодарского края и получение заявителем соответствующего уведомления </w:t>
      </w:r>
      <w:r w:rsidRPr="00E500DA">
        <w:rPr>
          <w:rFonts w:eastAsia="Calibri"/>
          <w:sz w:val="28"/>
          <w:szCs w:val="28"/>
        </w:rPr>
        <w:t>в личном кабинете.</w:t>
      </w:r>
    </w:p>
    <w:p w:rsidR="00BA01CB" w:rsidRPr="00E500DA" w:rsidRDefault="00BA01CB" w:rsidP="00BA01CB">
      <w:pPr>
        <w:ind w:firstLine="709"/>
        <w:jc w:val="both"/>
        <w:rPr>
          <w:rFonts w:eastAsia="Calibri"/>
          <w:sz w:val="28"/>
          <w:szCs w:val="28"/>
          <w:lang w:eastAsia="en-US"/>
        </w:rPr>
      </w:pPr>
      <w:r w:rsidRPr="00E500DA">
        <w:rPr>
          <w:sz w:val="28"/>
          <w:szCs w:val="28"/>
        </w:rPr>
        <w:t>3.4.4. Прием и регистрация</w:t>
      </w:r>
      <w:r w:rsidRPr="00E500DA">
        <w:rPr>
          <w:rFonts w:eastAsia="Calibri"/>
          <w:sz w:val="28"/>
          <w:szCs w:val="28"/>
          <w:lang w:eastAsia="en-US"/>
        </w:rPr>
        <w:t xml:space="preserve"> Администрацией</w:t>
      </w:r>
      <w:r w:rsidRPr="00E500DA">
        <w:rPr>
          <w:sz w:val="28"/>
          <w:szCs w:val="28"/>
        </w:rPr>
        <w:t xml:space="preserve"> запроса и иных документов, необходимых для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sz w:val="28"/>
          <w:szCs w:val="28"/>
        </w:rPr>
        <w:t>Основанием для начала административной процедуры является получение</w:t>
      </w:r>
      <w:r w:rsidRPr="00E500DA">
        <w:rPr>
          <w:rFonts w:eastAsia="Calibri"/>
          <w:sz w:val="28"/>
          <w:szCs w:val="28"/>
          <w:lang w:eastAsia="en-US"/>
        </w:rPr>
        <w:t xml:space="preserve"> Администрацией </w:t>
      </w:r>
      <w:r w:rsidRPr="00E500DA">
        <w:rPr>
          <w:sz w:val="28"/>
          <w:szCs w:val="28"/>
        </w:rPr>
        <w:t>заявления и прилагаемых к нему документов, направленных заявителем посредством Единого Портала, Портала Краснодарского края.</w:t>
      </w:r>
    </w:p>
    <w:p w:rsidR="00BA01CB" w:rsidRPr="00E500DA" w:rsidRDefault="00BA01CB" w:rsidP="00BA01CB">
      <w:pPr>
        <w:ind w:firstLine="709"/>
        <w:jc w:val="both"/>
        <w:rPr>
          <w:rFonts w:eastAsia="Calibri"/>
          <w:sz w:val="28"/>
          <w:szCs w:val="28"/>
          <w:lang w:eastAsia="en-US"/>
        </w:rPr>
      </w:pPr>
      <w:r w:rsidRPr="00E500DA">
        <w:rPr>
          <w:rFonts w:eastAsia="Calibri"/>
          <w:sz w:val="28"/>
          <w:szCs w:val="28"/>
          <w:lang w:eastAsia="en-US"/>
        </w:rPr>
        <w:t xml:space="preserve">Администрация </w:t>
      </w:r>
      <w:r w:rsidRPr="00E500DA">
        <w:rPr>
          <w:sz w:val="28"/>
          <w:szCs w:val="28"/>
        </w:rPr>
        <w:t xml:space="preserve">обеспечивает прием документов, необходимых для предоставления муниципальной услуги, и регистрацию запроса без </w:t>
      </w:r>
      <w:r w:rsidRPr="00E500DA">
        <w:rPr>
          <w:sz w:val="28"/>
          <w:szCs w:val="28"/>
        </w:rPr>
        <w:lastRenderedPageBreak/>
        <w:t>необходимости повторного представления заявителем таких документов на бумажном носителе.</w:t>
      </w:r>
    </w:p>
    <w:p w:rsidR="00BA01CB" w:rsidRPr="00E500DA" w:rsidRDefault="00BA01CB" w:rsidP="00BA01CB">
      <w:pPr>
        <w:ind w:firstLine="709"/>
        <w:jc w:val="both"/>
        <w:rPr>
          <w:rFonts w:eastAsia="Calibri"/>
          <w:sz w:val="28"/>
          <w:szCs w:val="28"/>
          <w:lang w:eastAsia="en-US"/>
        </w:rPr>
      </w:pPr>
      <w:r w:rsidRPr="00E500DA">
        <w:rPr>
          <w:sz w:val="28"/>
          <w:szCs w:val="28"/>
        </w:rPr>
        <w:t>Срок регистрации запроса составляет 1 рабочий день.</w:t>
      </w:r>
    </w:p>
    <w:p w:rsidR="00BA01CB" w:rsidRPr="00E500DA" w:rsidRDefault="00BA01CB" w:rsidP="00BA01CB">
      <w:pPr>
        <w:ind w:firstLine="709"/>
        <w:jc w:val="both"/>
        <w:rPr>
          <w:sz w:val="28"/>
          <w:szCs w:val="28"/>
        </w:rPr>
      </w:pPr>
      <w:r w:rsidRPr="00E500DA">
        <w:rPr>
          <w:sz w:val="28"/>
          <w:szCs w:val="28"/>
        </w:rPr>
        <w:t>Предоставление муниципальной услуги начинается с момента приема и регистрации</w:t>
      </w:r>
      <w:r w:rsidRPr="00E500DA">
        <w:rPr>
          <w:rFonts w:eastAsia="Calibri"/>
          <w:sz w:val="28"/>
          <w:szCs w:val="28"/>
          <w:lang w:eastAsia="en-US"/>
        </w:rPr>
        <w:t xml:space="preserve"> Администрацией </w:t>
      </w:r>
      <w:r w:rsidRPr="00E500DA">
        <w:rPr>
          <w:sz w:val="28"/>
          <w:szCs w:val="28"/>
        </w:rPr>
        <w:t>электронных документов, необходимых для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sz w:val="28"/>
          <w:szCs w:val="28"/>
        </w:rPr>
        <w:t xml:space="preserve">При отправке запроса посредством Единого Портала, Портала Краснодарского края автоматически осуществляется форматно-логическая проверка сформированного запроса в порядке, определяемом </w:t>
      </w:r>
      <w:r w:rsidRPr="00E500DA">
        <w:rPr>
          <w:rFonts w:eastAsia="Calibri"/>
          <w:sz w:val="28"/>
          <w:szCs w:val="28"/>
          <w:lang w:eastAsia="en-US"/>
        </w:rPr>
        <w:t>Администрацией</w:t>
      </w:r>
      <w:r w:rsidRPr="00E500DA">
        <w:rPr>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BA01CB" w:rsidRPr="00E500DA" w:rsidRDefault="00BA01CB" w:rsidP="00BA01CB">
      <w:pPr>
        <w:autoSpaceDE w:val="0"/>
        <w:autoSpaceDN w:val="0"/>
        <w:adjustRightInd w:val="0"/>
        <w:ind w:firstLine="709"/>
        <w:jc w:val="both"/>
        <w:rPr>
          <w:sz w:val="28"/>
          <w:szCs w:val="28"/>
        </w:rPr>
      </w:pPr>
      <w:r w:rsidRPr="00E500DA">
        <w:rPr>
          <w:sz w:val="28"/>
          <w:szCs w:val="28"/>
        </w:rPr>
        <w:t>При успешной отправке запросу присваивается уникальный номер, по которому в личном кабинете заявителя посредством Единого Портала, Портала Краснодарского края заявителю будет представлена информация о ходе выполнения указанного запроса.</w:t>
      </w:r>
    </w:p>
    <w:p w:rsidR="00BA01CB" w:rsidRPr="00E500DA" w:rsidRDefault="00BA01CB" w:rsidP="00BA01CB">
      <w:pPr>
        <w:ind w:firstLine="709"/>
        <w:jc w:val="both"/>
        <w:rPr>
          <w:rFonts w:eastAsia="Calibri"/>
          <w:sz w:val="28"/>
          <w:szCs w:val="28"/>
          <w:lang w:eastAsia="en-US"/>
        </w:rPr>
      </w:pPr>
      <w:r w:rsidRPr="00E500DA">
        <w:rPr>
          <w:sz w:val="28"/>
          <w:szCs w:val="28"/>
        </w:rPr>
        <w:t>После принятия запроса должностным лицом</w:t>
      </w:r>
      <w:r w:rsidRPr="00E500DA">
        <w:rPr>
          <w:rFonts w:eastAsia="Calibri"/>
          <w:sz w:val="28"/>
          <w:szCs w:val="28"/>
          <w:lang w:eastAsia="en-US"/>
        </w:rPr>
        <w:t xml:space="preserve"> Администрации</w:t>
      </w:r>
      <w:r w:rsidRPr="00E500DA">
        <w:rPr>
          <w:sz w:val="28"/>
          <w:szCs w:val="28"/>
        </w:rPr>
        <w:t>, запросу в личном кабинете заявителя посредством Единого Портала, Портала Краснодарского края присваивается статус, подтверждающий его регистрацию.</w:t>
      </w:r>
    </w:p>
    <w:p w:rsidR="00BA01CB" w:rsidRPr="00E500DA" w:rsidRDefault="00BA01CB" w:rsidP="00BA01CB">
      <w:pPr>
        <w:ind w:firstLine="709"/>
        <w:jc w:val="both"/>
        <w:rPr>
          <w:rFonts w:eastAsia="Calibri"/>
          <w:sz w:val="28"/>
          <w:szCs w:val="28"/>
          <w:lang w:eastAsia="en-US"/>
        </w:rPr>
      </w:pPr>
      <w:r w:rsidRPr="00E500DA">
        <w:rPr>
          <w:sz w:val="28"/>
          <w:szCs w:val="28"/>
        </w:rPr>
        <w:t xml:space="preserve">При получении запроса в электронной форме должностным лицом </w:t>
      </w:r>
      <w:r w:rsidRPr="00E500DA">
        <w:rPr>
          <w:rFonts w:eastAsia="Calibri"/>
          <w:sz w:val="28"/>
          <w:szCs w:val="28"/>
          <w:lang w:eastAsia="en-US"/>
        </w:rPr>
        <w:t xml:space="preserve">Администрации  </w:t>
      </w:r>
      <w:r w:rsidRPr="00E500DA">
        <w:rPr>
          <w:sz w:val="28"/>
          <w:szCs w:val="28"/>
        </w:rPr>
        <w:t xml:space="preserve">проверяется наличие оснований для отказа в приеме запроса, указанных в пункте 2.6.1 подраздела 2.6 раздела </w:t>
      </w:r>
      <w:r w:rsidRPr="00E500DA">
        <w:rPr>
          <w:sz w:val="28"/>
          <w:szCs w:val="28"/>
          <w:lang w:val="en-US"/>
        </w:rPr>
        <w:t>II</w:t>
      </w:r>
      <w:r w:rsidRPr="00E500DA">
        <w:rPr>
          <w:sz w:val="28"/>
          <w:szCs w:val="28"/>
        </w:rPr>
        <w:t xml:space="preserve"> Регламента.</w:t>
      </w:r>
    </w:p>
    <w:p w:rsidR="00BA01CB" w:rsidRPr="00E500DA" w:rsidRDefault="00BA01CB" w:rsidP="00BA01CB">
      <w:pPr>
        <w:ind w:firstLine="709"/>
        <w:jc w:val="both"/>
        <w:rPr>
          <w:rFonts w:eastAsia="Calibri"/>
          <w:sz w:val="28"/>
          <w:szCs w:val="28"/>
          <w:lang w:eastAsia="en-US"/>
        </w:rPr>
      </w:pPr>
      <w:r w:rsidRPr="00E500DA">
        <w:rPr>
          <w:sz w:val="28"/>
          <w:szCs w:val="28"/>
        </w:rPr>
        <w:t>При наличии хотя бы одного из указанных оснований должностное лицо</w:t>
      </w:r>
      <w:r w:rsidRPr="00E500DA">
        <w:rPr>
          <w:rFonts w:eastAsia="Calibri"/>
          <w:sz w:val="28"/>
          <w:szCs w:val="28"/>
          <w:lang w:eastAsia="en-US"/>
        </w:rPr>
        <w:t xml:space="preserve"> Администрации </w:t>
      </w:r>
      <w:r w:rsidRPr="00E500DA">
        <w:rPr>
          <w:sz w:val="28"/>
          <w:szCs w:val="28"/>
        </w:rP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sz w:val="28"/>
          <w:szCs w:val="28"/>
        </w:rPr>
        <w:t>Результатом административной процедуры является регистрация поступивших в</w:t>
      </w:r>
      <w:r w:rsidRPr="00E500DA">
        <w:rPr>
          <w:rFonts w:eastAsia="Calibri"/>
          <w:sz w:val="28"/>
          <w:szCs w:val="28"/>
          <w:lang w:eastAsia="en-US"/>
        </w:rPr>
        <w:t xml:space="preserve"> Администрацию </w:t>
      </w:r>
      <w:r w:rsidRPr="00E500DA">
        <w:rPr>
          <w:sz w:val="28"/>
          <w:szCs w:val="28"/>
        </w:rPr>
        <w:t>в электронной форме заявления и прилагаемых к нему документов.</w:t>
      </w:r>
    </w:p>
    <w:p w:rsidR="00BA01CB" w:rsidRPr="00E500DA" w:rsidRDefault="00BA01CB" w:rsidP="00BA01CB">
      <w:pPr>
        <w:ind w:firstLine="709"/>
        <w:jc w:val="both"/>
        <w:rPr>
          <w:rFonts w:eastAsia="Calibri"/>
          <w:sz w:val="28"/>
          <w:szCs w:val="28"/>
          <w:lang w:eastAsia="en-US"/>
        </w:rPr>
      </w:pPr>
      <w:r w:rsidRPr="00E500DA">
        <w:rPr>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w:t>
      </w:r>
      <w:r w:rsidRPr="00E500DA">
        <w:rPr>
          <w:rFonts w:eastAsia="Calibri"/>
          <w:sz w:val="28"/>
          <w:szCs w:val="28"/>
          <w:lang w:eastAsia="en-US"/>
        </w:rPr>
        <w:t xml:space="preserve"> Администрацией </w:t>
      </w:r>
      <w:r w:rsidRPr="00E500DA">
        <w:rPr>
          <w:sz w:val="28"/>
          <w:szCs w:val="28"/>
        </w:rPr>
        <w:t>уведомлению об отказе в приеме документов.</w:t>
      </w:r>
    </w:p>
    <w:p w:rsidR="00BA01CB" w:rsidRPr="00E500DA" w:rsidRDefault="00BA01CB" w:rsidP="00BA01CB">
      <w:pPr>
        <w:autoSpaceDE w:val="0"/>
        <w:autoSpaceDN w:val="0"/>
        <w:adjustRightInd w:val="0"/>
        <w:ind w:firstLine="709"/>
        <w:jc w:val="both"/>
        <w:rPr>
          <w:sz w:val="28"/>
          <w:szCs w:val="28"/>
        </w:rPr>
      </w:pPr>
      <w:r w:rsidRPr="00E500DA">
        <w:rPr>
          <w:sz w:val="28"/>
          <w:szCs w:val="28"/>
        </w:rPr>
        <w:t>3.4.5.</w:t>
      </w:r>
      <w:r w:rsidRPr="00E500DA">
        <w:rPr>
          <w:b/>
          <w:sz w:val="28"/>
          <w:szCs w:val="28"/>
        </w:rPr>
        <w:t xml:space="preserve"> </w:t>
      </w:r>
      <w:r w:rsidRPr="00E500DA">
        <w:rPr>
          <w:sz w:val="28"/>
          <w:szCs w:val="28"/>
        </w:rPr>
        <w:t xml:space="preserve">Получение результата предоставления муниципальной услуги. </w:t>
      </w:r>
    </w:p>
    <w:p w:rsidR="00BA01CB" w:rsidRPr="00E500DA" w:rsidRDefault="00BA01CB" w:rsidP="00BA01CB">
      <w:pPr>
        <w:autoSpaceDE w:val="0"/>
        <w:autoSpaceDN w:val="0"/>
        <w:adjustRightInd w:val="0"/>
        <w:ind w:firstLine="709"/>
        <w:jc w:val="both"/>
        <w:rPr>
          <w:b/>
          <w:i/>
          <w:sz w:val="28"/>
          <w:szCs w:val="28"/>
          <w:u w:val="single"/>
        </w:rPr>
      </w:pPr>
      <w:r w:rsidRPr="00E500DA">
        <w:rPr>
          <w:sz w:val="28"/>
          <w:szCs w:val="28"/>
        </w:rPr>
        <w:t>Основанием для начала административной процедуры является готовый к выдаче результат предоставления муниципальной услуги.</w:t>
      </w:r>
    </w:p>
    <w:p w:rsidR="00BA01CB" w:rsidRPr="00E500DA" w:rsidRDefault="00BA01CB" w:rsidP="00BA01CB">
      <w:pPr>
        <w:autoSpaceDE w:val="0"/>
        <w:autoSpaceDN w:val="0"/>
        <w:adjustRightInd w:val="0"/>
        <w:ind w:firstLine="709"/>
        <w:jc w:val="both"/>
        <w:rPr>
          <w:b/>
          <w:i/>
          <w:sz w:val="28"/>
          <w:szCs w:val="28"/>
          <w:u w:val="single"/>
        </w:rPr>
      </w:pPr>
      <w:r w:rsidRPr="00E500DA">
        <w:rPr>
          <w:sz w:val="28"/>
          <w:szCs w:val="28"/>
        </w:rPr>
        <w:t>Результат предоставления муниципальной услуги Заявитель по его выбору вправе получить:</w:t>
      </w:r>
    </w:p>
    <w:p w:rsidR="00BA01CB" w:rsidRPr="00E500DA" w:rsidRDefault="00BA01CB" w:rsidP="00BA01CB">
      <w:pPr>
        <w:ind w:firstLine="709"/>
        <w:jc w:val="both"/>
        <w:rPr>
          <w:rFonts w:eastAsia="Calibri"/>
          <w:sz w:val="28"/>
          <w:szCs w:val="28"/>
          <w:lang w:eastAsia="en-US"/>
        </w:rPr>
      </w:pPr>
      <w:r w:rsidRPr="00E500DA">
        <w:rPr>
          <w:sz w:val="28"/>
          <w:szCs w:val="28"/>
        </w:rPr>
        <w:lastRenderedPageBreak/>
        <w:t>1) в форме электронного документа, подписанного уполномоченным должностным лицом</w:t>
      </w:r>
      <w:r w:rsidRPr="00E500DA">
        <w:rPr>
          <w:rFonts w:eastAsia="Calibri"/>
          <w:sz w:val="28"/>
          <w:szCs w:val="28"/>
          <w:lang w:eastAsia="en-US"/>
        </w:rPr>
        <w:t xml:space="preserve"> Администрации </w:t>
      </w:r>
      <w:r w:rsidRPr="00E500DA">
        <w:rPr>
          <w:sz w:val="28"/>
          <w:szCs w:val="28"/>
        </w:rPr>
        <w:t>с использованием усиленной квалифицированной электронной подписи;</w:t>
      </w:r>
    </w:p>
    <w:p w:rsidR="00BA01CB" w:rsidRPr="00E500DA" w:rsidRDefault="00BA01CB" w:rsidP="00BA01CB">
      <w:pPr>
        <w:tabs>
          <w:tab w:val="left" w:pos="993"/>
        </w:tabs>
        <w:autoSpaceDE w:val="0"/>
        <w:autoSpaceDN w:val="0"/>
        <w:adjustRightInd w:val="0"/>
        <w:ind w:firstLine="709"/>
        <w:jc w:val="both"/>
        <w:rPr>
          <w:sz w:val="28"/>
          <w:szCs w:val="28"/>
        </w:rPr>
      </w:pPr>
      <w:r w:rsidRPr="00E500DA">
        <w:rPr>
          <w:sz w:val="28"/>
          <w:szCs w:val="28"/>
        </w:rPr>
        <w:t>2) на бумажном носителе.</w:t>
      </w:r>
    </w:p>
    <w:p w:rsidR="00BA01CB" w:rsidRPr="00E500DA" w:rsidRDefault="00BA01CB" w:rsidP="00BA01CB">
      <w:pPr>
        <w:tabs>
          <w:tab w:val="left" w:pos="993"/>
        </w:tabs>
        <w:autoSpaceDE w:val="0"/>
        <w:autoSpaceDN w:val="0"/>
        <w:adjustRightInd w:val="0"/>
        <w:ind w:firstLine="709"/>
        <w:jc w:val="both"/>
        <w:rPr>
          <w:sz w:val="28"/>
          <w:szCs w:val="28"/>
        </w:rPr>
      </w:pPr>
      <w:r w:rsidRPr="00E500DA">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500DA">
        <w:rPr>
          <w:sz w:val="28"/>
          <w:szCs w:val="28"/>
        </w:rPr>
        <w:t>срока действия результата предоставления муниципальной услуги</w:t>
      </w:r>
      <w:proofErr w:type="gramEnd"/>
      <w:r w:rsidRPr="00E500DA">
        <w:rPr>
          <w:sz w:val="28"/>
          <w:szCs w:val="28"/>
        </w:rPr>
        <w:t>.</w:t>
      </w:r>
    </w:p>
    <w:p w:rsidR="00BA01CB" w:rsidRPr="00E500DA" w:rsidRDefault="00BA01CB" w:rsidP="00BA01CB">
      <w:pPr>
        <w:tabs>
          <w:tab w:val="left" w:pos="993"/>
        </w:tabs>
        <w:autoSpaceDE w:val="0"/>
        <w:autoSpaceDN w:val="0"/>
        <w:adjustRightInd w:val="0"/>
        <w:ind w:firstLine="709"/>
        <w:jc w:val="both"/>
        <w:rPr>
          <w:kern w:val="1"/>
          <w:sz w:val="28"/>
          <w:szCs w:val="28"/>
        </w:rPr>
      </w:pPr>
      <w:r w:rsidRPr="00E500DA">
        <w:rPr>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BA01CB" w:rsidRPr="00E500DA" w:rsidRDefault="00BA01CB" w:rsidP="00BA01CB">
      <w:pPr>
        <w:tabs>
          <w:tab w:val="left" w:pos="993"/>
        </w:tabs>
        <w:autoSpaceDE w:val="0"/>
        <w:autoSpaceDN w:val="0"/>
        <w:adjustRightInd w:val="0"/>
        <w:ind w:firstLine="709"/>
        <w:jc w:val="both"/>
        <w:rPr>
          <w:sz w:val="28"/>
          <w:szCs w:val="28"/>
        </w:rPr>
      </w:pPr>
      <w:r w:rsidRPr="00E500DA">
        <w:rPr>
          <w:kern w:val="1"/>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kern w:val="1"/>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sidRPr="00E500DA">
        <w:rPr>
          <w:sz w:val="28"/>
          <w:szCs w:val="28"/>
        </w:rPr>
        <w:t>должностного лица</w:t>
      </w:r>
      <w:r w:rsidRPr="00E500DA">
        <w:rPr>
          <w:rFonts w:eastAsia="Calibri"/>
          <w:sz w:val="28"/>
          <w:szCs w:val="28"/>
          <w:lang w:eastAsia="en-US"/>
        </w:rPr>
        <w:t xml:space="preserve"> Администрации) </w:t>
      </w:r>
      <w:r w:rsidRPr="00E500DA">
        <w:rPr>
          <w:kern w:val="1"/>
          <w:sz w:val="28"/>
          <w:szCs w:val="28"/>
        </w:rPr>
        <w:t xml:space="preserve">является уведомление о готовности </w:t>
      </w:r>
      <w:r w:rsidRPr="00E500DA">
        <w:rPr>
          <w:sz w:val="28"/>
          <w:szCs w:val="28"/>
        </w:rPr>
        <w:t>результата предоставления муниципальной услуги</w:t>
      </w:r>
      <w:r w:rsidRPr="00E500DA">
        <w:rPr>
          <w:kern w:val="1"/>
          <w:sz w:val="28"/>
          <w:szCs w:val="28"/>
        </w:rPr>
        <w:t xml:space="preserve"> в личном кабинете заявителя </w:t>
      </w:r>
      <w:r w:rsidRPr="00E500DA">
        <w:rPr>
          <w:sz w:val="28"/>
          <w:szCs w:val="28"/>
        </w:rPr>
        <w:t>на Едином Портале, Портале Краснодарского края.</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3.4.6. Получение сведений о ходе выполнения запроса. </w:t>
      </w:r>
    </w:p>
    <w:p w:rsidR="00BA01CB" w:rsidRPr="00E500DA" w:rsidRDefault="00BA01CB" w:rsidP="00BA01CB">
      <w:pPr>
        <w:autoSpaceDE w:val="0"/>
        <w:autoSpaceDN w:val="0"/>
        <w:adjustRightInd w:val="0"/>
        <w:ind w:firstLine="709"/>
        <w:jc w:val="both"/>
        <w:rPr>
          <w:sz w:val="28"/>
          <w:szCs w:val="28"/>
        </w:rPr>
      </w:pPr>
      <w:r w:rsidRPr="00E500DA">
        <w:rPr>
          <w:sz w:val="28"/>
          <w:szCs w:val="28"/>
        </w:rPr>
        <w:t>Основанием для начала административной процедуры является обращение заявителя на Единый Портал, Портал Краснодарского края с целью получения муниципальной услуги.</w:t>
      </w:r>
    </w:p>
    <w:p w:rsidR="00BA01CB" w:rsidRPr="00E500DA" w:rsidRDefault="00BA01CB" w:rsidP="00BA01CB">
      <w:pPr>
        <w:autoSpaceDE w:val="0"/>
        <w:autoSpaceDN w:val="0"/>
        <w:adjustRightInd w:val="0"/>
        <w:ind w:firstLine="709"/>
        <w:jc w:val="both"/>
        <w:rPr>
          <w:b/>
          <w:i/>
          <w:sz w:val="28"/>
          <w:szCs w:val="28"/>
          <w:u w:val="single"/>
        </w:rPr>
      </w:pPr>
      <w:r w:rsidRPr="00E500DA">
        <w:rPr>
          <w:sz w:val="28"/>
          <w:szCs w:val="28"/>
        </w:rPr>
        <w:t>Заявитель имеет возможность получения информации о ходе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sz w:val="28"/>
          <w:szCs w:val="28"/>
        </w:rPr>
        <w:t xml:space="preserve">Информация о ходе предоставления муниципальной услуги направляется заявителю </w:t>
      </w:r>
      <w:r w:rsidRPr="00E500DA">
        <w:rPr>
          <w:rFonts w:eastAsia="Calibri"/>
          <w:sz w:val="28"/>
          <w:szCs w:val="28"/>
          <w:lang w:eastAsia="en-US"/>
        </w:rPr>
        <w:t xml:space="preserve">Администрацией </w:t>
      </w:r>
      <w:r w:rsidRPr="00E500DA">
        <w:rPr>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Портала Краснодарского края по выбору заявителя.</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При предоставлении муниципальной услуги в электронной форме заявителю направляется: </w:t>
      </w:r>
    </w:p>
    <w:p w:rsidR="00BA01CB" w:rsidRPr="00E500DA" w:rsidRDefault="00BA01CB" w:rsidP="00BA01CB">
      <w:pPr>
        <w:ind w:firstLine="709"/>
        <w:jc w:val="both"/>
        <w:rPr>
          <w:rFonts w:eastAsia="Calibri"/>
          <w:sz w:val="28"/>
          <w:szCs w:val="28"/>
          <w:lang w:eastAsia="en-US"/>
        </w:rPr>
      </w:pPr>
      <w:r w:rsidRPr="00E500DA">
        <w:rPr>
          <w:sz w:val="28"/>
          <w:szCs w:val="28"/>
        </w:rPr>
        <w:t>1) уведомление о записи на прием в  МФЦ, содержащее сведения о дате, времени и месте приема</w:t>
      </w:r>
      <w:r w:rsidRPr="00E500DA">
        <w:rPr>
          <w:i/>
          <w:sz w:val="28"/>
          <w:szCs w:val="28"/>
        </w:rPr>
        <w:t>;</w:t>
      </w:r>
    </w:p>
    <w:p w:rsidR="00BA01CB" w:rsidRPr="00E500DA" w:rsidRDefault="00BA01CB" w:rsidP="00BA01CB">
      <w:pPr>
        <w:ind w:firstLine="709"/>
        <w:jc w:val="both"/>
        <w:rPr>
          <w:sz w:val="28"/>
          <w:szCs w:val="28"/>
        </w:rPr>
      </w:pPr>
      <w:proofErr w:type="gramStart"/>
      <w:r w:rsidRPr="00E500DA">
        <w:rPr>
          <w:sz w:val="28"/>
          <w:szCs w:val="28"/>
        </w:rPr>
        <w:t>2)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bookmarkStart w:id="15" w:name="P0084"/>
      <w:bookmarkEnd w:id="15"/>
      <w:r w:rsidRPr="00E500DA">
        <w:rPr>
          <w:sz w:val="28"/>
          <w:szCs w:val="28"/>
        </w:rPr>
        <w:t>;</w:t>
      </w:r>
      <w:proofErr w:type="gramEnd"/>
    </w:p>
    <w:p w:rsidR="00BA01CB" w:rsidRPr="00E500DA" w:rsidRDefault="00BA01CB" w:rsidP="00BA01CB">
      <w:pPr>
        <w:ind w:firstLine="709"/>
        <w:jc w:val="both"/>
        <w:rPr>
          <w:sz w:val="28"/>
          <w:szCs w:val="28"/>
        </w:rPr>
      </w:pPr>
      <w:r w:rsidRPr="00E500DA">
        <w:rPr>
          <w:sz w:val="28"/>
          <w:szCs w:val="28"/>
        </w:rPr>
        <w:t xml:space="preserve">3) уведомление о результатах рассмотрения документов, необходимых для предоставления муниципальной услуги, содержащее сведения о принятии </w:t>
      </w:r>
      <w:r w:rsidRPr="00E500DA">
        <w:rPr>
          <w:sz w:val="28"/>
          <w:szCs w:val="28"/>
        </w:rPr>
        <w:lastRenderedPageBreak/>
        <w:t>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Критерием принятия решения по данной административной процедуре является обращение заявителя на Единый Портал, Портал Краснодарского края с целью получения муниципальной услуги.</w:t>
      </w:r>
    </w:p>
    <w:p w:rsidR="00BA01CB" w:rsidRPr="00E500DA" w:rsidRDefault="00BA01CB" w:rsidP="00BA01CB">
      <w:pPr>
        <w:autoSpaceDE w:val="0"/>
        <w:autoSpaceDN w:val="0"/>
        <w:adjustRightInd w:val="0"/>
        <w:ind w:firstLine="709"/>
        <w:jc w:val="both"/>
        <w:rPr>
          <w:sz w:val="28"/>
          <w:szCs w:val="28"/>
        </w:rPr>
      </w:pPr>
      <w:r w:rsidRPr="00E500DA">
        <w:rPr>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Портале Краснодарского края по выбору заявителя.</w:t>
      </w:r>
    </w:p>
    <w:p w:rsidR="00BA01CB" w:rsidRPr="00E500DA" w:rsidRDefault="00BA01CB" w:rsidP="00BA01CB">
      <w:pPr>
        <w:autoSpaceDE w:val="0"/>
        <w:autoSpaceDN w:val="0"/>
        <w:adjustRightInd w:val="0"/>
        <w:ind w:firstLine="709"/>
        <w:jc w:val="both"/>
        <w:rPr>
          <w:sz w:val="28"/>
          <w:szCs w:val="28"/>
        </w:rPr>
      </w:pPr>
      <w:r w:rsidRPr="00E500DA">
        <w:rPr>
          <w:sz w:val="28"/>
          <w:szCs w:val="28"/>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 Едином Портале, Портале Краснодарского края в электронной форме.</w:t>
      </w:r>
    </w:p>
    <w:p w:rsidR="00BA01CB" w:rsidRPr="00E500DA" w:rsidRDefault="00BA01CB" w:rsidP="00BA01CB">
      <w:pPr>
        <w:autoSpaceDE w:val="0"/>
        <w:autoSpaceDN w:val="0"/>
        <w:adjustRightInd w:val="0"/>
        <w:ind w:firstLine="709"/>
        <w:jc w:val="both"/>
        <w:rPr>
          <w:sz w:val="28"/>
          <w:szCs w:val="28"/>
        </w:rPr>
      </w:pPr>
      <w:r w:rsidRPr="00E500DA">
        <w:rPr>
          <w:sz w:val="28"/>
          <w:szCs w:val="28"/>
        </w:rPr>
        <w:t>3.4.7. Осуществление оценки качества предоставления муниципальной услуги.</w:t>
      </w:r>
    </w:p>
    <w:p w:rsidR="00BA01CB" w:rsidRPr="00E500DA" w:rsidRDefault="00BA01CB" w:rsidP="00BA01CB">
      <w:pPr>
        <w:ind w:firstLine="709"/>
        <w:jc w:val="both"/>
        <w:rPr>
          <w:sz w:val="28"/>
          <w:szCs w:val="28"/>
        </w:rPr>
      </w:pPr>
      <w:r w:rsidRPr="00E500DA">
        <w:rPr>
          <w:sz w:val="28"/>
          <w:szCs w:val="28"/>
        </w:rPr>
        <w:t>Основанием для начала административной процедуры является окончание предоставления муниципальной услуги заявителю.</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Заявителю обеспечивается возможность оценить доступность и качество муниципальной услуги на Портале Краснодарского края, в случае формирования запроса о предоставлении муниципальной услуги в электронной форме. </w:t>
      </w:r>
    </w:p>
    <w:p w:rsidR="00BA01CB" w:rsidRPr="00E500DA" w:rsidRDefault="00BA01CB" w:rsidP="00BA01CB">
      <w:pPr>
        <w:ind w:firstLine="709"/>
        <w:jc w:val="both"/>
        <w:rPr>
          <w:sz w:val="28"/>
          <w:szCs w:val="28"/>
        </w:rPr>
      </w:pPr>
      <w:r w:rsidRPr="00E500DA">
        <w:rPr>
          <w:sz w:val="28"/>
          <w:szCs w:val="28"/>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Портала Краснодарского края.</w:t>
      </w:r>
    </w:p>
    <w:p w:rsidR="00BA01CB" w:rsidRPr="00E500DA" w:rsidRDefault="00BA01CB" w:rsidP="00BA01CB">
      <w:pPr>
        <w:autoSpaceDE w:val="0"/>
        <w:autoSpaceDN w:val="0"/>
        <w:adjustRightInd w:val="0"/>
        <w:ind w:firstLine="709"/>
        <w:jc w:val="both"/>
        <w:rPr>
          <w:sz w:val="28"/>
          <w:szCs w:val="28"/>
        </w:rPr>
      </w:pPr>
      <w:r w:rsidRPr="00E500DA">
        <w:rPr>
          <w:sz w:val="28"/>
          <w:szCs w:val="28"/>
        </w:rPr>
        <w:t>Результатом административной процедуры является оценка доступности и качества муниципальной услуги на Портале Краснодарского края.</w:t>
      </w:r>
    </w:p>
    <w:p w:rsidR="00BA01CB" w:rsidRPr="00E500DA" w:rsidRDefault="00BA01CB" w:rsidP="00BA01CB">
      <w:pPr>
        <w:autoSpaceDE w:val="0"/>
        <w:autoSpaceDN w:val="0"/>
        <w:adjustRightInd w:val="0"/>
        <w:ind w:firstLine="709"/>
        <w:jc w:val="both"/>
        <w:rPr>
          <w:i/>
          <w:sz w:val="28"/>
          <w:szCs w:val="28"/>
        </w:rPr>
      </w:pPr>
      <w:r w:rsidRPr="00E500DA">
        <w:rPr>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Портале Краснодарского края.</w:t>
      </w:r>
    </w:p>
    <w:p w:rsidR="00BA01CB" w:rsidRPr="00E500DA" w:rsidRDefault="00BA01CB" w:rsidP="00BA01CB">
      <w:pPr>
        <w:autoSpaceDE w:val="0"/>
        <w:autoSpaceDN w:val="0"/>
        <w:adjustRightInd w:val="0"/>
        <w:ind w:firstLine="709"/>
        <w:jc w:val="both"/>
        <w:rPr>
          <w:sz w:val="28"/>
          <w:szCs w:val="28"/>
        </w:rPr>
      </w:pPr>
      <w:r w:rsidRPr="00E500DA">
        <w:rPr>
          <w:sz w:val="28"/>
          <w:szCs w:val="28"/>
        </w:rPr>
        <w:t xml:space="preserve">3.4.8. </w:t>
      </w:r>
      <w:proofErr w:type="gramStart"/>
      <w:r w:rsidRPr="00E500DA">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BA01CB" w:rsidRPr="00E500DA" w:rsidRDefault="00BA01CB" w:rsidP="00BA01CB">
      <w:pPr>
        <w:ind w:firstLine="709"/>
        <w:jc w:val="both"/>
        <w:rPr>
          <w:rFonts w:eastAsia="Calibri"/>
          <w:sz w:val="28"/>
          <w:szCs w:val="28"/>
          <w:lang w:eastAsia="en-US"/>
        </w:rPr>
      </w:pPr>
      <w:r w:rsidRPr="00E500DA">
        <w:rPr>
          <w:sz w:val="28"/>
          <w:szCs w:val="28"/>
        </w:rPr>
        <w:t>Основанием для начала административной процедуры является обращение заявителя в</w:t>
      </w:r>
      <w:r w:rsidRPr="00E500DA">
        <w:rPr>
          <w:rFonts w:eastAsia="Calibri"/>
          <w:sz w:val="28"/>
          <w:szCs w:val="28"/>
          <w:lang w:eastAsia="en-US"/>
        </w:rPr>
        <w:t xml:space="preserve"> Администрацию </w:t>
      </w:r>
      <w:r w:rsidRPr="00E500DA">
        <w:rPr>
          <w:sz w:val="28"/>
          <w:szCs w:val="28"/>
        </w:rPr>
        <w:t>с целью получения муниципальной услуги.</w:t>
      </w:r>
    </w:p>
    <w:p w:rsidR="00BA01CB" w:rsidRPr="00E500DA" w:rsidRDefault="00BA01CB" w:rsidP="00BA01CB">
      <w:pPr>
        <w:ind w:firstLine="709"/>
        <w:jc w:val="both"/>
        <w:rPr>
          <w:rFonts w:eastAsia="Calibri"/>
          <w:sz w:val="28"/>
          <w:szCs w:val="28"/>
          <w:lang w:eastAsia="en-US"/>
        </w:rPr>
      </w:pPr>
      <w:proofErr w:type="gramStart"/>
      <w:r w:rsidRPr="00E500DA">
        <w:rPr>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w:t>
      </w:r>
      <w:r w:rsidRPr="00E500DA">
        <w:rPr>
          <w:rFonts w:eastAsia="Calibri"/>
          <w:sz w:val="28"/>
          <w:szCs w:val="28"/>
          <w:lang w:eastAsia="en-US"/>
        </w:rPr>
        <w:t xml:space="preserve">Администрации, муниципального </w:t>
      </w:r>
      <w:r w:rsidRPr="00E500DA">
        <w:rPr>
          <w:sz w:val="28"/>
          <w:szCs w:val="28"/>
        </w:rPr>
        <w:t xml:space="preserve">служащего в соответствии со </w:t>
      </w:r>
      <w:hyperlink r:id="rId28" w:anchor="/document/12177515/entry/1102" w:history="1">
        <w:r w:rsidRPr="00E500DA">
          <w:rPr>
            <w:sz w:val="28"/>
            <w:szCs w:val="28"/>
          </w:rPr>
          <w:t>статьей 11.2</w:t>
        </w:r>
      </w:hyperlink>
      <w:r w:rsidRPr="00E500DA">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E500DA">
        <w:rPr>
          <w:sz w:val="28"/>
          <w:szCs w:val="28"/>
        </w:rPr>
        <w:lastRenderedPageBreak/>
        <w:t>муниципальных услуг органами</w:t>
      </w:r>
      <w:proofErr w:type="gramEnd"/>
      <w:r w:rsidRPr="00E500DA">
        <w:rPr>
          <w:sz w:val="28"/>
          <w:szCs w:val="28"/>
        </w:rPr>
        <w:t xml:space="preserve">, предоставляющими государственные и муниципальные услуги, их должностными лицами, государственными и муниципальными служащими с использованием Интернета (далее - система досудебного обжалования). </w:t>
      </w:r>
    </w:p>
    <w:p w:rsidR="00BA01CB" w:rsidRPr="00E500DA" w:rsidRDefault="00BA01CB" w:rsidP="00BA01CB">
      <w:pPr>
        <w:autoSpaceDE w:val="0"/>
        <w:autoSpaceDN w:val="0"/>
        <w:adjustRightInd w:val="0"/>
        <w:ind w:firstLine="709"/>
        <w:jc w:val="both"/>
        <w:rPr>
          <w:sz w:val="28"/>
          <w:szCs w:val="28"/>
        </w:rPr>
      </w:pPr>
      <w:r w:rsidRPr="00E500DA">
        <w:rPr>
          <w:sz w:val="28"/>
          <w:szCs w:val="28"/>
        </w:rPr>
        <w:t>При направлении жалобы в электронном виде посредством системы досудебного обжалования с использованием Интернета,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BA01CB" w:rsidRPr="00E500DA" w:rsidRDefault="00BA01CB" w:rsidP="00BA01CB">
      <w:pPr>
        <w:ind w:firstLine="709"/>
        <w:jc w:val="both"/>
        <w:rPr>
          <w:rFonts w:eastAsia="Calibri"/>
          <w:sz w:val="28"/>
          <w:szCs w:val="28"/>
          <w:lang w:eastAsia="en-US"/>
        </w:rPr>
      </w:pPr>
      <w:r w:rsidRPr="00E500DA">
        <w:rPr>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E500DA">
        <w:rPr>
          <w:rFonts w:eastAsia="Calibri"/>
          <w:sz w:val="28"/>
          <w:szCs w:val="28"/>
          <w:lang w:eastAsia="en-US"/>
        </w:rPr>
        <w:t xml:space="preserve"> Администрации</w:t>
      </w:r>
      <w:r w:rsidRPr="00E500DA">
        <w:rPr>
          <w:sz w:val="28"/>
          <w:szCs w:val="28"/>
        </w:rPr>
        <w:t>, должностного лица</w:t>
      </w:r>
      <w:r w:rsidRPr="00E500DA">
        <w:rPr>
          <w:rFonts w:eastAsia="Calibri"/>
          <w:sz w:val="28"/>
          <w:szCs w:val="28"/>
          <w:lang w:eastAsia="en-US"/>
        </w:rPr>
        <w:t xml:space="preserve"> Администрации</w:t>
      </w:r>
      <w:r w:rsidRPr="00E500DA">
        <w:rPr>
          <w:sz w:val="28"/>
          <w:szCs w:val="28"/>
        </w:rPr>
        <w:t>, муниципального служащего.</w:t>
      </w:r>
    </w:p>
    <w:p w:rsidR="00BA01CB" w:rsidRPr="00E500DA" w:rsidRDefault="00BA01CB" w:rsidP="00BA01CB">
      <w:pPr>
        <w:ind w:firstLine="709"/>
        <w:jc w:val="both"/>
        <w:rPr>
          <w:rFonts w:eastAsia="Calibri"/>
          <w:sz w:val="28"/>
          <w:szCs w:val="28"/>
          <w:lang w:eastAsia="en-US"/>
        </w:rPr>
      </w:pPr>
      <w:r w:rsidRPr="00E500DA">
        <w:rPr>
          <w:sz w:val="28"/>
          <w:szCs w:val="28"/>
        </w:rPr>
        <w:t xml:space="preserve">Результатом административной процедуры является направление жалобы заявителя в </w:t>
      </w:r>
      <w:r w:rsidRPr="00E500DA">
        <w:rPr>
          <w:rFonts w:eastAsia="Calibri"/>
          <w:sz w:val="28"/>
          <w:szCs w:val="28"/>
          <w:lang w:eastAsia="en-US"/>
        </w:rPr>
        <w:t>Администрацию</w:t>
      </w:r>
      <w:r w:rsidRPr="00E500DA">
        <w:rPr>
          <w:sz w:val="28"/>
          <w:szCs w:val="28"/>
        </w:rPr>
        <w:t xml:space="preserve">, поданной с использованием системы досудебного обжалования в электронном виде. </w:t>
      </w:r>
    </w:p>
    <w:p w:rsidR="00BA01CB" w:rsidRDefault="00BA01CB" w:rsidP="00BA01CB">
      <w:pPr>
        <w:autoSpaceDE w:val="0"/>
        <w:autoSpaceDN w:val="0"/>
        <w:adjustRightInd w:val="0"/>
        <w:ind w:firstLine="709"/>
        <w:jc w:val="both"/>
        <w:rPr>
          <w:sz w:val="28"/>
          <w:szCs w:val="28"/>
        </w:rPr>
      </w:pPr>
      <w:r w:rsidRPr="00E500DA">
        <w:rPr>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BA01CB" w:rsidRPr="00E500DA" w:rsidRDefault="00BA01CB" w:rsidP="00BA01CB">
      <w:pPr>
        <w:autoSpaceDE w:val="0"/>
        <w:autoSpaceDN w:val="0"/>
        <w:adjustRightInd w:val="0"/>
        <w:ind w:firstLine="709"/>
        <w:jc w:val="both"/>
        <w:rPr>
          <w:sz w:val="28"/>
          <w:szCs w:val="28"/>
        </w:rPr>
      </w:pPr>
    </w:p>
    <w:p w:rsidR="00BA01CB" w:rsidRPr="00E500DA" w:rsidRDefault="00BA01CB" w:rsidP="00BA01CB">
      <w:pPr>
        <w:autoSpaceDE w:val="0"/>
        <w:autoSpaceDN w:val="0"/>
        <w:adjustRightInd w:val="0"/>
        <w:ind w:left="851" w:right="566"/>
        <w:jc w:val="center"/>
        <w:rPr>
          <w:b/>
          <w:sz w:val="28"/>
          <w:szCs w:val="28"/>
        </w:rPr>
      </w:pPr>
      <w:r w:rsidRPr="00E500DA">
        <w:rPr>
          <w:b/>
          <w:sz w:val="28"/>
          <w:szCs w:val="28"/>
        </w:rPr>
        <w:t>Подраздел 3.5. Порядок исправления допущенных опечаток и ошибок в выданных в результате предоставления муниципальной услуги документах</w:t>
      </w:r>
    </w:p>
    <w:p w:rsidR="00BA01CB" w:rsidRPr="00E500DA" w:rsidRDefault="00BA01CB" w:rsidP="00BA01CB">
      <w:pPr>
        <w:autoSpaceDE w:val="0"/>
        <w:autoSpaceDN w:val="0"/>
        <w:adjustRightInd w:val="0"/>
        <w:ind w:firstLine="709"/>
        <w:jc w:val="both"/>
        <w:rPr>
          <w:b/>
          <w:sz w:val="28"/>
          <w:szCs w:val="28"/>
        </w:rPr>
      </w:pPr>
    </w:p>
    <w:p w:rsidR="00BA01CB" w:rsidRPr="00E500DA" w:rsidRDefault="00BA01CB" w:rsidP="00BA01CB">
      <w:pPr>
        <w:ind w:firstLine="709"/>
        <w:jc w:val="both"/>
        <w:rPr>
          <w:rFonts w:eastAsia="Calibri"/>
          <w:sz w:val="28"/>
          <w:szCs w:val="28"/>
          <w:lang w:eastAsia="en-US"/>
        </w:rPr>
      </w:pPr>
      <w:r w:rsidRPr="00E500DA">
        <w:rPr>
          <w:sz w:val="28"/>
          <w:szCs w:val="28"/>
        </w:rPr>
        <w:t xml:space="preserve">3.5.1. </w:t>
      </w:r>
      <w:proofErr w:type="gramStart"/>
      <w:r w:rsidRPr="00E500DA">
        <w:rPr>
          <w:sz w:val="28"/>
          <w:szCs w:val="28"/>
        </w:rPr>
        <w:t>Основанием для начала административной процедуры является получение</w:t>
      </w:r>
      <w:r w:rsidRPr="00E500DA">
        <w:rPr>
          <w:rFonts w:eastAsia="Calibri"/>
          <w:sz w:val="28"/>
          <w:szCs w:val="28"/>
          <w:lang w:eastAsia="en-US"/>
        </w:rPr>
        <w:t xml:space="preserve"> Администрацией </w:t>
      </w:r>
      <w:r w:rsidRPr="00E500DA">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roofErr w:type="gramEnd"/>
    </w:p>
    <w:p w:rsidR="00BA01CB" w:rsidRPr="00E500DA" w:rsidRDefault="00BA01CB" w:rsidP="00BA01CB">
      <w:pPr>
        <w:tabs>
          <w:tab w:val="left" w:pos="1701"/>
        </w:tabs>
        <w:autoSpaceDE w:val="0"/>
        <w:autoSpaceDN w:val="0"/>
        <w:adjustRightInd w:val="0"/>
        <w:ind w:firstLine="709"/>
        <w:jc w:val="both"/>
        <w:rPr>
          <w:sz w:val="28"/>
          <w:szCs w:val="28"/>
        </w:rPr>
      </w:pPr>
      <w:r w:rsidRPr="00E500DA">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BA01CB" w:rsidRPr="00E500DA" w:rsidRDefault="00BA01CB" w:rsidP="00BA01CB">
      <w:pPr>
        <w:ind w:firstLine="709"/>
        <w:jc w:val="both"/>
        <w:rPr>
          <w:rFonts w:eastAsia="Calibri"/>
          <w:sz w:val="28"/>
          <w:szCs w:val="28"/>
          <w:lang w:eastAsia="en-US"/>
        </w:rPr>
      </w:pPr>
      <w:proofErr w:type="gramStart"/>
      <w:r w:rsidRPr="00E500DA">
        <w:rPr>
          <w:sz w:val="28"/>
          <w:szCs w:val="28"/>
        </w:rPr>
        <w:t xml:space="preserve">наименование </w:t>
      </w:r>
      <w:r w:rsidRPr="00E500DA">
        <w:rPr>
          <w:rFonts w:eastAsia="Calibri"/>
          <w:sz w:val="28"/>
          <w:szCs w:val="28"/>
          <w:lang w:eastAsia="en-US"/>
        </w:rPr>
        <w:t>Администрации</w:t>
      </w:r>
      <w:r w:rsidRPr="00E500DA">
        <w:rPr>
          <w:sz w:val="28"/>
          <w:szCs w:val="28"/>
        </w:rPr>
        <w:t>, и (или) фамилию, имя, отчество (последнее - при наличии) должностного лица</w:t>
      </w:r>
      <w:r w:rsidRPr="00E500DA">
        <w:rPr>
          <w:rFonts w:eastAsia="Calibri"/>
          <w:sz w:val="28"/>
          <w:szCs w:val="28"/>
          <w:lang w:eastAsia="en-US"/>
        </w:rPr>
        <w:t xml:space="preserve"> Администрации, </w:t>
      </w:r>
      <w:r w:rsidRPr="00E500DA">
        <w:rPr>
          <w:sz w:val="28"/>
          <w:szCs w:val="28"/>
        </w:rPr>
        <w:t>выдавшего документ, в котором допущена опечатка или ошибка;</w:t>
      </w:r>
      <w:proofErr w:type="gramEnd"/>
    </w:p>
    <w:p w:rsidR="00BA01CB" w:rsidRPr="00E500DA" w:rsidRDefault="00BA01CB" w:rsidP="00BA01CB">
      <w:pPr>
        <w:tabs>
          <w:tab w:val="left" w:pos="1701"/>
        </w:tabs>
        <w:autoSpaceDE w:val="0"/>
        <w:autoSpaceDN w:val="0"/>
        <w:adjustRightInd w:val="0"/>
        <w:ind w:firstLine="709"/>
        <w:jc w:val="both"/>
        <w:rPr>
          <w:sz w:val="28"/>
          <w:szCs w:val="28"/>
        </w:rPr>
      </w:pPr>
      <w:proofErr w:type="gramStart"/>
      <w:r w:rsidRPr="00E500D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A01CB" w:rsidRPr="00E500DA" w:rsidRDefault="00BA01CB" w:rsidP="00BA01CB">
      <w:pPr>
        <w:tabs>
          <w:tab w:val="left" w:pos="1701"/>
        </w:tabs>
        <w:autoSpaceDE w:val="0"/>
        <w:autoSpaceDN w:val="0"/>
        <w:adjustRightInd w:val="0"/>
        <w:ind w:firstLine="709"/>
        <w:jc w:val="both"/>
        <w:rPr>
          <w:sz w:val="28"/>
          <w:szCs w:val="28"/>
        </w:rPr>
      </w:pPr>
      <w:r w:rsidRPr="00E500DA">
        <w:rPr>
          <w:sz w:val="28"/>
          <w:szCs w:val="28"/>
        </w:rPr>
        <w:t>реквизиты документов, в которых заявитель выявил опечатки и (или) ошибки;</w:t>
      </w:r>
    </w:p>
    <w:p w:rsidR="00BA01CB" w:rsidRPr="00E500DA" w:rsidRDefault="00BA01CB" w:rsidP="00BA01CB">
      <w:pPr>
        <w:tabs>
          <w:tab w:val="left" w:pos="1701"/>
        </w:tabs>
        <w:autoSpaceDE w:val="0"/>
        <w:autoSpaceDN w:val="0"/>
        <w:adjustRightInd w:val="0"/>
        <w:ind w:firstLine="709"/>
        <w:jc w:val="both"/>
        <w:rPr>
          <w:sz w:val="28"/>
          <w:szCs w:val="28"/>
        </w:rPr>
      </w:pPr>
      <w:r w:rsidRPr="00E500DA">
        <w:rPr>
          <w:sz w:val="28"/>
          <w:szCs w:val="28"/>
        </w:rPr>
        <w:t xml:space="preserve">краткое описание опечатки и (или) ошибки в выданном в результате предоставления муниципальной услуги документе; </w:t>
      </w:r>
    </w:p>
    <w:p w:rsidR="00BA01CB" w:rsidRPr="00E500DA" w:rsidRDefault="00BA01CB" w:rsidP="00BA01CB">
      <w:pPr>
        <w:tabs>
          <w:tab w:val="left" w:pos="1701"/>
        </w:tabs>
        <w:autoSpaceDE w:val="0"/>
        <w:autoSpaceDN w:val="0"/>
        <w:adjustRightInd w:val="0"/>
        <w:ind w:firstLine="709"/>
        <w:jc w:val="both"/>
        <w:rPr>
          <w:sz w:val="28"/>
          <w:szCs w:val="28"/>
        </w:rPr>
      </w:pPr>
      <w:r w:rsidRPr="00E500DA">
        <w:rPr>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w:t>
      </w:r>
      <w:r w:rsidRPr="00E500DA">
        <w:rPr>
          <w:sz w:val="28"/>
          <w:szCs w:val="28"/>
        </w:rPr>
        <w:lastRenderedPageBreak/>
        <w:t>рассмотрения заявления либо уведомления об отказе в исправлении опечаток и (или) ошибок.</w:t>
      </w:r>
    </w:p>
    <w:p w:rsidR="00BA01CB" w:rsidRPr="00E500DA" w:rsidRDefault="00BA01CB" w:rsidP="00BA01CB">
      <w:pPr>
        <w:tabs>
          <w:tab w:val="left" w:pos="1701"/>
        </w:tabs>
        <w:autoSpaceDE w:val="0"/>
        <w:autoSpaceDN w:val="0"/>
        <w:adjustRightInd w:val="0"/>
        <w:ind w:firstLine="709"/>
        <w:jc w:val="both"/>
        <w:rPr>
          <w:sz w:val="28"/>
          <w:szCs w:val="28"/>
        </w:rPr>
      </w:pPr>
      <w:r w:rsidRPr="00E500DA">
        <w:rPr>
          <w:sz w:val="28"/>
          <w:szCs w:val="28"/>
        </w:rPr>
        <w:t>3.5.3. К заявлению об исправлении допущенных опечаток и ошибок прилагаются:</w:t>
      </w:r>
    </w:p>
    <w:p w:rsidR="00BA01CB" w:rsidRPr="00E500DA" w:rsidRDefault="00BA01CB" w:rsidP="00BA01CB">
      <w:pPr>
        <w:autoSpaceDE w:val="0"/>
        <w:autoSpaceDN w:val="0"/>
        <w:adjustRightInd w:val="0"/>
        <w:ind w:firstLine="709"/>
        <w:jc w:val="both"/>
        <w:rPr>
          <w:sz w:val="28"/>
          <w:szCs w:val="28"/>
        </w:rPr>
      </w:pPr>
      <w:r w:rsidRPr="00E500DA">
        <w:rPr>
          <w:sz w:val="28"/>
          <w:szCs w:val="28"/>
        </w:rPr>
        <w:t>копия документа, в котором допущена ошибка или опечатка;</w:t>
      </w:r>
    </w:p>
    <w:p w:rsidR="00BA01CB" w:rsidRPr="00E500DA" w:rsidRDefault="00BA01CB" w:rsidP="00BA01CB">
      <w:pPr>
        <w:tabs>
          <w:tab w:val="left" w:pos="1701"/>
        </w:tabs>
        <w:autoSpaceDE w:val="0"/>
        <w:autoSpaceDN w:val="0"/>
        <w:adjustRightInd w:val="0"/>
        <w:ind w:firstLine="709"/>
        <w:jc w:val="both"/>
        <w:rPr>
          <w:sz w:val="28"/>
          <w:szCs w:val="28"/>
        </w:rPr>
      </w:pPr>
      <w:r w:rsidRPr="00E500DA">
        <w:rPr>
          <w:sz w:val="28"/>
          <w:szCs w:val="28"/>
        </w:rPr>
        <w:t>копия документа, подтверждающего полномочия представителя заявителя,  в случае представления интересов заявителя представителем.</w:t>
      </w:r>
    </w:p>
    <w:p w:rsidR="00BA01CB" w:rsidRPr="00E500DA" w:rsidRDefault="00BA01CB" w:rsidP="00BA01CB">
      <w:pPr>
        <w:ind w:firstLine="709"/>
        <w:jc w:val="both"/>
        <w:rPr>
          <w:rFonts w:eastAsia="Calibri"/>
          <w:sz w:val="28"/>
          <w:szCs w:val="28"/>
          <w:lang w:eastAsia="en-US"/>
        </w:rPr>
      </w:pPr>
      <w:r w:rsidRPr="00E500DA">
        <w:rPr>
          <w:sz w:val="28"/>
          <w:szCs w:val="28"/>
        </w:rPr>
        <w:t>3.5.4. Срок исправления допущенной опечатки и ошибки не может превышать 5 рабочих дней со дня регистрации в</w:t>
      </w:r>
      <w:r w:rsidRPr="00E500DA">
        <w:rPr>
          <w:rFonts w:eastAsia="Calibri"/>
          <w:sz w:val="28"/>
          <w:szCs w:val="28"/>
          <w:lang w:eastAsia="en-US"/>
        </w:rPr>
        <w:t xml:space="preserve"> Администрации </w:t>
      </w:r>
      <w:r w:rsidRPr="00E500DA">
        <w:rPr>
          <w:sz w:val="28"/>
          <w:szCs w:val="28"/>
        </w:rPr>
        <w:t>заявления об исправлении допущенных опечаток и ошибок.</w:t>
      </w:r>
    </w:p>
    <w:p w:rsidR="00BA01CB" w:rsidRPr="00E500DA" w:rsidRDefault="00BA01CB" w:rsidP="00BA01CB">
      <w:pPr>
        <w:ind w:firstLine="709"/>
        <w:jc w:val="both"/>
        <w:rPr>
          <w:rFonts w:eastAsia="Calibri"/>
          <w:sz w:val="28"/>
          <w:szCs w:val="28"/>
          <w:lang w:eastAsia="en-US"/>
        </w:rPr>
      </w:pPr>
      <w:r w:rsidRPr="00E500DA">
        <w:rPr>
          <w:sz w:val="28"/>
          <w:szCs w:val="28"/>
        </w:rPr>
        <w:t xml:space="preserve">3.5.5. </w:t>
      </w:r>
      <w:proofErr w:type="gramStart"/>
      <w:r w:rsidRPr="00E500DA">
        <w:rPr>
          <w:sz w:val="28"/>
          <w:szCs w:val="28"/>
        </w:rPr>
        <w:t>В случае отказа</w:t>
      </w:r>
      <w:r w:rsidRPr="00E500DA">
        <w:rPr>
          <w:rFonts w:eastAsia="Calibri"/>
          <w:sz w:val="28"/>
          <w:szCs w:val="28"/>
          <w:lang w:eastAsia="en-US"/>
        </w:rPr>
        <w:t xml:space="preserve"> Администрацией </w:t>
      </w:r>
      <w:r w:rsidRPr="00E500DA">
        <w:rPr>
          <w:sz w:val="28"/>
          <w:szCs w:val="28"/>
        </w:rPr>
        <w:t xml:space="preserve">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rsidR="00BA01CB" w:rsidRPr="00E500DA" w:rsidRDefault="00BA01CB" w:rsidP="00BA01CB">
      <w:pPr>
        <w:ind w:firstLine="709"/>
        <w:jc w:val="both"/>
        <w:rPr>
          <w:rFonts w:eastAsia="Calibri"/>
          <w:sz w:val="28"/>
          <w:szCs w:val="28"/>
          <w:lang w:eastAsia="en-US"/>
        </w:rPr>
      </w:pPr>
      <w:r w:rsidRPr="00E500DA">
        <w:rPr>
          <w:sz w:val="28"/>
          <w:szCs w:val="28"/>
        </w:rPr>
        <w:t xml:space="preserve">Жалоба, поступившая в </w:t>
      </w:r>
      <w:r w:rsidRPr="00E500DA">
        <w:rPr>
          <w:rFonts w:eastAsia="Calibri"/>
          <w:sz w:val="28"/>
          <w:szCs w:val="28"/>
          <w:lang w:eastAsia="en-US"/>
        </w:rPr>
        <w:t xml:space="preserve">Администрацию, </w:t>
      </w:r>
      <w:r w:rsidRPr="00E500DA">
        <w:rPr>
          <w:sz w:val="28"/>
          <w:szCs w:val="28"/>
        </w:rPr>
        <w:t>об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BA01CB" w:rsidRPr="00E500DA" w:rsidRDefault="00BA01CB" w:rsidP="00BA01CB">
      <w:pPr>
        <w:autoSpaceDE w:val="0"/>
        <w:autoSpaceDN w:val="0"/>
        <w:adjustRightInd w:val="0"/>
        <w:ind w:firstLine="709"/>
        <w:jc w:val="both"/>
        <w:rPr>
          <w:rFonts w:eastAsia="Arial"/>
          <w:kern w:val="1"/>
          <w:sz w:val="28"/>
          <w:szCs w:val="28"/>
        </w:rPr>
      </w:pPr>
      <w:r w:rsidRPr="00E500DA">
        <w:rPr>
          <w:sz w:val="28"/>
          <w:szCs w:val="28"/>
        </w:rPr>
        <w:t xml:space="preserve">3.5.6. </w:t>
      </w:r>
      <w:r w:rsidRPr="00E500DA">
        <w:rPr>
          <w:rFonts w:eastAsia="Arial"/>
          <w:kern w:val="1"/>
          <w:sz w:val="28"/>
          <w:szCs w:val="28"/>
        </w:rPr>
        <w:t>По результатам рассмотрения жалобы принимается одно из следующих решений:</w:t>
      </w:r>
    </w:p>
    <w:p w:rsidR="00BA01CB" w:rsidRPr="00E500DA" w:rsidRDefault="00BA01CB" w:rsidP="00BA01CB">
      <w:pPr>
        <w:autoSpaceDE w:val="0"/>
        <w:autoSpaceDN w:val="0"/>
        <w:adjustRightInd w:val="0"/>
        <w:ind w:firstLine="709"/>
        <w:jc w:val="both"/>
        <w:rPr>
          <w:rFonts w:eastAsia="Arial"/>
          <w:kern w:val="1"/>
          <w:sz w:val="28"/>
          <w:szCs w:val="28"/>
        </w:rPr>
      </w:pPr>
      <w:proofErr w:type="gramStart"/>
      <w:r w:rsidRPr="00E500DA">
        <w:rPr>
          <w:rFonts w:eastAsia="Arial"/>
          <w:kern w:val="1"/>
          <w:sz w:val="28"/>
          <w:szCs w:val="28"/>
        </w:rPr>
        <w:t>1) жалоба удовлетворяется в форме исправления допущенных опечаток и ошибок в выданных в результате предоставления муниципальной услуги;</w:t>
      </w:r>
      <w:proofErr w:type="gramEnd"/>
    </w:p>
    <w:p w:rsidR="00BA01CB" w:rsidRPr="00E500DA" w:rsidRDefault="00BA01CB" w:rsidP="00BA01CB">
      <w:pPr>
        <w:autoSpaceDE w:val="0"/>
        <w:autoSpaceDN w:val="0"/>
        <w:adjustRightInd w:val="0"/>
        <w:ind w:firstLine="709"/>
        <w:jc w:val="both"/>
        <w:rPr>
          <w:sz w:val="28"/>
          <w:szCs w:val="28"/>
        </w:rPr>
      </w:pPr>
      <w:r w:rsidRPr="00E500DA">
        <w:rPr>
          <w:rFonts w:eastAsia="Arial"/>
          <w:kern w:val="1"/>
          <w:sz w:val="28"/>
          <w:szCs w:val="28"/>
        </w:rPr>
        <w:t>2) в удовлетворении жалобы отказывается.</w:t>
      </w:r>
    </w:p>
    <w:p w:rsidR="00BA01CB" w:rsidRPr="00E500DA" w:rsidRDefault="00BA01CB" w:rsidP="00BA01CB">
      <w:pPr>
        <w:ind w:firstLine="709"/>
        <w:jc w:val="both"/>
        <w:rPr>
          <w:rFonts w:eastAsia="Calibri"/>
          <w:sz w:val="28"/>
          <w:szCs w:val="28"/>
          <w:lang w:eastAsia="en-US"/>
        </w:rPr>
      </w:pPr>
      <w:r w:rsidRPr="00E500DA">
        <w:rPr>
          <w:sz w:val="28"/>
          <w:szCs w:val="28"/>
        </w:rPr>
        <w:t>3.5.7. В случае внесения изменений в выданные по результатам предоставления муниципальной услуги документы, направленные на исправление допущенных опечаток и ошибок, допущенных по вине</w:t>
      </w:r>
      <w:r w:rsidRPr="00E500DA">
        <w:rPr>
          <w:rFonts w:eastAsia="Calibri"/>
          <w:sz w:val="28"/>
          <w:szCs w:val="28"/>
          <w:lang w:eastAsia="en-US"/>
        </w:rPr>
        <w:t xml:space="preserve"> Администрации, </w:t>
      </w:r>
      <w:r w:rsidRPr="00E500DA">
        <w:rPr>
          <w:sz w:val="28"/>
          <w:szCs w:val="28"/>
        </w:rPr>
        <w:t>плата с заявителя не взимается.</w:t>
      </w:r>
    </w:p>
    <w:p w:rsidR="00BA01CB" w:rsidRPr="00E500DA" w:rsidRDefault="00BA01CB" w:rsidP="00BA01CB">
      <w:pPr>
        <w:autoSpaceDE w:val="0"/>
        <w:autoSpaceDN w:val="0"/>
        <w:adjustRightInd w:val="0"/>
        <w:ind w:firstLine="709"/>
        <w:jc w:val="both"/>
        <w:rPr>
          <w:sz w:val="28"/>
          <w:szCs w:val="28"/>
        </w:rPr>
      </w:pPr>
    </w:p>
    <w:p w:rsidR="00BA01CB" w:rsidRPr="00E500DA" w:rsidRDefault="00BA01CB" w:rsidP="00BA01CB">
      <w:pPr>
        <w:tabs>
          <w:tab w:val="left" w:pos="9072"/>
        </w:tabs>
        <w:suppressAutoHyphens/>
        <w:ind w:left="600" w:right="518"/>
        <w:jc w:val="center"/>
        <w:rPr>
          <w:b/>
          <w:sz w:val="28"/>
          <w:szCs w:val="28"/>
        </w:rPr>
      </w:pPr>
      <w:r w:rsidRPr="00E500DA">
        <w:rPr>
          <w:b/>
          <w:sz w:val="28"/>
          <w:szCs w:val="28"/>
        </w:rPr>
        <w:t xml:space="preserve">Раздел </w:t>
      </w:r>
      <w:r w:rsidRPr="00E500DA">
        <w:rPr>
          <w:b/>
          <w:sz w:val="28"/>
          <w:szCs w:val="28"/>
          <w:lang w:val="en-US"/>
        </w:rPr>
        <w:t>IV</w:t>
      </w:r>
      <w:r w:rsidRPr="00E500DA">
        <w:rPr>
          <w:b/>
          <w:sz w:val="28"/>
          <w:szCs w:val="28"/>
        </w:rPr>
        <w:t xml:space="preserve">. Формы </w:t>
      </w:r>
      <w:proofErr w:type="gramStart"/>
      <w:r w:rsidRPr="00E500DA">
        <w:rPr>
          <w:b/>
          <w:sz w:val="28"/>
          <w:szCs w:val="28"/>
        </w:rPr>
        <w:t>контроля за</w:t>
      </w:r>
      <w:proofErr w:type="gramEnd"/>
      <w:r w:rsidRPr="00E500DA">
        <w:rPr>
          <w:b/>
          <w:sz w:val="28"/>
          <w:szCs w:val="28"/>
        </w:rPr>
        <w:t xml:space="preserve"> исполнением  </w:t>
      </w:r>
    </w:p>
    <w:p w:rsidR="00BA01CB" w:rsidRPr="00E500DA" w:rsidRDefault="00BA01CB" w:rsidP="00BA01CB">
      <w:pPr>
        <w:tabs>
          <w:tab w:val="left" w:pos="9072"/>
        </w:tabs>
        <w:suppressAutoHyphens/>
        <w:ind w:left="600" w:right="518"/>
        <w:jc w:val="center"/>
        <w:rPr>
          <w:b/>
          <w:sz w:val="28"/>
          <w:szCs w:val="28"/>
        </w:rPr>
      </w:pPr>
      <w:r w:rsidRPr="00E500DA">
        <w:rPr>
          <w:b/>
          <w:sz w:val="28"/>
          <w:szCs w:val="28"/>
        </w:rPr>
        <w:t>административного регламента</w:t>
      </w:r>
    </w:p>
    <w:p w:rsidR="00BA01CB" w:rsidRPr="00E500DA" w:rsidRDefault="00BA01CB" w:rsidP="00BA01CB">
      <w:pPr>
        <w:tabs>
          <w:tab w:val="left" w:pos="9072"/>
        </w:tabs>
        <w:suppressAutoHyphens/>
        <w:ind w:left="600" w:right="518"/>
        <w:jc w:val="center"/>
        <w:rPr>
          <w:b/>
          <w:sz w:val="28"/>
          <w:szCs w:val="28"/>
        </w:rPr>
      </w:pPr>
    </w:p>
    <w:p w:rsidR="00BA01CB" w:rsidRPr="00394E0D" w:rsidRDefault="00BA01CB" w:rsidP="00BA01CB">
      <w:pPr>
        <w:tabs>
          <w:tab w:val="left" w:pos="9072"/>
        </w:tabs>
        <w:suppressAutoHyphens/>
        <w:ind w:left="600" w:right="518"/>
        <w:jc w:val="center"/>
        <w:rPr>
          <w:b/>
          <w:sz w:val="28"/>
          <w:szCs w:val="28"/>
        </w:rPr>
      </w:pPr>
      <w:r>
        <w:rPr>
          <w:b/>
          <w:sz w:val="28"/>
          <w:szCs w:val="28"/>
        </w:rPr>
        <w:t xml:space="preserve">Подраздел 4.1. Порядок осуществления текущего </w:t>
      </w:r>
      <w:proofErr w:type="gramStart"/>
      <w:r>
        <w:rPr>
          <w:b/>
          <w:sz w:val="28"/>
          <w:szCs w:val="28"/>
        </w:rPr>
        <w:t>контроля за</w:t>
      </w:r>
      <w:proofErr w:type="gramEnd"/>
      <w:r>
        <w:rPr>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A01CB" w:rsidRPr="00394E0D" w:rsidRDefault="00BA01CB" w:rsidP="00BA01CB">
      <w:pPr>
        <w:tabs>
          <w:tab w:val="left" w:pos="1216"/>
        </w:tabs>
        <w:suppressAutoHyphens/>
        <w:rPr>
          <w:sz w:val="28"/>
          <w:szCs w:val="28"/>
        </w:rPr>
      </w:pPr>
    </w:p>
    <w:p w:rsidR="00BA01CB" w:rsidRPr="002B4D63" w:rsidRDefault="00BA01CB" w:rsidP="00BA01CB">
      <w:pPr>
        <w:ind w:firstLine="709"/>
        <w:jc w:val="both"/>
        <w:rPr>
          <w:rFonts w:eastAsia="Calibri"/>
          <w:sz w:val="28"/>
          <w:szCs w:val="28"/>
          <w:lang w:eastAsia="en-US"/>
        </w:rPr>
      </w:pPr>
      <w:r w:rsidRPr="002B4D63">
        <w:rPr>
          <w:sz w:val="28"/>
          <w:szCs w:val="28"/>
        </w:rPr>
        <w:t>4.1.1. Должностные лица</w:t>
      </w:r>
      <w:r w:rsidRPr="002B4D63">
        <w:rPr>
          <w:rFonts w:eastAsia="Calibri"/>
          <w:sz w:val="28"/>
          <w:szCs w:val="28"/>
          <w:lang w:eastAsia="en-US"/>
        </w:rPr>
        <w:t xml:space="preserve"> </w:t>
      </w:r>
      <w:r>
        <w:rPr>
          <w:rFonts w:eastAsia="Calibri"/>
          <w:sz w:val="28"/>
          <w:szCs w:val="28"/>
          <w:lang w:eastAsia="en-US"/>
        </w:rPr>
        <w:t>Администрации</w:t>
      </w:r>
      <w:r w:rsidRPr="002B4D63">
        <w:rPr>
          <w:rFonts w:eastAsia="Calibri"/>
          <w:sz w:val="28"/>
          <w:szCs w:val="28"/>
          <w:lang w:eastAsia="en-US"/>
        </w:rPr>
        <w:t xml:space="preserve"> </w:t>
      </w:r>
      <w:r w:rsidRPr="002B4D63">
        <w:rPr>
          <w:sz w:val="28"/>
          <w:szCs w:val="28"/>
        </w:rPr>
        <w:t>при предоставлении муниципальной услуги руководствуются положениями настоящего Регламента.</w:t>
      </w:r>
    </w:p>
    <w:p w:rsidR="00BA01CB" w:rsidRPr="002B4D63" w:rsidRDefault="00BA01CB" w:rsidP="00BA01CB">
      <w:pPr>
        <w:ind w:firstLine="709"/>
        <w:jc w:val="both"/>
        <w:rPr>
          <w:rFonts w:eastAsia="Calibri"/>
          <w:sz w:val="28"/>
          <w:szCs w:val="28"/>
          <w:lang w:eastAsia="en-US"/>
        </w:rPr>
      </w:pPr>
      <w:r w:rsidRPr="002B4D63">
        <w:rPr>
          <w:sz w:val="28"/>
          <w:szCs w:val="28"/>
        </w:rPr>
        <w:t xml:space="preserve">4.1.2. Текущий </w:t>
      </w:r>
      <w:proofErr w:type="gramStart"/>
      <w:r w:rsidRPr="002B4D63">
        <w:rPr>
          <w:sz w:val="28"/>
          <w:szCs w:val="28"/>
        </w:rPr>
        <w:t>контроль за</w:t>
      </w:r>
      <w:proofErr w:type="gramEnd"/>
      <w:r w:rsidRPr="002B4D63">
        <w:rPr>
          <w:sz w:val="28"/>
          <w:szCs w:val="28"/>
        </w:rPr>
        <w:t xml:space="preserve"> соблюдением и исполнением ответственными должностными лицами</w:t>
      </w:r>
      <w:r w:rsidRPr="002B4D63">
        <w:rPr>
          <w:rFonts w:eastAsia="Calibri"/>
          <w:sz w:val="28"/>
          <w:szCs w:val="28"/>
          <w:lang w:eastAsia="en-US"/>
        </w:rPr>
        <w:t xml:space="preserve"> </w:t>
      </w:r>
      <w:r>
        <w:rPr>
          <w:rFonts w:eastAsia="Calibri"/>
          <w:sz w:val="28"/>
          <w:szCs w:val="28"/>
          <w:lang w:eastAsia="en-US"/>
        </w:rPr>
        <w:t>Администрации</w:t>
      </w:r>
      <w:r w:rsidRPr="002B4D63">
        <w:rPr>
          <w:rFonts w:eastAsia="Calibri"/>
          <w:sz w:val="28"/>
          <w:szCs w:val="28"/>
          <w:lang w:eastAsia="en-US"/>
        </w:rPr>
        <w:t xml:space="preserve"> </w:t>
      </w:r>
      <w:r w:rsidRPr="002B4D63">
        <w:rPr>
          <w:sz w:val="28"/>
          <w:szCs w:val="28"/>
        </w:rPr>
        <w:t xml:space="preserve">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w:t>
      </w:r>
      <w:r>
        <w:rPr>
          <w:sz w:val="28"/>
          <w:szCs w:val="28"/>
        </w:rPr>
        <w:t>уполномоченным должностным лицом Администрации</w:t>
      </w:r>
      <w:r w:rsidRPr="002B4D63">
        <w:rPr>
          <w:sz w:val="28"/>
          <w:szCs w:val="28"/>
        </w:rPr>
        <w:t>.</w:t>
      </w:r>
    </w:p>
    <w:p w:rsidR="00BA01CB" w:rsidRPr="002B4D63" w:rsidRDefault="00BA01CB" w:rsidP="00BA01CB">
      <w:pPr>
        <w:ind w:firstLine="709"/>
        <w:jc w:val="both"/>
        <w:rPr>
          <w:sz w:val="28"/>
          <w:szCs w:val="28"/>
        </w:rPr>
      </w:pPr>
      <w:r w:rsidRPr="002B4D63">
        <w:rPr>
          <w:sz w:val="28"/>
          <w:szCs w:val="28"/>
        </w:rPr>
        <w:lastRenderedPageBreak/>
        <w:t>4.1.3. Текущий контроль осуществляется путем проведения проверок соблюдения и выполнения ответственными должностными лицами</w:t>
      </w:r>
      <w:r w:rsidRPr="002B4D63">
        <w:rPr>
          <w:rFonts w:eastAsia="Calibri"/>
          <w:sz w:val="28"/>
          <w:szCs w:val="28"/>
          <w:lang w:eastAsia="en-US"/>
        </w:rPr>
        <w:t xml:space="preserve"> </w:t>
      </w:r>
      <w:r>
        <w:rPr>
          <w:rFonts w:eastAsia="Calibri"/>
          <w:sz w:val="28"/>
          <w:szCs w:val="28"/>
          <w:lang w:eastAsia="en-US"/>
        </w:rPr>
        <w:t>Администрации</w:t>
      </w:r>
      <w:r w:rsidRPr="002B4D63">
        <w:rPr>
          <w:rFonts w:eastAsia="Calibri"/>
          <w:sz w:val="28"/>
          <w:szCs w:val="28"/>
          <w:lang w:eastAsia="en-US"/>
        </w:rPr>
        <w:t xml:space="preserve"> </w:t>
      </w:r>
      <w:r w:rsidRPr="002B4D63">
        <w:rPr>
          <w:sz w:val="28"/>
          <w:szCs w:val="28"/>
        </w:rPr>
        <w:t>положений настоящего Регламента, иных нормативных правовых актов Российской Федерации.</w:t>
      </w:r>
    </w:p>
    <w:p w:rsidR="00BA01CB" w:rsidRPr="002B4D63" w:rsidRDefault="00BA01CB" w:rsidP="00BA01CB">
      <w:pPr>
        <w:ind w:firstLine="709"/>
        <w:jc w:val="both"/>
        <w:rPr>
          <w:sz w:val="28"/>
          <w:szCs w:val="28"/>
        </w:rPr>
      </w:pPr>
      <w:r w:rsidRPr="002B4D63">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BA01CB" w:rsidRDefault="00BA01CB" w:rsidP="00BA01CB">
      <w:pPr>
        <w:ind w:firstLine="709"/>
        <w:contextualSpacing/>
        <w:jc w:val="both"/>
        <w:rPr>
          <w:sz w:val="28"/>
          <w:szCs w:val="28"/>
        </w:rPr>
      </w:pPr>
    </w:p>
    <w:p w:rsidR="00BA01CB" w:rsidRPr="00394E0D" w:rsidRDefault="00BA01CB" w:rsidP="00BA01CB">
      <w:pPr>
        <w:tabs>
          <w:tab w:val="left" w:pos="142"/>
        </w:tabs>
        <w:autoSpaceDE w:val="0"/>
        <w:autoSpaceDN w:val="0"/>
        <w:adjustRightInd w:val="0"/>
        <w:ind w:left="567" w:right="616"/>
        <w:contextualSpacing/>
        <w:jc w:val="center"/>
        <w:outlineLvl w:val="0"/>
        <w:rPr>
          <w:b/>
          <w:bCs/>
          <w:sz w:val="28"/>
          <w:szCs w:val="28"/>
        </w:rPr>
      </w:pPr>
      <w:r w:rsidRPr="00394E0D">
        <w:rPr>
          <w:b/>
          <w:bCs/>
          <w:sz w:val="28"/>
          <w:szCs w:val="28"/>
        </w:rPr>
        <w:t>Подраздел 4.2. Порядок и периодичность осуществления</w:t>
      </w:r>
      <w:r>
        <w:rPr>
          <w:b/>
          <w:bCs/>
          <w:sz w:val="28"/>
          <w:szCs w:val="28"/>
        </w:rPr>
        <w:t xml:space="preserve"> </w:t>
      </w:r>
      <w:r w:rsidRPr="00394E0D">
        <w:rPr>
          <w:b/>
          <w:bCs/>
          <w:sz w:val="28"/>
          <w:szCs w:val="28"/>
        </w:rPr>
        <w:t>плановых и внеплановых проверок полноты и качества</w:t>
      </w:r>
      <w:r>
        <w:rPr>
          <w:b/>
          <w:bCs/>
          <w:sz w:val="28"/>
          <w:szCs w:val="28"/>
        </w:rPr>
        <w:t xml:space="preserve"> </w:t>
      </w:r>
      <w:r w:rsidRPr="00394E0D">
        <w:rPr>
          <w:b/>
          <w:bCs/>
          <w:sz w:val="28"/>
          <w:szCs w:val="28"/>
        </w:rPr>
        <w:t xml:space="preserve">предоставления муниципальной услуги, в том числе </w:t>
      </w:r>
      <w:r>
        <w:rPr>
          <w:b/>
          <w:bCs/>
          <w:sz w:val="28"/>
          <w:szCs w:val="28"/>
        </w:rPr>
        <w:t xml:space="preserve"> </w:t>
      </w:r>
      <w:r w:rsidRPr="00394E0D">
        <w:rPr>
          <w:b/>
          <w:bCs/>
          <w:sz w:val="28"/>
          <w:szCs w:val="28"/>
        </w:rPr>
        <w:t xml:space="preserve">порядок и формы </w:t>
      </w:r>
      <w:proofErr w:type="gramStart"/>
      <w:r w:rsidRPr="00394E0D">
        <w:rPr>
          <w:b/>
          <w:bCs/>
          <w:sz w:val="28"/>
          <w:szCs w:val="28"/>
        </w:rPr>
        <w:t>контроля за</w:t>
      </w:r>
      <w:proofErr w:type="gramEnd"/>
      <w:r w:rsidRPr="00394E0D">
        <w:rPr>
          <w:b/>
          <w:bCs/>
          <w:sz w:val="28"/>
          <w:szCs w:val="28"/>
        </w:rPr>
        <w:t xml:space="preserve"> полнотой и качеством</w:t>
      </w:r>
      <w:r>
        <w:rPr>
          <w:b/>
          <w:bCs/>
          <w:sz w:val="28"/>
          <w:szCs w:val="28"/>
        </w:rPr>
        <w:t xml:space="preserve"> </w:t>
      </w:r>
      <w:r w:rsidRPr="00394E0D">
        <w:rPr>
          <w:b/>
          <w:bCs/>
          <w:sz w:val="28"/>
          <w:szCs w:val="28"/>
        </w:rPr>
        <w:t>предоставления муниципальной услуги</w:t>
      </w:r>
    </w:p>
    <w:p w:rsidR="00BA01CB" w:rsidRDefault="00BA01CB" w:rsidP="00BA01CB">
      <w:pPr>
        <w:suppressAutoHyphens/>
        <w:autoSpaceDE w:val="0"/>
        <w:autoSpaceDN w:val="0"/>
        <w:adjustRightInd w:val="0"/>
        <w:ind w:firstLine="720"/>
        <w:contextualSpacing/>
        <w:jc w:val="both"/>
        <w:outlineLvl w:val="0"/>
        <w:rPr>
          <w:b/>
          <w:bCs/>
          <w:sz w:val="28"/>
          <w:szCs w:val="28"/>
        </w:rPr>
      </w:pPr>
    </w:p>
    <w:p w:rsidR="00BA01CB" w:rsidRPr="002B4D63" w:rsidRDefault="00BA01CB" w:rsidP="00BA01CB">
      <w:pPr>
        <w:pStyle w:val="ConsPlusNormal"/>
        <w:ind w:firstLine="709"/>
        <w:jc w:val="both"/>
        <w:rPr>
          <w:rFonts w:ascii="Times New Roman" w:hAnsi="Times New Roman" w:cs="Times New Roman"/>
          <w:sz w:val="28"/>
          <w:szCs w:val="28"/>
        </w:rPr>
      </w:pPr>
      <w:r w:rsidRPr="002B4D63">
        <w:rPr>
          <w:rFonts w:ascii="Times New Roman" w:hAnsi="Times New Roman" w:cs="Times New Roman"/>
          <w:sz w:val="28"/>
          <w:szCs w:val="28"/>
        </w:rPr>
        <w:t xml:space="preserve">4.2.1. В целях осуществления </w:t>
      </w:r>
      <w:proofErr w:type="gramStart"/>
      <w:r w:rsidRPr="002B4D63">
        <w:rPr>
          <w:rFonts w:ascii="Times New Roman" w:hAnsi="Times New Roman" w:cs="Times New Roman"/>
          <w:sz w:val="28"/>
          <w:szCs w:val="28"/>
        </w:rPr>
        <w:t>контроля за</w:t>
      </w:r>
      <w:proofErr w:type="gramEnd"/>
      <w:r w:rsidRPr="002B4D63">
        <w:rPr>
          <w:rFonts w:ascii="Times New Roman" w:hAnsi="Times New Roman" w:cs="Times New Roman"/>
          <w:sz w:val="28"/>
          <w:szCs w:val="28"/>
        </w:rPr>
        <w:t xml:space="preserve"> предоставлением муниципальной услуги, а также выявления и устранения нарушений прав заявителей Администрацией</w:t>
      </w:r>
      <w:r w:rsidRPr="002B4D63">
        <w:rPr>
          <w:rFonts w:ascii="Times New Roman" w:hAnsi="Times New Roman" w:cs="Times New Roman"/>
          <w:i/>
          <w:sz w:val="28"/>
          <w:szCs w:val="28"/>
        </w:rPr>
        <w:t xml:space="preserve"> </w:t>
      </w:r>
      <w:r w:rsidRPr="002B4D63">
        <w:rPr>
          <w:rFonts w:ascii="Times New Roman" w:hAnsi="Times New Roman" w:cs="Times New Roman"/>
          <w:sz w:val="28"/>
          <w:szCs w:val="28"/>
        </w:rPr>
        <w:t xml:space="preserve">проводятся плановые и внеплановые проверки. </w:t>
      </w:r>
    </w:p>
    <w:p w:rsidR="00BA01CB" w:rsidRPr="002B4D63" w:rsidRDefault="00BA01CB" w:rsidP="00BA01CB">
      <w:pPr>
        <w:pStyle w:val="ConsPlusNormal"/>
        <w:ind w:firstLine="709"/>
        <w:jc w:val="both"/>
        <w:rPr>
          <w:rFonts w:ascii="Times New Roman" w:hAnsi="Times New Roman" w:cs="Times New Roman"/>
          <w:sz w:val="28"/>
          <w:szCs w:val="28"/>
        </w:rPr>
      </w:pPr>
      <w:r w:rsidRPr="002B4D63">
        <w:rPr>
          <w:rFonts w:ascii="Times New Roman" w:hAnsi="Times New Roman" w:cs="Times New Roman"/>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BA01CB" w:rsidRPr="002B4D63" w:rsidRDefault="00BA01CB" w:rsidP="00BA01CB">
      <w:pPr>
        <w:autoSpaceDE w:val="0"/>
        <w:autoSpaceDN w:val="0"/>
        <w:adjustRightInd w:val="0"/>
        <w:ind w:firstLine="709"/>
        <w:jc w:val="both"/>
        <w:rPr>
          <w:spacing w:val="-2"/>
          <w:sz w:val="28"/>
          <w:szCs w:val="28"/>
        </w:rPr>
      </w:pPr>
      <w:r w:rsidRPr="002B4D63">
        <w:rPr>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BA01CB" w:rsidRPr="002B4D63" w:rsidRDefault="00BA01CB" w:rsidP="00BA01CB">
      <w:pPr>
        <w:suppressAutoHyphens/>
        <w:autoSpaceDE w:val="0"/>
        <w:autoSpaceDN w:val="0"/>
        <w:adjustRightInd w:val="0"/>
        <w:ind w:firstLine="720"/>
        <w:contextualSpacing/>
        <w:jc w:val="both"/>
        <w:outlineLvl w:val="0"/>
        <w:rPr>
          <w:b/>
          <w:bCs/>
          <w:sz w:val="28"/>
          <w:szCs w:val="28"/>
        </w:rPr>
      </w:pPr>
    </w:p>
    <w:p w:rsidR="00BA01CB" w:rsidRPr="00394E0D" w:rsidRDefault="00BA01CB" w:rsidP="00BA01CB">
      <w:pPr>
        <w:tabs>
          <w:tab w:val="left" w:pos="142"/>
        </w:tabs>
        <w:autoSpaceDE w:val="0"/>
        <w:autoSpaceDN w:val="0"/>
        <w:adjustRightInd w:val="0"/>
        <w:ind w:left="567" w:right="616"/>
        <w:contextualSpacing/>
        <w:jc w:val="center"/>
        <w:outlineLvl w:val="0"/>
        <w:rPr>
          <w:b/>
          <w:bCs/>
          <w:sz w:val="28"/>
          <w:szCs w:val="28"/>
        </w:rPr>
      </w:pPr>
      <w:r w:rsidRPr="00394E0D">
        <w:rPr>
          <w:b/>
          <w:bCs/>
          <w:sz w:val="28"/>
          <w:szCs w:val="28"/>
        </w:rPr>
        <w:t>Подраздел 4.3. Ответственность должностных лиц</w:t>
      </w:r>
      <w:r>
        <w:rPr>
          <w:b/>
          <w:bCs/>
          <w:sz w:val="28"/>
          <w:szCs w:val="28"/>
        </w:rPr>
        <w:t xml:space="preserve"> </w:t>
      </w:r>
      <w:r w:rsidRPr="00394E0D">
        <w:rPr>
          <w:b/>
          <w:bCs/>
          <w:sz w:val="28"/>
          <w:szCs w:val="28"/>
        </w:rPr>
        <w:t>Администрации за решения и действия (бездействие),</w:t>
      </w:r>
      <w:r>
        <w:rPr>
          <w:b/>
          <w:bCs/>
          <w:sz w:val="28"/>
          <w:szCs w:val="28"/>
        </w:rPr>
        <w:t xml:space="preserve"> </w:t>
      </w:r>
      <w:r w:rsidRPr="00394E0D">
        <w:rPr>
          <w:b/>
          <w:bCs/>
          <w:sz w:val="28"/>
          <w:szCs w:val="28"/>
        </w:rPr>
        <w:t>принимаемые (осуществляемые) ими в ходе предоставления</w:t>
      </w:r>
      <w:r>
        <w:rPr>
          <w:b/>
          <w:bCs/>
          <w:sz w:val="28"/>
          <w:szCs w:val="28"/>
        </w:rPr>
        <w:t xml:space="preserve"> </w:t>
      </w:r>
      <w:r w:rsidRPr="00394E0D">
        <w:rPr>
          <w:b/>
          <w:bCs/>
          <w:sz w:val="28"/>
          <w:szCs w:val="28"/>
        </w:rPr>
        <w:t>муниципальной услуги</w:t>
      </w:r>
    </w:p>
    <w:p w:rsidR="00BA01CB" w:rsidRPr="00394E0D" w:rsidRDefault="00BA01CB" w:rsidP="00BA01CB">
      <w:pPr>
        <w:suppressAutoHyphens/>
        <w:autoSpaceDE w:val="0"/>
        <w:autoSpaceDN w:val="0"/>
        <w:adjustRightInd w:val="0"/>
        <w:ind w:firstLine="720"/>
        <w:contextualSpacing/>
        <w:jc w:val="both"/>
        <w:outlineLvl w:val="0"/>
        <w:rPr>
          <w:sz w:val="28"/>
          <w:szCs w:val="28"/>
        </w:rPr>
      </w:pPr>
    </w:p>
    <w:p w:rsidR="00BA01CB" w:rsidRPr="002B4D63" w:rsidRDefault="00BA01CB" w:rsidP="00BA01CB">
      <w:pPr>
        <w:pStyle w:val="ConsPlusNormal"/>
        <w:ind w:firstLine="709"/>
        <w:jc w:val="both"/>
        <w:rPr>
          <w:rFonts w:ascii="Times New Roman" w:hAnsi="Times New Roman" w:cs="Times New Roman"/>
          <w:sz w:val="28"/>
          <w:szCs w:val="28"/>
        </w:rPr>
      </w:pPr>
      <w:r w:rsidRPr="002B4D63">
        <w:rPr>
          <w:rFonts w:ascii="Times New Roman" w:hAnsi="Times New Roman" w:cs="Times New Roman"/>
          <w:sz w:val="28"/>
          <w:szCs w:val="28"/>
        </w:rPr>
        <w:t xml:space="preserve">4.3.1. Ответственность за надлежащее предоставление муниципальной услуги возлагается на </w:t>
      </w:r>
      <w:r>
        <w:rPr>
          <w:rFonts w:ascii="Times New Roman" w:hAnsi="Times New Roman" w:cs="Times New Roman"/>
          <w:sz w:val="28"/>
          <w:szCs w:val="28"/>
        </w:rPr>
        <w:t>уполномоченное должностное лицо Администрации</w:t>
      </w:r>
      <w:r w:rsidRPr="002B4D63">
        <w:rPr>
          <w:rFonts w:ascii="Times New Roman" w:hAnsi="Times New Roman" w:cs="Times New Roman"/>
          <w:sz w:val="28"/>
          <w:szCs w:val="28"/>
        </w:rPr>
        <w:t>.</w:t>
      </w:r>
    </w:p>
    <w:p w:rsidR="00BA01CB" w:rsidRPr="002B4D63" w:rsidRDefault="00BA01CB" w:rsidP="00BA01CB">
      <w:pPr>
        <w:ind w:firstLine="709"/>
        <w:jc w:val="both"/>
        <w:rPr>
          <w:rFonts w:eastAsia="Calibri"/>
          <w:sz w:val="28"/>
          <w:szCs w:val="28"/>
          <w:lang w:eastAsia="en-US"/>
        </w:rPr>
      </w:pPr>
      <w:r w:rsidRPr="002B4D63">
        <w:rPr>
          <w:sz w:val="28"/>
          <w:szCs w:val="28"/>
        </w:rPr>
        <w:t xml:space="preserve">4.3.2. Персональная ответственность за предоставление муниципальной услуги закрепляется в должностных инструкциях должностных лиц </w:t>
      </w:r>
      <w:r>
        <w:rPr>
          <w:rFonts w:eastAsia="Calibri"/>
          <w:sz w:val="28"/>
          <w:szCs w:val="28"/>
          <w:lang w:eastAsia="en-US"/>
        </w:rPr>
        <w:t>Администрации</w:t>
      </w:r>
      <w:r w:rsidRPr="002B4D63">
        <w:rPr>
          <w:sz w:val="28"/>
          <w:szCs w:val="28"/>
        </w:rPr>
        <w:t>, ответственных за предоставление муниципальной услуги.</w:t>
      </w:r>
    </w:p>
    <w:p w:rsidR="00BA01CB" w:rsidRPr="002B4D63" w:rsidRDefault="00BA01CB" w:rsidP="00BA01CB">
      <w:pPr>
        <w:pStyle w:val="FORMATTEXT"/>
        <w:ind w:firstLine="709"/>
        <w:jc w:val="both"/>
        <w:rPr>
          <w:rFonts w:ascii="Times New Roman" w:hAnsi="Times New Roman" w:cs="Times New Roman"/>
          <w:sz w:val="28"/>
          <w:szCs w:val="28"/>
        </w:rPr>
      </w:pPr>
      <w:r w:rsidRPr="002B4D63">
        <w:rPr>
          <w:rFonts w:ascii="Times New Roman" w:hAnsi="Times New Roman" w:cs="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BA01CB" w:rsidRDefault="00BA01CB" w:rsidP="00BA01CB">
      <w:pPr>
        <w:tabs>
          <w:tab w:val="left" w:pos="142"/>
        </w:tabs>
        <w:autoSpaceDE w:val="0"/>
        <w:autoSpaceDN w:val="0"/>
        <w:adjustRightInd w:val="0"/>
        <w:ind w:left="567" w:right="616"/>
        <w:contextualSpacing/>
        <w:jc w:val="center"/>
        <w:outlineLvl w:val="0"/>
        <w:rPr>
          <w:b/>
          <w:bCs/>
          <w:sz w:val="28"/>
          <w:szCs w:val="28"/>
        </w:rPr>
      </w:pPr>
    </w:p>
    <w:p w:rsidR="00BA01CB" w:rsidRDefault="00BA01CB" w:rsidP="00BA01CB">
      <w:pPr>
        <w:tabs>
          <w:tab w:val="left" w:pos="142"/>
        </w:tabs>
        <w:autoSpaceDE w:val="0"/>
        <w:autoSpaceDN w:val="0"/>
        <w:adjustRightInd w:val="0"/>
        <w:ind w:left="567" w:right="616"/>
        <w:contextualSpacing/>
        <w:jc w:val="center"/>
        <w:outlineLvl w:val="0"/>
        <w:rPr>
          <w:b/>
          <w:bCs/>
          <w:sz w:val="28"/>
          <w:szCs w:val="28"/>
        </w:rPr>
      </w:pPr>
    </w:p>
    <w:p w:rsidR="00BA01CB" w:rsidRPr="00394E0D" w:rsidRDefault="00BA01CB" w:rsidP="00BA01CB">
      <w:pPr>
        <w:tabs>
          <w:tab w:val="left" w:pos="142"/>
        </w:tabs>
        <w:autoSpaceDE w:val="0"/>
        <w:autoSpaceDN w:val="0"/>
        <w:adjustRightInd w:val="0"/>
        <w:ind w:left="567" w:right="616"/>
        <w:contextualSpacing/>
        <w:jc w:val="center"/>
        <w:outlineLvl w:val="0"/>
        <w:rPr>
          <w:b/>
          <w:bCs/>
          <w:sz w:val="28"/>
          <w:szCs w:val="28"/>
        </w:rPr>
      </w:pPr>
    </w:p>
    <w:p w:rsidR="00BA01CB" w:rsidRPr="00394E0D" w:rsidRDefault="00BA01CB" w:rsidP="00BA01CB">
      <w:pPr>
        <w:tabs>
          <w:tab w:val="left" w:pos="142"/>
        </w:tabs>
        <w:autoSpaceDE w:val="0"/>
        <w:autoSpaceDN w:val="0"/>
        <w:adjustRightInd w:val="0"/>
        <w:ind w:left="567" w:right="616"/>
        <w:contextualSpacing/>
        <w:jc w:val="center"/>
        <w:outlineLvl w:val="0"/>
        <w:rPr>
          <w:b/>
          <w:bCs/>
          <w:sz w:val="28"/>
          <w:szCs w:val="28"/>
        </w:rPr>
      </w:pPr>
      <w:r w:rsidRPr="00394E0D">
        <w:rPr>
          <w:b/>
          <w:bCs/>
          <w:sz w:val="28"/>
          <w:szCs w:val="28"/>
        </w:rPr>
        <w:lastRenderedPageBreak/>
        <w:t xml:space="preserve">Подраздел 4.4. Положения, характеризующие требования </w:t>
      </w:r>
      <w:r>
        <w:rPr>
          <w:b/>
          <w:bCs/>
          <w:sz w:val="28"/>
          <w:szCs w:val="28"/>
        </w:rPr>
        <w:t xml:space="preserve"> </w:t>
      </w:r>
      <w:r w:rsidRPr="00394E0D">
        <w:rPr>
          <w:b/>
          <w:bCs/>
          <w:sz w:val="28"/>
          <w:szCs w:val="28"/>
        </w:rPr>
        <w:t xml:space="preserve">к порядку и формам </w:t>
      </w:r>
      <w:proofErr w:type="gramStart"/>
      <w:r w:rsidRPr="00394E0D">
        <w:rPr>
          <w:b/>
          <w:bCs/>
          <w:sz w:val="28"/>
          <w:szCs w:val="28"/>
        </w:rPr>
        <w:t>контроля за</w:t>
      </w:r>
      <w:proofErr w:type="gramEnd"/>
      <w:r w:rsidRPr="00394E0D">
        <w:rPr>
          <w:b/>
          <w:bCs/>
          <w:sz w:val="28"/>
          <w:szCs w:val="28"/>
        </w:rPr>
        <w:t xml:space="preserve"> предоставлением</w:t>
      </w:r>
      <w:r>
        <w:rPr>
          <w:b/>
          <w:bCs/>
          <w:sz w:val="28"/>
          <w:szCs w:val="28"/>
        </w:rPr>
        <w:t xml:space="preserve"> </w:t>
      </w:r>
      <w:r w:rsidRPr="00394E0D">
        <w:rPr>
          <w:b/>
          <w:bCs/>
          <w:sz w:val="28"/>
          <w:szCs w:val="28"/>
        </w:rPr>
        <w:t>муниципальной услуги, в том числе со стороны граждан,</w:t>
      </w:r>
      <w:r>
        <w:rPr>
          <w:b/>
          <w:bCs/>
          <w:sz w:val="28"/>
          <w:szCs w:val="28"/>
        </w:rPr>
        <w:t xml:space="preserve"> </w:t>
      </w:r>
      <w:r w:rsidRPr="00394E0D">
        <w:rPr>
          <w:b/>
          <w:bCs/>
          <w:sz w:val="28"/>
          <w:szCs w:val="28"/>
        </w:rPr>
        <w:t>их объединений и организаций</w:t>
      </w:r>
    </w:p>
    <w:p w:rsidR="00BA01CB" w:rsidRDefault="00BA01CB" w:rsidP="00BA01CB">
      <w:pPr>
        <w:autoSpaceDE w:val="0"/>
        <w:autoSpaceDN w:val="0"/>
        <w:adjustRightInd w:val="0"/>
        <w:ind w:firstLine="709"/>
        <w:jc w:val="both"/>
        <w:outlineLvl w:val="0"/>
        <w:rPr>
          <w:sz w:val="28"/>
          <w:szCs w:val="28"/>
        </w:rPr>
      </w:pPr>
    </w:p>
    <w:p w:rsidR="00BA01CB" w:rsidRPr="002B4D63" w:rsidRDefault="00BA01CB" w:rsidP="00BA01CB">
      <w:pPr>
        <w:ind w:firstLine="709"/>
        <w:jc w:val="both"/>
        <w:rPr>
          <w:rFonts w:eastAsia="Calibri"/>
          <w:sz w:val="28"/>
          <w:szCs w:val="28"/>
          <w:lang w:eastAsia="en-US"/>
        </w:rPr>
      </w:pPr>
      <w:r w:rsidRPr="002B4D63">
        <w:rPr>
          <w:sz w:val="28"/>
          <w:szCs w:val="28"/>
        </w:rPr>
        <w:t xml:space="preserve">4.4.1. </w:t>
      </w:r>
      <w:proofErr w:type="gramStart"/>
      <w:r w:rsidRPr="002B4D63">
        <w:rPr>
          <w:sz w:val="28"/>
          <w:szCs w:val="28"/>
        </w:rPr>
        <w:t>Контроль за</w:t>
      </w:r>
      <w:proofErr w:type="gramEnd"/>
      <w:r w:rsidRPr="002B4D63">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sz w:val="28"/>
          <w:szCs w:val="28"/>
          <w:lang w:eastAsia="en-US"/>
        </w:rPr>
        <w:t>Администрации</w:t>
      </w:r>
      <w:r w:rsidRPr="002B4D63">
        <w:rPr>
          <w:sz w:val="28"/>
          <w:szCs w:val="28"/>
        </w:rPr>
        <w:t>, соблюдения и исполнения должностными лицами</w:t>
      </w:r>
      <w:r w:rsidRPr="002B4D63">
        <w:rPr>
          <w:rFonts w:eastAsia="Calibri"/>
          <w:sz w:val="28"/>
          <w:szCs w:val="28"/>
          <w:lang w:eastAsia="en-US"/>
        </w:rPr>
        <w:t xml:space="preserve"> </w:t>
      </w:r>
      <w:r>
        <w:rPr>
          <w:rFonts w:eastAsia="Calibri"/>
          <w:sz w:val="28"/>
          <w:szCs w:val="28"/>
          <w:lang w:eastAsia="en-US"/>
        </w:rPr>
        <w:t>Администрации</w:t>
      </w:r>
      <w:r w:rsidRPr="002B4D63">
        <w:rPr>
          <w:rFonts w:eastAsia="Calibri"/>
          <w:sz w:val="28"/>
          <w:szCs w:val="28"/>
          <w:lang w:eastAsia="en-US"/>
        </w:rPr>
        <w:t xml:space="preserve"> </w:t>
      </w:r>
      <w:r w:rsidRPr="002B4D63">
        <w:rPr>
          <w:sz w:val="28"/>
          <w:szCs w:val="28"/>
        </w:rPr>
        <w:t>нормативных правовых актов Российской Федерации, Краснодарского края, а также положений настоящего Регламента.</w:t>
      </w:r>
    </w:p>
    <w:p w:rsidR="00BA01CB" w:rsidRPr="002B4D63" w:rsidRDefault="00BA01CB" w:rsidP="00BA01CB">
      <w:pPr>
        <w:ind w:firstLine="709"/>
        <w:jc w:val="both"/>
        <w:rPr>
          <w:rFonts w:eastAsia="Calibri"/>
          <w:sz w:val="28"/>
          <w:szCs w:val="28"/>
          <w:lang w:eastAsia="en-US"/>
        </w:rPr>
      </w:pPr>
      <w:r w:rsidRPr="002B4D63">
        <w:rPr>
          <w:sz w:val="28"/>
          <w:szCs w:val="28"/>
        </w:rPr>
        <w:t xml:space="preserve">4.4.2. Порядок и формы </w:t>
      </w:r>
      <w:proofErr w:type="gramStart"/>
      <w:r w:rsidRPr="002B4D63">
        <w:rPr>
          <w:sz w:val="28"/>
          <w:szCs w:val="28"/>
        </w:rPr>
        <w:t>контроля за</w:t>
      </w:r>
      <w:proofErr w:type="gramEnd"/>
      <w:r w:rsidRPr="002B4D63">
        <w:rPr>
          <w:sz w:val="28"/>
          <w:szCs w:val="28"/>
        </w:rPr>
        <w:t xml:space="preserve"> предоставлением муниципальной услуги со стороны уполномоченных должностных лиц</w:t>
      </w:r>
      <w:r w:rsidRPr="002B4D63">
        <w:rPr>
          <w:rFonts w:eastAsia="Calibri"/>
          <w:sz w:val="28"/>
          <w:szCs w:val="28"/>
          <w:lang w:eastAsia="en-US"/>
        </w:rPr>
        <w:t xml:space="preserve"> </w:t>
      </w:r>
      <w:r>
        <w:rPr>
          <w:rFonts w:eastAsia="Calibri"/>
          <w:sz w:val="28"/>
          <w:szCs w:val="28"/>
          <w:lang w:eastAsia="en-US"/>
        </w:rPr>
        <w:t>Администрации</w:t>
      </w:r>
      <w:r w:rsidRPr="002B4D63">
        <w:rPr>
          <w:rFonts w:eastAsia="Calibri"/>
          <w:sz w:val="28"/>
          <w:szCs w:val="28"/>
          <w:lang w:eastAsia="en-US"/>
        </w:rPr>
        <w:t xml:space="preserve"> </w:t>
      </w:r>
      <w:r w:rsidRPr="002B4D63">
        <w:rPr>
          <w:sz w:val="28"/>
          <w:szCs w:val="28"/>
        </w:rPr>
        <w:t xml:space="preserve">должен быть постоянным, всесторонним, объективным и эффективным. </w:t>
      </w:r>
    </w:p>
    <w:p w:rsidR="00BA01CB" w:rsidRPr="002B4D63" w:rsidRDefault="00BA01CB" w:rsidP="00BA01CB">
      <w:pPr>
        <w:autoSpaceDE w:val="0"/>
        <w:autoSpaceDN w:val="0"/>
        <w:adjustRightInd w:val="0"/>
        <w:ind w:firstLine="709"/>
        <w:jc w:val="both"/>
        <w:rPr>
          <w:sz w:val="28"/>
          <w:szCs w:val="28"/>
        </w:rPr>
      </w:pPr>
      <w:r w:rsidRPr="002B4D63">
        <w:rPr>
          <w:sz w:val="28"/>
          <w:szCs w:val="28"/>
        </w:rPr>
        <w:t xml:space="preserve">4.4.3. </w:t>
      </w:r>
      <w:proofErr w:type="gramStart"/>
      <w:r w:rsidRPr="002B4D63">
        <w:rPr>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2B4D63">
        <w:rPr>
          <w:sz w:val="28"/>
          <w:szCs w:val="28"/>
        </w:rPr>
        <w:t xml:space="preserve"> Федерации.</w:t>
      </w:r>
    </w:p>
    <w:p w:rsidR="00BA01CB" w:rsidRDefault="00BA01CB" w:rsidP="00BA01CB">
      <w:pPr>
        <w:widowControl w:val="0"/>
        <w:tabs>
          <w:tab w:val="left" w:pos="567"/>
        </w:tabs>
        <w:autoSpaceDE w:val="0"/>
        <w:autoSpaceDN w:val="0"/>
        <w:adjustRightInd w:val="0"/>
        <w:ind w:right="616"/>
        <w:contextualSpacing/>
        <w:outlineLvl w:val="1"/>
        <w:rPr>
          <w:b/>
          <w:bCs/>
          <w:sz w:val="28"/>
          <w:szCs w:val="28"/>
        </w:rPr>
      </w:pPr>
    </w:p>
    <w:p w:rsidR="00BA01CB" w:rsidRPr="00394E0D" w:rsidRDefault="00BA01CB" w:rsidP="00BA01CB">
      <w:pPr>
        <w:widowControl w:val="0"/>
        <w:tabs>
          <w:tab w:val="left" w:pos="567"/>
        </w:tabs>
        <w:autoSpaceDE w:val="0"/>
        <w:autoSpaceDN w:val="0"/>
        <w:adjustRightInd w:val="0"/>
        <w:ind w:left="567" w:right="616"/>
        <w:contextualSpacing/>
        <w:jc w:val="center"/>
        <w:outlineLvl w:val="1"/>
        <w:rPr>
          <w:b/>
          <w:bCs/>
          <w:sz w:val="28"/>
          <w:szCs w:val="28"/>
        </w:rPr>
      </w:pPr>
      <w:r w:rsidRPr="00394E0D">
        <w:rPr>
          <w:b/>
          <w:bCs/>
          <w:sz w:val="28"/>
          <w:szCs w:val="28"/>
        </w:rPr>
        <w:t xml:space="preserve">Раздел V. Досудебный (внесудебный) порядок обжалования решений и действий (бездействия) органа, предоставляющего муниципальную услугу, </w:t>
      </w:r>
      <w:r>
        <w:rPr>
          <w:b/>
          <w:bCs/>
          <w:sz w:val="28"/>
          <w:szCs w:val="28"/>
        </w:rPr>
        <w:t>а также их должностных лиц</w:t>
      </w:r>
    </w:p>
    <w:p w:rsidR="00BA01CB" w:rsidRPr="00394E0D" w:rsidRDefault="00BA01CB" w:rsidP="00BA01CB">
      <w:pPr>
        <w:tabs>
          <w:tab w:val="left" w:pos="567"/>
        </w:tabs>
        <w:autoSpaceDE w:val="0"/>
        <w:autoSpaceDN w:val="0"/>
        <w:adjustRightInd w:val="0"/>
        <w:ind w:left="567" w:right="616"/>
        <w:contextualSpacing/>
        <w:jc w:val="center"/>
        <w:rPr>
          <w:b/>
          <w:bCs/>
          <w:sz w:val="28"/>
          <w:szCs w:val="28"/>
        </w:rPr>
      </w:pPr>
    </w:p>
    <w:p w:rsidR="00BA01CB" w:rsidRDefault="00BA01CB" w:rsidP="00BA01CB">
      <w:pPr>
        <w:tabs>
          <w:tab w:val="left" w:pos="567"/>
        </w:tabs>
        <w:autoSpaceDE w:val="0"/>
        <w:autoSpaceDN w:val="0"/>
        <w:adjustRightInd w:val="0"/>
        <w:ind w:left="567" w:right="616"/>
        <w:contextualSpacing/>
        <w:jc w:val="center"/>
        <w:rPr>
          <w:b/>
          <w:bCs/>
          <w:sz w:val="28"/>
          <w:szCs w:val="28"/>
        </w:rPr>
      </w:pPr>
      <w:r w:rsidRPr="00394E0D">
        <w:rPr>
          <w:b/>
          <w:bCs/>
          <w:sz w:val="28"/>
          <w:szCs w:val="28"/>
        </w:rPr>
        <w:t xml:space="preserve">Подраздел 5.1. </w:t>
      </w:r>
      <w:proofErr w:type="gramStart"/>
      <w:r w:rsidRPr="00394E0D">
        <w:rPr>
          <w:b/>
          <w:bCs/>
          <w:sz w:val="28"/>
          <w:szCs w:val="28"/>
        </w:rPr>
        <w:t xml:space="preserve">Информация для </w:t>
      </w:r>
      <w:r>
        <w:rPr>
          <w:b/>
          <w:bCs/>
          <w:sz w:val="28"/>
          <w:szCs w:val="28"/>
        </w:rPr>
        <w:t xml:space="preserve">заинтересованных лиц об их </w:t>
      </w:r>
      <w:r w:rsidRPr="00394E0D">
        <w:rPr>
          <w:b/>
          <w:bCs/>
          <w:sz w:val="28"/>
          <w:szCs w:val="28"/>
        </w:rPr>
        <w:t xml:space="preserve">праве </w:t>
      </w:r>
      <w:r>
        <w:rPr>
          <w:b/>
          <w:bCs/>
          <w:sz w:val="28"/>
          <w:szCs w:val="28"/>
        </w:rPr>
        <w:t>на досудебное (внесудебное) обжалование действий (бездействия) и (или) решений, принятых (осуществляемых) в ходе предоставления муниципальной услуги</w:t>
      </w:r>
      <w:proofErr w:type="gramEnd"/>
    </w:p>
    <w:p w:rsidR="00BA01CB" w:rsidRPr="00394E0D" w:rsidRDefault="00BA01CB" w:rsidP="00BA01CB">
      <w:pPr>
        <w:suppressAutoHyphens/>
        <w:autoSpaceDE w:val="0"/>
        <w:autoSpaceDN w:val="0"/>
        <w:adjustRightInd w:val="0"/>
        <w:ind w:firstLine="720"/>
        <w:contextualSpacing/>
        <w:jc w:val="both"/>
        <w:outlineLvl w:val="0"/>
        <w:rPr>
          <w:sz w:val="28"/>
          <w:szCs w:val="28"/>
        </w:rPr>
      </w:pPr>
    </w:p>
    <w:p w:rsidR="00BA01CB" w:rsidRDefault="00BA01CB" w:rsidP="00BA01CB">
      <w:pPr>
        <w:autoSpaceDE w:val="0"/>
        <w:autoSpaceDN w:val="0"/>
        <w:adjustRightInd w:val="0"/>
        <w:ind w:firstLine="709"/>
        <w:jc w:val="both"/>
        <w:rPr>
          <w:sz w:val="28"/>
          <w:szCs w:val="28"/>
        </w:rPr>
      </w:pP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Pr>
          <w:sz w:val="28"/>
          <w:szCs w:val="28"/>
        </w:rPr>
        <w:t>Администрацией</w:t>
      </w:r>
      <w:r>
        <w:rPr>
          <w:sz w:val="28"/>
          <w:szCs w:val="28"/>
          <w:lang w:eastAsia="en-US"/>
        </w:rPr>
        <w:t xml:space="preserve">, должностным лицом </w:t>
      </w:r>
      <w:r>
        <w:rPr>
          <w:sz w:val="28"/>
          <w:szCs w:val="28"/>
        </w:rPr>
        <w:t>Администрации</w:t>
      </w:r>
      <w:r>
        <w:rPr>
          <w:sz w:val="28"/>
          <w:szCs w:val="28"/>
          <w:lang w:eastAsia="en-US"/>
        </w:rPr>
        <w:t xml:space="preserve"> либо муниципальным служащим, </w:t>
      </w:r>
      <w:r>
        <w:rPr>
          <w:sz w:val="28"/>
          <w:szCs w:val="28"/>
        </w:rPr>
        <w:t>МФЦ, работником МФЦ</w:t>
      </w:r>
      <w:r>
        <w:rPr>
          <w:sz w:val="28"/>
          <w:szCs w:val="28"/>
          <w:lang w:eastAsia="en-US"/>
        </w:rPr>
        <w:t xml:space="preserve"> в ходе предоставления муниципальной услуги (далее – досудебное (внесудебное) обжалование).</w:t>
      </w:r>
      <w:proofErr w:type="gramEnd"/>
    </w:p>
    <w:p w:rsidR="00BA01CB" w:rsidRDefault="00BA01CB" w:rsidP="00BA01CB">
      <w:pPr>
        <w:tabs>
          <w:tab w:val="left" w:pos="142"/>
        </w:tabs>
        <w:autoSpaceDE w:val="0"/>
        <w:autoSpaceDN w:val="0"/>
        <w:adjustRightInd w:val="0"/>
        <w:ind w:right="616"/>
        <w:contextualSpacing/>
        <w:outlineLvl w:val="0"/>
        <w:rPr>
          <w:b/>
          <w:bCs/>
          <w:sz w:val="28"/>
          <w:szCs w:val="28"/>
        </w:rPr>
      </w:pPr>
    </w:p>
    <w:p w:rsidR="00BA01CB" w:rsidRDefault="00BA01CB" w:rsidP="00BA01CB">
      <w:pPr>
        <w:tabs>
          <w:tab w:val="left" w:pos="142"/>
        </w:tabs>
        <w:autoSpaceDE w:val="0"/>
        <w:autoSpaceDN w:val="0"/>
        <w:adjustRightInd w:val="0"/>
        <w:ind w:right="616"/>
        <w:contextualSpacing/>
        <w:outlineLvl w:val="0"/>
        <w:rPr>
          <w:b/>
          <w:bCs/>
          <w:sz w:val="28"/>
          <w:szCs w:val="28"/>
        </w:rPr>
      </w:pPr>
    </w:p>
    <w:p w:rsidR="00BA01CB" w:rsidRDefault="00BA01CB" w:rsidP="00BA01CB">
      <w:pPr>
        <w:tabs>
          <w:tab w:val="left" w:pos="142"/>
        </w:tabs>
        <w:autoSpaceDE w:val="0"/>
        <w:autoSpaceDN w:val="0"/>
        <w:adjustRightInd w:val="0"/>
        <w:ind w:right="616"/>
        <w:contextualSpacing/>
        <w:outlineLvl w:val="0"/>
        <w:rPr>
          <w:b/>
          <w:bCs/>
          <w:sz w:val="28"/>
          <w:szCs w:val="28"/>
        </w:rPr>
      </w:pPr>
    </w:p>
    <w:p w:rsidR="00BA01CB" w:rsidRDefault="00BA01CB" w:rsidP="00BA01CB">
      <w:pPr>
        <w:tabs>
          <w:tab w:val="left" w:pos="142"/>
        </w:tabs>
        <w:autoSpaceDE w:val="0"/>
        <w:autoSpaceDN w:val="0"/>
        <w:adjustRightInd w:val="0"/>
        <w:ind w:right="616"/>
        <w:contextualSpacing/>
        <w:outlineLvl w:val="0"/>
        <w:rPr>
          <w:b/>
          <w:bCs/>
          <w:sz w:val="28"/>
          <w:szCs w:val="28"/>
        </w:rPr>
      </w:pPr>
    </w:p>
    <w:p w:rsidR="00BA01CB" w:rsidRPr="00394E0D" w:rsidRDefault="00BA01CB" w:rsidP="00BA01CB">
      <w:pPr>
        <w:tabs>
          <w:tab w:val="left" w:pos="142"/>
        </w:tabs>
        <w:autoSpaceDE w:val="0"/>
        <w:autoSpaceDN w:val="0"/>
        <w:adjustRightInd w:val="0"/>
        <w:ind w:right="616"/>
        <w:contextualSpacing/>
        <w:outlineLvl w:val="0"/>
        <w:rPr>
          <w:b/>
          <w:bCs/>
          <w:sz w:val="28"/>
          <w:szCs w:val="28"/>
        </w:rPr>
      </w:pPr>
    </w:p>
    <w:p w:rsidR="00BA01CB" w:rsidRPr="00D03C4A" w:rsidRDefault="00BA01CB" w:rsidP="00BA01CB">
      <w:pPr>
        <w:tabs>
          <w:tab w:val="left" w:pos="142"/>
        </w:tabs>
        <w:autoSpaceDE w:val="0"/>
        <w:autoSpaceDN w:val="0"/>
        <w:adjustRightInd w:val="0"/>
        <w:ind w:left="567" w:right="616"/>
        <w:contextualSpacing/>
        <w:jc w:val="center"/>
        <w:outlineLvl w:val="0"/>
        <w:rPr>
          <w:b/>
          <w:bCs/>
          <w:sz w:val="28"/>
          <w:szCs w:val="28"/>
        </w:rPr>
      </w:pPr>
      <w:r>
        <w:rPr>
          <w:b/>
          <w:bCs/>
          <w:sz w:val="28"/>
          <w:szCs w:val="28"/>
        </w:rPr>
        <w:lastRenderedPageBreak/>
        <w:t>Подраздел 5.2</w:t>
      </w:r>
      <w:r w:rsidRPr="00D03C4A">
        <w:rPr>
          <w:b/>
          <w:bCs/>
          <w:sz w:val="28"/>
          <w:szCs w:val="28"/>
        </w:rPr>
        <w:t xml:space="preserve">. </w:t>
      </w:r>
      <w:r w:rsidRPr="00D03C4A">
        <w:rPr>
          <w:b/>
          <w:sz w:val="28"/>
          <w:szCs w:val="28"/>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A01CB" w:rsidRPr="00394E0D" w:rsidRDefault="00BA01CB" w:rsidP="00BA01CB">
      <w:pPr>
        <w:tabs>
          <w:tab w:val="left" w:pos="142"/>
        </w:tabs>
        <w:autoSpaceDE w:val="0"/>
        <w:autoSpaceDN w:val="0"/>
        <w:adjustRightInd w:val="0"/>
        <w:ind w:firstLine="720"/>
        <w:contextualSpacing/>
        <w:jc w:val="both"/>
        <w:outlineLvl w:val="0"/>
        <w:rPr>
          <w:b/>
          <w:bCs/>
          <w:sz w:val="28"/>
          <w:szCs w:val="28"/>
        </w:rPr>
      </w:pPr>
    </w:p>
    <w:p w:rsidR="00BA01CB" w:rsidRDefault="00BA01CB" w:rsidP="00BA01CB">
      <w:pPr>
        <w:autoSpaceDE w:val="0"/>
        <w:autoSpaceDN w:val="0"/>
        <w:adjustRightInd w:val="0"/>
        <w:ind w:firstLine="709"/>
        <w:jc w:val="both"/>
        <w:rPr>
          <w:sz w:val="28"/>
          <w:szCs w:val="28"/>
        </w:rPr>
      </w:pPr>
      <w:r>
        <w:rPr>
          <w:sz w:val="28"/>
          <w:szCs w:val="28"/>
        </w:rPr>
        <w:t>5.2.1. Жалоба на решения и действия (бездействие) должностных лиц Администрации, муниципальных служащих подается заявителем в Администрацию на имя главы муниципального образования Туапсинский район.</w:t>
      </w:r>
    </w:p>
    <w:p w:rsidR="00BA01CB" w:rsidRDefault="00BA01CB" w:rsidP="00BA01CB">
      <w:pPr>
        <w:autoSpaceDE w:val="0"/>
        <w:autoSpaceDN w:val="0"/>
        <w:adjustRightInd w:val="0"/>
        <w:ind w:firstLine="709"/>
        <w:jc w:val="both"/>
        <w:rPr>
          <w:sz w:val="28"/>
          <w:szCs w:val="28"/>
        </w:rPr>
      </w:pPr>
      <w:r>
        <w:rPr>
          <w:sz w:val="28"/>
          <w:szCs w:val="28"/>
        </w:rPr>
        <w:t>5.2.2.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(далее – учредитель МФЦ), или должностному лицу, уполномоченному нормативным правовым актом Краснодарского края.</w:t>
      </w:r>
    </w:p>
    <w:p w:rsidR="00BA01CB" w:rsidRDefault="00BA01CB" w:rsidP="00BA01CB">
      <w:pPr>
        <w:autoSpaceDE w:val="0"/>
        <w:autoSpaceDN w:val="0"/>
        <w:adjustRightInd w:val="0"/>
        <w:ind w:firstLine="709"/>
        <w:jc w:val="both"/>
        <w:rPr>
          <w:sz w:val="28"/>
          <w:szCs w:val="28"/>
        </w:rPr>
      </w:pPr>
      <w:r>
        <w:rPr>
          <w:sz w:val="28"/>
          <w:szCs w:val="28"/>
        </w:rPr>
        <w:t xml:space="preserve">5.2.3. </w:t>
      </w:r>
      <w:proofErr w:type="gramStart"/>
      <w:r>
        <w:rPr>
          <w:sz w:val="28"/>
          <w:szCs w:val="28"/>
        </w:rPr>
        <w:t>Особенности подачи и рассмотрения жалоб на решения и действия (бездействие) Администрации</w:t>
      </w:r>
      <w:r>
        <w:rPr>
          <w:i/>
          <w:sz w:val="28"/>
          <w:szCs w:val="28"/>
        </w:rPr>
        <w:t xml:space="preserve"> </w:t>
      </w:r>
      <w:r>
        <w:rPr>
          <w:sz w:val="28"/>
          <w:szCs w:val="28"/>
        </w:rPr>
        <w:t>и ее должностных лиц, муниципальных служащих устанавливаются постановлением администрации муниципального образования Туапсинский район от 17 мая 2018 года № 677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муниципального образования Туапсинский район, предоставляющих муниципальную услугу, их должностных лиц или муниципальных служащих».</w:t>
      </w:r>
      <w:proofErr w:type="gramEnd"/>
    </w:p>
    <w:p w:rsidR="00BA01CB" w:rsidRDefault="00BA01CB" w:rsidP="00BA01CB">
      <w:pPr>
        <w:autoSpaceDE w:val="0"/>
        <w:autoSpaceDN w:val="0"/>
        <w:adjustRightInd w:val="0"/>
        <w:ind w:firstLine="709"/>
        <w:jc w:val="both"/>
        <w:rPr>
          <w:sz w:val="28"/>
          <w:szCs w:val="28"/>
        </w:rPr>
      </w:pPr>
      <w:r>
        <w:rPr>
          <w:sz w:val="28"/>
          <w:szCs w:val="28"/>
        </w:rPr>
        <w:t>5.2.4. Особенности подачи и рассмотрения жалоб на решения и действия (бездействие) МФЦ, работников МФЦ устанавливаются главой 2.1 Федерального закона от 27 июля 2010 года № 210-ФЗ «Об организации и предоставления государственных и муниципальных услуг».</w:t>
      </w:r>
    </w:p>
    <w:p w:rsidR="00BA01CB" w:rsidRPr="00CE21AA" w:rsidRDefault="00BA01CB" w:rsidP="00BA01CB">
      <w:pPr>
        <w:autoSpaceDE w:val="0"/>
        <w:autoSpaceDN w:val="0"/>
        <w:adjustRightInd w:val="0"/>
        <w:ind w:firstLine="709"/>
        <w:jc w:val="both"/>
        <w:rPr>
          <w:sz w:val="28"/>
          <w:szCs w:val="28"/>
        </w:rPr>
      </w:pPr>
    </w:p>
    <w:p w:rsidR="00BA01CB" w:rsidRPr="00D03C4A" w:rsidRDefault="00BA01CB" w:rsidP="00BA01CB">
      <w:pPr>
        <w:autoSpaceDE w:val="0"/>
        <w:autoSpaceDN w:val="0"/>
        <w:adjustRightInd w:val="0"/>
        <w:ind w:left="480" w:right="518"/>
        <w:contextualSpacing/>
        <w:jc w:val="center"/>
        <w:outlineLvl w:val="0"/>
        <w:rPr>
          <w:b/>
          <w:bCs/>
          <w:sz w:val="28"/>
          <w:szCs w:val="28"/>
        </w:rPr>
      </w:pPr>
      <w:r w:rsidRPr="00D03C4A">
        <w:rPr>
          <w:b/>
          <w:bCs/>
          <w:sz w:val="28"/>
          <w:szCs w:val="28"/>
        </w:rPr>
        <w:t>Подраздел 5.</w:t>
      </w:r>
      <w:r>
        <w:rPr>
          <w:b/>
          <w:bCs/>
          <w:sz w:val="28"/>
          <w:szCs w:val="28"/>
        </w:rPr>
        <w:t>3</w:t>
      </w:r>
      <w:r w:rsidRPr="00D03C4A">
        <w:rPr>
          <w:b/>
          <w:bCs/>
          <w:sz w:val="28"/>
          <w:szCs w:val="28"/>
        </w:rPr>
        <w:t xml:space="preserve">. </w:t>
      </w:r>
      <w:r w:rsidRPr="00D03C4A">
        <w:rPr>
          <w:b/>
          <w:sz w:val="28"/>
          <w:szCs w:val="28"/>
        </w:rPr>
        <w:t>Способы информирования заявителей о порядке подачи и рассмотрения жалобы, в том числе с использованием Единого Портала, Портала Краснодарского края</w:t>
      </w:r>
    </w:p>
    <w:p w:rsidR="00BA01CB" w:rsidRPr="00394E0D" w:rsidRDefault="00BA01CB" w:rsidP="00BA01CB">
      <w:pPr>
        <w:autoSpaceDE w:val="0"/>
        <w:autoSpaceDN w:val="0"/>
        <w:adjustRightInd w:val="0"/>
        <w:ind w:left="480" w:right="518" w:firstLine="720"/>
        <w:contextualSpacing/>
        <w:jc w:val="both"/>
        <w:outlineLvl w:val="0"/>
        <w:rPr>
          <w:b/>
          <w:bCs/>
          <w:sz w:val="28"/>
          <w:szCs w:val="28"/>
        </w:rPr>
      </w:pPr>
    </w:p>
    <w:p w:rsidR="00BA01CB" w:rsidRDefault="00BA01CB" w:rsidP="00BA01CB">
      <w:pPr>
        <w:autoSpaceDE w:val="0"/>
        <w:autoSpaceDN w:val="0"/>
        <w:adjustRightInd w:val="0"/>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w:t>
      </w:r>
      <w:r>
        <w:rPr>
          <w:i/>
          <w:sz w:val="28"/>
          <w:szCs w:val="28"/>
        </w:rPr>
        <w:t xml:space="preserve"> </w:t>
      </w:r>
      <w:r>
        <w:rPr>
          <w:sz w:val="28"/>
          <w:szCs w:val="28"/>
        </w:rPr>
        <w:t>на официальном сайте Администрации,</w:t>
      </w:r>
      <w:r>
        <w:rPr>
          <w:i/>
          <w:sz w:val="28"/>
          <w:szCs w:val="28"/>
        </w:rPr>
        <w:t xml:space="preserve"> </w:t>
      </w:r>
      <w:r>
        <w:rPr>
          <w:sz w:val="28"/>
          <w:szCs w:val="28"/>
        </w:rPr>
        <w:t>в МФЦ, на Едином Портале, Портале Краснодарского края.</w:t>
      </w:r>
    </w:p>
    <w:p w:rsidR="00BA01CB" w:rsidRDefault="00BA01CB" w:rsidP="00BA01CB">
      <w:pPr>
        <w:autoSpaceDE w:val="0"/>
        <w:autoSpaceDN w:val="0"/>
        <w:adjustRightInd w:val="0"/>
        <w:ind w:firstLine="709"/>
        <w:jc w:val="both"/>
        <w:rPr>
          <w:sz w:val="28"/>
          <w:szCs w:val="28"/>
        </w:rPr>
      </w:pPr>
    </w:p>
    <w:p w:rsidR="00BA01CB" w:rsidRPr="00D03C4A" w:rsidRDefault="00BA01CB" w:rsidP="00BA01CB">
      <w:pPr>
        <w:tabs>
          <w:tab w:val="left" w:pos="142"/>
        </w:tabs>
        <w:autoSpaceDE w:val="0"/>
        <w:autoSpaceDN w:val="0"/>
        <w:adjustRightInd w:val="0"/>
        <w:ind w:left="600" w:right="518"/>
        <w:contextualSpacing/>
        <w:jc w:val="center"/>
        <w:outlineLvl w:val="0"/>
        <w:rPr>
          <w:b/>
          <w:bCs/>
          <w:sz w:val="28"/>
          <w:szCs w:val="28"/>
        </w:rPr>
      </w:pPr>
      <w:r w:rsidRPr="00D03C4A">
        <w:rPr>
          <w:b/>
          <w:bCs/>
          <w:sz w:val="28"/>
          <w:szCs w:val="28"/>
        </w:rPr>
        <w:t>Подраздел 5.</w:t>
      </w:r>
      <w:r>
        <w:rPr>
          <w:b/>
          <w:bCs/>
          <w:sz w:val="28"/>
          <w:szCs w:val="28"/>
        </w:rPr>
        <w:t>4</w:t>
      </w:r>
      <w:r w:rsidRPr="00D03C4A">
        <w:rPr>
          <w:b/>
          <w:bCs/>
          <w:sz w:val="28"/>
          <w:szCs w:val="28"/>
        </w:rPr>
        <w:t xml:space="preserve">. </w:t>
      </w:r>
      <w:r w:rsidRPr="00D03C4A">
        <w:rPr>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BA01CB" w:rsidRPr="00394E0D" w:rsidRDefault="00BA01CB" w:rsidP="00BA01CB">
      <w:pPr>
        <w:tabs>
          <w:tab w:val="left" w:pos="142"/>
        </w:tabs>
        <w:autoSpaceDE w:val="0"/>
        <w:autoSpaceDN w:val="0"/>
        <w:adjustRightInd w:val="0"/>
        <w:ind w:firstLine="720"/>
        <w:contextualSpacing/>
        <w:jc w:val="both"/>
        <w:outlineLvl w:val="0"/>
        <w:rPr>
          <w:b/>
          <w:bCs/>
          <w:sz w:val="28"/>
          <w:szCs w:val="28"/>
        </w:rPr>
      </w:pPr>
    </w:p>
    <w:p w:rsidR="00BA01CB" w:rsidRDefault="00BA01CB" w:rsidP="00BA01CB">
      <w:pPr>
        <w:autoSpaceDE w:val="0"/>
        <w:autoSpaceDN w:val="0"/>
        <w:adjustRightInd w:val="0"/>
        <w:ind w:firstLine="709"/>
        <w:jc w:val="both"/>
        <w:rPr>
          <w:sz w:val="28"/>
          <w:szCs w:val="28"/>
        </w:rPr>
      </w:pPr>
      <w:r>
        <w:rPr>
          <w:sz w:val="28"/>
          <w:szCs w:val="28"/>
        </w:rPr>
        <w:t xml:space="preserve">Нормативными правовыми актами, регулирующими порядок досудебного (внесудебного) обжалования решений и действий (бездействия) </w:t>
      </w:r>
      <w:r>
        <w:rPr>
          <w:sz w:val="28"/>
          <w:szCs w:val="28"/>
        </w:rPr>
        <w:lastRenderedPageBreak/>
        <w:t>Администрации, его должностных лиц</w:t>
      </w:r>
      <w:r>
        <w:rPr>
          <w:sz w:val="28"/>
          <w:szCs w:val="28"/>
          <w:lang w:eastAsia="en-US"/>
        </w:rPr>
        <w:t xml:space="preserve"> либо муниципальным служащим, </w:t>
      </w:r>
      <w:r>
        <w:rPr>
          <w:sz w:val="28"/>
          <w:szCs w:val="28"/>
        </w:rPr>
        <w:t>МФЦ, работником МФЦ являются:</w:t>
      </w:r>
    </w:p>
    <w:p w:rsidR="00BA01CB" w:rsidRDefault="00BA01CB" w:rsidP="00BA01CB">
      <w:pPr>
        <w:autoSpaceDE w:val="0"/>
        <w:autoSpaceDN w:val="0"/>
        <w:adjustRightInd w:val="0"/>
        <w:ind w:firstLine="709"/>
        <w:jc w:val="both"/>
        <w:rPr>
          <w:sz w:val="28"/>
          <w:szCs w:val="28"/>
        </w:rPr>
      </w:pPr>
      <w:r>
        <w:rPr>
          <w:sz w:val="28"/>
          <w:szCs w:val="28"/>
        </w:rPr>
        <w:t>Федеральный закон от 27 июля 2010 года № 210-ФЗ «Об организации и предоставления государственных и муниципальных услуг»;</w:t>
      </w:r>
    </w:p>
    <w:p w:rsidR="00BA01CB" w:rsidRDefault="00BA01CB" w:rsidP="00BA01CB">
      <w:pPr>
        <w:widowControl w:val="0"/>
        <w:autoSpaceDE w:val="0"/>
        <w:autoSpaceDN w:val="0"/>
        <w:adjustRightInd w:val="0"/>
        <w:ind w:right="638"/>
        <w:outlineLvl w:val="1"/>
        <w:rPr>
          <w:sz w:val="28"/>
          <w:szCs w:val="28"/>
        </w:rPr>
      </w:pPr>
      <w:r>
        <w:rPr>
          <w:sz w:val="28"/>
          <w:szCs w:val="28"/>
        </w:rPr>
        <w:t>постановление администрации муниципального образования Туапсинский район от 17 мая 2018 года № 677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муниципального образования Туапсинский район, предоставляющих муниципальную услугу, их должностных лиц или муниципальных служащих».</w:t>
      </w:r>
    </w:p>
    <w:p w:rsidR="00BA01CB" w:rsidRDefault="00BA01CB" w:rsidP="00BA01CB">
      <w:pPr>
        <w:widowControl w:val="0"/>
        <w:autoSpaceDE w:val="0"/>
        <w:autoSpaceDN w:val="0"/>
        <w:adjustRightInd w:val="0"/>
        <w:ind w:right="638"/>
        <w:outlineLvl w:val="1"/>
        <w:rPr>
          <w:b/>
          <w:sz w:val="28"/>
          <w:szCs w:val="28"/>
        </w:rPr>
      </w:pPr>
    </w:p>
    <w:p w:rsidR="00BA01CB" w:rsidRPr="00E500DA" w:rsidRDefault="00BA01CB" w:rsidP="00BA01CB">
      <w:pPr>
        <w:jc w:val="center"/>
        <w:rPr>
          <w:b/>
          <w:bCs/>
          <w:sz w:val="28"/>
          <w:szCs w:val="28"/>
        </w:rPr>
      </w:pPr>
      <w:r w:rsidRPr="00E500DA">
        <w:rPr>
          <w:b/>
          <w:bCs/>
          <w:sz w:val="28"/>
          <w:szCs w:val="28"/>
        </w:rPr>
        <w:t xml:space="preserve">Раздел </w:t>
      </w:r>
      <w:r w:rsidRPr="00E500DA">
        <w:rPr>
          <w:b/>
          <w:bCs/>
          <w:sz w:val="28"/>
          <w:szCs w:val="28"/>
          <w:lang w:val="en-US"/>
        </w:rPr>
        <w:t>VI</w:t>
      </w:r>
      <w:r w:rsidRPr="00E500DA">
        <w:rPr>
          <w:b/>
          <w:bCs/>
          <w:sz w:val="28"/>
          <w:szCs w:val="28"/>
          <w:lang w:val="x-none"/>
        </w:rPr>
        <w:t xml:space="preserve">. </w:t>
      </w:r>
      <w:r w:rsidRPr="00E500DA">
        <w:rPr>
          <w:b/>
          <w:bCs/>
          <w:sz w:val="28"/>
          <w:szCs w:val="28"/>
        </w:rPr>
        <w:t xml:space="preserve">Особенности выполнения </w:t>
      </w:r>
      <w:proofErr w:type="gramStart"/>
      <w:r w:rsidRPr="00E500DA">
        <w:rPr>
          <w:b/>
          <w:bCs/>
          <w:sz w:val="28"/>
          <w:szCs w:val="28"/>
        </w:rPr>
        <w:t>административных</w:t>
      </w:r>
      <w:proofErr w:type="gramEnd"/>
    </w:p>
    <w:p w:rsidR="00BA01CB" w:rsidRPr="00E500DA" w:rsidRDefault="00BA01CB" w:rsidP="00BA01CB">
      <w:pPr>
        <w:jc w:val="center"/>
        <w:rPr>
          <w:b/>
          <w:bCs/>
          <w:sz w:val="28"/>
          <w:szCs w:val="28"/>
        </w:rPr>
      </w:pPr>
      <w:r w:rsidRPr="00E500DA">
        <w:rPr>
          <w:b/>
          <w:bCs/>
          <w:sz w:val="28"/>
          <w:szCs w:val="28"/>
        </w:rPr>
        <w:t>процедур (действий) в МФЦ</w:t>
      </w:r>
    </w:p>
    <w:p w:rsidR="00BA01CB" w:rsidRPr="00E500DA" w:rsidRDefault="00BA01CB" w:rsidP="00BA01CB">
      <w:pPr>
        <w:ind w:firstLine="709"/>
        <w:jc w:val="center"/>
        <w:rPr>
          <w:b/>
          <w:bCs/>
          <w:sz w:val="28"/>
          <w:szCs w:val="28"/>
          <w:lang w:val="x-none"/>
        </w:rPr>
      </w:pPr>
    </w:p>
    <w:p w:rsidR="00BA01CB" w:rsidRPr="00E500DA" w:rsidRDefault="00BA01CB" w:rsidP="00BA01CB">
      <w:pPr>
        <w:jc w:val="center"/>
        <w:rPr>
          <w:b/>
          <w:sz w:val="28"/>
          <w:szCs w:val="28"/>
        </w:rPr>
      </w:pPr>
      <w:r w:rsidRPr="00E500DA">
        <w:rPr>
          <w:b/>
          <w:sz w:val="28"/>
          <w:szCs w:val="28"/>
        </w:rPr>
        <w:t xml:space="preserve">Подраздел 6.1. Перечень </w:t>
      </w:r>
      <w:proofErr w:type="gramStart"/>
      <w:r w:rsidRPr="00E500DA">
        <w:rPr>
          <w:b/>
          <w:sz w:val="28"/>
          <w:szCs w:val="28"/>
        </w:rPr>
        <w:t>административных</w:t>
      </w:r>
      <w:proofErr w:type="gramEnd"/>
    </w:p>
    <w:p w:rsidR="00BA01CB" w:rsidRPr="00E500DA" w:rsidRDefault="00BA01CB" w:rsidP="00BA01CB">
      <w:pPr>
        <w:jc w:val="center"/>
        <w:rPr>
          <w:b/>
          <w:sz w:val="28"/>
          <w:szCs w:val="28"/>
        </w:rPr>
      </w:pPr>
      <w:r w:rsidRPr="00E500DA">
        <w:rPr>
          <w:b/>
          <w:sz w:val="28"/>
          <w:szCs w:val="28"/>
        </w:rPr>
        <w:t>процедур (действий), выполняемых МФЦ</w:t>
      </w:r>
    </w:p>
    <w:p w:rsidR="00BA01CB" w:rsidRPr="00E500DA" w:rsidRDefault="00BA01CB" w:rsidP="00BA01CB">
      <w:pPr>
        <w:ind w:firstLine="709"/>
        <w:jc w:val="both"/>
        <w:rPr>
          <w:sz w:val="28"/>
          <w:szCs w:val="28"/>
        </w:rPr>
      </w:pPr>
    </w:p>
    <w:p w:rsidR="00BA01CB" w:rsidRPr="00E500DA" w:rsidRDefault="00BA01CB" w:rsidP="00BA01CB">
      <w:pPr>
        <w:ind w:firstLine="709"/>
        <w:jc w:val="both"/>
        <w:rPr>
          <w:sz w:val="28"/>
          <w:szCs w:val="28"/>
        </w:rPr>
      </w:pPr>
      <w:r w:rsidRPr="00E500DA">
        <w:rPr>
          <w:sz w:val="28"/>
          <w:szCs w:val="28"/>
        </w:rPr>
        <w:t>6.1.1. Предоставление муниципальной услуги включает в себя следующие административные процедуры (действия), выполняемые МФЦ:</w:t>
      </w:r>
    </w:p>
    <w:p w:rsidR="00BA01CB" w:rsidRPr="00E500DA" w:rsidRDefault="00BA01CB" w:rsidP="00BA01CB">
      <w:pPr>
        <w:ind w:firstLine="709"/>
        <w:jc w:val="both"/>
        <w:rPr>
          <w:sz w:val="28"/>
          <w:szCs w:val="28"/>
        </w:rPr>
      </w:pPr>
      <w:proofErr w:type="gramStart"/>
      <w:r w:rsidRPr="00E500DA">
        <w:rPr>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roofErr w:type="gramEnd"/>
    </w:p>
    <w:p w:rsidR="00BA01CB" w:rsidRPr="00E500DA" w:rsidRDefault="00BA01CB" w:rsidP="00BA01CB">
      <w:pPr>
        <w:ind w:firstLine="709"/>
        <w:jc w:val="both"/>
        <w:rPr>
          <w:sz w:val="28"/>
          <w:szCs w:val="28"/>
        </w:rPr>
      </w:pPr>
      <w:r w:rsidRPr="00E500DA">
        <w:rPr>
          <w:sz w:val="28"/>
          <w:szCs w:val="28"/>
        </w:rPr>
        <w:t>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sz w:val="28"/>
          <w:szCs w:val="28"/>
        </w:rPr>
        <w:t>передача</w:t>
      </w:r>
      <w:r w:rsidRPr="00E500DA">
        <w:rPr>
          <w:rFonts w:eastAsia="Calibri"/>
          <w:sz w:val="28"/>
          <w:szCs w:val="28"/>
          <w:lang w:eastAsia="en-US"/>
        </w:rPr>
        <w:t xml:space="preserve"> Администрации</w:t>
      </w:r>
      <w:r w:rsidRPr="00E500DA">
        <w:rPr>
          <w:sz w:val="28"/>
          <w:szCs w:val="28"/>
        </w:rPr>
        <w:t xml:space="preserve"> заявления о предоставлении муниципальной услуги и иных документов, необходимых для предоставления муниципальной услуги;</w:t>
      </w:r>
    </w:p>
    <w:p w:rsidR="00BA01CB" w:rsidRPr="00E500DA" w:rsidRDefault="00BA01CB" w:rsidP="00BA01CB">
      <w:pPr>
        <w:ind w:firstLine="709"/>
        <w:jc w:val="both"/>
        <w:rPr>
          <w:rFonts w:eastAsia="Calibri"/>
          <w:sz w:val="28"/>
          <w:szCs w:val="28"/>
          <w:lang w:eastAsia="en-US"/>
        </w:rPr>
      </w:pPr>
      <w:r w:rsidRPr="00E500DA">
        <w:rPr>
          <w:sz w:val="28"/>
          <w:szCs w:val="28"/>
        </w:rPr>
        <w:t xml:space="preserve">прием результата предоставления муниципальной услуги от </w:t>
      </w:r>
      <w:r w:rsidRPr="00E500DA">
        <w:rPr>
          <w:rFonts w:eastAsia="Calibri"/>
          <w:sz w:val="28"/>
          <w:szCs w:val="28"/>
          <w:lang w:eastAsia="en-US"/>
        </w:rPr>
        <w:t>Уполномоченного органа;</w:t>
      </w:r>
    </w:p>
    <w:p w:rsidR="00BA01CB" w:rsidRPr="00E500DA" w:rsidRDefault="00BA01CB" w:rsidP="00BA01CB">
      <w:pPr>
        <w:ind w:firstLine="709"/>
        <w:jc w:val="both"/>
        <w:rPr>
          <w:rFonts w:eastAsia="Calibri"/>
          <w:sz w:val="28"/>
          <w:szCs w:val="28"/>
          <w:lang w:eastAsia="en-US"/>
        </w:rPr>
      </w:pPr>
      <w:r w:rsidRPr="00E500DA">
        <w:rPr>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E500DA">
        <w:rPr>
          <w:rFonts w:eastAsia="Calibri"/>
          <w:sz w:val="28"/>
          <w:szCs w:val="28"/>
          <w:lang w:eastAsia="en-US"/>
        </w:rPr>
        <w:t xml:space="preserve"> Администрацией</w:t>
      </w:r>
      <w:r w:rsidRPr="00E500DA">
        <w:rPr>
          <w:sz w:val="28"/>
          <w:szCs w:val="28"/>
        </w:rPr>
        <w:t xml:space="preserve">, а также выдача документов, включая составление на бумажном носителе и </w:t>
      </w:r>
      <w:proofErr w:type="gramStart"/>
      <w:r w:rsidRPr="00E500DA">
        <w:rPr>
          <w:sz w:val="28"/>
          <w:szCs w:val="28"/>
        </w:rPr>
        <w:t>заверение выписок</w:t>
      </w:r>
      <w:proofErr w:type="gramEnd"/>
      <w:r w:rsidRPr="00E500DA">
        <w:rPr>
          <w:sz w:val="28"/>
          <w:szCs w:val="28"/>
        </w:rPr>
        <w:t xml:space="preserve"> из информационной системы</w:t>
      </w:r>
      <w:r w:rsidRPr="00E500DA">
        <w:rPr>
          <w:rFonts w:eastAsia="Calibri"/>
          <w:sz w:val="28"/>
          <w:szCs w:val="28"/>
          <w:lang w:eastAsia="en-US"/>
        </w:rPr>
        <w:t xml:space="preserve"> Администрации.</w:t>
      </w:r>
    </w:p>
    <w:p w:rsidR="00BA01CB" w:rsidRPr="00E500DA" w:rsidRDefault="00BA01CB" w:rsidP="00BA01CB">
      <w:pPr>
        <w:widowControl w:val="0"/>
        <w:autoSpaceDE w:val="0"/>
        <w:autoSpaceDN w:val="0"/>
        <w:adjustRightInd w:val="0"/>
        <w:ind w:firstLine="709"/>
        <w:jc w:val="both"/>
        <w:rPr>
          <w:sz w:val="28"/>
          <w:szCs w:val="28"/>
        </w:rPr>
      </w:pPr>
    </w:p>
    <w:p w:rsidR="00BA01CB" w:rsidRPr="00E500DA" w:rsidRDefault="00BA01CB" w:rsidP="00BA01CB">
      <w:pPr>
        <w:widowControl w:val="0"/>
        <w:autoSpaceDE w:val="0"/>
        <w:autoSpaceDN w:val="0"/>
        <w:adjustRightInd w:val="0"/>
        <w:ind w:left="851" w:right="566"/>
        <w:jc w:val="center"/>
        <w:rPr>
          <w:b/>
          <w:sz w:val="28"/>
          <w:szCs w:val="28"/>
        </w:rPr>
      </w:pPr>
      <w:r w:rsidRPr="00E500DA">
        <w:rPr>
          <w:b/>
          <w:sz w:val="28"/>
          <w:szCs w:val="28"/>
        </w:rPr>
        <w:t>Подраздел 6.2. Порядок выполнения административных процедур (действий) МФЦ</w:t>
      </w:r>
    </w:p>
    <w:p w:rsidR="00BA01CB" w:rsidRPr="00E500DA" w:rsidRDefault="00BA01CB" w:rsidP="00BA01CB">
      <w:pPr>
        <w:ind w:firstLine="709"/>
        <w:jc w:val="both"/>
        <w:rPr>
          <w:sz w:val="28"/>
          <w:szCs w:val="28"/>
        </w:rPr>
      </w:pPr>
    </w:p>
    <w:p w:rsidR="00BA01CB" w:rsidRPr="00E500DA" w:rsidRDefault="00BA01CB" w:rsidP="00BA01CB">
      <w:pPr>
        <w:ind w:firstLine="709"/>
        <w:jc w:val="both"/>
        <w:rPr>
          <w:sz w:val="28"/>
          <w:szCs w:val="28"/>
        </w:rPr>
      </w:pPr>
      <w:r w:rsidRPr="00E500DA">
        <w:rPr>
          <w:sz w:val="28"/>
          <w:szCs w:val="28"/>
        </w:rPr>
        <w:t xml:space="preserve">6.2.1. </w:t>
      </w:r>
      <w:proofErr w:type="gramStart"/>
      <w:r w:rsidRPr="00E500DA">
        <w:rPr>
          <w:sz w:val="28"/>
          <w:szCs w:val="28"/>
        </w:rPr>
        <w:t xml:space="preserve">Информирование заявителей осуществляется посредством размещения актуальной и исчерпывающей информации, необходимой для </w:t>
      </w:r>
      <w:r w:rsidRPr="00E500DA">
        <w:rPr>
          <w:sz w:val="28"/>
          <w:szCs w:val="28"/>
        </w:rPr>
        <w:lastRenderedPageBreak/>
        <w:t>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E500DA">
        <w:rPr>
          <w:sz w:val="28"/>
          <w:szCs w:val="28"/>
        </w:rPr>
        <w:t xml:space="preserve">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w:t>
      </w:r>
      <w:proofErr w:type="gramStart"/>
      <w:r w:rsidRPr="00E500DA">
        <w:rPr>
          <w:sz w:val="28"/>
          <w:szCs w:val="28"/>
        </w:rPr>
        <w:t>Правил организации деятельности многофункциональных центров предоставления государственных</w:t>
      </w:r>
      <w:proofErr w:type="gramEnd"/>
      <w:r w:rsidRPr="00E500DA">
        <w:rPr>
          <w:sz w:val="28"/>
          <w:szCs w:val="28"/>
        </w:rPr>
        <w:t xml:space="preserve"> и муниципальных услуг».</w:t>
      </w:r>
    </w:p>
    <w:p w:rsidR="00BA01CB" w:rsidRPr="00E500DA" w:rsidRDefault="00BA01CB" w:rsidP="00BA01CB">
      <w:pPr>
        <w:ind w:firstLine="709"/>
        <w:jc w:val="both"/>
        <w:rPr>
          <w:sz w:val="28"/>
          <w:szCs w:val="28"/>
        </w:rPr>
      </w:pPr>
      <w:r w:rsidRPr="00E500DA">
        <w:rPr>
          <w:sz w:val="28"/>
          <w:szCs w:val="28"/>
        </w:rPr>
        <w:t xml:space="preserve">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w:t>
      </w:r>
      <w:r w:rsidRPr="00E500DA">
        <w:rPr>
          <w:sz w:val="28"/>
          <w:szCs w:val="28"/>
          <w:lang w:val="en-US"/>
        </w:rPr>
        <w:t>II</w:t>
      </w:r>
      <w:r w:rsidRPr="00E500DA">
        <w:rPr>
          <w:sz w:val="28"/>
          <w:szCs w:val="28"/>
        </w:rPr>
        <w:t xml:space="preserve"> Регламента. </w:t>
      </w:r>
    </w:p>
    <w:p w:rsidR="00BA01CB" w:rsidRPr="00E500DA" w:rsidRDefault="00BA01CB" w:rsidP="00BA01CB">
      <w:pPr>
        <w:ind w:firstLine="709"/>
        <w:jc w:val="both"/>
        <w:rPr>
          <w:rFonts w:eastAsia="Calibri"/>
          <w:sz w:val="28"/>
          <w:szCs w:val="28"/>
          <w:lang w:eastAsia="en-US"/>
        </w:rPr>
      </w:pPr>
      <w:r w:rsidRPr="00E500DA">
        <w:rPr>
          <w:sz w:val="28"/>
          <w:szCs w:val="28"/>
        </w:rPr>
        <w:t>Прием заявления и документов в МФЦ осуществляется в соответствии с Федеральным законом от 27 июля 2010 года № 210-ФЗ «Об организации предоставления государственных и муниципальных услуг», а также с условиями соглашения о взаимодействии МФЦ с</w:t>
      </w:r>
      <w:r w:rsidRPr="00E500DA">
        <w:rPr>
          <w:rFonts w:eastAsia="Calibri"/>
          <w:sz w:val="28"/>
          <w:szCs w:val="28"/>
          <w:lang w:eastAsia="en-US"/>
        </w:rPr>
        <w:t xml:space="preserve"> Администрацией</w:t>
      </w:r>
      <w:r w:rsidRPr="00E500DA">
        <w:rPr>
          <w:sz w:val="28"/>
          <w:szCs w:val="28"/>
        </w:rPr>
        <w:t xml:space="preserve"> (далее - соглашение о взаимодействии).</w:t>
      </w:r>
    </w:p>
    <w:p w:rsidR="00BA01CB" w:rsidRPr="00E500DA" w:rsidRDefault="00BA01CB" w:rsidP="00BA01CB">
      <w:pPr>
        <w:ind w:firstLine="709"/>
        <w:jc w:val="both"/>
        <w:rPr>
          <w:sz w:val="28"/>
          <w:szCs w:val="28"/>
        </w:rPr>
      </w:pPr>
      <w:r w:rsidRPr="00E500DA">
        <w:rPr>
          <w:sz w:val="28"/>
          <w:szCs w:val="28"/>
        </w:rPr>
        <w:t xml:space="preserve">Работник МФЦ при приеме заявления о предоставлении муниципальной услуги либо комплексного запроса: </w:t>
      </w:r>
    </w:p>
    <w:p w:rsidR="00BA01CB" w:rsidRPr="00E500DA" w:rsidRDefault="00BA01CB" w:rsidP="00BA01CB">
      <w:pPr>
        <w:ind w:firstLine="709"/>
        <w:jc w:val="both"/>
        <w:rPr>
          <w:sz w:val="28"/>
          <w:szCs w:val="28"/>
        </w:rPr>
      </w:pPr>
      <w:r w:rsidRPr="00E500DA">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BA01CB" w:rsidRPr="00E500DA" w:rsidRDefault="00BA01CB" w:rsidP="00BA01CB">
      <w:pPr>
        <w:ind w:firstLine="709"/>
        <w:jc w:val="both"/>
        <w:rPr>
          <w:sz w:val="28"/>
          <w:szCs w:val="28"/>
        </w:rPr>
      </w:pPr>
      <w:r w:rsidRPr="00E500DA">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BA01CB" w:rsidRPr="00E500DA" w:rsidRDefault="00BA01CB" w:rsidP="00BA01CB">
      <w:pPr>
        <w:ind w:firstLine="709"/>
        <w:jc w:val="both"/>
        <w:rPr>
          <w:i/>
          <w:sz w:val="28"/>
          <w:szCs w:val="28"/>
        </w:rPr>
      </w:pPr>
      <w:r w:rsidRPr="00E500DA">
        <w:rPr>
          <w:sz w:val="28"/>
          <w:szCs w:val="28"/>
        </w:rPr>
        <w:t xml:space="preserve">проверяет правильность составления комплексного запроса (заявления), а также комплектность документов, необходимых в соответствии с пунктом 2.6.1 подраздела 2.6 раздела </w:t>
      </w:r>
      <w:r w:rsidRPr="00E500DA">
        <w:rPr>
          <w:sz w:val="28"/>
          <w:szCs w:val="28"/>
          <w:lang w:val="en-US"/>
        </w:rPr>
        <w:t>II</w:t>
      </w:r>
      <w:r w:rsidRPr="00E500DA">
        <w:rPr>
          <w:sz w:val="28"/>
          <w:szCs w:val="28"/>
        </w:rPr>
        <w:t xml:space="preserve"> Регламента;</w:t>
      </w:r>
    </w:p>
    <w:p w:rsidR="00BA01CB" w:rsidRPr="00E500DA" w:rsidRDefault="00BA01CB" w:rsidP="00BA01CB">
      <w:pPr>
        <w:ind w:firstLine="709"/>
        <w:jc w:val="both"/>
        <w:rPr>
          <w:sz w:val="28"/>
          <w:szCs w:val="28"/>
        </w:rPr>
      </w:pPr>
      <w:r w:rsidRPr="00E500DA">
        <w:rPr>
          <w:sz w:val="28"/>
          <w:szCs w:val="28"/>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BA01CB" w:rsidRPr="00E500DA" w:rsidRDefault="00BA01CB" w:rsidP="00BA01CB">
      <w:pPr>
        <w:ind w:firstLine="709"/>
        <w:jc w:val="both"/>
        <w:rPr>
          <w:sz w:val="28"/>
          <w:szCs w:val="28"/>
        </w:rPr>
      </w:pPr>
      <w:proofErr w:type="gramStart"/>
      <w:r w:rsidRPr="00E500DA">
        <w:rPr>
          <w:sz w:val="28"/>
          <w:szCs w:val="28"/>
        </w:rPr>
        <w:t xml:space="preserve">осуществляет копирование (сканирование) документов, предусмотренных </w:t>
      </w:r>
      <w:hyperlink r:id="rId29" w:history="1">
        <w:r w:rsidRPr="00E500DA">
          <w:rPr>
            <w:sz w:val="28"/>
            <w:szCs w:val="28"/>
          </w:rPr>
          <w:t>пунктами 1</w:t>
        </w:r>
      </w:hyperlink>
      <w:r w:rsidRPr="00E500DA">
        <w:rPr>
          <w:sz w:val="28"/>
          <w:szCs w:val="28"/>
        </w:rPr>
        <w:t xml:space="preserve"> - </w:t>
      </w:r>
      <w:hyperlink r:id="rId30" w:history="1">
        <w:r w:rsidRPr="00E500DA">
          <w:rPr>
            <w:sz w:val="28"/>
            <w:szCs w:val="28"/>
          </w:rPr>
          <w:t>7</w:t>
        </w:r>
      </w:hyperlink>
      <w:r w:rsidRPr="00E500DA">
        <w:rPr>
          <w:sz w:val="28"/>
          <w:szCs w:val="28"/>
        </w:rPr>
        <w:t xml:space="preserve">, </w:t>
      </w:r>
      <w:hyperlink r:id="rId31" w:history="1">
        <w:r w:rsidRPr="00E500DA">
          <w:rPr>
            <w:sz w:val="28"/>
            <w:szCs w:val="28"/>
          </w:rPr>
          <w:t>9</w:t>
        </w:r>
      </w:hyperlink>
      <w:r w:rsidRPr="00E500DA">
        <w:rPr>
          <w:sz w:val="28"/>
          <w:szCs w:val="28"/>
        </w:rPr>
        <w:t xml:space="preserve">, </w:t>
      </w:r>
      <w:hyperlink r:id="rId32" w:history="1">
        <w:r w:rsidRPr="00E500DA">
          <w:rPr>
            <w:sz w:val="28"/>
            <w:szCs w:val="28"/>
          </w:rPr>
          <w:t>10</w:t>
        </w:r>
      </w:hyperlink>
      <w:r w:rsidRPr="00E500DA">
        <w:rPr>
          <w:sz w:val="28"/>
          <w:szCs w:val="28"/>
        </w:rPr>
        <w:t xml:space="preserve">, </w:t>
      </w:r>
      <w:hyperlink r:id="rId33" w:history="1">
        <w:r w:rsidRPr="00E500DA">
          <w:rPr>
            <w:sz w:val="28"/>
            <w:szCs w:val="28"/>
          </w:rPr>
          <w:t>14</w:t>
        </w:r>
      </w:hyperlink>
      <w:r w:rsidRPr="00E500DA">
        <w:rPr>
          <w:sz w:val="28"/>
          <w:szCs w:val="28"/>
        </w:rPr>
        <w:t xml:space="preserve"> и </w:t>
      </w:r>
      <w:hyperlink r:id="rId34" w:history="1">
        <w:r w:rsidRPr="00E500DA">
          <w:rPr>
            <w:sz w:val="28"/>
            <w:szCs w:val="28"/>
          </w:rPr>
          <w:t>18 части 6 статьи 7</w:t>
        </w:r>
      </w:hyperlink>
      <w:r w:rsidRPr="00E500DA">
        <w:rPr>
          <w:sz w:val="28"/>
          <w:szCs w:val="28"/>
        </w:rPr>
        <w:t xml:space="preserve">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необходима копия</w:t>
      </w:r>
      <w:proofErr w:type="gramEnd"/>
      <w:r w:rsidRPr="00E500DA">
        <w:rPr>
          <w:sz w:val="28"/>
          <w:szCs w:val="28"/>
        </w:rPr>
        <w:t xml:space="preserve"> документа личного хранения (за исключением случая, когда в соответствии с нормативным правовым актом для предоставления муниципальной услуги </w:t>
      </w:r>
      <w:r w:rsidRPr="00E500DA">
        <w:rPr>
          <w:sz w:val="28"/>
          <w:szCs w:val="28"/>
        </w:rPr>
        <w:lastRenderedPageBreak/>
        <w:t>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BA01CB" w:rsidRPr="00E500DA" w:rsidRDefault="00BA01CB" w:rsidP="00BA01CB">
      <w:pPr>
        <w:ind w:firstLine="709"/>
        <w:jc w:val="both"/>
        <w:rPr>
          <w:sz w:val="28"/>
          <w:szCs w:val="28"/>
        </w:rPr>
      </w:pPr>
      <w:r w:rsidRPr="00E500DA">
        <w:rPr>
          <w:sz w:val="28"/>
          <w:szCs w:val="28"/>
        </w:rPr>
        <w:t xml:space="preserve">при отсутствии оснований для отказа в приеме документов, в соответствии с пунктом 2.9.1 подраздела 2.9 раздела </w:t>
      </w:r>
      <w:r w:rsidRPr="00E500DA">
        <w:rPr>
          <w:sz w:val="28"/>
          <w:szCs w:val="28"/>
          <w:lang w:val="en-US"/>
        </w:rPr>
        <w:t>II</w:t>
      </w:r>
      <w:r w:rsidRPr="00E500DA">
        <w:rPr>
          <w:sz w:val="28"/>
          <w:szCs w:val="28"/>
        </w:rPr>
        <w:t xml:space="preserve"> Регламента, регистрирует заявление и документы, необходимые для предоставления муниципальной услуги, формирует пакет документов.</w:t>
      </w:r>
    </w:p>
    <w:p w:rsidR="00BA01CB" w:rsidRPr="00E500DA" w:rsidRDefault="00BA01CB" w:rsidP="00BA01CB">
      <w:pPr>
        <w:ind w:firstLine="709"/>
        <w:jc w:val="both"/>
        <w:rPr>
          <w:sz w:val="28"/>
          <w:szCs w:val="28"/>
        </w:rPr>
      </w:pPr>
      <w:r w:rsidRPr="00E500DA">
        <w:rPr>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и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BA01CB" w:rsidRPr="00E500DA" w:rsidRDefault="00BA01CB" w:rsidP="00BA01CB">
      <w:pPr>
        <w:ind w:firstLine="709"/>
        <w:jc w:val="both"/>
        <w:rPr>
          <w:sz w:val="28"/>
          <w:szCs w:val="28"/>
        </w:rPr>
      </w:pPr>
      <w:r w:rsidRPr="00E500DA">
        <w:rPr>
          <w:sz w:val="28"/>
          <w:szCs w:val="28"/>
        </w:rPr>
        <w:t xml:space="preserve">В случае несоответствия документа, удостоверяющего личность, нормативно установленным требованиям или его отсутствия,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BA01CB" w:rsidRPr="00E500DA" w:rsidRDefault="00BA01CB" w:rsidP="00BA01CB">
      <w:pPr>
        <w:ind w:firstLine="709"/>
        <w:jc w:val="both"/>
        <w:rPr>
          <w:sz w:val="28"/>
          <w:szCs w:val="28"/>
        </w:rPr>
      </w:pPr>
      <w:r w:rsidRPr="00E500DA">
        <w:rPr>
          <w:sz w:val="28"/>
          <w:szCs w:val="28"/>
        </w:rPr>
        <w:t>При предоставлении муниципальной услуги по экстерриториальному принципу МФЦ:</w:t>
      </w:r>
    </w:p>
    <w:p w:rsidR="00BA01CB" w:rsidRPr="00E500DA" w:rsidRDefault="00BA01CB" w:rsidP="00BA01CB">
      <w:pPr>
        <w:ind w:firstLine="709"/>
        <w:jc w:val="both"/>
        <w:rPr>
          <w:sz w:val="28"/>
          <w:szCs w:val="28"/>
        </w:rPr>
      </w:pPr>
      <w:r w:rsidRPr="00E500DA">
        <w:rPr>
          <w:sz w:val="28"/>
          <w:szCs w:val="28"/>
        </w:rPr>
        <w:t>принимает заявление и документы, представленные заявителем;</w:t>
      </w:r>
    </w:p>
    <w:p w:rsidR="00BA01CB" w:rsidRPr="00E500DA" w:rsidRDefault="00BA01CB" w:rsidP="00BA01CB">
      <w:pPr>
        <w:ind w:firstLine="709"/>
        <w:jc w:val="both"/>
        <w:rPr>
          <w:sz w:val="28"/>
          <w:szCs w:val="28"/>
        </w:rPr>
      </w:pPr>
      <w:proofErr w:type="gramStart"/>
      <w:r w:rsidRPr="00E500DA">
        <w:rPr>
          <w:sz w:val="28"/>
          <w:szCs w:val="28"/>
        </w:rPr>
        <w:t>осуществляет копирование (сканирование)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roofErr w:type="gramEnd"/>
    </w:p>
    <w:p w:rsidR="00BA01CB" w:rsidRPr="00E500DA" w:rsidRDefault="00BA01CB" w:rsidP="00BA01CB">
      <w:pPr>
        <w:ind w:firstLine="709"/>
        <w:jc w:val="both"/>
        <w:rPr>
          <w:sz w:val="28"/>
          <w:szCs w:val="28"/>
        </w:rPr>
      </w:pPr>
      <w:r w:rsidRPr="00E500DA">
        <w:rPr>
          <w:sz w:val="28"/>
          <w:szCs w:val="28"/>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BA01CB" w:rsidRPr="00E500DA" w:rsidRDefault="00BA01CB" w:rsidP="00BA01CB">
      <w:pPr>
        <w:ind w:firstLine="709"/>
        <w:jc w:val="both"/>
        <w:rPr>
          <w:rFonts w:eastAsia="Calibri"/>
          <w:sz w:val="28"/>
          <w:szCs w:val="28"/>
          <w:lang w:eastAsia="en-US"/>
        </w:rPr>
      </w:pPr>
      <w:r w:rsidRPr="00E500DA">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E500DA">
        <w:rPr>
          <w:rFonts w:eastAsia="Calibri"/>
          <w:sz w:val="28"/>
          <w:szCs w:val="28"/>
          <w:lang w:eastAsia="en-US"/>
        </w:rPr>
        <w:t xml:space="preserve"> Администрацию. </w:t>
      </w:r>
    </w:p>
    <w:p w:rsidR="00BA01CB" w:rsidRPr="00E500DA" w:rsidRDefault="00BA01CB" w:rsidP="00BA01CB">
      <w:pPr>
        <w:ind w:firstLine="709"/>
        <w:jc w:val="both"/>
        <w:rPr>
          <w:sz w:val="28"/>
          <w:szCs w:val="28"/>
        </w:rPr>
      </w:pPr>
      <w:r w:rsidRPr="00E500DA">
        <w:rPr>
          <w:sz w:val="28"/>
          <w:szCs w:val="28"/>
        </w:rPr>
        <w:t xml:space="preserve">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2.9.1 подраздела 2.9 раздела </w:t>
      </w:r>
      <w:r w:rsidRPr="00E500DA">
        <w:rPr>
          <w:sz w:val="28"/>
          <w:szCs w:val="28"/>
          <w:lang w:val="en-US"/>
        </w:rPr>
        <w:t>II</w:t>
      </w:r>
      <w:r w:rsidRPr="00E500DA">
        <w:rPr>
          <w:sz w:val="28"/>
          <w:szCs w:val="28"/>
        </w:rPr>
        <w:t xml:space="preserve"> Регламента.</w:t>
      </w:r>
    </w:p>
    <w:p w:rsidR="00BA01CB" w:rsidRPr="00E500DA" w:rsidRDefault="00BA01CB" w:rsidP="00BA01CB">
      <w:pPr>
        <w:ind w:firstLine="709"/>
        <w:jc w:val="both"/>
        <w:rPr>
          <w:sz w:val="28"/>
          <w:szCs w:val="28"/>
        </w:rPr>
      </w:pPr>
      <w:r w:rsidRPr="00E500DA">
        <w:rPr>
          <w:sz w:val="28"/>
          <w:szCs w:val="28"/>
        </w:rPr>
        <w:t xml:space="preserve">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w:t>
      </w:r>
      <w:r w:rsidRPr="00E500DA">
        <w:rPr>
          <w:sz w:val="28"/>
          <w:szCs w:val="28"/>
        </w:rPr>
        <w:lastRenderedPageBreak/>
        <w:t>отказа в приеме документов (по желанию заявителя выдается в письменном виде с указанием причин отказа).</w:t>
      </w:r>
    </w:p>
    <w:p w:rsidR="00BA01CB" w:rsidRPr="00E500DA" w:rsidRDefault="00BA01CB" w:rsidP="00BA01CB">
      <w:pPr>
        <w:ind w:firstLine="709"/>
        <w:jc w:val="both"/>
        <w:rPr>
          <w:sz w:val="28"/>
          <w:szCs w:val="28"/>
        </w:rPr>
      </w:pPr>
      <w:r w:rsidRPr="00E500DA">
        <w:rPr>
          <w:sz w:val="28"/>
          <w:szCs w:val="28"/>
        </w:rPr>
        <w:t>Исполнение данной административной процедуры возложено на работника МФЦ.</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BA01CB" w:rsidRPr="00E500DA" w:rsidRDefault="00BA01CB" w:rsidP="00BA01CB">
      <w:pPr>
        <w:ind w:firstLine="709"/>
        <w:jc w:val="both"/>
        <w:rPr>
          <w:rFonts w:eastAsia="Calibri"/>
          <w:sz w:val="28"/>
          <w:szCs w:val="28"/>
          <w:lang w:eastAsia="en-US"/>
        </w:rPr>
      </w:pPr>
      <w:r w:rsidRPr="00E500DA">
        <w:rPr>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sidRPr="00E500DA">
        <w:rPr>
          <w:sz w:val="28"/>
          <w:szCs w:val="28"/>
        </w:rPr>
        <w:br/>
        <w:t>на основании реестра, который составляется в двух экземплярах и содержит дату и время передачи, заверяется подписями специалиста</w:t>
      </w:r>
      <w:r w:rsidRPr="00E500DA">
        <w:rPr>
          <w:rFonts w:eastAsia="Calibri"/>
          <w:sz w:val="28"/>
          <w:szCs w:val="28"/>
          <w:lang w:eastAsia="en-US"/>
        </w:rPr>
        <w:t xml:space="preserve"> Администрации </w:t>
      </w:r>
      <w:r w:rsidRPr="00E500DA">
        <w:rPr>
          <w:sz w:val="28"/>
          <w:szCs w:val="28"/>
        </w:rPr>
        <w:t>и работника МФЦ.</w:t>
      </w:r>
    </w:p>
    <w:p w:rsidR="00BA01CB" w:rsidRPr="00E500DA" w:rsidRDefault="00BA01CB" w:rsidP="00BA01CB">
      <w:pPr>
        <w:ind w:firstLine="709"/>
        <w:jc w:val="both"/>
        <w:rPr>
          <w:rFonts w:eastAsia="Calibri"/>
          <w:sz w:val="28"/>
          <w:szCs w:val="28"/>
          <w:lang w:eastAsia="en-US"/>
        </w:rPr>
      </w:pPr>
      <w:r w:rsidRPr="00E500DA">
        <w:rPr>
          <w:sz w:val="28"/>
          <w:szCs w:val="28"/>
        </w:rPr>
        <w:t xml:space="preserve">Критериями административной процедуры по передаче пакета документов в </w:t>
      </w:r>
      <w:r w:rsidRPr="00E500DA">
        <w:rPr>
          <w:rFonts w:eastAsia="Calibri"/>
          <w:sz w:val="28"/>
          <w:szCs w:val="28"/>
          <w:lang w:eastAsia="en-US"/>
        </w:rPr>
        <w:t>Администрацию</w:t>
      </w:r>
      <w:r w:rsidRPr="00E500DA">
        <w:rPr>
          <w:sz w:val="28"/>
          <w:szCs w:val="28"/>
        </w:rPr>
        <w:t xml:space="preserve"> являются:</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BA01CB" w:rsidRPr="00E500DA" w:rsidRDefault="00BA01CB" w:rsidP="00BA01CB">
      <w:pPr>
        <w:ind w:firstLine="709"/>
        <w:jc w:val="both"/>
        <w:rPr>
          <w:rFonts w:eastAsia="Calibri"/>
          <w:sz w:val="28"/>
          <w:szCs w:val="28"/>
          <w:lang w:eastAsia="en-US"/>
        </w:rPr>
      </w:pPr>
      <w:r w:rsidRPr="00E500DA">
        <w:rPr>
          <w:sz w:val="28"/>
          <w:szCs w:val="28"/>
        </w:rPr>
        <w:t xml:space="preserve">Способом фиксации результата выполнения административной процедуры является наличие подписей специалиста </w:t>
      </w:r>
      <w:r w:rsidRPr="00E500DA">
        <w:rPr>
          <w:rFonts w:eastAsia="Calibri"/>
          <w:sz w:val="28"/>
          <w:szCs w:val="28"/>
          <w:lang w:eastAsia="en-US"/>
        </w:rPr>
        <w:t xml:space="preserve">Администрации </w:t>
      </w:r>
      <w:r w:rsidRPr="00E500DA">
        <w:rPr>
          <w:sz w:val="28"/>
          <w:szCs w:val="28"/>
        </w:rPr>
        <w:t>и работника МФЦ в реестре.</w:t>
      </w:r>
    </w:p>
    <w:p w:rsidR="00BA01CB" w:rsidRPr="00E500DA" w:rsidRDefault="00BA01CB" w:rsidP="00BA01CB">
      <w:pPr>
        <w:ind w:firstLine="709"/>
        <w:jc w:val="both"/>
        <w:rPr>
          <w:rFonts w:eastAsia="Calibri"/>
          <w:sz w:val="28"/>
          <w:szCs w:val="28"/>
          <w:lang w:eastAsia="en-US"/>
        </w:rPr>
      </w:pPr>
      <w:r w:rsidRPr="00E500DA">
        <w:rPr>
          <w:sz w:val="28"/>
          <w:szCs w:val="28"/>
        </w:rPr>
        <w:t>Результатом исполнения административной процедуры является получение пакета документов</w:t>
      </w:r>
      <w:r w:rsidRPr="00E500DA">
        <w:rPr>
          <w:rFonts w:eastAsia="Calibri"/>
          <w:sz w:val="28"/>
          <w:szCs w:val="28"/>
          <w:lang w:eastAsia="en-US"/>
        </w:rPr>
        <w:t xml:space="preserve"> Администрацией</w:t>
      </w:r>
      <w:r w:rsidRPr="00E500DA">
        <w:rPr>
          <w:sz w:val="28"/>
          <w:szCs w:val="28"/>
        </w:rPr>
        <w:t>.</w:t>
      </w:r>
    </w:p>
    <w:p w:rsidR="00BA01CB" w:rsidRPr="00E500DA" w:rsidRDefault="00BA01CB" w:rsidP="00BA01CB">
      <w:pPr>
        <w:ind w:firstLine="709"/>
        <w:jc w:val="both"/>
        <w:rPr>
          <w:rFonts w:eastAsia="Calibri"/>
          <w:sz w:val="28"/>
          <w:szCs w:val="28"/>
          <w:lang w:eastAsia="en-US"/>
        </w:rPr>
      </w:pPr>
      <w:r w:rsidRPr="00E500DA">
        <w:rPr>
          <w:sz w:val="28"/>
          <w:szCs w:val="28"/>
        </w:rPr>
        <w:t>Исполнение данной административной процедуры возложено на работника МФЦ и специалиста</w:t>
      </w:r>
      <w:r w:rsidRPr="00E500DA">
        <w:rPr>
          <w:rFonts w:eastAsia="Calibri"/>
          <w:sz w:val="28"/>
          <w:szCs w:val="28"/>
          <w:lang w:eastAsia="en-US"/>
        </w:rPr>
        <w:t xml:space="preserve"> Администрации</w:t>
      </w:r>
      <w:r w:rsidRPr="00E500DA">
        <w:rPr>
          <w:sz w:val="28"/>
          <w:szCs w:val="28"/>
        </w:rPr>
        <w:t>.</w:t>
      </w:r>
    </w:p>
    <w:p w:rsidR="00BA01CB" w:rsidRPr="00E500DA" w:rsidRDefault="00BA01CB" w:rsidP="00BA01CB">
      <w:pPr>
        <w:ind w:firstLine="709"/>
        <w:jc w:val="both"/>
        <w:rPr>
          <w:rFonts w:eastAsia="Calibri"/>
          <w:sz w:val="28"/>
          <w:szCs w:val="28"/>
          <w:lang w:eastAsia="en-US"/>
        </w:rPr>
      </w:pPr>
      <w:r w:rsidRPr="00E500DA">
        <w:rPr>
          <w:sz w:val="28"/>
          <w:szCs w:val="28"/>
        </w:rPr>
        <w:t>6.2.4. Основанием для начала административной процедуры является подготовленный</w:t>
      </w:r>
      <w:r w:rsidRPr="00E500DA">
        <w:rPr>
          <w:rFonts w:eastAsia="Calibri"/>
          <w:sz w:val="28"/>
          <w:szCs w:val="28"/>
          <w:lang w:eastAsia="en-US"/>
        </w:rPr>
        <w:t xml:space="preserve"> Администрацией</w:t>
      </w:r>
      <w:r w:rsidRPr="00E500DA">
        <w:rPr>
          <w:sz w:val="28"/>
          <w:szCs w:val="28"/>
        </w:rPr>
        <w:t xml:space="preserve">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rsidR="00BA01CB" w:rsidRPr="00E500DA" w:rsidRDefault="00BA01CB" w:rsidP="00BA01CB">
      <w:pPr>
        <w:ind w:firstLine="709"/>
        <w:jc w:val="both"/>
        <w:rPr>
          <w:rFonts w:eastAsia="Calibri"/>
          <w:sz w:val="28"/>
          <w:szCs w:val="28"/>
          <w:lang w:eastAsia="en-US"/>
        </w:rPr>
      </w:pPr>
      <w:r w:rsidRPr="00E500DA">
        <w:rPr>
          <w:sz w:val="28"/>
          <w:szCs w:val="28"/>
        </w:rPr>
        <w:t xml:space="preserve">Передача документов, являющихся результатом предоставления муниципальной услуги, из </w:t>
      </w:r>
      <w:r w:rsidRPr="00E500DA">
        <w:rPr>
          <w:rFonts w:eastAsia="Calibri"/>
          <w:sz w:val="28"/>
          <w:szCs w:val="28"/>
          <w:lang w:eastAsia="en-US"/>
        </w:rPr>
        <w:t>Администрации</w:t>
      </w:r>
      <w:r w:rsidRPr="00E500DA">
        <w:rPr>
          <w:sz w:val="28"/>
          <w:szCs w:val="28"/>
        </w:rPr>
        <w:t xml:space="preserve"> в МФЦ осуществляется в соответствии с условиями соглашения о взаимодействии.</w:t>
      </w:r>
    </w:p>
    <w:p w:rsidR="00BA01CB" w:rsidRPr="00E500DA" w:rsidRDefault="00BA01CB" w:rsidP="00BA01CB">
      <w:pPr>
        <w:ind w:firstLine="709"/>
        <w:jc w:val="both"/>
        <w:rPr>
          <w:rFonts w:eastAsia="Calibri"/>
          <w:sz w:val="28"/>
          <w:szCs w:val="28"/>
          <w:lang w:eastAsia="en-US"/>
        </w:rPr>
      </w:pPr>
      <w:r w:rsidRPr="00E500DA">
        <w:rPr>
          <w:sz w:val="28"/>
          <w:szCs w:val="28"/>
        </w:rPr>
        <w:t>Передача документов, являющихся результатом предоставления муниципальной услуги, из</w:t>
      </w:r>
      <w:r w:rsidRPr="00E500DA">
        <w:rPr>
          <w:rFonts w:eastAsia="Calibri"/>
          <w:sz w:val="28"/>
          <w:szCs w:val="28"/>
          <w:lang w:eastAsia="en-US"/>
        </w:rPr>
        <w:t xml:space="preserve"> Администрации</w:t>
      </w:r>
      <w:r w:rsidRPr="00E500DA">
        <w:rPr>
          <w:sz w:val="28"/>
          <w:szCs w:val="28"/>
        </w:rPr>
        <w:t xml:space="preserve">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E500DA">
        <w:rPr>
          <w:sz w:val="28"/>
          <w:szCs w:val="28"/>
        </w:rPr>
        <w:t>дату</w:t>
      </w:r>
      <w:proofErr w:type="gramEnd"/>
      <w:r w:rsidRPr="00E500DA">
        <w:rPr>
          <w:sz w:val="28"/>
          <w:szCs w:val="28"/>
        </w:rPr>
        <w:t xml:space="preserve"> и время передачи документов заверяется подписями специалиста</w:t>
      </w:r>
      <w:r w:rsidRPr="00E500DA">
        <w:rPr>
          <w:rFonts w:eastAsia="Calibri"/>
          <w:sz w:val="28"/>
          <w:szCs w:val="28"/>
          <w:lang w:eastAsia="en-US"/>
        </w:rPr>
        <w:t xml:space="preserve"> Администрации </w:t>
      </w:r>
      <w:r w:rsidRPr="00E500DA">
        <w:rPr>
          <w:sz w:val="28"/>
          <w:szCs w:val="28"/>
        </w:rPr>
        <w:t>и работника МФЦ.</w:t>
      </w:r>
    </w:p>
    <w:p w:rsidR="00BA01CB" w:rsidRPr="00E500DA" w:rsidRDefault="00BA01CB" w:rsidP="00BA01CB">
      <w:pPr>
        <w:widowControl w:val="0"/>
        <w:ind w:firstLine="709"/>
        <w:jc w:val="both"/>
        <w:rPr>
          <w:sz w:val="28"/>
          <w:szCs w:val="28"/>
        </w:rPr>
      </w:pPr>
      <w:r w:rsidRPr="00E500DA">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BA01CB" w:rsidRPr="00E500DA" w:rsidRDefault="00BA01CB" w:rsidP="00BA01CB">
      <w:pPr>
        <w:ind w:firstLine="709"/>
        <w:jc w:val="both"/>
        <w:rPr>
          <w:rFonts w:eastAsia="Calibri"/>
          <w:sz w:val="28"/>
          <w:szCs w:val="28"/>
          <w:lang w:eastAsia="en-US"/>
        </w:rPr>
      </w:pPr>
      <w:r w:rsidRPr="00E500DA">
        <w:rPr>
          <w:sz w:val="28"/>
          <w:szCs w:val="28"/>
        </w:rPr>
        <w:t>Способом фиксации результата выполнения административной процедуры является наличие подписей специалиста</w:t>
      </w:r>
      <w:r w:rsidRPr="00E500DA">
        <w:rPr>
          <w:rFonts w:eastAsia="Calibri"/>
          <w:sz w:val="28"/>
          <w:szCs w:val="28"/>
          <w:lang w:eastAsia="en-US"/>
        </w:rPr>
        <w:t xml:space="preserve"> Администрации </w:t>
      </w:r>
      <w:r w:rsidRPr="00E500DA">
        <w:rPr>
          <w:sz w:val="28"/>
          <w:szCs w:val="28"/>
        </w:rPr>
        <w:t>и работника МФЦ в реестре.</w:t>
      </w:r>
    </w:p>
    <w:p w:rsidR="00BA01CB" w:rsidRPr="00E500DA" w:rsidRDefault="00BA01CB" w:rsidP="00BA01CB">
      <w:pPr>
        <w:widowControl w:val="0"/>
        <w:ind w:firstLine="709"/>
        <w:jc w:val="both"/>
        <w:rPr>
          <w:sz w:val="28"/>
          <w:szCs w:val="28"/>
        </w:rPr>
      </w:pPr>
      <w:r w:rsidRPr="00E500DA">
        <w:rPr>
          <w:sz w:val="28"/>
          <w:szCs w:val="28"/>
        </w:rPr>
        <w:lastRenderedPageBreak/>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BA01CB" w:rsidRPr="00E500DA" w:rsidRDefault="00BA01CB" w:rsidP="00BA01CB">
      <w:pPr>
        <w:ind w:firstLine="709"/>
        <w:jc w:val="both"/>
        <w:rPr>
          <w:rFonts w:eastAsia="Calibri"/>
          <w:sz w:val="28"/>
          <w:szCs w:val="28"/>
          <w:lang w:eastAsia="en-US"/>
        </w:rPr>
      </w:pPr>
      <w:r w:rsidRPr="00E500DA">
        <w:rPr>
          <w:sz w:val="28"/>
          <w:szCs w:val="28"/>
        </w:rPr>
        <w:t>Исполнение данной административной процедуры возложено на специалиста</w:t>
      </w:r>
      <w:r w:rsidRPr="00E500DA">
        <w:rPr>
          <w:rFonts w:eastAsia="Calibri"/>
          <w:sz w:val="28"/>
          <w:szCs w:val="28"/>
          <w:lang w:eastAsia="en-US"/>
        </w:rPr>
        <w:t xml:space="preserve"> Администрации </w:t>
      </w:r>
      <w:r w:rsidRPr="00E500DA">
        <w:rPr>
          <w:sz w:val="28"/>
          <w:szCs w:val="28"/>
        </w:rPr>
        <w:t>и работника МФЦ.</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BA01CB" w:rsidRPr="00E500DA" w:rsidRDefault="00BA01CB" w:rsidP="00BA01CB">
      <w:pPr>
        <w:ind w:firstLine="709"/>
        <w:jc w:val="both"/>
        <w:rPr>
          <w:rFonts w:eastAsia="Calibri"/>
          <w:sz w:val="28"/>
          <w:szCs w:val="28"/>
          <w:lang w:eastAsia="en-US"/>
        </w:rPr>
      </w:pPr>
      <w:r w:rsidRPr="00E500DA">
        <w:rPr>
          <w:sz w:val="28"/>
          <w:szCs w:val="28"/>
        </w:rPr>
        <w:t xml:space="preserve">МФЦ осуществляет выдачу заявителю документов, полученных от </w:t>
      </w:r>
      <w:r w:rsidRPr="00E500DA">
        <w:rPr>
          <w:rFonts w:eastAsia="Calibri"/>
          <w:sz w:val="28"/>
          <w:szCs w:val="28"/>
          <w:lang w:eastAsia="en-US"/>
        </w:rPr>
        <w:t>Администрации</w:t>
      </w:r>
      <w:r w:rsidRPr="00E500DA">
        <w:rPr>
          <w:sz w:val="28"/>
          <w:szCs w:val="28"/>
        </w:rPr>
        <w:t>,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Работник МФЦ при выдаче документов, являющихся результатом предоставления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BA01CB" w:rsidRPr="00E500DA" w:rsidRDefault="00BA01CB" w:rsidP="00BA01CB">
      <w:pPr>
        <w:ind w:firstLine="709"/>
        <w:jc w:val="both"/>
        <w:rPr>
          <w:rFonts w:eastAsia="Calibri"/>
          <w:sz w:val="28"/>
          <w:szCs w:val="28"/>
          <w:lang w:eastAsia="en-US"/>
        </w:rPr>
      </w:pPr>
      <w:r w:rsidRPr="00E500DA">
        <w:rPr>
          <w:sz w:val="28"/>
          <w:szCs w:val="28"/>
        </w:rPr>
        <w:t xml:space="preserve">выдает документы, являющиеся результатом предоставления муниципальной услуги, полученные от </w:t>
      </w:r>
      <w:r w:rsidRPr="00E500DA">
        <w:rPr>
          <w:rFonts w:eastAsia="Calibri"/>
          <w:sz w:val="28"/>
          <w:szCs w:val="28"/>
          <w:lang w:eastAsia="en-US"/>
        </w:rPr>
        <w:t>Администрации.</w:t>
      </w:r>
    </w:p>
    <w:p w:rsidR="00BA01CB" w:rsidRPr="00E500DA" w:rsidRDefault="00BA01CB" w:rsidP="00BA01CB">
      <w:pPr>
        <w:ind w:firstLine="709"/>
        <w:jc w:val="both"/>
        <w:rPr>
          <w:rFonts w:eastAsia="Calibri"/>
          <w:sz w:val="28"/>
          <w:szCs w:val="28"/>
          <w:lang w:eastAsia="en-US"/>
        </w:rPr>
      </w:pPr>
      <w:r w:rsidRPr="00E500DA">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E500DA">
        <w:rPr>
          <w:rFonts w:eastAsia="Calibri"/>
          <w:sz w:val="28"/>
          <w:szCs w:val="28"/>
          <w:lang w:eastAsia="en-US"/>
        </w:rPr>
        <w:t xml:space="preserve"> Администрацией</w:t>
      </w:r>
      <w:r w:rsidRPr="00E500DA">
        <w:rPr>
          <w:sz w:val="28"/>
          <w:szCs w:val="28"/>
        </w:rPr>
        <w:t>, в соответствии с требованиями, установленными Правительством Российской Федерации.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Критерием административной процедуры по выдаче документов, являющихся результатом предоставления муниципальной услуги, является:</w:t>
      </w:r>
    </w:p>
    <w:p w:rsidR="00BA01CB" w:rsidRPr="00E500DA" w:rsidRDefault="00BA01CB" w:rsidP="00BA01CB">
      <w:pPr>
        <w:ind w:firstLine="709"/>
        <w:jc w:val="both"/>
        <w:rPr>
          <w:rFonts w:eastAsia="Calibri"/>
          <w:sz w:val="28"/>
          <w:szCs w:val="28"/>
          <w:lang w:eastAsia="en-US"/>
        </w:rPr>
      </w:pPr>
      <w:r w:rsidRPr="00E500DA">
        <w:rPr>
          <w:sz w:val="28"/>
          <w:szCs w:val="28"/>
        </w:rPr>
        <w:t xml:space="preserve">соблюдение установленных соглашениями о взаимодействии сроков получения из </w:t>
      </w:r>
      <w:r w:rsidRPr="00E500DA">
        <w:rPr>
          <w:rFonts w:eastAsia="Calibri"/>
          <w:sz w:val="28"/>
          <w:szCs w:val="28"/>
          <w:lang w:eastAsia="en-US"/>
        </w:rPr>
        <w:t>Администрации</w:t>
      </w:r>
      <w:r w:rsidRPr="00E500DA">
        <w:rPr>
          <w:sz w:val="28"/>
          <w:szCs w:val="28"/>
        </w:rPr>
        <w:t xml:space="preserve">, результата предоставления муниципальной услуги; </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BA01CB" w:rsidRPr="00E500DA" w:rsidRDefault="00BA01CB" w:rsidP="00BA01CB">
      <w:pPr>
        <w:widowControl w:val="0"/>
        <w:autoSpaceDE w:val="0"/>
        <w:autoSpaceDN w:val="0"/>
        <w:adjustRightInd w:val="0"/>
        <w:ind w:firstLine="709"/>
        <w:jc w:val="both"/>
        <w:rPr>
          <w:sz w:val="28"/>
          <w:szCs w:val="28"/>
        </w:rPr>
      </w:pPr>
      <w:r w:rsidRPr="00E500DA">
        <w:rPr>
          <w:sz w:val="28"/>
          <w:szCs w:val="28"/>
        </w:rPr>
        <w:lastRenderedPageBreak/>
        <w:t>Исполнение данной административной процедуры возложено на работника МФЦ.</w:t>
      </w:r>
    </w:p>
    <w:p w:rsidR="00BA01CB" w:rsidRPr="00E500DA" w:rsidRDefault="00BA01CB" w:rsidP="00BA01CB">
      <w:pPr>
        <w:suppressAutoHyphens/>
        <w:autoSpaceDE w:val="0"/>
        <w:autoSpaceDN w:val="0"/>
        <w:adjustRightInd w:val="0"/>
        <w:ind w:firstLine="720"/>
        <w:contextualSpacing/>
        <w:jc w:val="both"/>
        <w:outlineLvl w:val="0"/>
        <w:rPr>
          <w:sz w:val="28"/>
          <w:szCs w:val="28"/>
        </w:rPr>
      </w:pPr>
    </w:p>
    <w:p w:rsidR="00BA01CB" w:rsidRPr="00E500DA" w:rsidRDefault="00BA01CB" w:rsidP="00BA01CB">
      <w:pPr>
        <w:suppressAutoHyphens/>
        <w:autoSpaceDE w:val="0"/>
        <w:autoSpaceDN w:val="0"/>
        <w:adjustRightInd w:val="0"/>
        <w:ind w:firstLine="720"/>
        <w:contextualSpacing/>
        <w:jc w:val="both"/>
        <w:outlineLvl w:val="0"/>
        <w:rPr>
          <w:sz w:val="28"/>
          <w:szCs w:val="28"/>
        </w:rPr>
      </w:pPr>
    </w:p>
    <w:p w:rsidR="00BA01CB" w:rsidRPr="00E500DA" w:rsidRDefault="00BA01CB" w:rsidP="00BA01CB">
      <w:pPr>
        <w:suppressAutoHyphens/>
        <w:autoSpaceDE w:val="0"/>
        <w:autoSpaceDN w:val="0"/>
        <w:adjustRightInd w:val="0"/>
        <w:ind w:firstLine="720"/>
        <w:contextualSpacing/>
        <w:jc w:val="both"/>
        <w:outlineLvl w:val="0"/>
        <w:rPr>
          <w:sz w:val="28"/>
          <w:szCs w:val="28"/>
        </w:rPr>
      </w:pPr>
    </w:p>
    <w:p w:rsidR="00BA01CB" w:rsidRPr="00E500DA" w:rsidRDefault="00BA01CB" w:rsidP="00BA01CB">
      <w:pPr>
        <w:shd w:val="clear" w:color="auto" w:fill="FFFFFF"/>
        <w:suppressAutoHyphens/>
        <w:jc w:val="both"/>
        <w:rPr>
          <w:color w:val="000000"/>
          <w:sz w:val="28"/>
          <w:szCs w:val="28"/>
        </w:rPr>
      </w:pPr>
      <w:proofErr w:type="gramStart"/>
      <w:r w:rsidRPr="00E500DA">
        <w:rPr>
          <w:color w:val="000000"/>
          <w:sz w:val="28"/>
          <w:szCs w:val="28"/>
        </w:rPr>
        <w:t>Исполняющий</w:t>
      </w:r>
      <w:proofErr w:type="gramEnd"/>
      <w:r w:rsidRPr="00E500DA">
        <w:rPr>
          <w:color w:val="000000"/>
          <w:sz w:val="28"/>
          <w:szCs w:val="28"/>
        </w:rPr>
        <w:t xml:space="preserve"> обязанности</w:t>
      </w:r>
    </w:p>
    <w:p w:rsidR="00BA01CB" w:rsidRPr="00E500DA" w:rsidRDefault="00BA01CB" w:rsidP="00BA01CB">
      <w:pPr>
        <w:shd w:val="clear" w:color="auto" w:fill="FFFFFF"/>
        <w:suppressAutoHyphens/>
        <w:jc w:val="both"/>
        <w:rPr>
          <w:color w:val="000000"/>
          <w:sz w:val="28"/>
          <w:szCs w:val="28"/>
        </w:rPr>
      </w:pPr>
      <w:r w:rsidRPr="00E500DA">
        <w:rPr>
          <w:color w:val="000000"/>
          <w:sz w:val="28"/>
          <w:szCs w:val="28"/>
        </w:rPr>
        <w:t xml:space="preserve">начальника управления архитектуры </w:t>
      </w:r>
    </w:p>
    <w:p w:rsidR="00BA01CB" w:rsidRPr="00E500DA" w:rsidRDefault="00BA01CB" w:rsidP="00BA01CB">
      <w:pPr>
        <w:shd w:val="clear" w:color="auto" w:fill="FFFFFF"/>
        <w:suppressAutoHyphens/>
        <w:jc w:val="both"/>
        <w:rPr>
          <w:color w:val="000000"/>
          <w:sz w:val="28"/>
          <w:szCs w:val="28"/>
        </w:rPr>
      </w:pPr>
      <w:r w:rsidRPr="00E500DA">
        <w:rPr>
          <w:color w:val="000000"/>
          <w:sz w:val="28"/>
          <w:szCs w:val="28"/>
        </w:rPr>
        <w:t>и градостроительства – главного архитектора</w:t>
      </w:r>
    </w:p>
    <w:p w:rsidR="00BA01CB" w:rsidRPr="00E500DA" w:rsidRDefault="00BA01CB" w:rsidP="00BA01CB">
      <w:pPr>
        <w:shd w:val="clear" w:color="auto" w:fill="FFFFFF"/>
        <w:suppressAutoHyphens/>
        <w:jc w:val="both"/>
        <w:rPr>
          <w:color w:val="000000"/>
          <w:sz w:val="28"/>
          <w:szCs w:val="28"/>
        </w:rPr>
      </w:pPr>
      <w:r w:rsidRPr="00E500DA">
        <w:rPr>
          <w:color w:val="000000"/>
          <w:sz w:val="28"/>
          <w:szCs w:val="28"/>
        </w:rPr>
        <w:t xml:space="preserve">администрации </w:t>
      </w:r>
      <w:proofErr w:type="gramStart"/>
      <w:r w:rsidRPr="00E500DA">
        <w:rPr>
          <w:color w:val="000000"/>
          <w:sz w:val="28"/>
          <w:szCs w:val="28"/>
        </w:rPr>
        <w:t>муниципального</w:t>
      </w:r>
      <w:proofErr w:type="gramEnd"/>
      <w:r w:rsidRPr="00E500DA">
        <w:rPr>
          <w:color w:val="000000"/>
          <w:sz w:val="28"/>
          <w:szCs w:val="28"/>
        </w:rPr>
        <w:t xml:space="preserve"> </w:t>
      </w:r>
    </w:p>
    <w:p w:rsidR="00BA01CB" w:rsidRPr="00E500DA" w:rsidRDefault="00BA01CB" w:rsidP="00BA01CB">
      <w:pPr>
        <w:suppressAutoHyphens/>
        <w:ind w:right="-1"/>
        <w:rPr>
          <w:color w:val="000000"/>
          <w:sz w:val="28"/>
          <w:szCs w:val="28"/>
        </w:rPr>
      </w:pPr>
      <w:r w:rsidRPr="00E500DA">
        <w:rPr>
          <w:color w:val="000000"/>
          <w:sz w:val="28"/>
          <w:szCs w:val="28"/>
        </w:rPr>
        <w:t>образования Туапсинский район</w:t>
      </w:r>
      <w:r w:rsidRPr="00E500DA">
        <w:rPr>
          <w:color w:val="000000"/>
          <w:sz w:val="28"/>
          <w:szCs w:val="28"/>
        </w:rPr>
        <w:tab/>
      </w:r>
      <w:r w:rsidRPr="00E500DA">
        <w:rPr>
          <w:color w:val="000000"/>
          <w:sz w:val="28"/>
          <w:szCs w:val="28"/>
        </w:rPr>
        <w:tab/>
      </w:r>
      <w:r w:rsidRPr="00E500DA">
        <w:rPr>
          <w:color w:val="000000"/>
          <w:sz w:val="28"/>
          <w:szCs w:val="28"/>
        </w:rPr>
        <w:tab/>
      </w:r>
      <w:r w:rsidRPr="00E500DA">
        <w:rPr>
          <w:color w:val="000000"/>
          <w:sz w:val="28"/>
          <w:szCs w:val="28"/>
        </w:rPr>
        <w:tab/>
      </w:r>
      <w:r w:rsidRPr="00E500DA">
        <w:rPr>
          <w:color w:val="000000"/>
          <w:sz w:val="28"/>
          <w:szCs w:val="28"/>
        </w:rPr>
        <w:tab/>
        <w:t xml:space="preserve">            А.Ю. Аксенов </w:t>
      </w: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sectPr w:rsidR="00BA01CB" w:rsidSect="009C57F1">
          <w:pgSz w:w="11906" w:h="16838"/>
          <w:pgMar w:top="1135" w:right="567" w:bottom="1134" w:left="1701" w:header="709" w:footer="709" w:gutter="0"/>
          <w:pgNumType w:start="1"/>
          <w:cols w:space="708"/>
          <w:titlePg/>
          <w:docGrid w:linePitch="360"/>
        </w:sectPr>
      </w:pPr>
    </w:p>
    <w:p w:rsidR="00BA01CB" w:rsidRPr="00E662CA" w:rsidRDefault="00BA01CB" w:rsidP="00BA01CB">
      <w:pPr>
        <w:ind w:left="5245" w:right="-1"/>
        <w:jc w:val="center"/>
        <w:rPr>
          <w:bCs/>
          <w:color w:val="000000" w:themeColor="text1"/>
          <w:sz w:val="28"/>
          <w:szCs w:val="28"/>
        </w:rPr>
      </w:pPr>
      <w:r w:rsidRPr="00E662CA">
        <w:rPr>
          <w:bCs/>
          <w:color w:val="000000" w:themeColor="text1"/>
          <w:sz w:val="28"/>
          <w:szCs w:val="28"/>
        </w:rPr>
        <w:lastRenderedPageBreak/>
        <w:t>ПРИЛОЖЕНИЕ № 1</w:t>
      </w:r>
    </w:p>
    <w:p w:rsidR="00BA01CB" w:rsidRPr="00FD575D" w:rsidRDefault="00BA01CB" w:rsidP="00BA01CB">
      <w:pPr>
        <w:ind w:left="5245" w:right="-1"/>
        <w:jc w:val="center"/>
        <w:rPr>
          <w:bCs/>
          <w:color w:val="000000" w:themeColor="text1"/>
          <w:sz w:val="28"/>
          <w:szCs w:val="28"/>
        </w:rPr>
      </w:pPr>
      <w:r w:rsidRPr="00E662CA">
        <w:rPr>
          <w:bCs/>
          <w:color w:val="000000" w:themeColor="text1"/>
          <w:sz w:val="28"/>
          <w:szCs w:val="28"/>
        </w:rPr>
        <w:t>к административному регламенту предоставления муниципальной услуги</w:t>
      </w:r>
      <w:r>
        <w:rPr>
          <w:bCs/>
          <w:color w:val="000000" w:themeColor="text1"/>
          <w:sz w:val="28"/>
          <w:szCs w:val="28"/>
        </w:rPr>
        <w:t xml:space="preserve"> </w:t>
      </w:r>
      <w:r w:rsidRPr="00E662CA">
        <w:rPr>
          <w:color w:val="000000" w:themeColor="text1"/>
          <w:sz w:val="28"/>
          <w:szCs w:val="28"/>
        </w:rPr>
        <w:t>«</w:t>
      </w:r>
      <w:r w:rsidRPr="00F52476">
        <w:rPr>
          <w:bCs/>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E662CA">
        <w:rPr>
          <w:color w:val="000000" w:themeColor="text1"/>
          <w:sz w:val="28"/>
          <w:szCs w:val="28"/>
        </w:rPr>
        <w:t>»</w:t>
      </w:r>
    </w:p>
    <w:p w:rsidR="00BA01CB" w:rsidRPr="00E662CA" w:rsidRDefault="00BA01CB" w:rsidP="00BA01CB">
      <w:pPr>
        <w:jc w:val="right"/>
        <w:rPr>
          <w:color w:val="000000" w:themeColor="text1"/>
          <w:sz w:val="28"/>
          <w:szCs w:val="28"/>
        </w:rPr>
      </w:pPr>
    </w:p>
    <w:p w:rsidR="00BA01CB" w:rsidRPr="00441661" w:rsidRDefault="00BA01CB" w:rsidP="00BA01CB">
      <w:pPr>
        <w:jc w:val="center"/>
        <w:rPr>
          <w:b/>
          <w:color w:val="000000" w:themeColor="text1"/>
          <w:sz w:val="28"/>
          <w:szCs w:val="28"/>
        </w:rPr>
      </w:pPr>
      <w:r w:rsidRPr="00441661">
        <w:rPr>
          <w:b/>
          <w:color w:val="000000" w:themeColor="text1"/>
          <w:sz w:val="28"/>
          <w:szCs w:val="28"/>
        </w:rPr>
        <w:t>ФОРМА</w:t>
      </w:r>
    </w:p>
    <w:p w:rsidR="00BA01CB" w:rsidRDefault="00BA01CB" w:rsidP="00BA01CB">
      <w:pPr>
        <w:jc w:val="center"/>
        <w:rPr>
          <w:b/>
          <w:bCs/>
          <w:color w:val="000000" w:themeColor="text1"/>
          <w:sz w:val="28"/>
          <w:szCs w:val="28"/>
        </w:rPr>
      </w:pPr>
      <w:r>
        <w:rPr>
          <w:b/>
          <w:color w:val="000000" w:themeColor="text1"/>
          <w:sz w:val="28"/>
          <w:szCs w:val="28"/>
        </w:rPr>
        <w:t>з</w:t>
      </w:r>
      <w:r w:rsidRPr="00441661">
        <w:rPr>
          <w:b/>
          <w:color w:val="000000" w:themeColor="text1"/>
          <w:sz w:val="28"/>
          <w:szCs w:val="28"/>
        </w:rPr>
        <w:t xml:space="preserve">аявления о </w:t>
      </w:r>
      <w:r>
        <w:rPr>
          <w:b/>
          <w:bCs/>
          <w:color w:val="000000" w:themeColor="text1"/>
          <w:sz w:val="28"/>
          <w:szCs w:val="28"/>
        </w:rPr>
        <w:t>п</w:t>
      </w:r>
      <w:r w:rsidRPr="00F52476">
        <w:rPr>
          <w:b/>
          <w:bCs/>
          <w:color w:val="000000" w:themeColor="text1"/>
          <w:sz w:val="28"/>
          <w:szCs w:val="28"/>
        </w:rPr>
        <w:t>редоста</w:t>
      </w:r>
      <w:r>
        <w:rPr>
          <w:b/>
          <w:bCs/>
          <w:color w:val="000000" w:themeColor="text1"/>
          <w:sz w:val="28"/>
          <w:szCs w:val="28"/>
        </w:rPr>
        <w:t>влении разрешения на отклонение</w:t>
      </w:r>
    </w:p>
    <w:p w:rsidR="00BA01CB" w:rsidRDefault="00BA01CB" w:rsidP="00BA01CB">
      <w:pPr>
        <w:jc w:val="center"/>
        <w:rPr>
          <w:b/>
          <w:bCs/>
          <w:color w:val="000000" w:themeColor="text1"/>
          <w:sz w:val="28"/>
          <w:szCs w:val="28"/>
        </w:rPr>
      </w:pPr>
      <w:r w:rsidRPr="00F52476">
        <w:rPr>
          <w:b/>
          <w:bCs/>
          <w:color w:val="000000" w:themeColor="text1"/>
          <w:sz w:val="28"/>
          <w:szCs w:val="28"/>
        </w:rPr>
        <w:t>от предельных парамет</w:t>
      </w:r>
      <w:r>
        <w:rPr>
          <w:b/>
          <w:bCs/>
          <w:color w:val="000000" w:themeColor="text1"/>
          <w:sz w:val="28"/>
          <w:szCs w:val="28"/>
        </w:rPr>
        <w:t>ров разрешенного строительства,</w:t>
      </w:r>
    </w:p>
    <w:p w:rsidR="00BA01CB" w:rsidRPr="00441661" w:rsidRDefault="00BA01CB" w:rsidP="00BA01CB">
      <w:pPr>
        <w:jc w:val="center"/>
        <w:rPr>
          <w:b/>
          <w:color w:val="000000" w:themeColor="text1"/>
          <w:sz w:val="28"/>
          <w:szCs w:val="28"/>
        </w:rPr>
      </w:pPr>
      <w:r w:rsidRPr="00F52476">
        <w:rPr>
          <w:b/>
          <w:bCs/>
          <w:color w:val="000000" w:themeColor="text1"/>
          <w:sz w:val="28"/>
          <w:szCs w:val="28"/>
        </w:rPr>
        <w:t>реконструкции объектов капитального строительства</w:t>
      </w: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1710"/>
        <w:gridCol w:w="1090"/>
        <w:gridCol w:w="3729"/>
      </w:tblGrid>
      <w:tr w:rsidR="00BA01CB" w:rsidRPr="00E662CA" w:rsidTr="006B2BDB">
        <w:tc>
          <w:tcPr>
            <w:tcW w:w="5070" w:type="dxa"/>
            <w:gridSpan w:val="2"/>
            <w:tcBorders>
              <w:top w:val="nil"/>
              <w:left w:val="nil"/>
              <w:bottom w:val="single" w:sz="4" w:space="0" w:color="auto"/>
              <w:right w:val="nil"/>
            </w:tcBorders>
          </w:tcPr>
          <w:p w:rsidR="00BA01CB" w:rsidRPr="00E662CA" w:rsidRDefault="00BA01CB" w:rsidP="006B2BDB">
            <w:pPr>
              <w:autoSpaceDE w:val="0"/>
              <w:autoSpaceDN w:val="0"/>
              <w:adjustRightInd w:val="0"/>
              <w:jc w:val="both"/>
              <w:rPr>
                <w:color w:val="000000" w:themeColor="text1"/>
              </w:rPr>
            </w:pPr>
          </w:p>
        </w:tc>
        <w:tc>
          <w:tcPr>
            <w:tcW w:w="4819" w:type="dxa"/>
            <w:gridSpan w:val="2"/>
            <w:tcBorders>
              <w:top w:val="nil"/>
              <w:left w:val="nil"/>
              <w:bottom w:val="single" w:sz="4" w:space="0" w:color="auto"/>
              <w:right w:val="nil"/>
            </w:tcBorders>
          </w:tcPr>
          <w:p w:rsidR="00BA01CB" w:rsidRPr="00E662CA" w:rsidRDefault="00BA01CB" w:rsidP="006B2BDB">
            <w:pPr>
              <w:autoSpaceDE w:val="0"/>
              <w:autoSpaceDN w:val="0"/>
              <w:adjustRightInd w:val="0"/>
              <w:jc w:val="both"/>
              <w:rPr>
                <w:color w:val="000000" w:themeColor="text1"/>
              </w:rPr>
            </w:pPr>
          </w:p>
        </w:tc>
      </w:tr>
      <w:tr w:rsidR="00BA01CB" w:rsidRPr="00E662CA" w:rsidTr="006B2BDB">
        <w:trPr>
          <w:trHeight w:val="335"/>
        </w:trPr>
        <w:tc>
          <w:tcPr>
            <w:tcW w:w="5070" w:type="dxa"/>
            <w:gridSpan w:val="2"/>
            <w:tcBorders>
              <w:top w:val="single" w:sz="4" w:space="0" w:color="auto"/>
              <w:left w:val="single" w:sz="4" w:space="0" w:color="auto"/>
              <w:right w:val="nil"/>
            </w:tcBorders>
          </w:tcPr>
          <w:p w:rsidR="00BA01CB" w:rsidRPr="00F64763" w:rsidRDefault="00BA01CB" w:rsidP="006B2BDB">
            <w:pPr>
              <w:rPr>
                <w:sz w:val="28"/>
                <w:szCs w:val="28"/>
              </w:rPr>
            </w:pPr>
          </w:p>
        </w:tc>
        <w:tc>
          <w:tcPr>
            <w:tcW w:w="4819" w:type="dxa"/>
            <w:gridSpan w:val="2"/>
            <w:tcBorders>
              <w:top w:val="single" w:sz="4" w:space="0" w:color="auto"/>
              <w:left w:val="nil"/>
              <w:bottom w:val="single" w:sz="4" w:space="0" w:color="auto"/>
              <w:right w:val="single" w:sz="4" w:space="0" w:color="auto"/>
            </w:tcBorders>
          </w:tcPr>
          <w:p w:rsidR="00BA01CB" w:rsidRDefault="00BA01CB" w:rsidP="006B2BDB">
            <w:pPr>
              <w:rPr>
                <w:sz w:val="28"/>
                <w:szCs w:val="28"/>
              </w:rPr>
            </w:pPr>
            <w:r w:rsidRPr="00EA3A0E">
              <w:rPr>
                <w:sz w:val="28"/>
                <w:szCs w:val="28"/>
              </w:rPr>
              <w:t xml:space="preserve">Председателю комиссии по правилам </w:t>
            </w:r>
          </w:p>
          <w:p w:rsidR="00BA01CB" w:rsidRDefault="00BA01CB" w:rsidP="006B2BDB">
            <w:pPr>
              <w:rPr>
                <w:sz w:val="28"/>
                <w:szCs w:val="28"/>
              </w:rPr>
            </w:pPr>
            <w:r w:rsidRPr="00EA3A0E">
              <w:rPr>
                <w:sz w:val="28"/>
                <w:szCs w:val="28"/>
              </w:rPr>
              <w:t>землепользования и застройки</w:t>
            </w:r>
          </w:p>
          <w:p w:rsidR="00BA01CB" w:rsidRDefault="00BA01CB" w:rsidP="006B2BDB">
            <w:pPr>
              <w:rPr>
                <w:sz w:val="28"/>
                <w:szCs w:val="28"/>
              </w:rPr>
            </w:pPr>
            <w:r w:rsidRPr="00EA3A0E">
              <w:rPr>
                <w:sz w:val="28"/>
                <w:szCs w:val="28"/>
              </w:rPr>
              <w:t xml:space="preserve">администрации </w:t>
            </w:r>
            <w:proofErr w:type="gramStart"/>
            <w:r w:rsidRPr="00EA3A0E">
              <w:rPr>
                <w:sz w:val="28"/>
                <w:szCs w:val="28"/>
              </w:rPr>
              <w:t>муниципального</w:t>
            </w:r>
            <w:proofErr w:type="gramEnd"/>
          </w:p>
          <w:p w:rsidR="00BA01CB" w:rsidRDefault="00BA01CB" w:rsidP="006B2BDB">
            <w:pPr>
              <w:rPr>
                <w:sz w:val="28"/>
                <w:szCs w:val="28"/>
              </w:rPr>
            </w:pPr>
            <w:r w:rsidRPr="00EA3A0E">
              <w:rPr>
                <w:sz w:val="28"/>
                <w:szCs w:val="28"/>
              </w:rPr>
              <w:t>образования Туапсинский район</w:t>
            </w:r>
          </w:p>
          <w:p w:rsidR="00BA01CB" w:rsidRPr="00EA3A0E" w:rsidRDefault="00BA01CB" w:rsidP="006B2BDB">
            <w:pPr>
              <w:rPr>
                <w:sz w:val="28"/>
                <w:szCs w:val="28"/>
              </w:rPr>
            </w:pP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Default="00BA01CB" w:rsidP="006B2BDB">
            <w:pPr>
              <w:rPr>
                <w:sz w:val="28"/>
                <w:szCs w:val="28"/>
              </w:rPr>
            </w:pPr>
          </w:p>
          <w:p w:rsidR="00BA01CB" w:rsidRPr="00F64763" w:rsidRDefault="00BA01CB" w:rsidP="006B2BDB">
            <w:pPr>
              <w:rPr>
                <w:sz w:val="28"/>
                <w:szCs w:val="28"/>
              </w:rPr>
            </w:pPr>
            <w:r>
              <w:rPr>
                <w:sz w:val="28"/>
                <w:szCs w:val="28"/>
              </w:rPr>
              <w:t>о</w:t>
            </w:r>
            <w:r w:rsidRPr="00F64763">
              <w:rPr>
                <w:sz w:val="28"/>
                <w:szCs w:val="28"/>
              </w:rPr>
              <w:t>т_____________________________________</w:t>
            </w:r>
            <w:r>
              <w:rPr>
                <w:sz w:val="28"/>
                <w:szCs w:val="28"/>
              </w:rPr>
              <w:t>__________________________</w:t>
            </w: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Default="00BA01CB" w:rsidP="006B2BDB">
            <w:pPr>
              <w:rPr>
                <w:sz w:val="28"/>
                <w:szCs w:val="28"/>
              </w:rPr>
            </w:pPr>
            <w:proofErr w:type="gramStart"/>
            <w:r>
              <w:rPr>
                <w:sz w:val="28"/>
                <w:szCs w:val="28"/>
              </w:rPr>
              <w:t>проживающего</w:t>
            </w:r>
            <w:proofErr w:type="gramEnd"/>
            <w:r>
              <w:rPr>
                <w:sz w:val="28"/>
                <w:szCs w:val="28"/>
              </w:rPr>
              <w:t xml:space="preserve"> по адресу:__________</w:t>
            </w:r>
          </w:p>
          <w:p w:rsidR="00BA01CB" w:rsidRPr="00F64763" w:rsidRDefault="00BA01CB" w:rsidP="006B2BDB">
            <w:pPr>
              <w:rPr>
                <w:sz w:val="28"/>
                <w:szCs w:val="28"/>
              </w:rPr>
            </w:pPr>
            <w:r>
              <w:rPr>
                <w:sz w:val="28"/>
                <w:szCs w:val="28"/>
              </w:rPr>
              <w:t>________________________________</w:t>
            </w: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Pr="00F64763" w:rsidRDefault="00BA01CB" w:rsidP="006B2BDB">
            <w:pPr>
              <w:rPr>
                <w:sz w:val="28"/>
                <w:szCs w:val="28"/>
              </w:rPr>
            </w:pPr>
            <w:r>
              <w:rPr>
                <w:sz w:val="28"/>
                <w:szCs w:val="28"/>
              </w:rPr>
              <w:t>т</w:t>
            </w:r>
            <w:r w:rsidRPr="00F64763">
              <w:rPr>
                <w:sz w:val="28"/>
                <w:szCs w:val="28"/>
              </w:rPr>
              <w:t>е</w:t>
            </w:r>
            <w:r>
              <w:rPr>
                <w:sz w:val="28"/>
                <w:szCs w:val="28"/>
              </w:rPr>
              <w:t>лефон: ________________________</w:t>
            </w: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Pr="00F64763" w:rsidRDefault="00BA01CB" w:rsidP="006B2BDB">
            <w:pPr>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F64763" w:rsidRDefault="00BA01CB" w:rsidP="006B2BDB">
            <w:pPr>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Default="00BA01CB" w:rsidP="006B2BDB">
            <w:pPr>
              <w:jc w:val="center"/>
              <w:rPr>
                <w:sz w:val="28"/>
                <w:szCs w:val="28"/>
              </w:rPr>
            </w:pPr>
            <w:r>
              <w:rPr>
                <w:sz w:val="28"/>
                <w:szCs w:val="28"/>
              </w:rPr>
              <w:t>Заявление</w:t>
            </w:r>
          </w:p>
          <w:p w:rsidR="00BA01CB" w:rsidRPr="00864CBC" w:rsidRDefault="00BA01CB" w:rsidP="006B2BDB">
            <w:pPr>
              <w:jc w:val="both"/>
              <w:rPr>
                <w:sz w:val="28"/>
                <w:szCs w:val="28"/>
              </w:rPr>
            </w:pPr>
          </w:p>
        </w:tc>
      </w:tr>
      <w:tr w:rsidR="00BA01CB" w:rsidRPr="00E662CA" w:rsidTr="006B2BDB">
        <w:trPr>
          <w:trHeight w:val="4437"/>
        </w:trPr>
        <w:tc>
          <w:tcPr>
            <w:tcW w:w="9889" w:type="dxa"/>
            <w:gridSpan w:val="4"/>
            <w:tcBorders>
              <w:top w:val="nil"/>
              <w:left w:val="single" w:sz="4" w:space="0" w:color="auto"/>
              <w:bottom w:val="single" w:sz="4" w:space="0" w:color="auto"/>
              <w:right w:val="single" w:sz="4" w:space="0" w:color="auto"/>
            </w:tcBorders>
          </w:tcPr>
          <w:p w:rsidR="00BA01CB" w:rsidRDefault="00BA01CB" w:rsidP="006B2BDB">
            <w:pPr>
              <w:ind w:firstLine="709"/>
              <w:jc w:val="both"/>
              <w:rPr>
                <w:sz w:val="28"/>
                <w:szCs w:val="28"/>
              </w:rPr>
            </w:pPr>
            <w:r w:rsidRPr="00864CBC">
              <w:rPr>
                <w:sz w:val="28"/>
                <w:szCs w:val="28"/>
              </w:rPr>
              <w:t xml:space="preserve">Прошу выдать разрешение на отклонение от предельных параметров разрешенного </w:t>
            </w:r>
            <w:r w:rsidRPr="005C5CF2">
              <w:rPr>
                <w:sz w:val="28"/>
                <w:szCs w:val="28"/>
              </w:rPr>
              <w:t>строительства, реконструкции</w:t>
            </w:r>
            <w:r>
              <w:rPr>
                <w:sz w:val="28"/>
                <w:szCs w:val="28"/>
              </w:rPr>
              <w:t xml:space="preserve"> объекта капитального</w:t>
            </w:r>
          </w:p>
          <w:p w:rsidR="00BA01CB" w:rsidRPr="007F7B06" w:rsidRDefault="00BA01CB" w:rsidP="006B2BDB">
            <w:pPr>
              <w:jc w:val="center"/>
            </w:pPr>
            <w:r w:rsidRPr="007F7B06">
              <w:t>(ненужное зачеркнуть)</w:t>
            </w:r>
          </w:p>
          <w:p w:rsidR="00BA01CB" w:rsidRDefault="00BA01CB" w:rsidP="006B2BDB">
            <w:pPr>
              <w:jc w:val="both"/>
              <w:rPr>
                <w:sz w:val="28"/>
                <w:szCs w:val="28"/>
              </w:rPr>
            </w:pPr>
            <w:r>
              <w:rPr>
                <w:sz w:val="28"/>
                <w:szCs w:val="28"/>
              </w:rPr>
              <w:t>строительства на земельном</w:t>
            </w:r>
            <w:r w:rsidRPr="00864CBC">
              <w:rPr>
                <w:sz w:val="28"/>
                <w:szCs w:val="28"/>
              </w:rPr>
              <w:t xml:space="preserve"> участк</w:t>
            </w:r>
            <w:r>
              <w:rPr>
                <w:sz w:val="28"/>
                <w:szCs w:val="28"/>
              </w:rPr>
              <w:t>е</w:t>
            </w:r>
            <w:r w:rsidRPr="00864CBC">
              <w:rPr>
                <w:sz w:val="28"/>
                <w:szCs w:val="28"/>
              </w:rPr>
              <w:t xml:space="preserve"> с кадастровым номером</w:t>
            </w:r>
            <w:r>
              <w:rPr>
                <w:sz w:val="28"/>
                <w:szCs w:val="28"/>
              </w:rPr>
              <w:t xml:space="preserve"> </w:t>
            </w:r>
            <w:r w:rsidRPr="00864CBC">
              <w:rPr>
                <w:sz w:val="28"/>
                <w:szCs w:val="28"/>
              </w:rPr>
              <w:t>______</w:t>
            </w:r>
            <w:r>
              <w:rPr>
                <w:sz w:val="28"/>
                <w:szCs w:val="28"/>
              </w:rPr>
              <w:t>_______________________</w:t>
            </w:r>
            <w:r w:rsidRPr="00864CBC">
              <w:rPr>
                <w:sz w:val="28"/>
                <w:szCs w:val="28"/>
              </w:rPr>
              <w:t>_____________, расположенно</w:t>
            </w:r>
            <w:r>
              <w:rPr>
                <w:sz w:val="28"/>
                <w:szCs w:val="28"/>
              </w:rPr>
              <w:t>м</w:t>
            </w:r>
            <w:r w:rsidRPr="00864CBC">
              <w:rPr>
                <w:sz w:val="28"/>
                <w:szCs w:val="28"/>
              </w:rPr>
              <w:t xml:space="preserve"> по адресу:____________________________________________________________</w:t>
            </w:r>
            <w:r>
              <w:rPr>
                <w:sz w:val="28"/>
                <w:szCs w:val="28"/>
              </w:rPr>
              <w:t>__</w:t>
            </w:r>
            <w:r w:rsidRPr="00864CBC">
              <w:rPr>
                <w:sz w:val="28"/>
                <w:szCs w:val="28"/>
              </w:rPr>
              <w:t>, площадью</w:t>
            </w:r>
            <w:proofErr w:type="gramStart"/>
            <w:r w:rsidRPr="00864CBC">
              <w:rPr>
                <w:sz w:val="28"/>
                <w:szCs w:val="28"/>
              </w:rPr>
              <w:t>___________________,</w:t>
            </w:r>
            <w:proofErr w:type="gramEnd"/>
            <w:r w:rsidRPr="00864CBC">
              <w:rPr>
                <w:sz w:val="28"/>
                <w:szCs w:val="28"/>
              </w:rPr>
              <w:t>принадлежащего_________________________________________________________________на праве_______________</w:t>
            </w:r>
            <w:r>
              <w:rPr>
                <w:sz w:val="28"/>
                <w:szCs w:val="28"/>
              </w:rPr>
              <w:t>_______</w:t>
            </w:r>
            <w:r w:rsidRPr="00864CBC">
              <w:rPr>
                <w:sz w:val="28"/>
                <w:szCs w:val="28"/>
              </w:rPr>
              <w:t>,</w:t>
            </w:r>
          </w:p>
          <w:p w:rsidR="00BA01CB" w:rsidRPr="00225949" w:rsidRDefault="00BA01CB" w:rsidP="006B2BDB">
            <w:pPr>
              <w:jc w:val="both"/>
              <w:rPr>
                <w:sz w:val="20"/>
                <w:szCs w:val="20"/>
              </w:rPr>
            </w:pPr>
            <w:r>
              <w:rPr>
                <w:sz w:val="28"/>
                <w:szCs w:val="28"/>
              </w:rPr>
              <w:t>__________________________________________________________________</w:t>
            </w:r>
            <w:r w:rsidRPr="00864CBC">
              <w:rPr>
                <w:sz w:val="28"/>
                <w:szCs w:val="28"/>
              </w:rPr>
              <w:t xml:space="preserve"> согласно______________________________________________________________________________________________________________________________</w:t>
            </w:r>
            <w:r w:rsidRPr="00225949">
              <w:rPr>
                <w:sz w:val="28"/>
                <w:szCs w:val="28"/>
              </w:rPr>
              <w:t xml:space="preserve"> Обоснованием для предоставления запрашиваемого разрешения является </w:t>
            </w:r>
            <w:r w:rsidRPr="00225949">
              <w:rPr>
                <w:sz w:val="20"/>
                <w:szCs w:val="20"/>
              </w:rPr>
              <w:t>_________________________________________________________________</w:t>
            </w:r>
            <w:r>
              <w:rPr>
                <w:sz w:val="20"/>
                <w:szCs w:val="20"/>
              </w:rPr>
              <w:t>____________________________</w:t>
            </w:r>
          </w:p>
          <w:p w:rsidR="00BA01CB" w:rsidRPr="009C57F1" w:rsidRDefault="00BA01CB" w:rsidP="006B2BDB">
            <w:pPr>
              <w:jc w:val="center"/>
            </w:pPr>
            <w:r w:rsidRPr="00225949">
              <w:t xml:space="preserve">(в соответствии с </w:t>
            </w:r>
            <w:r w:rsidRPr="0036673A">
              <w:t>частью</w:t>
            </w:r>
            <w:r w:rsidRPr="00225949">
              <w:t xml:space="preserve"> 1 статьи 40 Гр</w:t>
            </w:r>
            <w:r w:rsidRPr="0036673A">
              <w:t>адостроительного кодекса</w:t>
            </w:r>
            <w:r w:rsidRPr="00225949">
              <w:t xml:space="preserve"> РФ)</w:t>
            </w:r>
          </w:p>
        </w:tc>
      </w:tr>
      <w:tr w:rsidR="00BA01CB" w:rsidRPr="00E662CA" w:rsidTr="006B2BDB">
        <w:trPr>
          <w:trHeight w:val="218"/>
        </w:trPr>
        <w:tc>
          <w:tcPr>
            <w:tcW w:w="9889" w:type="dxa"/>
            <w:gridSpan w:val="4"/>
            <w:tcBorders>
              <w:top w:val="single" w:sz="4" w:space="0" w:color="auto"/>
              <w:left w:val="single" w:sz="4" w:space="0" w:color="auto"/>
              <w:bottom w:val="single" w:sz="4" w:space="0" w:color="auto"/>
              <w:right w:val="single" w:sz="4" w:space="0" w:color="auto"/>
            </w:tcBorders>
          </w:tcPr>
          <w:p w:rsidR="00BA01CB" w:rsidRPr="006F6C49" w:rsidRDefault="00BA01CB" w:rsidP="006B2BDB">
            <w:pPr>
              <w:jc w:val="both"/>
              <w:rPr>
                <w:sz w:val="28"/>
                <w:szCs w:val="28"/>
              </w:rPr>
            </w:pPr>
            <w:r w:rsidRPr="006F6C49">
              <w:rPr>
                <w:sz w:val="28"/>
                <w:szCs w:val="28"/>
              </w:rPr>
              <w:t>Испрашиваемые отклонения от предельных параметров:</w:t>
            </w:r>
          </w:p>
          <w:p w:rsidR="00BA01CB" w:rsidRPr="00864CBC" w:rsidRDefault="00BA01CB" w:rsidP="006B2BDB">
            <w:pPr>
              <w:jc w:val="both"/>
              <w:rPr>
                <w:sz w:val="28"/>
                <w:szCs w:val="28"/>
              </w:rPr>
            </w:pPr>
          </w:p>
        </w:tc>
      </w:tr>
      <w:tr w:rsidR="00BA01CB" w:rsidRPr="00E662CA" w:rsidTr="006B2BDB">
        <w:tc>
          <w:tcPr>
            <w:tcW w:w="9889" w:type="dxa"/>
            <w:gridSpan w:val="4"/>
            <w:tcBorders>
              <w:top w:val="single" w:sz="4" w:space="0" w:color="auto"/>
              <w:left w:val="single" w:sz="4" w:space="0" w:color="auto"/>
              <w:bottom w:val="single" w:sz="4" w:space="0" w:color="auto"/>
              <w:right w:val="single" w:sz="4" w:space="0" w:color="auto"/>
            </w:tcBorders>
          </w:tcPr>
          <w:p w:rsidR="00BA01CB" w:rsidRPr="00864CBC" w:rsidRDefault="00BA01CB" w:rsidP="006B2BDB">
            <w:pPr>
              <w:jc w:val="both"/>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864CBC" w:rsidRDefault="00BA01CB" w:rsidP="006B2BDB">
            <w:pPr>
              <w:jc w:val="both"/>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864CBC" w:rsidRDefault="00BA01CB" w:rsidP="006B2BDB">
            <w:pPr>
              <w:jc w:val="both"/>
              <w:rPr>
                <w:sz w:val="28"/>
                <w:szCs w:val="28"/>
              </w:rPr>
            </w:pPr>
          </w:p>
        </w:tc>
      </w:tr>
      <w:tr w:rsidR="00BA01CB" w:rsidRPr="00E662CA" w:rsidTr="006B2BDB">
        <w:tc>
          <w:tcPr>
            <w:tcW w:w="3360" w:type="dxa"/>
            <w:tcBorders>
              <w:top w:val="nil"/>
              <w:left w:val="single" w:sz="4" w:space="0" w:color="auto"/>
              <w:bottom w:val="single" w:sz="4" w:space="0" w:color="auto"/>
              <w:right w:val="nil"/>
            </w:tcBorders>
          </w:tcPr>
          <w:p w:rsidR="00BA01CB" w:rsidRPr="00864CBC" w:rsidRDefault="00BA01CB" w:rsidP="006B2BDB">
            <w:pPr>
              <w:jc w:val="center"/>
              <w:rPr>
                <w:sz w:val="28"/>
                <w:szCs w:val="28"/>
              </w:rPr>
            </w:pPr>
            <w:r>
              <w:rPr>
                <w:sz w:val="28"/>
                <w:szCs w:val="28"/>
              </w:rPr>
              <w:t xml:space="preserve">______________________               </w:t>
            </w:r>
            <w:r w:rsidRPr="0036673A">
              <w:t>дата</w:t>
            </w:r>
          </w:p>
        </w:tc>
        <w:tc>
          <w:tcPr>
            <w:tcW w:w="2800" w:type="dxa"/>
            <w:gridSpan w:val="2"/>
            <w:tcBorders>
              <w:top w:val="nil"/>
              <w:left w:val="nil"/>
              <w:bottom w:val="single" w:sz="4" w:space="0" w:color="auto"/>
              <w:right w:val="nil"/>
            </w:tcBorders>
          </w:tcPr>
          <w:p w:rsidR="00BA01CB" w:rsidRPr="00864CBC" w:rsidRDefault="00BA01CB" w:rsidP="006B2BDB">
            <w:pPr>
              <w:jc w:val="center"/>
              <w:rPr>
                <w:sz w:val="28"/>
                <w:szCs w:val="28"/>
              </w:rPr>
            </w:pPr>
            <w:r>
              <w:rPr>
                <w:sz w:val="28"/>
                <w:szCs w:val="28"/>
              </w:rPr>
              <w:t>__________________</w:t>
            </w:r>
            <w:r w:rsidRPr="0036673A">
              <w:t>подпись</w:t>
            </w:r>
          </w:p>
        </w:tc>
        <w:tc>
          <w:tcPr>
            <w:tcW w:w="3729" w:type="dxa"/>
            <w:tcBorders>
              <w:top w:val="nil"/>
              <w:left w:val="nil"/>
              <w:bottom w:val="single" w:sz="4" w:space="0" w:color="auto"/>
              <w:right w:val="single" w:sz="4" w:space="0" w:color="auto"/>
            </w:tcBorders>
          </w:tcPr>
          <w:p w:rsidR="00BA01CB" w:rsidRPr="00864CBC" w:rsidRDefault="00BA01CB" w:rsidP="006B2BDB">
            <w:pPr>
              <w:jc w:val="center"/>
              <w:rPr>
                <w:sz w:val="28"/>
                <w:szCs w:val="28"/>
              </w:rPr>
            </w:pPr>
            <w:r w:rsidRPr="00864CBC">
              <w:rPr>
                <w:sz w:val="28"/>
                <w:szCs w:val="28"/>
              </w:rPr>
              <w:t>______________________</w:t>
            </w:r>
            <w:r>
              <w:rPr>
                <w:sz w:val="28"/>
                <w:szCs w:val="28"/>
              </w:rPr>
              <w:t>___</w:t>
            </w:r>
            <w:r w:rsidRPr="00864CBC">
              <w:rPr>
                <w:sz w:val="28"/>
                <w:szCs w:val="28"/>
              </w:rPr>
              <w:t xml:space="preserve"> </w:t>
            </w:r>
            <w:r w:rsidRPr="0036673A">
              <w:t>ФИО</w:t>
            </w:r>
          </w:p>
        </w:tc>
      </w:tr>
      <w:tr w:rsidR="00BA01CB" w:rsidTr="006B2BDB">
        <w:tblPrEx>
          <w:tblBorders>
            <w:left w:val="none" w:sz="0" w:space="0" w:color="auto"/>
            <w:bottom w:val="none" w:sz="0" w:space="0" w:color="auto"/>
            <w:right w:val="none" w:sz="0" w:space="0" w:color="auto"/>
          </w:tblBorders>
        </w:tblPrEx>
        <w:trPr>
          <w:trHeight w:val="100"/>
        </w:trPr>
        <w:tc>
          <w:tcPr>
            <w:tcW w:w="9889" w:type="dxa"/>
            <w:gridSpan w:val="4"/>
            <w:tcBorders>
              <w:top w:val="single" w:sz="4" w:space="0" w:color="auto"/>
            </w:tcBorders>
          </w:tcPr>
          <w:p w:rsidR="00BA01CB" w:rsidRDefault="00BA01CB" w:rsidP="006B2BDB">
            <w:pPr>
              <w:autoSpaceDE w:val="0"/>
              <w:autoSpaceDN w:val="0"/>
              <w:adjustRightInd w:val="0"/>
              <w:jc w:val="both"/>
              <w:rPr>
                <w:color w:val="000000" w:themeColor="text1"/>
              </w:rPr>
            </w:pPr>
          </w:p>
        </w:tc>
      </w:tr>
    </w:tbl>
    <w:p w:rsidR="00BA01CB" w:rsidRDefault="00BA01CB" w:rsidP="00BA01CB">
      <w:pPr>
        <w:autoSpaceDE w:val="0"/>
        <w:autoSpaceDN w:val="0"/>
        <w:adjustRightInd w:val="0"/>
        <w:ind w:left="-142" w:firstLine="720"/>
        <w:jc w:val="both"/>
        <w:rPr>
          <w:color w:val="000000" w:themeColor="text1"/>
        </w:rPr>
      </w:pPr>
    </w:p>
    <w:p w:rsidR="00BA01CB" w:rsidRPr="00E662CA" w:rsidRDefault="00BA01CB" w:rsidP="00BA01CB">
      <w:pPr>
        <w:autoSpaceDE w:val="0"/>
        <w:autoSpaceDN w:val="0"/>
        <w:adjustRightInd w:val="0"/>
        <w:ind w:left="-142" w:firstLine="720"/>
        <w:jc w:val="both"/>
        <w:rPr>
          <w:color w:val="000000" w:themeColor="text1"/>
        </w:rPr>
      </w:pPr>
    </w:p>
    <w:p w:rsidR="00BA01CB" w:rsidRPr="00E662CA" w:rsidRDefault="00BA01CB" w:rsidP="00BA01CB">
      <w:pPr>
        <w:autoSpaceDE w:val="0"/>
        <w:autoSpaceDN w:val="0"/>
        <w:adjustRightInd w:val="0"/>
        <w:ind w:firstLine="698"/>
        <w:jc w:val="right"/>
        <w:rPr>
          <w:color w:val="000000" w:themeColor="text1"/>
        </w:rPr>
      </w:pPr>
    </w:p>
    <w:p w:rsidR="00BA01CB" w:rsidRDefault="00BA01CB" w:rsidP="00BA01CB">
      <w:pPr>
        <w:shd w:val="clear" w:color="auto" w:fill="FFFFFF"/>
        <w:suppressAutoHyphens/>
        <w:ind w:hanging="142"/>
        <w:jc w:val="both"/>
        <w:rPr>
          <w:color w:val="000000"/>
          <w:sz w:val="28"/>
          <w:szCs w:val="28"/>
        </w:rPr>
      </w:pPr>
      <w:proofErr w:type="gramStart"/>
      <w:r>
        <w:rPr>
          <w:color w:val="000000"/>
          <w:sz w:val="28"/>
          <w:szCs w:val="28"/>
        </w:rPr>
        <w:t>Исполняющий</w:t>
      </w:r>
      <w:proofErr w:type="gramEnd"/>
      <w:r>
        <w:rPr>
          <w:color w:val="000000"/>
          <w:sz w:val="28"/>
          <w:szCs w:val="28"/>
        </w:rPr>
        <w:t xml:space="preserve"> обязанности</w:t>
      </w:r>
    </w:p>
    <w:p w:rsidR="00BA01CB" w:rsidRDefault="00BA01CB" w:rsidP="00BA01CB">
      <w:pPr>
        <w:shd w:val="clear" w:color="auto" w:fill="FFFFFF"/>
        <w:suppressAutoHyphens/>
        <w:ind w:hanging="142"/>
        <w:jc w:val="both"/>
        <w:rPr>
          <w:color w:val="000000"/>
          <w:sz w:val="28"/>
          <w:szCs w:val="28"/>
        </w:rPr>
      </w:pPr>
      <w:r>
        <w:rPr>
          <w:color w:val="000000"/>
          <w:sz w:val="28"/>
          <w:szCs w:val="28"/>
        </w:rPr>
        <w:t xml:space="preserve">начальника управления архитектуры </w:t>
      </w:r>
    </w:p>
    <w:p w:rsidR="00BA01CB" w:rsidRDefault="00BA01CB" w:rsidP="00BA01CB">
      <w:pPr>
        <w:shd w:val="clear" w:color="auto" w:fill="FFFFFF"/>
        <w:suppressAutoHyphens/>
        <w:ind w:hanging="142"/>
        <w:jc w:val="both"/>
        <w:rPr>
          <w:color w:val="000000"/>
          <w:sz w:val="28"/>
          <w:szCs w:val="28"/>
        </w:rPr>
      </w:pPr>
      <w:r>
        <w:rPr>
          <w:color w:val="000000"/>
          <w:sz w:val="28"/>
          <w:szCs w:val="28"/>
        </w:rPr>
        <w:t xml:space="preserve">и градостроительства – главного архитектора </w:t>
      </w:r>
    </w:p>
    <w:p w:rsidR="00BA01CB" w:rsidRDefault="00BA01CB" w:rsidP="00BA01CB">
      <w:pPr>
        <w:shd w:val="clear" w:color="auto" w:fill="FFFFFF"/>
        <w:suppressAutoHyphens/>
        <w:ind w:hanging="142"/>
        <w:jc w:val="both"/>
        <w:rPr>
          <w:color w:val="000000"/>
          <w:sz w:val="28"/>
          <w:szCs w:val="28"/>
        </w:rPr>
      </w:pPr>
      <w:r>
        <w:rPr>
          <w:color w:val="000000"/>
          <w:sz w:val="28"/>
          <w:szCs w:val="28"/>
        </w:rPr>
        <w:t xml:space="preserve">администрации </w:t>
      </w:r>
      <w:proofErr w:type="gramStart"/>
      <w:r>
        <w:rPr>
          <w:color w:val="000000"/>
          <w:sz w:val="28"/>
          <w:szCs w:val="28"/>
        </w:rPr>
        <w:t>муниципального</w:t>
      </w:r>
      <w:proofErr w:type="gramEnd"/>
      <w:r>
        <w:rPr>
          <w:color w:val="000000"/>
          <w:sz w:val="28"/>
          <w:szCs w:val="28"/>
        </w:rPr>
        <w:t xml:space="preserve"> </w:t>
      </w:r>
    </w:p>
    <w:p w:rsidR="00BA01CB" w:rsidRDefault="00BA01CB" w:rsidP="00BA01CB">
      <w:pPr>
        <w:shd w:val="clear" w:color="auto" w:fill="FFFFFF"/>
        <w:suppressAutoHyphens/>
        <w:ind w:hanging="142"/>
        <w:jc w:val="both"/>
        <w:rPr>
          <w:color w:val="000000"/>
          <w:sz w:val="28"/>
          <w:szCs w:val="28"/>
        </w:rPr>
      </w:pPr>
      <w:r>
        <w:rPr>
          <w:color w:val="000000"/>
          <w:sz w:val="28"/>
          <w:szCs w:val="28"/>
        </w:rPr>
        <w:t>образования Туапсинский район</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А.Ю. Аксенов</w:t>
      </w: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sectPr w:rsidR="00BA01CB" w:rsidSect="009C57F1">
          <w:pgSz w:w="11906" w:h="16838"/>
          <w:pgMar w:top="1135" w:right="567" w:bottom="1134" w:left="1701" w:header="709" w:footer="709" w:gutter="0"/>
          <w:pgNumType w:start="1"/>
          <w:cols w:space="708"/>
          <w:titlePg/>
          <w:docGrid w:linePitch="360"/>
        </w:sectPr>
      </w:pPr>
    </w:p>
    <w:p w:rsidR="00BA01CB" w:rsidRPr="00E662CA" w:rsidRDefault="00BA01CB" w:rsidP="00BA01CB">
      <w:pPr>
        <w:ind w:left="5245" w:right="-1"/>
        <w:jc w:val="center"/>
        <w:rPr>
          <w:bCs/>
          <w:color w:val="000000" w:themeColor="text1"/>
          <w:sz w:val="28"/>
          <w:szCs w:val="28"/>
        </w:rPr>
      </w:pPr>
      <w:r>
        <w:rPr>
          <w:bCs/>
          <w:color w:val="000000" w:themeColor="text1"/>
          <w:sz w:val="28"/>
          <w:szCs w:val="28"/>
        </w:rPr>
        <w:lastRenderedPageBreak/>
        <w:t>ПРИЛОЖЕНИЕ № 2</w:t>
      </w:r>
    </w:p>
    <w:p w:rsidR="00BA01CB" w:rsidRPr="00FD575D" w:rsidRDefault="00BA01CB" w:rsidP="00BA01CB">
      <w:pPr>
        <w:ind w:left="5245" w:right="-1"/>
        <w:jc w:val="center"/>
        <w:rPr>
          <w:bCs/>
          <w:color w:val="000000" w:themeColor="text1"/>
          <w:sz w:val="28"/>
          <w:szCs w:val="28"/>
        </w:rPr>
      </w:pPr>
      <w:r w:rsidRPr="00E662CA">
        <w:rPr>
          <w:bCs/>
          <w:color w:val="000000" w:themeColor="text1"/>
          <w:sz w:val="28"/>
          <w:szCs w:val="28"/>
        </w:rPr>
        <w:t>к административному регламенту предоставления муниципальной услуги</w:t>
      </w:r>
      <w:r>
        <w:rPr>
          <w:bCs/>
          <w:color w:val="000000" w:themeColor="text1"/>
          <w:sz w:val="28"/>
          <w:szCs w:val="28"/>
        </w:rPr>
        <w:t xml:space="preserve"> </w:t>
      </w:r>
      <w:r w:rsidRPr="00E662CA">
        <w:rPr>
          <w:color w:val="000000" w:themeColor="text1"/>
          <w:sz w:val="28"/>
          <w:szCs w:val="28"/>
        </w:rPr>
        <w:t>«</w:t>
      </w:r>
      <w:r w:rsidRPr="00F52476">
        <w:rPr>
          <w:bCs/>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E662CA">
        <w:rPr>
          <w:color w:val="000000" w:themeColor="text1"/>
          <w:sz w:val="28"/>
          <w:szCs w:val="28"/>
        </w:rPr>
        <w:t>»</w:t>
      </w:r>
    </w:p>
    <w:p w:rsidR="00BA01CB" w:rsidRPr="00E662CA" w:rsidRDefault="00BA01CB" w:rsidP="00BA01CB">
      <w:pPr>
        <w:jc w:val="right"/>
        <w:rPr>
          <w:color w:val="000000" w:themeColor="text1"/>
          <w:sz w:val="28"/>
          <w:szCs w:val="28"/>
        </w:rPr>
      </w:pPr>
    </w:p>
    <w:p w:rsidR="00BA01CB" w:rsidRPr="00441661" w:rsidRDefault="00BA01CB" w:rsidP="00BA01CB">
      <w:pPr>
        <w:jc w:val="center"/>
        <w:rPr>
          <w:b/>
          <w:color w:val="000000" w:themeColor="text1"/>
          <w:sz w:val="28"/>
          <w:szCs w:val="28"/>
        </w:rPr>
      </w:pPr>
      <w:r>
        <w:rPr>
          <w:b/>
          <w:color w:val="000000" w:themeColor="text1"/>
          <w:sz w:val="28"/>
          <w:szCs w:val="28"/>
        </w:rPr>
        <w:t>ОБРАЗЕЦ ЗАПОЛНЕНИЯ</w:t>
      </w:r>
    </w:p>
    <w:p w:rsidR="00BA01CB" w:rsidRDefault="00BA01CB" w:rsidP="00BA01CB">
      <w:pPr>
        <w:jc w:val="center"/>
        <w:rPr>
          <w:b/>
          <w:bCs/>
          <w:color w:val="000000" w:themeColor="text1"/>
          <w:sz w:val="28"/>
          <w:szCs w:val="28"/>
        </w:rPr>
      </w:pPr>
      <w:r>
        <w:rPr>
          <w:b/>
          <w:color w:val="000000" w:themeColor="text1"/>
          <w:sz w:val="28"/>
          <w:szCs w:val="28"/>
        </w:rPr>
        <w:t>з</w:t>
      </w:r>
      <w:r w:rsidRPr="00441661">
        <w:rPr>
          <w:b/>
          <w:color w:val="000000" w:themeColor="text1"/>
          <w:sz w:val="28"/>
          <w:szCs w:val="28"/>
        </w:rPr>
        <w:t xml:space="preserve">аявления о </w:t>
      </w:r>
      <w:r>
        <w:rPr>
          <w:b/>
          <w:bCs/>
          <w:color w:val="000000" w:themeColor="text1"/>
          <w:sz w:val="28"/>
          <w:szCs w:val="28"/>
        </w:rPr>
        <w:t>п</w:t>
      </w:r>
      <w:r w:rsidRPr="00F52476">
        <w:rPr>
          <w:b/>
          <w:bCs/>
          <w:color w:val="000000" w:themeColor="text1"/>
          <w:sz w:val="28"/>
          <w:szCs w:val="28"/>
        </w:rPr>
        <w:t>редоста</w:t>
      </w:r>
      <w:r>
        <w:rPr>
          <w:b/>
          <w:bCs/>
          <w:color w:val="000000" w:themeColor="text1"/>
          <w:sz w:val="28"/>
          <w:szCs w:val="28"/>
        </w:rPr>
        <w:t>влении разрешения на отклонение</w:t>
      </w:r>
    </w:p>
    <w:p w:rsidR="00BA01CB" w:rsidRDefault="00BA01CB" w:rsidP="00BA01CB">
      <w:pPr>
        <w:jc w:val="center"/>
        <w:rPr>
          <w:b/>
          <w:bCs/>
          <w:color w:val="000000" w:themeColor="text1"/>
          <w:sz w:val="28"/>
          <w:szCs w:val="28"/>
        </w:rPr>
      </w:pPr>
      <w:r w:rsidRPr="00F52476">
        <w:rPr>
          <w:b/>
          <w:bCs/>
          <w:color w:val="000000" w:themeColor="text1"/>
          <w:sz w:val="28"/>
          <w:szCs w:val="28"/>
        </w:rPr>
        <w:t>от предельных парамет</w:t>
      </w:r>
      <w:r>
        <w:rPr>
          <w:b/>
          <w:bCs/>
          <w:color w:val="000000" w:themeColor="text1"/>
          <w:sz w:val="28"/>
          <w:szCs w:val="28"/>
        </w:rPr>
        <w:t>ров разрешенного строительства,</w:t>
      </w:r>
    </w:p>
    <w:p w:rsidR="00BA01CB" w:rsidRPr="00441661" w:rsidRDefault="00BA01CB" w:rsidP="00BA01CB">
      <w:pPr>
        <w:jc w:val="center"/>
        <w:rPr>
          <w:b/>
          <w:color w:val="000000" w:themeColor="text1"/>
          <w:sz w:val="28"/>
          <w:szCs w:val="28"/>
        </w:rPr>
      </w:pPr>
      <w:r w:rsidRPr="00F52476">
        <w:rPr>
          <w:b/>
          <w:bCs/>
          <w:color w:val="000000" w:themeColor="text1"/>
          <w:sz w:val="28"/>
          <w:szCs w:val="28"/>
        </w:rPr>
        <w:t>реконструкции объектов капитального строительства</w:t>
      </w: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1710"/>
        <w:gridCol w:w="1090"/>
        <w:gridCol w:w="3729"/>
      </w:tblGrid>
      <w:tr w:rsidR="00BA01CB" w:rsidRPr="00E662CA" w:rsidTr="006B2BDB">
        <w:tc>
          <w:tcPr>
            <w:tcW w:w="5070" w:type="dxa"/>
            <w:gridSpan w:val="2"/>
            <w:tcBorders>
              <w:top w:val="nil"/>
              <w:left w:val="nil"/>
              <w:bottom w:val="single" w:sz="4" w:space="0" w:color="auto"/>
              <w:right w:val="nil"/>
            </w:tcBorders>
          </w:tcPr>
          <w:p w:rsidR="00BA01CB" w:rsidRPr="00E662CA" w:rsidRDefault="00BA01CB" w:rsidP="006B2BDB">
            <w:pPr>
              <w:autoSpaceDE w:val="0"/>
              <w:autoSpaceDN w:val="0"/>
              <w:adjustRightInd w:val="0"/>
              <w:jc w:val="both"/>
              <w:rPr>
                <w:color w:val="000000" w:themeColor="text1"/>
              </w:rPr>
            </w:pPr>
          </w:p>
        </w:tc>
        <w:tc>
          <w:tcPr>
            <w:tcW w:w="4819" w:type="dxa"/>
            <w:gridSpan w:val="2"/>
            <w:tcBorders>
              <w:top w:val="nil"/>
              <w:left w:val="nil"/>
              <w:bottom w:val="single" w:sz="4" w:space="0" w:color="auto"/>
              <w:right w:val="nil"/>
            </w:tcBorders>
          </w:tcPr>
          <w:p w:rsidR="00BA01CB" w:rsidRPr="00E662CA" w:rsidRDefault="00BA01CB" w:rsidP="006B2BDB">
            <w:pPr>
              <w:autoSpaceDE w:val="0"/>
              <w:autoSpaceDN w:val="0"/>
              <w:adjustRightInd w:val="0"/>
              <w:jc w:val="both"/>
              <w:rPr>
                <w:color w:val="000000" w:themeColor="text1"/>
              </w:rPr>
            </w:pPr>
          </w:p>
        </w:tc>
      </w:tr>
      <w:tr w:rsidR="00BA01CB" w:rsidRPr="00E662CA" w:rsidTr="006B2BDB">
        <w:trPr>
          <w:trHeight w:val="335"/>
        </w:trPr>
        <w:tc>
          <w:tcPr>
            <w:tcW w:w="5070" w:type="dxa"/>
            <w:gridSpan w:val="2"/>
            <w:vMerge w:val="restart"/>
            <w:tcBorders>
              <w:top w:val="single" w:sz="4" w:space="0" w:color="auto"/>
              <w:left w:val="single" w:sz="4" w:space="0" w:color="auto"/>
              <w:right w:val="nil"/>
            </w:tcBorders>
          </w:tcPr>
          <w:p w:rsidR="00BA01CB" w:rsidRPr="00F64763" w:rsidRDefault="00BA01CB" w:rsidP="006B2BDB">
            <w:pPr>
              <w:rPr>
                <w:sz w:val="28"/>
                <w:szCs w:val="28"/>
              </w:rPr>
            </w:pPr>
          </w:p>
        </w:tc>
        <w:tc>
          <w:tcPr>
            <w:tcW w:w="4819" w:type="dxa"/>
            <w:gridSpan w:val="2"/>
            <w:tcBorders>
              <w:top w:val="single" w:sz="4" w:space="0" w:color="auto"/>
              <w:left w:val="nil"/>
              <w:bottom w:val="nil"/>
              <w:right w:val="single" w:sz="4" w:space="0" w:color="auto"/>
            </w:tcBorders>
          </w:tcPr>
          <w:p w:rsidR="00BA01CB" w:rsidRDefault="00BA01CB" w:rsidP="006B2BDB">
            <w:pPr>
              <w:rPr>
                <w:sz w:val="28"/>
                <w:szCs w:val="28"/>
              </w:rPr>
            </w:pPr>
            <w:r w:rsidRPr="00F64763">
              <w:rPr>
                <w:sz w:val="28"/>
                <w:szCs w:val="28"/>
              </w:rPr>
              <w:t xml:space="preserve">Председателю комиссии по правилам </w:t>
            </w:r>
          </w:p>
          <w:p w:rsidR="00BA01CB" w:rsidRDefault="00BA01CB" w:rsidP="006B2BDB">
            <w:pPr>
              <w:rPr>
                <w:sz w:val="28"/>
                <w:szCs w:val="28"/>
              </w:rPr>
            </w:pPr>
            <w:r w:rsidRPr="00F64763">
              <w:rPr>
                <w:sz w:val="28"/>
                <w:szCs w:val="28"/>
              </w:rPr>
              <w:t>землепользования и застройки</w:t>
            </w:r>
          </w:p>
          <w:p w:rsidR="00BA01CB" w:rsidRDefault="00BA01CB" w:rsidP="006B2BDB">
            <w:pPr>
              <w:rPr>
                <w:sz w:val="28"/>
                <w:szCs w:val="28"/>
              </w:rPr>
            </w:pPr>
            <w:r w:rsidRPr="00F64763">
              <w:rPr>
                <w:sz w:val="28"/>
                <w:szCs w:val="28"/>
              </w:rPr>
              <w:t xml:space="preserve">администрации </w:t>
            </w:r>
            <w:proofErr w:type="gramStart"/>
            <w:r>
              <w:rPr>
                <w:sz w:val="28"/>
                <w:szCs w:val="28"/>
              </w:rPr>
              <w:t>муниципального</w:t>
            </w:r>
            <w:proofErr w:type="gramEnd"/>
          </w:p>
          <w:p w:rsidR="00BA01CB" w:rsidRDefault="00BA01CB" w:rsidP="006B2BDB">
            <w:pPr>
              <w:rPr>
                <w:sz w:val="28"/>
                <w:szCs w:val="28"/>
              </w:rPr>
            </w:pPr>
            <w:r>
              <w:rPr>
                <w:sz w:val="28"/>
                <w:szCs w:val="28"/>
              </w:rPr>
              <w:t xml:space="preserve">образования </w:t>
            </w:r>
            <w:r w:rsidRPr="00F64763">
              <w:rPr>
                <w:sz w:val="28"/>
                <w:szCs w:val="28"/>
              </w:rPr>
              <w:t>Туапсинский район</w:t>
            </w:r>
          </w:p>
          <w:p w:rsidR="00BA01CB" w:rsidRPr="00F64763" w:rsidRDefault="00BA01CB" w:rsidP="006B2BDB">
            <w:pPr>
              <w:rPr>
                <w:sz w:val="28"/>
                <w:szCs w:val="28"/>
              </w:rPr>
            </w:pPr>
          </w:p>
        </w:tc>
      </w:tr>
      <w:tr w:rsidR="00BA01CB" w:rsidRPr="00E662CA" w:rsidTr="006B2BDB">
        <w:tc>
          <w:tcPr>
            <w:tcW w:w="5070" w:type="dxa"/>
            <w:gridSpan w:val="2"/>
            <w:vMerge/>
            <w:tcBorders>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single" w:sz="4" w:space="0" w:color="auto"/>
              <w:right w:val="single" w:sz="4" w:space="0" w:color="auto"/>
            </w:tcBorders>
          </w:tcPr>
          <w:p w:rsidR="00BA01CB" w:rsidRPr="002C75DB" w:rsidRDefault="00BA01CB" w:rsidP="006B2BDB">
            <w:pPr>
              <w:rPr>
                <w:i/>
                <w:sz w:val="28"/>
                <w:szCs w:val="28"/>
              </w:rPr>
            </w:pPr>
            <w:r>
              <w:rPr>
                <w:i/>
                <w:sz w:val="28"/>
                <w:szCs w:val="28"/>
              </w:rPr>
              <w:t xml:space="preserve">В.В. </w:t>
            </w:r>
            <w:proofErr w:type="spellStart"/>
            <w:r>
              <w:rPr>
                <w:i/>
                <w:sz w:val="28"/>
                <w:szCs w:val="28"/>
              </w:rPr>
              <w:t>Мазнинову</w:t>
            </w:r>
            <w:proofErr w:type="spellEnd"/>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Pr="00F64763" w:rsidRDefault="00BA01CB" w:rsidP="006B2BDB">
            <w:pPr>
              <w:rPr>
                <w:sz w:val="28"/>
                <w:szCs w:val="28"/>
              </w:rPr>
            </w:pP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Pr="002C75DB" w:rsidRDefault="00BA01CB" w:rsidP="006B2BDB">
            <w:pPr>
              <w:rPr>
                <w:sz w:val="28"/>
                <w:szCs w:val="28"/>
              </w:rPr>
            </w:pPr>
            <w:r w:rsidRPr="002C75DB">
              <w:rPr>
                <w:sz w:val="28"/>
                <w:szCs w:val="28"/>
                <w:u w:val="single"/>
              </w:rPr>
              <w:t>от</w:t>
            </w:r>
            <w:r w:rsidRPr="002C75DB">
              <w:rPr>
                <w:i/>
                <w:sz w:val="28"/>
                <w:szCs w:val="28"/>
                <w:u w:val="single"/>
              </w:rPr>
              <w:t xml:space="preserve"> Иванова Ивана Ивановича</w:t>
            </w:r>
            <w:r>
              <w:rPr>
                <w:sz w:val="28"/>
                <w:szCs w:val="28"/>
              </w:rPr>
              <w:t>_______</w:t>
            </w: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Default="00BA01CB" w:rsidP="006B2BDB">
            <w:pPr>
              <w:rPr>
                <w:sz w:val="28"/>
                <w:szCs w:val="28"/>
              </w:rPr>
            </w:pPr>
            <w:r>
              <w:rPr>
                <w:sz w:val="28"/>
                <w:szCs w:val="28"/>
              </w:rPr>
              <w:t xml:space="preserve">проживающего по адресу: </w:t>
            </w:r>
            <w:r w:rsidRPr="00244E00">
              <w:rPr>
                <w:sz w:val="28"/>
                <w:szCs w:val="28"/>
              </w:rPr>
              <w:t xml:space="preserve">: </w:t>
            </w:r>
            <w:r w:rsidRPr="002C75DB">
              <w:rPr>
                <w:i/>
                <w:sz w:val="28"/>
                <w:szCs w:val="28"/>
                <w:u w:val="single"/>
              </w:rPr>
              <w:t>Краснодарский край, г.</w:t>
            </w:r>
            <w:r>
              <w:rPr>
                <w:i/>
                <w:sz w:val="28"/>
                <w:szCs w:val="28"/>
                <w:u w:val="single"/>
              </w:rPr>
              <w:t xml:space="preserve"> </w:t>
            </w:r>
            <w:r w:rsidRPr="002C75DB">
              <w:rPr>
                <w:i/>
                <w:sz w:val="28"/>
                <w:szCs w:val="28"/>
                <w:u w:val="single"/>
              </w:rPr>
              <w:t>Туапсе</w:t>
            </w:r>
            <w:proofErr w:type="gramStart"/>
            <w:r w:rsidRPr="002C75DB">
              <w:rPr>
                <w:i/>
                <w:sz w:val="28"/>
                <w:szCs w:val="28"/>
                <w:u w:val="single"/>
              </w:rPr>
              <w:t>.</w:t>
            </w:r>
            <w:proofErr w:type="gramEnd"/>
            <w:r w:rsidRPr="002C75DB">
              <w:rPr>
                <w:i/>
                <w:sz w:val="28"/>
                <w:szCs w:val="28"/>
                <w:u w:val="single"/>
              </w:rPr>
              <w:t xml:space="preserve"> </w:t>
            </w:r>
            <w:r>
              <w:rPr>
                <w:i/>
                <w:sz w:val="28"/>
                <w:szCs w:val="28"/>
                <w:u w:val="single"/>
              </w:rPr>
              <w:t xml:space="preserve">                 </w:t>
            </w:r>
            <w:proofErr w:type="gramStart"/>
            <w:r w:rsidRPr="002C75DB">
              <w:rPr>
                <w:i/>
                <w:sz w:val="28"/>
                <w:szCs w:val="28"/>
                <w:u w:val="single"/>
              </w:rPr>
              <w:t>у</w:t>
            </w:r>
            <w:proofErr w:type="gramEnd"/>
            <w:r w:rsidRPr="002C75DB">
              <w:rPr>
                <w:i/>
                <w:sz w:val="28"/>
                <w:szCs w:val="28"/>
                <w:u w:val="single"/>
              </w:rPr>
              <w:t xml:space="preserve">л. </w:t>
            </w:r>
            <w:proofErr w:type="spellStart"/>
            <w:r w:rsidRPr="002C75DB">
              <w:rPr>
                <w:i/>
                <w:sz w:val="28"/>
                <w:szCs w:val="28"/>
                <w:u w:val="single"/>
              </w:rPr>
              <w:t>Костюшкина</w:t>
            </w:r>
            <w:proofErr w:type="spellEnd"/>
            <w:r w:rsidRPr="002C75DB">
              <w:rPr>
                <w:i/>
                <w:sz w:val="28"/>
                <w:szCs w:val="28"/>
                <w:u w:val="single"/>
              </w:rPr>
              <w:t>, д. 8</w:t>
            </w:r>
            <w:r>
              <w:rPr>
                <w:sz w:val="28"/>
                <w:szCs w:val="28"/>
              </w:rPr>
              <w:t>_____________</w:t>
            </w:r>
          </w:p>
          <w:p w:rsidR="00BA01CB" w:rsidRPr="00F64763" w:rsidRDefault="00BA01CB" w:rsidP="006B2BDB">
            <w:pPr>
              <w:rPr>
                <w:sz w:val="28"/>
                <w:szCs w:val="28"/>
              </w:rPr>
            </w:pP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Pr="00F64763" w:rsidRDefault="00BA01CB" w:rsidP="006B2BDB">
            <w:pPr>
              <w:rPr>
                <w:sz w:val="28"/>
                <w:szCs w:val="28"/>
              </w:rPr>
            </w:pPr>
            <w:r>
              <w:rPr>
                <w:sz w:val="28"/>
                <w:szCs w:val="28"/>
              </w:rPr>
              <w:t>т</w:t>
            </w:r>
            <w:r w:rsidRPr="00F64763">
              <w:rPr>
                <w:sz w:val="28"/>
                <w:szCs w:val="28"/>
              </w:rPr>
              <w:t>е</w:t>
            </w:r>
            <w:r>
              <w:rPr>
                <w:sz w:val="28"/>
                <w:szCs w:val="28"/>
              </w:rPr>
              <w:t>лефон:</w:t>
            </w:r>
            <w:r w:rsidRPr="00225949">
              <w:rPr>
                <w:i/>
                <w:sz w:val="28"/>
                <w:szCs w:val="28"/>
              </w:rPr>
              <w:t xml:space="preserve"> </w:t>
            </w:r>
            <w:r w:rsidRPr="002C75DB">
              <w:rPr>
                <w:i/>
                <w:sz w:val="28"/>
                <w:szCs w:val="28"/>
                <w:u w:val="single"/>
              </w:rPr>
              <w:t>+7 918 000 001</w:t>
            </w:r>
            <w:r w:rsidRPr="002C75DB">
              <w:rPr>
                <w:sz w:val="28"/>
                <w:szCs w:val="28"/>
              </w:rPr>
              <w:t>_</w:t>
            </w:r>
            <w:r>
              <w:rPr>
                <w:sz w:val="28"/>
                <w:szCs w:val="28"/>
              </w:rPr>
              <w:t>__________</w:t>
            </w:r>
          </w:p>
        </w:tc>
      </w:tr>
      <w:tr w:rsidR="00BA01CB" w:rsidRPr="00E662CA" w:rsidTr="006B2BDB">
        <w:tc>
          <w:tcPr>
            <w:tcW w:w="5070" w:type="dxa"/>
            <w:gridSpan w:val="2"/>
            <w:tcBorders>
              <w:top w:val="nil"/>
              <w:left w:val="single" w:sz="4" w:space="0" w:color="auto"/>
              <w:bottom w:val="nil"/>
              <w:right w:val="nil"/>
            </w:tcBorders>
          </w:tcPr>
          <w:p w:rsidR="00BA01CB" w:rsidRPr="00F64763" w:rsidRDefault="00BA01CB" w:rsidP="006B2BDB">
            <w:pPr>
              <w:rPr>
                <w:sz w:val="28"/>
                <w:szCs w:val="28"/>
              </w:rPr>
            </w:pPr>
          </w:p>
        </w:tc>
        <w:tc>
          <w:tcPr>
            <w:tcW w:w="4819" w:type="dxa"/>
            <w:gridSpan w:val="2"/>
            <w:tcBorders>
              <w:top w:val="nil"/>
              <w:left w:val="nil"/>
              <w:bottom w:val="nil"/>
              <w:right w:val="single" w:sz="4" w:space="0" w:color="auto"/>
            </w:tcBorders>
          </w:tcPr>
          <w:p w:rsidR="00BA01CB" w:rsidRPr="00F64763" w:rsidRDefault="00BA01CB" w:rsidP="006B2BDB">
            <w:pPr>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F64763" w:rsidRDefault="00BA01CB" w:rsidP="006B2BDB">
            <w:pPr>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864CBC" w:rsidRDefault="00BA01CB" w:rsidP="006B2BDB">
            <w:pPr>
              <w:jc w:val="center"/>
              <w:rPr>
                <w:sz w:val="28"/>
                <w:szCs w:val="28"/>
              </w:rPr>
            </w:pPr>
            <w:r>
              <w:rPr>
                <w:sz w:val="28"/>
                <w:szCs w:val="28"/>
              </w:rPr>
              <w:t>Заявление</w:t>
            </w:r>
          </w:p>
        </w:tc>
      </w:tr>
      <w:tr w:rsidR="00BA01CB" w:rsidRPr="00E662CA" w:rsidTr="006B2BDB">
        <w:trPr>
          <w:trHeight w:val="4437"/>
        </w:trPr>
        <w:tc>
          <w:tcPr>
            <w:tcW w:w="9889" w:type="dxa"/>
            <w:gridSpan w:val="4"/>
            <w:tcBorders>
              <w:top w:val="nil"/>
              <w:left w:val="single" w:sz="4" w:space="0" w:color="auto"/>
              <w:bottom w:val="single" w:sz="4" w:space="0" w:color="auto"/>
              <w:right w:val="single" w:sz="4" w:space="0" w:color="auto"/>
            </w:tcBorders>
          </w:tcPr>
          <w:p w:rsidR="00BA01CB" w:rsidRDefault="00BA01CB" w:rsidP="006B2BDB">
            <w:pPr>
              <w:ind w:firstLine="741"/>
              <w:jc w:val="both"/>
              <w:rPr>
                <w:sz w:val="28"/>
                <w:szCs w:val="28"/>
              </w:rPr>
            </w:pPr>
            <w:r w:rsidRPr="00864CBC">
              <w:rPr>
                <w:sz w:val="28"/>
                <w:szCs w:val="28"/>
              </w:rPr>
              <w:t xml:space="preserve">Прошу выдать разрешение на отклонение от предельных параметров разрешенного </w:t>
            </w:r>
            <w:r w:rsidRPr="005C5CF2">
              <w:rPr>
                <w:sz w:val="28"/>
                <w:szCs w:val="28"/>
              </w:rPr>
              <w:t xml:space="preserve">строительства, </w:t>
            </w:r>
            <w:r w:rsidRPr="002C75DB">
              <w:rPr>
                <w:strike/>
                <w:sz w:val="28"/>
                <w:szCs w:val="28"/>
              </w:rPr>
              <w:t>реконструкции</w:t>
            </w:r>
            <w:r>
              <w:rPr>
                <w:sz w:val="28"/>
                <w:szCs w:val="28"/>
              </w:rPr>
              <w:t xml:space="preserve"> объекта капитального</w:t>
            </w:r>
          </w:p>
          <w:p w:rsidR="00BA01CB" w:rsidRPr="007F7B06" w:rsidRDefault="00BA01CB" w:rsidP="006B2BDB">
            <w:pPr>
              <w:jc w:val="center"/>
            </w:pPr>
            <w:r w:rsidRPr="007F7B06">
              <w:t>(ненужное зачеркнуть)</w:t>
            </w:r>
          </w:p>
          <w:p w:rsidR="00BA01CB" w:rsidRDefault="00BA01CB" w:rsidP="006B2BDB">
            <w:pPr>
              <w:jc w:val="both"/>
              <w:rPr>
                <w:sz w:val="28"/>
                <w:szCs w:val="28"/>
              </w:rPr>
            </w:pPr>
            <w:r>
              <w:rPr>
                <w:sz w:val="28"/>
                <w:szCs w:val="28"/>
              </w:rPr>
              <w:t>строительства на земельном</w:t>
            </w:r>
            <w:r w:rsidRPr="00864CBC">
              <w:rPr>
                <w:sz w:val="28"/>
                <w:szCs w:val="28"/>
              </w:rPr>
              <w:t xml:space="preserve"> участк</w:t>
            </w:r>
            <w:r>
              <w:rPr>
                <w:sz w:val="28"/>
                <w:szCs w:val="28"/>
              </w:rPr>
              <w:t>е</w:t>
            </w:r>
            <w:r w:rsidRPr="00864CBC">
              <w:rPr>
                <w:sz w:val="28"/>
                <w:szCs w:val="28"/>
              </w:rPr>
              <w:t xml:space="preserve"> с кадастровым номером</w:t>
            </w:r>
            <w:r>
              <w:rPr>
                <w:sz w:val="28"/>
                <w:szCs w:val="28"/>
              </w:rPr>
              <w:t xml:space="preserve"> </w:t>
            </w:r>
            <w:r w:rsidRPr="002C75DB">
              <w:rPr>
                <w:i/>
                <w:sz w:val="28"/>
                <w:szCs w:val="28"/>
                <w:u w:val="single"/>
              </w:rPr>
              <w:t>23:33:000000:01</w:t>
            </w:r>
            <w:r w:rsidRPr="00864CBC">
              <w:rPr>
                <w:sz w:val="28"/>
                <w:szCs w:val="28"/>
              </w:rPr>
              <w:t>, расположенно</w:t>
            </w:r>
            <w:r>
              <w:rPr>
                <w:sz w:val="28"/>
                <w:szCs w:val="28"/>
              </w:rPr>
              <w:t>м</w:t>
            </w:r>
            <w:r w:rsidRPr="00864CBC">
              <w:rPr>
                <w:sz w:val="28"/>
                <w:szCs w:val="28"/>
              </w:rPr>
              <w:t xml:space="preserve"> по адресу:</w:t>
            </w:r>
            <w:r>
              <w:rPr>
                <w:sz w:val="28"/>
                <w:szCs w:val="28"/>
              </w:rPr>
              <w:t xml:space="preserve"> </w:t>
            </w:r>
            <w:r w:rsidRPr="002C75DB">
              <w:rPr>
                <w:i/>
                <w:sz w:val="28"/>
                <w:szCs w:val="28"/>
                <w:u w:val="single"/>
              </w:rPr>
              <w:t>Туапсинский район, с.</w:t>
            </w:r>
            <w:r>
              <w:rPr>
                <w:i/>
                <w:sz w:val="28"/>
                <w:szCs w:val="28"/>
                <w:u w:val="single"/>
              </w:rPr>
              <w:t xml:space="preserve"> </w:t>
            </w:r>
            <w:r w:rsidRPr="002C75DB">
              <w:rPr>
                <w:i/>
                <w:sz w:val="28"/>
                <w:szCs w:val="28"/>
                <w:u w:val="single"/>
              </w:rPr>
              <w:t xml:space="preserve">Ольгинка, ул. </w:t>
            </w:r>
            <w:proofErr w:type="spellStart"/>
            <w:r w:rsidRPr="002C75DB">
              <w:rPr>
                <w:i/>
                <w:sz w:val="28"/>
                <w:szCs w:val="28"/>
                <w:u w:val="single"/>
              </w:rPr>
              <w:t>Кругликовская</w:t>
            </w:r>
            <w:proofErr w:type="spellEnd"/>
            <w:r w:rsidRPr="002C75DB">
              <w:rPr>
                <w:i/>
                <w:sz w:val="28"/>
                <w:szCs w:val="28"/>
                <w:u w:val="single"/>
              </w:rPr>
              <w:t>, 13</w:t>
            </w:r>
            <w:r w:rsidRPr="002C75DB">
              <w:rPr>
                <w:sz w:val="28"/>
                <w:szCs w:val="28"/>
                <w:u w:val="single"/>
              </w:rPr>
              <w:t>,</w:t>
            </w:r>
            <w:r w:rsidRPr="00864CBC">
              <w:rPr>
                <w:sz w:val="28"/>
                <w:szCs w:val="28"/>
              </w:rPr>
              <w:t xml:space="preserve"> площадью</w:t>
            </w:r>
            <w:r>
              <w:rPr>
                <w:sz w:val="28"/>
                <w:szCs w:val="28"/>
              </w:rPr>
              <w:t xml:space="preserve"> </w:t>
            </w:r>
            <w:r w:rsidRPr="002C75DB">
              <w:rPr>
                <w:i/>
                <w:sz w:val="28"/>
                <w:szCs w:val="28"/>
                <w:u w:val="single"/>
              </w:rPr>
              <w:t xml:space="preserve">300 </w:t>
            </w:r>
            <w:proofErr w:type="spellStart"/>
            <w:r w:rsidRPr="002C75DB">
              <w:rPr>
                <w:i/>
                <w:sz w:val="28"/>
                <w:szCs w:val="28"/>
                <w:u w:val="single"/>
              </w:rPr>
              <w:t>кв</w:t>
            </w:r>
            <w:proofErr w:type="gramStart"/>
            <w:r w:rsidRPr="002C75DB">
              <w:rPr>
                <w:i/>
                <w:sz w:val="28"/>
                <w:szCs w:val="28"/>
                <w:u w:val="single"/>
              </w:rPr>
              <w:t>.м</w:t>
            </w:r>
            <w:proofErr w:type="spellEnd"/>
            <w:proofErr w:type="gramEnd"/>
            <w:r w:rsidRPr="00864CBC">
              <w:rPr>
                <w:sz w:val="28"/>
                <w:szCs w:val="28"/>
              </w:rPr>
              <w:t>,</w:t>
            </w:r>
            <w:r>
              <w:rPr>
                <w:sz w:val="28"/>
                <w:szCs w:val="28"/>
              </w:rPr>
              <w:t xml:space="preserve"> </w:t>
            </w:r>
            <w:r w:rsidRPr="00864CBC">
              <w:rPr>
                <w:sz w:val="28"/>
                <w:szCs w:val="28"/>
              </w:rPr>
              <w:t>принадлежащего</w:t>
            </w:r>
            <w:r>
              <w:rPr>
                <w:sz w:val="28"/>
                <w:szCs w:val="28"/>
              </w:rPr>
              <w:t xml:space="preserve"> </w:t>
            </w:r>
            <w:r w:rsidRPr="00864CBC">
              <w:rPr>
                <w:sz w:val="28"/>
                <w:szCs w:val="28"/>
              </w:rPr>
              <w:t>на праве</w:t>
            </w:r>
            <w:r>
              <w:rPr>
                <w:sz w:val="28"/>
                <w:szCs w:val="28"/>
              </w:rPr>
              <w:t xml:space="preserve"> собственности </w:t>
            </w:r>
            <w:r w:rsidRPr="00864CBC">
              <w:rPr>
                <w:sz w:val="28"/>
                <w:szCs w:val="28"/>
              </w:rPr>
              <w:t>согласно</w:t>
            </w:r>
            <w:r>
              <w:rPr>
                <w:sz w:val="28"/>
                <w:szCs w:val="28"/>
              </w:rPr>
              <w:t xml:space="preserve"> </w:t>
            </w:r>
            <w:r w:rsidRPr="002C75DB">
              <w:rPr>
                <w:i/>
                <w:sz w:val="28"/>
                <w:szCs w:val="28"/>
                <w:u w:val="single"/>
              </w:rPr>
              <w:t xml:space="preserve">свидетельству о государственной регистрации права от 11.09.2015 года </w:t>
            </w:r>
            <w:r>
              <w:rPr>
                <w:i/>
                <w:sz w:val="28"/>
                <w:szCs w:val="28"/>
                <w:u w:val="single"/>
              </w:rPr>
              <w:t xml:space="preserve">                                    </w:t>
            </w:r>
            <w:r w:rsidRPr="002C75DB">
              <w:rPr>
                <w:i/>
                <w:sz w:val="28"/>
                <w:szCs w:val="28"/>
                <w:u w:val="single"/>
              </w:rPr>
              <w:t>№ 475689</w:t>
            </w:r>
            <w:r>
              <w:rPr>
                <w:sz w:val="28"/>
                <w:szCs w:val="28"/>
              </w:rPr>
              <w:t>.</w:t>
            </w:r>
          </w:p>
          <w:p w:rsidR="00BA01CB" w:rsidRPr="002C75DB" w:rsidRDefault="00BA01CB" w:rsidP="006B2BDB">
            <w:pPr>
              <w:jc w:val="both"/>
              <w:rPr>
                <w:i/>
                <w:sz w:val="28"/>
                <w:szCs w:val="28"/>
              </w:rPr>
            </w:pPr>
            <w:r w:rsidRPr="00225949">
              <w:rPr>
                <w:sz w:val="28"/>
                <w:szCs w:val="28"/>
              </w:rPr>
              <w:t>Обоснованием для предоставления запрашиваемого разрешения является</w:t>
            </w:r>
            <w:r>
              <w:rPr>
                <w:sz w:val="28"/>
                <w:szCs w:val="28"/>
              </w:rPr>
              <w:t xml:space="preserve">: </w:t>
            </w:r>
            <w:r w:rsidRPr="002C75DB">
              <w:rPr>
                <w:i/>
                <w:sz w:val="28"/>
                <w:szCs w:val="28"/>
                <w:u w:val="single"/>
              </w:rPr>
              <w:t>размер моего земельного участка меньше установленных градостроительным регламентом минимальных размеров земельных участков</w:t>
            </w:r>
            <w:r w:rsidRPr="002C75DB">
              <w:rPr>
                <w:i/>
                <w:sz w:val="28"/>
                <w:szCs w:val="28"/>
              </w:rPr>
              <w:t>________________</w:t>
            </w:r>
          </w:p>
          <w:p w:rsidR="00BA01CB" w:rsidRPr="00225949" w:rsidRDefault="00BA01CB" w:rsidP="006B2BDB">
            <w:pPr>
              <w:jc w:val="center"/>
            </w:pPr>
            <w:r w:rsidRPr="00225949">
              <w:t xml:space="preserve">(в соответствии с </w:t>
            </w:r>
            <w:r w:rsidRPr="0036673A">
              <w:t>частью</w:t>
            </w:r>
            <w:r w:rsidRPr="00225949">
              <w:t xml:space="preserve"> 1 статьи 40 Гр</w:t>
            </w:r>
            <w:r w:rsidRPr="0036673A">
              <w:t>адостроительного кодекса</w:t>
            </w:r>
            <w:r w:rsidRPr="00225949">
              <w:t xml:space="preserve"> РФ)</w:t>
            </w:r>
          </w:p>
          <w:p w:rsidR="00BA01CB" w:rsidRPr="00864CBC" w:rsidRDefault="00BA01CB" w:rsidP="006B2BDB">
            <w:pPr>
              <w:jc w:val="both"/>
              <w:rPr>
                <w:sz w:val="28"/>
                <w:szCs w:val="28"/>
              </w:rPr>
            </w:pPr>
          </w:p>
        </w:tc>
      </w:tr>
      <w:tr w:rsidR="00BA01CB" w:rsidRPr="00E662CA" w:rsidTr="006B2BDB">
        <w:trPr>
          <w:trHeight w:val="218"/>
        </w:trPr>
        <w:tc>
          <w:tcPr>
            <w:tcW w:w="9889" w:type="dxa"/>
            <w:gridSpan w:val="4"/>
            <w:tcBorders>
              <w:top w:val="single" w:sz="4" w:space="0" w:color="auto"/>
              <w:left w:val="single" w:sz="4" w:space="0" w:color="auto"/>
              <w:bottom w:val="single" w:sz="4" w:space="0" w:color="auto"/>
              <w:right w:val="single" w:sz="4" w:space="0" w:color="auto"/>
            </w:tcBorders>
          </w:tcPr>
          <w:p w:rsidR="00BA01CB" w:rsidRDefault="00BA01CB" w:rsidP="006B2BDB">
            <w:pPr>
              <w:jc w:val="both"/>
              <w:rPr>
                <w:sz w:val="28"/>
                <w:szCs w:val="28"/>
              </w:rPr>
            </w:pPr>
            <w:r w:rsidRPr="006F6C49">
              <w:rPr>
                <w:sz w:val="28"/>
                <w:szCs w:val="28"/>
              </w:rPr>
              <w:lastRenderedPageBreak/>
              <w:t>Испрашиваемые отклонения от предельных параметров:</w:t>
            </w:r>
          </w:p>
          <w:p w:rsidR="00BA01CB" w:rsidRPr="002C75DB" w:rsidRDefault="00BA01CB" w:rsidP="006B2BDB">
            <w:pPr>
              <w:jc w:val="both"/>
              <w:rPr>
                <w:sz w:val="28"/>
                <w:szCs w:val="28"/>
                <w:u w:val="single"/>
              </w:rPr>
            </w:pPr>
            <w:r w:rsidRPr="002C75DB">
              <w:rPr>
                <w:i/>
                <w:sz w:val="28"/>
                <w:szCs w:val="28"/>
                <w:u w:val="single"/>
              </w:rPr>
              <w:t>Минимальный отступ от стены здания до границы земельного участка с южной стороны с 3 м до 1 м, восточной стороны с 3 м до 2 м</w:t>
            </w:r>
            <w:r w:rsidRPr="002C75DB">
              <w:rPr>
                <w:i/>
                <w:sz w:val="28"/>
                <w:szCs w:val="28"/>
              </w:rPr>
              <w:t>______________</w:t>
            </w:r>
          </w:p>
          <w:p w:rsidR="00BA01CB" w:rsidRPr="00864CBC" w:rsidRDefault="00BA01CB" w:rsidP="006B2BDB">
            <w:pPr>
              <w:jc w:val="both"/>
              <w:rPr>
                <w:sz w:val="28"/>
                <w:szCs w:val="28"/>
              </w:rPr>
            </w:pPr>
          </w:p>
        </w:tc>
      </w:tr>
      <w:tr w:rsidR="00BA01CB" w:rsidRPr="00E662CA" w:rsidTr="006B2BDB">
        <w:tc>
          <w:tcPr>
            <w:tcW w:w="9889" w:type="dxa"/>
            <w:gridSpan w:val="4"/>
            <w:tcBorders>
              <w:top w:val="single" w:sz="4" w:space="0" w:color="auto"/>
              <w:left w:val="single" w:sz="4" w:space="0" w:color="auto"/>
              <w:bottom w:val="single" w:sz="4" w:space="0" w:color="auto"/>
              <w:right w:val="single" w:sz="4" w:space="0" w:color="auto"/>
            </w:tcBorders>
          </w:tcPr>
          <w:p w:rsidR="00BA01CB" w:rsidRPr="00864CBC" w:rsidRDefault="00BA01CB" w:rsidP="006B2BDB">
            <w:pPr>
              <w:jc w:val="both"/>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864CBC" w:rsidRDefault="00BA01CB" w:rsidP="006B2BDB">
            <w:pPr>
              <w:jc w:val="both"/>
              <w:rPr>
                <w:sz w:val="28"/>
                <w:szCs w:val="28"/>
              </w:rPr>
            </w:pPr>
          </w:p>
        </w:tc>
      </w:tr>
      <w:tr w:rsidR="00BA01CB" w:rsidRPr="00E662CA" w:rsidTr="006B2BDB">
        <w:tc>
          <w:tcPr>
            <w:tcW w:w="9889" w:type="dxa"/>
            <w:gridSpan w:val="4"/>
            <w:tcBorders>
              <w:top w:val="nil"/>
              <w:left w:val="single" w:sz="4" w:space="0" w:color="auto"/>
              <w:bottom w:val="nil"/>
              <w:right w:val="single" w:sz="4" w:space="0" w:color="auto"/>
            </w:tcBorders>
          </w:tcPr>
          <w:p w:rsidR="00BA01CB" w:rsidRPr="00864CBC" w:rsidRDefault="00BA01CB" w:rsidP="006B2BDB">
            <w:pPr>
              <w:jc w:val="both"/>
              <w:rPr>
                <w:sz w:val="28"/>
                <w:szCs w:val="28"/>
              </w:rPr>
            </w:pPr>
          </w:p>
        </w:tc>
      </w:tr>
      <w:tr w:rsidR="00BA01CB" w:rsidRPr="00E662CA" w:rsidTr="006B2BDB">
        <w:tc>
          <w:tcPr>
            <w:tcW w:w="3360" w:type="dxa"/>
            <w:tcBorders>
              <w:top w:val="nil"/>
              <w:left w:val="single" w:sz="4" w:space="0" w:color="auto"/>
              <w:bottom w:val="single" w:sz="4" w:space="0" w:color="auto"/>
              <w:right w:val="nil"/>
            </w:tcBorders>
          </w:tcPr>
          <w:p w:rsidR="00BA01CB" w:rsidRPr="002C75DB" w:rsidRDefault="00BA01CB" w:rsidP="006B2BDB">
            <w:pPr>
              <w:jc w:val="center"/>
              <w:rPr>
                <w:i/>
                <w:sz w:val="28"/>
                <w:szCs w:val="28"/>
              </w:rPr>
            </w:pPr>
            <w:r w:rsidRPr="002C75DB">
              <w:rPr>
                <w:i/>
                <w:sz w:val="28"/>
                <w:szCs w:val="28"/>
                <w:u w:val="single"/>
              </w:rPr>
              <w:t>12 декабря 2018 года</w:t>
            </w:r>
            <w:r w:rsidRPr="002C75DB">
              <w:rPr>
                <w:i/>
                <w:sz w:val="28"/>
                <w:szCs w:val="28"/>
              </w:rPr>
              <w:t xml:space="preserve"> </w:t>
            </w:r>
          </w:p>
          <w:p w:rsidR="00BA01CB" w:rsidRPr="00864CBC" w:rsidRDefault="00BA01CB" w:rsidP="006B2BDB">
            <w:pPr>
              <w:jc w:val="center"/>
              <w:rPr>
                <w:sz w:val="28"/>
                <w:szCs w:val="28"/>
              </w:rPr>
            </w:pPr>
            <w:r w:rsidRPr="0036673A">
              <w:t>дата</w:t>
            </w:r>
          </w:p>
        </w:tc>
        <w:tc>
          <w:tcPr>
            <w:tcW w:w="2800" w:type="dxa"/>
            <w:gridSpan w:val="2"/>
            <w:tcBorders>
              <w:top w:val="nil"/>
              <w:left w:val="nil"/>
              <w:bottom w:val="single" w:sz="4" w:space="0" w:color="auto"/>
              <w:right w:val="nil"/>
            </w:tcBorders>
          </w:tcPr>
          <w:p w:rsidR="00BA01CB" w:rsidRDefault="00BA01CB" w:rsidP="006B2BDB">
            <w:pPr>
              <w:jc w:val="center"/>
              <w:rPr>
                <w:sz w:val="28"/>
                <w:szCs w:val="28"/>
              </w:rPr>
            </w:pPr>
            <w:r w:rsidRPr="002C75DB">
              <w:rPr>
                <w:i/>
                <w:sz w:val="28"/>
                <w:szCs w:val="28"/>
                <w:u w:val="single"/>
              </w:rPr>
              <w:t>Иванов</w:t>
            </w:r>
          </w:p>
          <w:p w:rsidR="00BA01CB" w:rsidRPr="00864CBC" w:rsidRDefault="00BA01CB" w:rsidP="006B2BDB">
            <w:pPr>
              <w:jc w:val="center"/>
              <w:rPr>
                <w:sz w:val="28"/>
                <w:szCs w:val="28"/>
              </w:rPr>
            </w:pPr>
            <w:r w:rsidRPr="0036673A">
              <w:t>подпись</w:t>
            </w:r>
          </w:p>
        </w:tc>
        <w:tc>
          <w:tcPr>
            <w:tcW w:w="3729" w:type="dxa"/>
            <w:tcBorders>
              <w:top w:val="nil"/>
              <w:left w:val="nil"/>
              <w:bottom w:val="single" w:sz="4" w:space="0" w:color="auto"/>
              <w:right w:val="single" w:sz="4" w:space="0" w:color="auto"/>
            </w:tcBorders>
          </w:tcPr>
          <w:p w:rsidR="00BA01CB" w:rsidRPr="002C75DB" w:rsidRDefault="00BA01CB" w:rsidP="006B2BDB">
            <w:pPr>
              <w:jc w:val="center"/>
              <w:rPr>
                <w:i/>
                <w:sz w:val="28"/>
                <w:szCs w:val="28"/>
                <w:u w:val="single"/>
              </w:rPr>
            </w:pPr>
            <w:r w:rsidRPr="002C75DB">
              <w:rPr>
                <w:i/>
                <w:sz w:val="28"/>
                <w:szCs w:val="28"/>
                <w:u w:val="single"/>
              </w:rPr>
              <w:t>Иванов И.И.</w:t>
            </w:r>
          </w:p>
          <w:p w:rsidR="00BA01CB" w:rsidRPr="00864CBC" w:rsidRDefault="00BA01CB" w:rsidP="006B2BDB">
            <w:pPr>
              <w:jc w:val="center"/>
              <w:rPr>
                <w:sz w:val="28"/>
                <w:szCs w:val="28"/>
              </w:rPr>
            </w:pPr>
            <w:r w:rsidRPr="0036673A">
              <w:t>ФИО</w:t>
            </w:r>
          </w:p>
        </w:tc>
      </w:tr>
      <w:tr w:rsidR="00BA01CB" w:rsidTr="006B2BDB">
        <w:tblPrEx>
          <w:tblBorders>
            <w:left w:val="none" w:sz="0" w:space="0" w:color="auto"/>
            <w:bottom w:val="none" w:sz="0" w:space="0" w:color="auto"/>
            <w:right w:val="none" w:sz="0" w:space="0" w:color="auto"/>
          </w:tblBorders>
        </w:tblPrEx>
        <w:trPr>
          <w:trHeight w:val="100"/>
        </w:trPr>
        <w:tc>
          <w:tcPr>
            <w:tcW w:w="9889" w:type="dxa"/>
            <w:gridSpan w:val="4"/>
            <w:tcBorders>
              <w:top w:val="single" w:sz="4" w:space="0" w:color="auto"/>
            </w:tcBorders>
          </w:tcPr>
          <w:p w:rsidR="00BA01CB" w:rsidRDefault="00BA01CB" w:rsidP="006B2BDB">
            <w:pPr>
              <w:autoSpaceDE w:val="0"/>
              <w:autoSpaceDN w:val="0"/>
              <w:adjustRightInd w:val="0"/>
              <w:jc w:val="both"/>
              <w:rPr>
                <w:color w:val="000000" w:themeColor="text1"/>
              </w:rPr>
            </w:pPr>
          </w:p>
        </w:tc>
      </w:tr>
    </w:tbl>
    <w:p w:rsidR="00BA01CB" w:rsidRPr="00E662CA" w:rsidRDefault="00BA01CB" w:rsidP="00BA01CB">
      <w:pPr>
        <w:autoSpaceDE w:val="0"/>
        <w:autoSpaceDN w:val="0"/>
        <w:adjustRightInd w:val="0"/>
        <w:ind w:firstLine="720"/>
        <w:jc w:val="both"/>
        <w:rPr>
          <w:color w:val="000000" w:themeColor="text1"/>
        </w:rPr>
      </w:pPr>
    </w:p>
    <w:p w:rsidR="00BA01CB" w:rsidRPr="00E662CA" w:rsidRDefault="00BA01CB" w:rsidP="00BA01CB">
      <w:pPr>
        <w:autoSpaceDE w:val="0"/>
        <w:autoSpaceDN w:val="0"/>
        <w:adjustRightInd w:val="0"/>
        <w:ind w:firstLine="698"/>
        <w:jc w:val="right"/>
        <w:rPr>
          <w:color w:val="000000" w:themeColor="text1"/>
        </w:rPr>
      </w:pPr>
    </w:p>
    <w:p w:rsidR="00BA01CB" w:rsidRDefault="00BA01CB" w:rsidP="00BA01CB">
      <w:pPr>
        <w:shd w:val="clear" w:color="auto" w:fill="FFFFFF"/>
        <w:suppressAutoHyphens/>
        <w:ind w:left="-142"/>
        <w:jc w:val="both"/>
        <w:rPr>
          <w:color w:val="000000"/>
          <w:sz w:val="28"/>
          <w:szCs w:val="28"/>
        </w:rPr>
      </w:pPr>
      <w:proofErr w:type="gramStart"/>
      <w:r>
        <w:rPr>
          <w:color w:val="000000"/>
          <w:sz w:val="28"/>
          <w:szCs w:val="28"/>
        </w:rPr>
        <w:t>Исполняющий</w:t>
      </w:r>
      <w:proofErr w:type="gramEnd"/>
      <w:r>
        <w:rPr>
          <w:color w:val="000000"/>
          <w:sz w:val="28"/>
          <w:szCs w:val="28"/>
        </w:rPr>
        <w:t xml:space="preserve"> обязанности</w:t>
      </w:r>
    </w:p>
    <w:p w:rsidR="00BA01CB" w:rsidRDefault="00BA01CB" w:rsidP="00BA01CB">
      <w:pPr>
        <w:shd w:val="clear" w:color="auto" w:fill="FFFFFF"/>
        <w:suppressAutoHyphens/>
        <w:ind w:left="-142"/>
        <w:jc w:val="both"/>
        <w:rPr>
          <w:color w:val="000000"/>
          <w:sz w:val="28"/>
          <w:szCs w:val="28"/>
        </w:rPr>
      </w:pPr>
      <w:r>
        <w:rPr>
          <w:color w:val="000000"/>
          <w:sz w:val="28"/>
          <w:szCs w:val="28"/>
        </w:rPr>
        <w:t xml:space="preserve">начальника управления архитектуры </w:t>
      </w:r>
    </w:p>
    <w:p w:rsidR="00BA01CB" w:rsidRDefault="00BA01CB" w:rsidP="00BA01CB">
      <w:pPr>
        <w:shd w:val="clear" w:color="auto" w:fill="FFFFFF"/>
        <w:suppressAutoHyphens/>
        <w:ind w:left="-142"/>
        <w:jc w:val="both"/>
        <w:rPr>
          <w:color w:val="000000"/>
          <w:sz w:val="28"/>
          <w:szCs w:val="28"/>
        </w:rPr>
      </w:pPr>
      <w:r>
        <w:rPr>
          <w:color w:val="000000"/>
          <w:sz w:val="28"/>
          <w:szCs w:val="28"/>
        </w:rPr>
        <w:t xml:space="preserve">и градостроительства – главного архитектора </w:t>
      </w:r>
    </w:p>
    <w:p w:rsidR="00BA01CB" w:rsidRDefault="00BA01CB" w:rsidP="00BA01CB">
      <w:pPr>
        <w:shd w:val="clear" w:color="auto" w:fill="FFFFFF"/>
        <w:suppressAutoHyphens/>
        <w:ind w:left="-142"/>
        <w:jc w:val="both"/>
        <w:rPr>
          <w:color w:val="000000"/>
          <w:sz w:val="28"/>
          <w:szCs w:val="28"/>
        </w:rPr>
      </w:pPr>
      <w:r>
        <w:rPr>
          <w:color w:val="000000"/>
          <w:sz w:val="28"/>
          <w:szCs w:val="28"/>
        </w:rPr>
        <w:t xml:space="preserve">администрации </w:t>
      </w:r>
      <w:proofErr w:type="gramStart"/>
      <w:r>
        <w:rPr>
          <w:color w:val="000000"/>
          <w:sz w:val="28"/>
          <w:szCs w:val="28"/>
        </w:rPr>
        <w:t>муниципального</w:t>
      </w:r>
      <w:proofErr w:type="gramEnd"/>
      <w:r>
        <w:rPr>
          <w:color w:val="000000"/>
          <w:sz w:val="28"/>
          <w:szCs w:val="28"/>
        </w:rPr>
        <w:t xml:space="preserve"> </w:t>
      </w:r>
    </w:p>
    <w:p w:rsidR="00BA01CB" w:rsidRDefault="00BA01CB" w:rsidP="00BA01CB">
      <w:pPr>
        <w:shd w:val="clear" w:color="auto" w:fill="FFFFFF"/>
        <w:suppressAutoHyphens/>
        <w:ind w:left="-142" w:right="-143"/>
        <w:jc w:val="both"/>
        <w:rPr>
          <w:color w:val="000000"/>
          <w:sz w:val="28"/>
          <w:szCs w:val="28"/>
        </w:rPr>
      </w:pPr>
      <w:r>
        <w:rPr>
          <w:color w:val="000000"/>
          <w:sz w:val="28"/>
          <w:szCs w:val="28"/>
        </w:rPr>
        <w:t>образования Туапсинский район</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А.Ю. Аксенов</w:t>
      </w:r>
    </w:p>
    <w:p w:rsidR="00BA01CB" w:rsidRDefault="00BA01CB" w:rsidP="00BA01CB">
      <w:pPr>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p>
    <w:p w:rsidR="00BA01CB" w:rsidRDefault="00BA01CB" w:rsidP="00BA01CB"/>
    <w:p w:rsidR="00BA01CB" w:rsidRDefault="00BA01CB" w:rsidP="00BA01CB"/>
    <w:p w:rsidR="00BA01CB" w:rsidRDefault="00BA01CB" w:rsidP="00BA01CB">
      <w:pPr>
        <w:suppressAutoHyphens/>
        <w:ind w:right="-1"/>
        <w:rPr>
          <w:color w:val="000000"/>
          <w:sz w:val="28"/>
          <w:szCs w:val="28"/>
        </w:rPr>
      </w:pPr>
    </w:p>
    <w:p w:rsidR="00BA01CB" w:rsidRDefault="00BA01CB" w:rsidP="00BA01CB">
      <w:pPr>
        <w:suppressAutoHyphens/>
        <w:ind w:right="-1"/>
        <w:rPr>
          <w:color w:val="000000"/>
          <w:sz w:val="28"/>
          <w:szCs w:val="28"/>
        </w:rPr>
      </w:pPr>
      <w:bookmarkStart w:id="16" w:name="_GoBack"/>
      <w:bookmarkEnd w:id="16"/>
    </w:p>
    <w:sectPr w:rsidR="00BA01CB" w:rsidSect="009C57F1">
      <w:pgSz w:w="11906" w:h="16838"/>
      <w:pgMar w:top="1135"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A92" w:rsidRDefault="00052A92">
      <w:r>
        <w:separator/>
      </w:r>
    </w:p>
  </w:endnote>
  <w:endnote w:type="continuationSeparator" w:id="0">
    <w:p w:rsidR="00052A92" w:rsidRDefault="0005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WenQuanYi Micro Hei">
    <w:altName w:val="Arial Unicode MS"/>
    <w:charset w:val="80"/>
    <w:family w:val="auto"/>
    <w:pitch w:val="default"/>
    <w:sig w:usb0="00000001" w:usb1="08070000" w:usb2="00000010" w:usb3="00000000" w:csb0="00020000" w:csb1="00000000"/>
  </w:font>
  <w:font w:name="DejaVu Sans">
    <w:charset w:val="CC"/>
    <w:family w:val="swiss"/>
    <w:pitch w:val="variable"/>
    <w:sig w:usb0="E7002EFF" w:usb1="5200F5FF" w:usb2="0A242021"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00" w:rsidRDefault="00D30E00">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30E00" w:rsidRDefault="00D30E00">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A92" w:rsidRDefault="00052A92">
      <w:r>
        <w:separator/>
      </w:r>
    </w:p>
  </w:footnote>
  <w:footnote w:type="continuationSeparator" w:id="0">
    <w:p w:rsidR="00052A92" w:rsidRDefault="00052A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E00" w:rsidRDefault="00D30E00">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30E00" w:rsidRDefault="00D30E0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877244"/>
      <w:docPartObj>
        <w:docPartGallery w:val="Page Numbers (Top of Page)"/>
        <w:docPartUnique/>
      </w:docPartObj>
    </w:sdtPr>
    <w:sdtEndPr>
      <w:rPr>
        <w:sz w:val="28"/>
        <w:szCs w:val="28"/>
      </w:rPr>
    </w:sdtEndPr>
    <w:sdtContent>
      <w:p w:rsidR="00D30E00" w:rsidRPr="007C24D6" w:rsidRDefault="00D30E00" w:rsidP="007C24D6">
        <w:pPr>
          <w:pStyle w:val="a7"/>
          <w:jc w:val="center"/>
          <w:rPr>
            <w:sz w:val="28"/>
            <w:szCs w:val="28"/>
          </w:rPr>
        </w:pPr>
        <w:r w:rsidRPr="007C24D6">
          <w:rPr>
            <w:sz w:val="28"/>
            <w:szCs w:val="28"/>
          </w:rPr>
          <w:fldChar w:fldCharType="begin"/>
        </w:r>
        <w:r w:rsidRPr="007C24D6">
          <w:rPr>
            <w:sz w:val="28"/>
            <w:szCs w:val="28"/>
          </w:rPr>
          <w:instrText>PAGE   \* MERGEFORMAT</w:instrText>
        </w:r>
        <w:r w:rsidRPr="007C24D6">
          <w:rPr>
            <w:sz w:val="28"/>
            <w:szCs w:val="28"/>
          </w:rPr>
          <w:fldChar w:fldCharType="separate"/>
        </w:r>
        <w:r w:rsidR="00BA01CB">
          <w:rPr>
            <w:noProof/>
            <w:sz w:val="28"/>
            <w:szCs w:val="28"/>
          </w:rPr>
          <w:t>2</w:t>
        </w:r>
        <w:r w:rsidRPr="007C24D6">
          <w:rPr>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4783C"/>
    <w:multiLevelType w:val="hybridMultilevel"/>
    <w:tmpl w:val="CE64890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00A4578"/>
    <w:multiLevelType w:val="hybridMultilevel"/>
    <w:tmpl w:val="B78C2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284D5C"/>
    <w:multiLevelType w:val="hybridMultilevel"/>
    <w:tmpl w:val="0C9C3278"/>
    <w:lvl w:ilvl="0" w:tplc="253E4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6C4684"/>
    <w:multiLevelType w:val="hybridMultilevel"/>
    <w:tmpl w:val="F036CA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8D32CB"/>
    <w:multiLevelType w:val="hybridMultilevel"/>
    <w:tmpl w:val="EBFCA1E2"/>
    <w:lvl w:ilvl="0" w:tplc="836E7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F16998"/>
    <w:multiLevelType w:val="hybridMultilevel"/>
    <w:tmpl w:val="7F9C2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E10313"/>
    <w:multiLevelType w:val="hybridMultilevel"/>
    <w:tmpl w:val="5C161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8"/>
  </w:num>
  <w:num w:numId="5">
    <w:abstractNumId w:val="5"/>
  </w:num>
  <w:num w:numId="6">
    <w:abstractNumId w:val="2"/>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786"/>
    <w:rsid w:val="00001DDF"/>
    <w:rsid w:val="00002277"/>
    <w:rsid w:val="000024E7"/>
    <w:rsid w:val="000030A7"/>
    <w:rsid w:val="0000390E"/>
    <w:rsid w:val="00003A2A"/>
    <w:rsid w:val="00004089"/>
    <w:rsid w:val="000041F3"/>
    <w:rsid w:val="00005A68"/>
    <w:rsid w:val="00005B74"/>
    <w:rsid w:val="00005D6D"/>
    <w:rsid w:val="00006662"/>
    <w:rsid w:val="00006F17"/>
    <w:rsid w:val="00007894"/>
    <w:rsid w:val="00010531"/>
    <w:rsid w:val="00010C87"/>
    <w:rsid w:val="000126B3"/>
    <w:rsid w:val="0001300B"/>
    <w:rsid w:val="00013C51"/>
    <w:rsid w:val="00014FCE"/>
    <w:rsid w:val="00016E18"/>
    <w:rsid w:val="0001700A"/>
    <w:rsid w:val="000174A4"/>
    <w:rsid w:val="000201FA"/>
    <w:rsid w:val="00023394"/>
    <w:rsid w:val="00024A4D"/>
    <w:rsid w:val="00025500"/>
    <w:rsid w:val="00025DF6"/>
    <w:rsid w:val="00026066"/>
    <w:rsid w:val="00026D27"/>
    <w:rsid w:val="00026E27"/>
    <w:rsid w:val="00034001"/>
    <w:rsid w:val="000368B2"/>
    <w:rsid w:val="000415D9"/>
    <w:rsid w:val="00042AAF"/>
    <w:rsid w:val="00042B2C"/>
    <w:rsid w:val="00043A40"/>
    <w:rsid w:val="00044002"/>
    <w:rsid w:val="00044D7C"/>
    <w:rsid w:val="0004745E"/>
    <w:rsid w:val="000509A7"/>
    <w:rsid w:val="00052409"/>
    <w:rsid w:val="00052556"/>
    <w:rsid w:val="00052A92"/>
    <w:rsid w:val="00052F34"/>
    <w:rsid w:val="00053564"/>
    <w:rsid w:val="0005408C"/>
    <w:rsid w:val="00057381"/>
    <w:rsid w:val="000607EC"/>
    <w:rsid w:val="00061801"/>
    <w:rsid w:val="00062685"/>
    <w:rsid w:val="00062D75"/>
    <w:rsid w:val="00065D8F"/>
    <w:rsid w:val="00065F9B"/>
    <w:rsid w:val="00066408"/>
    <w:rsid w:val="00070782"/>
    <w:rsid w:val="00070D3B"/>
    <w:rsid w:val="000759CE"/>
    <w:rsid w:val="00075F7C"/>
    <w:rsid w:val="00076AA8"/>
    <w:rsid w:val="00076DB3"/>
    <w:rsid w:val="00077134"/>
    <w:rsid w:val="000804C2"/>
    <w:rsid w:val="00080F47"/>
    <w:rsid w:val="00081FCE"/>
    <w:rsid w:val="00085C47"/>
    <w:rsid w:val="00087389"/>
    <w:rsid w:val="0009731E"/>
    <w:rsid w:val="00097961"/>
    <w:rsid w:val="000A06A7"/>
    <w:rsid w:val="000A1788"/>
    <w:rsid w:val="000A4D0F"/>
    <w:rsid w:val="000A6CD1"/>
    <w:rsid w:val="000B0B7F"/>
    <w:rsid w:val="000B12CC"/>
    <w:rsid w:val="000B273B"/>
    <w:rsid w:val="000B3332"/>
    <w:rsid w:val="000B33D0"/>
    <w:rsid w:val="000B4A4C"/>
    <w:rsid w:val="000B79D3"/>
    <w:rsid w:val="000B7E6E"/>
    <w:rsid w:val="000B7E86"/>
    <w:rsid w:val="000C0CCD"/>
    <w:rsid w:val="000C3093"/>
    <w:rsid w:val="000C5912"/>
    <w:rsid w:val="000C6E41"/>
    <w:rsid w:val="000C78D1"/>
    <w:rsid w:val="000D0854"/>
    <w:rsid w:val="000D1936"/>
    <w:rsid w:val="000D1FCC"/>
    <w:rsid w:val="000D2E75"/>
    <w:rsid w:val="000D399B"/>
    <w:rsid w:val="000D489E"/>
    <w:rsid w:val="000D651D"/>
    <w:rsid w:val="000D76D9"/>
    <w:rsid w:val="000D7C29"/>
    <w:rsid w:val="000E1F9A"/>
    <w:rsid w:val="000E6645"/>
    <w:rsid w:val="000E6BAF"/>
    <w:rsid w:val="000F1761"/>
    <w:rsid w:val="000F2096"/>
    <w:rsid w:val="000F42D0"/>
    <w:rsid w:val="000F65F3"/>
    <w:rsid w:val="000F67DF"/>
    <w:rsid w:val="000F7051"/>
    <w:rsid w:val="001002D0"/>
    <w:rsid w:val="0010046D"/>
    <w:rsid w:val="00100B09"/>
    <w:rsid w:val="00100E31"/>
    <w:rsid w:val="001015B9"/>
    <w:rsid w:val="00102D9D"/>
    <w:rsid w:val="0010327A"/>
    <w:rsid w:val="00103B37"/>
    <w:rsid w:val="00106129"/>
    <w:rsid w:val="00107C89"/>
    <w:rsid w:val="0011165C"/>
    <w:rsid w:val="00112CC5"/>
    <w:rsid w:val="00114118"/>
    <w:rsid w:val="0011434D"/>
    <w:rsid w:val="00117B13"/>
    <w:rsid w:val="001228F5"/>
    <w:rsid w:val="00124576"/>
    <w:rsid w:val="00124A3F"/>
    <w:rsid w:val="001305A9"/>
    <w:rsid w:val="00130955"/>
    <w:rsid w:val="00130C82"/>
    <w:rsid w:val="00131477"/>
    <w:rsid w:val="0013207F"/>
    <w:rsid w:val="00133C40"/>
    <w:rsid w:val="00134F4C"/>
    <w:rsid w:val="001352EC"/>
    <w:rsid w:val="001364F0"/>
    <w:rsid w:val="001367E4"/>
    <w:rsid w:val="001430DA"/>
    <w:rsid w:val="00144996"/>
    <w:rsid w:val="00145C73"/>
    <w:rsid w:val="00146008"/>
    <w:rsid w:val="001462F7"/>
    <w:rsid w:val="00150FC6"/>
    <w:rsid w:val="00152BDC"/>
    <w:rsid w:val="00152FAE"/>
    <w:rsid w:val="00154ABB"/>
    <w:rsid w:val="00156E88"/>
    <w:rsid w:val="00161688"/>
    <w:rsid w:val="00163C06"/>
    <w:rsid w:val="00165ACE"/>
    <w:rsid w:val="001662AA"/>
    <w:rsid w:val="00166D3A"/>
    <w:rsid w:val="00166D6A"/>
    <w:rsid w:val="00167527"/>
    <w:rsid w:val="00167F69"/>
    <w:rsid w:val="00170F55"/>
    <w:rsid w:val="00171A16"/>
    <w:rsid w:val="00173FF9"/>
    <w:rsid w:val="00174005"/>
    <w:rsid w:val="00174C7A"/>
    <w:rsid w:val="00176A9D"/>
    <w:rsid w:val="00180A4C"/>
    <w:rsid w:val="00180D03"/>
    <w:rsid w:val="001847F6"/>
    <w:rsid w:val="00185EC2"/>
    <w:rsid w:val="00190BAC"/>
    <w:rsid w:val="00191B2E"/>
    <w:rsid w:val="001922F2"/>
    <w:rsid w:val="001937B8"/>
    <w:rsid w:val="00193A11"/>
    <w:rsid w:val="00194027"/>
    <w:rsid w:val="00194B99"/>
    <w:rsid w:val="0019569C"/>
    <w:rsid w:val="001963C5"/>
    <w:rsid w:val="0019655B"/>
    <w:rsid w:val="001A1BAF"/>
    <w:rsid w:val="001A227C"/>
    <w:rsid w:val="001A2573"/>
    <w:rsid w:val="001A296A"/>
    <w:rsid w:val="001A31D5"/>
    <w:rsid w:val="001A383A"/>
    <w:rsid w:val="001A4AB2"/>
    <w:rsid w:val="001A7E6F"/>
    <w:rsid w:val="001B137F"/>
    <w:rsid w:val="001B2904"/>
    <w:rsid w:val="001B4058"/>
    <w:rsid w:val="001B4C9F"/>
    <w:rsid w:val="001B52D1"/>
    <w:rsid w:val="001C2E9C"/>
    <w:rsid w:val="001C487D"/>
    <w:rsid w:val="001C4F20"/>
    <w:rsid w:val="001C5C7B"/>
    <w:rsid w:val="001C5E15"/>
    <w:rsid w:val="001C6A2F"/>
    <w:rsid w:val="001C7631"/>
    <w:rsid w:val="001C76AB"/>
    <w:rsid w:val="001C79EF"/>
    <w:rsid w:val="001D1A7C"/>
    <w:rsid w:val="001D208C"/>
    <w:rsid w:val="001D2319"/>
    <w:rsid w:val="001D2447"/>
    <w:rsid w:val="001D35AF"/>
    <w:rsid w:val="001D4D09"/>
    <w:rsid w:val="001D5645"/>
    <w:rsid w:val="001D69F2"/>
    <w:rsid w:val="001D7825"/>
    <w:rsid w:val="001D78BF"/>
    <w:rsid w:val="001D7AF0"/>
    <w:rsid w:val="001E019A"/>
    <w:rsid w:val="001E0F76"/>
    <w:rsid w:val="001E25D6"/>
    <w:rsid w:val="001E335C"/>
    <w:rsid w:val="001E5FB1"/>
    <w:rsid w:val="001E6457"/>
    <w:rsid w:val="001E6AA4"/>
    <w:rsid w:val="001E795F"/>
    <w:rsid w:val="001F2488"/>
    <w:rsid w:val="001F4AFA"/>
    <w:rsid w:val="001F66E3"/>
    <w:rsid w:val="001F6F25"/>
    <w:rsid w:val="00200CB2"/>
    <w:rsid w:val="002018CB"/>
    <w:rsid w:val="00202C9C"/>
    <w:rsid w:val="00202F94"/>
    <w:rsid w:val="002070E0"/>
    <w:rsid w:val="0020727C"/>
    <w:rsid w:val="00207C54"/>
    <w:rsid w:val="00207D6A"/>
    <w:rsid w:val="00210B10"/>
    <w:rsid w:val="00210B3E"/>
    <w:rsid w:val="00210D28"/>
    <w:rsid w:val="00212F42"/>
    <w:rsid w:val="00217E0A"/>
    <w:rsid w:val="00221565"/>
    <w:rsid w:val="00221F3E"/>
    <w:rsid w:val="00224508"/>
    <w:rsid w:val="002245BC"/>
    <w:rsid w:val="002255A3"/>
    <w:rsid w:val="00225949"/>
    <w:rsid w:val="00227B82"/>
    <w:rsid w:val="0023343D"/>
    <w:rsid w:val="002339A8"/>
    <w:rsid w:val="002359A7"/>
    <w:rsid w:val="00235C77"/>
    <w:rsid w:val="002361D9"/>
    <w:rsid w:val="002367F3"/>
    <w:rsid w:val="00237104"/>
    <w:rsid w:val="00237480"/>
    <w:rsid w:val="002375F9"/>
    <w:rsid w:val="0024094A"/>
    <w:rsid w:val="00241910"/>
    <w:rsid w:val="00241CD0"/>
    <w:rsid w:val="00242A88"/>
    <w:rsid w:val="00242E1E"/>
    <w:rsid w:val="00244E00"/>
    <w:rsid w:val="0024509F"/>
    <w:rsid w:val="00245297"/>
    <w:rsid w:val="00246B62"/>
    <w:rsid w:val="00250192"/>
    <w:rsid w:val="002502F5"/>
    <w:rsid w:val="002503C9"/>
    <w:rsid w:val="00250413"/>
    <w:rsid w:val="0025074D"/>
    <w:rsid w:val="00252967"/>
    <w:rsid w:val="00252ADE"/>
    <w:rsid w:val="00253C90"/>
    <w:rsid w:val="00253EC1"/>
    <w:rsid w:val="00263024"/>
    <w:rsid w:val="00267947"/>
    <w:rsid w:val="00271A99"/>
    <w:rsid w:val="00272D0A"/>
    <w:rsid w:val="00274708"/>
    <w:rsid w:val="00276162"/>
    <w:rsid w:val="002777BA"/>
    <w:rsid w:val="002809E6"/>
    <w:rsid w:val="00281DEC"/>
    <w:rsid w:val="00283721"/>
    <w:rsid w:val="00283CA1"/>
    <w:rsid w:val="00285998"/>
    <w:rsid w:val="0028630C"/>
    <w:rsid w:val="00287D60"/>
    <w:rsid w:val="0029061F"/>
    <w:rsid w:val="00294FD0"/>
    <w:rsid w:val="00296830"/>
    <w:rsid w:val="00297E97"/>
    <w:rsid w:val="002A001C"/>
    <w:rsid w:val="002A0F32"/>
    <w:rsid w:val="002A1550"/>
    <w:rsid w:val="002A1777"/>
    <w:rsid w:val="002A27C3"/>
    <w:rsid w:val="002A2854"/>
    <w:rsid w:val="002A3A27"/>
    <w:rsid w:val="002A3A4F"/>
    <w:rsid w:val="002A5564"/>
    <w:rsid w:val="002A587B"/>
    <w:rsid w:val="002A70CF"/>
    <w:rsid w:val="002A73A9"/>
    <w:rsid w:val="002A74E6"/>
    <w:rsid w:val="002B0DB6"/>
    <w:rsid w:val="002B12DB"/>
    <w:rsid w:val="002B2220"/>
    <w:rsid w:val="002B2504"/>
    <w:rsid w:val="002B3095"/>
    <w:rsid w:val="002B4445"/>
    <w:rsid w:val="002B4E19"/>
    <w:rsid w:val="002B52DF"/>
    <w:rsid w:val="002C0510"/>
    <w:rsid w:val="002C364A"/>
    <w:rsid w:val="002C39AC"/>
    <w:rsid w:val="002C3D02"/>
    <w:rsid w:val="002C44CD"/>
    <w:rsid w:val="002C4D3F"/>
    <w:rsid w:val="002D0A13"/>
    <w:rsid w:val="002D0E4A"/>
    <w:rsid w:val="002D1B70"/>
    <w:rsid w:val="002D2BC4"/>
    <w:rsid w:val="002D2D5C"/>
    <w:rsid w:val="002D4785"/>
    <w:rsid w:val="002D4B02"/>
    <w:rsid w:val="002D670D"/>
    <w:rsid w:val="002D7F58"/>
    <w:rsid w:val="002E0076"/>
    <w:rsid w:val="002E1606"/>
    <w:rsid w:val="002E384A"/>
    <w:rsid w:val="002E5108"/>
    <w:rsid w:val="002E56C7"/>
    <w:rsid w:val="002E5C3A"/>
    <w:rsid w:val="002E7D44"/>
    <w:rsid w:val="002F0980"/>
    <w:rsid w:val="002F35DC"/>
    <w:rsid w:val="002F3FA4"/>
    <w:rsid w:val="002F405B"/>
    <w:rsid w:val="002F4874"/>
    <w:rsid w:val="002F6397"/>
    <w:rsid w:val="002F6EE8"/>
    <w:rsid w:val="002F71E0"/>
    <w:rsid w:val="00301048"/>
    <w:rsid w:val="00301F53"/>
    <w:rsid w:val="00302476"/>
    <w:rsid w:val="003032A4"/>
    <w:rsid w:val="003036F9"/>
    <w:rsid w:val="0030444C"/>
    <w:rsid w:val="0030692B"/>
    <w:rsid w:val="00307B51"/>
    <w:rsid w:val="00311C1D"/>
    <w:rsid w:val="003133FC"/>
    <w:rsid w:val="00315D03"/>
    <w:rsid w:val="00315DAF"/>
    <w:rsid w:val="003174E2"/>
    <w:rsid w:val="0031798F"/>
    <w:rsid w:val="00322B68"/>
    <w:rsid w:val="003239F7"/>
    <w:rsid w:val="0032518F"/>
    <w:rsid w:val="00325885"/>
    <w:rsid w:val="00327D75"/>
    <w:rsid w:val="003301F8"/>
    <w:rsid w:val="00330684"/>
    <w:rsid w:val="0033080A"/>
    <w:rsid w:val="003313C5"/>
    <w:rsid w:val="00331BDA"/>
    <w:rsid w:val="00333BAC"/>
    <w:rsid w:val="00334788"/>
    <w:rsid w:val="00336434"/>
    <w:rsid w:val="003371E9"/>
    <w:rsid w:val="00337DCF"/>
    <w:rsid w:val="00337FD2"/>
    <w:rsid w:val="00344903"/>
    <w:rsid w:val="0034497B"/>
    <w:rsid w:val="00344CAC"/>
    <w:rsid w:val="00344E40"/>
    <w:rsid w:val="003455E1"/>
    <w:rsid w:val="00345DEA"/>
    <w:rsid w:val="00350AD8"/>
    <w:rsid w:val="00354C13"/>
    <w:rsid w:val="003553E6"/>
    <w:rsid w:val="00355B9B"/>
    <w:rsid w:val="003568BB"/>
    <w:rsid w:val="00360201"/>
    <w:rsid w:val="0036073E"/>
    <w:rsid w:val="003623EF"/>
    <w:rsid w:val="003633C5"/>
    <w:rsid w:val="003643A8"/>
    <w:rsid w:val="0036451A"/>
    <w:rsid w:val="00364A12"/>
    <w:rsid w:val="00364ED4"/>
    <w:rsid w:val="0036673A"/>
    <w:rsid w:val="00367E45"/>
    <w:rsid w:val="00371A2B"/>
    <w:rsid w:val="00375B6B"/>
    <w:rsid w:val="00376D9F"/>
    <w:rsid w:val="00377641"/>
    <w:rsid w:val="00377A9B"/>
    <w:rsid w:val="00381E11"/>
    <w:rsid w:val="00381F20"/>
    <w:rsid w:val="003825C1"/>
    <w:rsid w:val="00383019"/>
    <w:rsid w:val="00383846"/>
    <w:rsid w:val="00384169"/>
    <w:rsid w:val="003845E7"/>
    <w:rsid w:val="0038795E"/>
    <w:rsid w:val="00390005"/>
    <w:rsid w:val="00391C90"/>
    <w:rsid w:val="00391D72"/>
    <w:rsid w:val="00397647"/>
    <w:rsid w:val="00397F4E"/>
    <w:rsid w:val="003A43B7"/>
    <w:rsid w:val="003A56FC"/>
    <w:rsid w:val="003A746F"/>
    <w:rsid w:val="003A7613"/>
    <w:rsid w:val="003A7698"/>
    <w:rsid w:val="003B01E0"/>
    <w:rsid w:val="003B0791"/>
    <w:rsid w:val="003B0C84"/>
    <w:rsid w:val="003B12BC"/>
    <w:rsid w:val="003B195B"/>
    <w:rsid w:val="003B240D"/>
    <w:rsid w:val="003B356A"/>
    <w:rsid w:val="003B3F01"/>
    <w:rsid w:val="003B4242"/>
    <w:rsid w:val="003B51EB"/>
    <w:rsid w:val="003B5295"/>
    <w:rsid w:val="003B53F5"/>
    <w:rsid w:val="003B685D"/>
    <w:rsid w:val="003C0D73"/>
    <w:rsid w:val="003C14BA"/>
    <w:rsid w:val="003C175E"/>
    <w:rsid w:val="003C1BC4"/>
    <w:rsid w:val="003C580A"/>
    <w:rsid w:val="003D0B96"/>
    <w:rsid w:val="003D3C23"/>
    <w:rsid w:val="003D5E40"/>
    <w:rsid w:val="003D6B4E"/>
    <w:rsid w:val="003D6FCA"/>
    <w:rsid w:val="003D7364"/>
    <w:rsid w:val="003E0F77"/>
    <w:rsid w:val="003E3967"/>
    <w:rsid w:val="003E403F"/>
    <w:rsid w:val="003E727C"/>
    <w:rsid w:val="003E731B"/>
    <w:rsid w:val="003E7E73"/>
    <w:rsid w:val="003F0342"/>
    <w:rsid w:val="003F0C13"/>
    <w:rsid w:val="003F130B"/>
    <w:rsid w:val="003F292E"/>
    <w:rsid w:val="003F33A8"/>
    <w:rsid w:val="00400E39"/>
    <w:rsid w:val="0040279F"/>
    <w:rsid w:val="0040288E"/>
    <w:rsid w:val="00402F19"/>
    <w:rsid w:val="004035AC"/>
    <w:rsid w:val="004036A8"/>
    <w:rsid w:val="0040509B"/>
    <w:rsid w:val="00407F44"/>
    <w:rsid w:val="004122E1"/>
    <w:rsid w:val="004129C4"/>
    <w:rsid w:val="00416929"/>
    <w:rsid w:val="00416D58"/>
    <w:rsid w:val="00417583"/>
    <w:rsid w:val="00417C57"/>
    <w:rsid w:val="0042088F"/>
    <w:rsid w:val="004239B0"/>
    <w:rsid w:val="00424D7E"/>
    <w:rsid w:val="004255EC"/>
    <w:rsid w:val="00425E92"/>
    <w:rsid w:val="00426308"/>
    <w:rsid w:val="0043013F"/>
    <w:rsid w:val="00430501"/>
    <w:rsid w:val="004313A0"/>
    <w:rsid w:val="00433925"/>
    <w:rsid w:val="0043630C"/>
    <w:rsid w:val="0043645A"/>
    <w:rsid w:val="00436B0C"/>
    <w:rsid w:val="00437D9E"/>
    <w:rsid w:val="00440A8C"/>
    <w:rsid w:val="00441661"/>
    <w:rsid w:val="0044196F"/>
    <w:rsid w:val="0044274F"/>
    <w:rsid w:val="004438E2"/>
    <w:rsid w:val="00444208"/>
    <w:rsid w:val="004446BC"/>
    <w:rsid w:val="00444A09"/>
    <w:rsid w:val="00444CE4"/>
    <w:rsid w:val="00445E47"/>
    <w:rsid w:val="00446A09"/>
    <w:rsid w:val="00447078"/>
    <w:rsid w:val="0044759B"/>
    <w:rsid w:val="004475D3"/>
    <w:rsid w:val="00453CA1"/>
    <w:rsid w:val="00455CC8"/>
    <w:rsid w:val="004560E8"/>
    <w:rsid w:val="004565DC"/>
    <w:rsid w:val="00456A55"/>
    <w:rsid w:val="00457E19"/>
    <w:rsid w:val="00460AEE"/>
    <w:rsid w:val="00460CD2"/>
    <w:rsid w:val="00462AF0"/>
    <w:rsid w:val="004631B4"/>
    <w:rsid w:val="004648F4"/>
    <w:rsid w:val="00464D8C"/>
    <w:rsid w:val="00465415"/>
    <w:rsid w:val="00465811"/>
    <w:rsid w:val="00470361"/>
    <w:rsid w:val="00470C69"/>
    <w:rsid w:val="00472C8D"/>
    <w:rsid w:val="004734F2"/>
    <w:rsid w:val="0047582E"/>
    <w:rsid w:val="00476115"/>
    <w:rsid w:val="00476927"/>
    <w:rsid w:val="0048101E"/>
    <w:rsid w:val="004842E9"/>
    <w:rsid w:val="0048454F"/>
    <w:rsid w:val="0048504A"/>
    <w:rsid w:val="00485A70"/>
    <w:rsid w:val="00485DC6"/>
    <w:rsid w:val="00487E52"/>
    <w:rsid w:val="0049014B"/>
    <w:rsid w:val="00490BE4"/>
    <w:rsid w:val="00491038"/>
    <w:rsid w:val="00494F01"/>
    <w:rsid w:val="00496D14"/>
    <w:rsid w:val="004A0328"/>
    <w:rsid w:val="004A2592"/>
    <w:rsid w:val="004A2711"/>
    <w:rsid w:val="004A3C0C"/>
    <w:rsid w:val="004A67C9"/>
    <w:rsid w:val="004B091A"/>
    <w:rsid w:val="004B1342"/>
    <w:rsid w:val="004B28EB"/>
    <w:rsid w:val="004B5075"/>
    <w:rsid w:val="004B6537"/>
    <w:rsid w:val="004B6AD9"/>
    <w:rsid w:val="004B7B2E"/>
    <w:rsid w:val="004B7F55"/>
    <w:rsid w:val="004C2EA5"/>
    <w:rsid w:val="004C3DA3"/>
    <w:rsid w:val="004C4F7C"/>
    <w:rsid w:val="004C5C3D"/>
    <w:rsid w:val="004D0D44"/>
    <w:rsid w:val="004D5121"/>
    <w:rsid w:val="004E1239"/>
    <w:rsid w:val="004E2582"/>
    <w:rsid w:val="004E2E01"/>
    <w:rsid w:val="004E34D0"/>
    <w:rsid w:val="004E3829"/>
    <w:rsid w:val="004E3A82"/>
    <w:rsid w:val="004E4F71"/>
    <w:rsid w:val="004E57C4"/>
    <w:rsid w:val="004E62F6"/>
    <w:rsid w:val="004E6BA0"/>
    <w:rsid w:val="004E73B4"/>
    <w:rsid w:val="004E7DFD"/>
    <w:rsid w:val="004F11A2"/>
    <w:rsid w:val="004F31A0"/>
    <w:rsid w:val="004F3D71"/>
    <w:rsid w:val="004F786C"/>
    <w:rsid w:val="004F7FC9"/>
    <w:rsid w:val="00502DC8"/>
    <w:rsid w:val="00503E47"/>
    <w:rsid w:val="005042E1"/>
    <w:rsid w:val="005121D4"/>
    <w:rsid w:val="00512308"/>
    <w:rsid w:val="005133A7"/>
    <w:rsid w:val="005136B0"/>
    <w:rsid w:val="0051397A"/>
    <w:rsid w:val="005177DA"/>
    <w:rsid w:val="0052115A"/>
    <w:rsid w:val="00522CBA"/>
    <w:rsid w:val="005265FF"/>
    <w:rsid w:val="0052755E"/>
    <w:rsid w:val="00530DCC"/>
    <w:rsid w:val="00531C1A"/>
    <w:rsid w:val="00531E67"/>
    <w:rsid w:val="00531F4F"/>
    <w:rsid w:val="005335A8"/>
    <w:rsid w:val="00534894"/>
    <w:rsid w:val="00534F07"/>
    <w:rsid w:val="00535738"/>
    <w:rsid w:val="005368A9"/>
    <w:rsid w:val="0053707F"/>
    <w:rsid w:val="005414B1"/>
    <w:rsid w:val="00541FF9"/>
    <w:rsid w:val="0054249B"/>
    <w:rsid w:val="00543127"/>
    <w:rsid w:val="00544D2E"/>
    <w:rsid w:val="00545660"/>
    <w:rsid w:val="00545CB8"/>
    <w:rsid w:val="00545F64"/>
    <w:rsid w:val="005476F8"/>
    <w:rsid w:val="00547DA5"/>
    <w:rsid w:val="005506CF"/>
    <w:rsid w:val="00551219"/>
    <w:rsid w:val="005520DC"/>
    <w:rsid w:val="00552B99"/>
    <w:rsid w:val="00552D0D"/>
    <w:rsid w:val="0055312F"/>
    <w:rsid w:val="0055474D"/>
    <w:rsid w:val="00555DAD"/>
    <w:rsid w:val="00556B17"/>
    <w:rsid w:val="00556D16"/>
    <w:rsid w:val="00557D31"/>
    <w:rsid w:val="00560188"/>
    <w:rsid w:val="005611BB"/>
    <w:rsid w:val="00561736"/>
    <w:rsid w:val="00562889"/>
    <w:rsid w:val="0056327F"/>
    <w:rsid w:val="00564395"/>
    <w:rsid w:val="005647A9"/>
    <w:rsid w:val="0056691D"/>
    <w:rsid w:val="00572F24"/>
    <w:rsid w:val="00574920"/>
    <w:rsid w:val="005775B8"/>
    <w:rsid w:val="005778C2"/>
    <w:rsid w:val="005800A1"/>
    <w:rsid w:val="005808B5"/>
    <w:rsid w:val="00580A95"/>
    <w:rsid w:val="005824A0"/>
    <w:rsid w:val="0058303B"/>
    <w:rsid w:val="00583E0D"/>
    <w:rsid w:val="0058454F"/>
    <w:rsid w:val="00584920"/>
    <w:rsid w:val="0058527F"/>
    <w:rsid w:val="005875DB"/>
    <w:rsid w:val="00587C7E"/>
    <w:rsid w:val="00592434"/>
    <w:rsid w:val="0059298C"/>
    <w:rsid w:val="00594A1F"/>
    <w:rsid w:val="00595C30"/>
    <w:rsid w:val="00596B8C"/>
    <w:rsid w:val="00596FDF"/>
    <w:rsid w:val="005A01A0"/>
    <w:rsid w:val="005A023C"/>
    <w:rsid w:val="005A0A7D"/>
    <w:rsid w:val="005A1099"/>
    <w:rsid w:val="005A1B46"/>
    <w:rsid w:val="005A2B77"/>
    <w:rsid w:val="005A2BC8"/>
    <w:rsid w:val="005A4196"/>
    <w:rsid w:val="005A469A"/>
    <w:rsid w:val="005A5766"/>
    <w:rsid w:val="005A67D5"/>
    <w:rsid w:val="005A74B6"/>
    <w:rsid w:val="005A754C"/>
    <w:rsid w:val="005A761B"/>
    <w:rsid w:val="005A7E47"/>
    <w:rsid w:val="005B0A9A"/>
    <w:rsid w:val="005B1C85"/>
    <w:rsid w:val="005B27D6"/>
    <w:rsid w:val="005B37D8"/>
    <w:rsid w:val="005B4075"/>
    <w:rsid w:val="005B61C1"/>
    <w:rsid w:val="005B6FA8"/>
    <w:rsid w:val="005B786A"/>
    <w:rsid w:val="005C19AF"/>
    <w:rsid w:val="005C1CFE"/>
    <w:rsid w:val="005C2926"/>
    <w:rsid w:val="005C2C3E"/>
    <w:rsid w:val="005C3518"/>
    <w:rsid w:val="005C463D"/>
    <w:rsid w:val="005C7731"/>
    <w:rsid w:val="005D0993"/>
    <w:rsid w:val="005D0FD7"/>
    <w:rsid w:val="005D11CF"/>
    <w:rsid w:val="005D1E7B"/>
    <w:rsid w:val="005D1E9D"/>
    <w:rsid w:val="005D2914"/>
    <w:rsid w:val="005D2F54"/>
    <w:rsid w:val="005D3E23"/>
    <w:rsid w:val="005D45A2"/>
    <w:rsid w:val="005D595C"/>
    <w:rsid w:val="005D60D0"/>
    <w:rsid w:val="005D6E0F"/>
    <w:rsid w:val="005E0BCE"/>
    <w:rsid w:val="005E0BE3"/>
    <w:rsid w:val="005E1ECF"/>
    <w:rsid w:val="005E3CDA"/>
    <w:rsid w:val="005E5C95"/>
    <w:rsid w:val="005E668A"/>
    <w:rsid w:val="005E6805"/>
    <w:rsid w:val="005E7997"/>
    <w:rsid w:val="005F071A"/>
    <w:rsid w:val="005F13F6"/>
    <w:rsid w:val="005F216F"/>
    <w:rsid w:val="005F35FE"/>
    <w:rsid w:val="005F390B"/>
    <w:rsid w:val="005F3F59"/>
    <w:rsid w:val="005F55ED"/>
    <w:rsid w:val="005F560E"/>
    <w:rsid w:val="005F5E38"/>
    <w:rsid w:val="00601171"/>
    <w:rsid w:val="006043EE"/>
    <w:rsid w:val="006049B8"/>
    <w:rsid w:val="00606077"/>
    <w:rsid w:val="00606B37"/>
    <w:rsid w:val="00607584"/>
    <w:rsid w:val="00607AC7"/>
    <w:rsid w:val="00611E3A"/>
    <w:rsid w:val="0061214F"/>
    <w:rsid w:val="006132A3"/>
    <w:rsid w:val="00613D55"/>
    <w:rsid w:val="00615173"/>
    <w:rsid w:val="006167AD"/>
    <w:rsid w:val="006209C3"/>
    <w:rsid w:val="00630A72"/>
    <w:rsid w:val="00630DDC"/>
    <w:rsid w:val="0063144C"/>
    <w:rsid w:val="00633F01"/>
    <w:rsid w:val="00635183"/>
    <w:rsid w:val="00640ED4"/>
    <w:rsid w:val="00641DC1"/>
    <w:rsid w:val="00643388"/>
    <w:rsid w:val="00650906"/>
    <w:rsid w:val="00650989"/>
    <w:rsid w:val="00650BB4"/>
    <w:rsid w:val="00651C33"/>
    <w:rsid w:val="006521BD"/>
    <w:rsid w:val="00652236"/>
    <w:rsid w:val="006526ED"/>
    <w:rsid w:val="00652D99"/>
    <w:rsid w:val="00653785"/>
    <w:rsid w:val="0065752B"/>
    <w:rsid w:val="00660AD9"/>
    <w:rsid w:val="00664EB2"/>
    <w:rsid w:val="00664F3C"/>
    <w:rsid w:val="00665527"/>
    <w:rsid w:val="00665954"/>
    <w:rsid w:val="006662C0"/>
    <w:rsid w:val="0066644F"/>
    <w:rsid w:val="00666B96"/>
    <w:rsid w:val="006700C6"/>
    <w:rsid w:val="0067272C"/>
    <w:rsid w:val="00672C73"/>
    <w:rsid w:val="00672CB1"/>
    <w:rsid w:val="006731F1"/>
    <w:rsid w:val="00674098"/>
    <w:rsid w:val="00675526"/>
    <w:rsid w:val="0068031A"/>
    <w:rsid w:val="00680F98"/>
    <w:rsid w:val="006832EE"/>
    <w:rsid w:val="00684621"/>
    <w:rsid w:val="0068481E"/>
    <w:rsid w:val="00686853"/>
    <w:rsid w:val="00687EE8"/>
    <w:rsid w:val="00690404"/>
    <w:rsid w:val="00692BA6"/>
    <w:rsid w:val="0069547B"/>
    <w:rsid w:val="0069573F"/>
    <w:rsid w:val="006A1659"/>
    <w:rsid w:val="006A1D84"/>
    <w:rsid w:val="006A593C"/>
    <w:rsid w:val="006A6E39"/>
    <w:rsid w:val="006B19AB"/>
    <w:rsid w:val="006B208B"/>
    <w:rsid w:val="006B307D"/>
    <w:rsid w:val="006B3B68"/>
    <w:rsid w:val="006B6872"/>
    <w:rsid w:val="006B78D5"/>
    <w:rsid w:val="006C0238"/>
    <w:rsid w:val="006C053B"/>
    <w:rsid w:val="006C1855"/>
    <w:rsid w:val="006C1EF5"/>
    <w:rsid w:val="006C4334"/>
    <w:rsid w:val="006C50D6"/>
    <w:rsid w:val="006C6624"/>
    <w:rsid w:val="006C6A60"/>
    <w:rsid w:val="006C703E"/>
    <w:rsid w:val="006C7AC6"/>
    <w:rsid w:val="006D07A2"/>
    <w:rsid w:val="006D1B55"/>
    <w:rsid w:val="006D4035"/>
    <w:rsid w:val="006D404B"/>
    <w:rsid w:val="006D5E56"/>
    <w:rsid w:val="006D70F1"/>
    <w:rsid w:val="006D7CA3"/>
    <w:rsid w:val="006E068E"/>
    <w:rsid w:val="006E3922"/>
    <w:rsid w:val="006E4A31"/>
    <w:rsid w:val="006E4CE6"/>
    <w:rsid w:val="006E5594"/>
    <w:rsid w:val="006E682A"/>
    <w:rsid w:val="006F0567"/>
    <w:rsid w:val="006F12DD"/>
    <w:rsid w:val="006F26CA"/>
    <w:rsid w:val="006F3AC9"/>
    <w:rsid w:val="006F4A78"/>
    <w:rsid w:val="006F59CD"/>
    <w:rsid w:val="006F6C49"/>
    <w:rsid w:val="006F7A06"/>
    <w:rsid w:val="006F7EB8"/>
    <w:rsid w:val="0070184D"/>
    <w:rsid w:val="00703A45"/>
    <w:rsid w:val="00704237"/>
    <w:rsid w:val="007042F9"/>
    <w:rsid w:val="007046E7"/>
    <w:rsid w:val="00705736"/>
    <w:rsid w:val="0071004B"/>
    <w:rsid w:val="00711089"/>
    <w:rsid w:val="00713694"/>
    <w:rsid w:val="007136FD"/>
    <w:rsid w:val="00714DC9"/>
    <w:rsid w:val="00716960"/>
    <w:rsid w:val="00716A1A"/>
    <w:rsid w:val="00720A1A"/>
    <w:rsid w:val="00721D5C"/>
    <w:rsid w:val="0072216F"/>
    <w:rsid w:val="00722A1B"/>
    <w:rsid w:val="00723BC2"/>
    <w:rsid w:val="007250C9"/>
    <w:rsid w:val="00731088"/>
    <w:rsid w:val="00733BC2"/>
    <w:rsid w:val="00735349"/>
    <w:rsid w:val="0073587E"/>
    <w:rsid w:val="00736B80"/>
    <w:rsid w:val="007403B1"/>
    <w:rsid w:val="0074085E"/>
    <w:rsid w:val="00741789"/>
    <w:rsid w:val="007425C8"/>
    <w:rsid w:val="0074516D"/>
    <w:rsid w:val="00751FDE"/>
    <w:rsid w:val="00752667"/>
    <w:rsid w:val="0075286C"/>
    <w:rsid w:val="00754307"/>
    <w:rsid w:val="00754404"/>
    <w:rsid w:val="00755F7A"/>
    <w:rsid w:val="00756D99"/>
    <w:rsid w:val="00757340"/>
    <w:rsid w:val="0076028B"/>
    <w:rsid w:val="007648B6"/>
    <w:rsid w:val="00764EBA"/>
    <w:rsid w:val="00765B48"/>
    <w:rsid w:val="00766B1A"/>
    <w:rsid w:val="0076775F"/>
    <w:rsid w:val="00767C3E"/>
    <w:rsid w:val="00767D26"/>
    <w:rsid w:val="00770077"/>
    <w:rsid w:val="0077399A"/>
    <w:rsid w:val="00773EBE"/>
    <w:rsid w:val="00776397"/>
    <w:rsid w:val="007771FF"/>
    <w:rsid w:val="007779B4"/>
    <w:rsid w:val="00780DDD"/>
    <w:rsid w:val="00781861"/>
    <w:rsid w:val="0078191F"/>
    <w:rsid w:val="00783B5D"/>
    <w:rsid w:val="0078571F"/>
    <w:rsid w:val="00786F68"/>
    <w:rsid w:val="00787887"/>
    <w:rsid w:val="00792D5F"/>
    <w:rsid w:val="007937CA"/>
    <w:rsid w:val="007939ED"/>
    <w:rsid w:val="0079543E"/>
    <w:rsid w:val="0079588A"/>
    <w:rsid w:val="00797354"/>
    <w:rsid w:val="007A1759"/>
    <w:rsid w:val="007A5935"/>
    <w:rsid w:val="007A5B3E"/>
    <w:rsid w:val="007B06AC"/>
    <w:rsid w:val="007B3DB5"/>
    <w:rsid w:val="007B57F5"/>
    <w:rsid w:val="007B64A9"/>
    <w:rsid w:val="007C08C2"/>
    <w:rsid w:val="007C22DF"/>
    <w:rsid w:val="007C24D6"/>
    <w:rsid w:val="007C3EBF"/>
    <w:rsid w:val="007C6382"/>
    <w:rsid w:val="007C667D"/>
    <w:rsid w:val="007C6ADE"/>
    <w:rsid w:val="007D0624"/>
    <w:rsid w:val="007D2BFB"/>
    <w:rsid w:val="007D47D6"/>
    <w:rsid w:val="007D4A3F"/>
    <w:rsid w:val="007D5A84"/>
    <w:rsid w:val="007D7C26"/>
    <w:rsid w:val="007E00F2"/>
    <w:rsid w:val="007E1CF5"/>
    <w:rsid w:val="007E1F48"/>
    <w:rsid w:val="007E31E1"/>
    <w:rsid w:val="007E3731"/>
    <w:rsid w:val="007E40B0"/>
    <w:rsid w:val="007E4F9C"/>
    <w:rsid w:val="007E73FF"/>
    <w:rsid w:val="007F10D4"/>
    <w:rsid w:val="007F26CE"/>
    <w:rsid w:val="007F3A36"/>
    <w:rsid w:val="007F3D4E"/>
    <w:rsid w:val="007F492C"/>
    <w:rsid w:val="007F5012"/>
    <w:rsid w:val="007F5E14"/>
    <w:rsid w:val="007F5E7B"/>
    <w:rsid w:val="007F65FB"/>
    <w:rsid w:val="007F6E62"/>
    <w:rsid w:val="007F71FA"/>
    <w:rsid w:val="007F7B06"/>
    <w:rsid w:val="0080117B"/>
    <w:rsid w:val="0080221A"/>
    <w:rsid w:val="00803537"/>
    <w:rsid w:val="00804415"/>
    <w:rsid w:val="00806AA9"/>
    <w:rsid w:val="00807CAC"/>
    <w:rsid w:val="00810365"/>
    <w:rsid w:val="00812013"/>
    <w:rsid w:val="00813225"/>
    <w:rsid w:val="00813567"/>
    <w:rsid w:val="00814A9E"/>
    <w:rsid w:val="008158CC"/>
    <w:rsid w:val="0081778E"/>
    <w:rsid w:val="00821C75"/>
    <w:rsid w:val="008236C3"/>
    <w:rsid w:val="00823DD6"/>
    <w:rsid w:val="0082570B"/>
    <w:rsid w:val="00825F40"/>
    <w:rsid w:val="0082603B"/>
    <w:rsid w:val="00826231"/>
    <w:rsid w:val="008270A4"/>
    <w:rsid w:val="0082715C"/>
    <w:rsid w:val="00827DAB"/>
    <w:rsid w:val="008313FD"/>
    <w:rsid w:val="008320EE"/>
    <w:rsid w:val="00832414"/>
    <w:rsid w:val="00832E30"/>
    <w:rsid w:val="0083380A"/>
    <w:rsid w:val="00836437"/>
    <w:rsid w:val="00840AA4"/>
    <w:rsid w:val="00840D89"/>
    <w:rsid w:val="00841665"/>
    <w:rsid w:val="008424BD"/>
    <w:rsid w:val="00845C45"/>
    <w:rsid w:val="00846225"/>
    <w:rsid w:val="008476AB"/>
    <w:rsid w:val="008477A1"/>
    <w:rsid w:val="0085079D"/>
    <w:rsid w:val="0085313C"/>
    <w:rsid w:val="008532FE"/>
    <w:rsid w:val="0085407E"/>
    <w:rsid w:val="008541B7"/>
    <w:rsid w:val="00855B9A"/>
    <w:rsid w:val="00857DD9"/>
    <w:rsid w:val="00857E69"/>
    <w:rsid w:val="0086115B"/>
    <w:rsid w:val="008616B5"/>
    <w:rsid w:val="0086213E"/>
    <w:rsid w:val="00867144"/>
    <w:rsid w:val="00867F60"/>
    <w:rsid w:val="00870C37"/>
    <w:rsid w:val="00871C3A"/>
    <w:rsid w:val="00872354"/>
    <w:rsid w:val="008734D7"/>
    <w:rsid w:val="008817AF"/>
    <w:rsid w:val="00882116"/>
    <w:rsid w:val="0088297F"/>
    <w:rsid w:val="00882FE2"/>
    <w:rsid w:val="008835E6"/>
    <w:rsid w:val="0088413D"/>
    <w:rsid w:val="00884BF4"/>
    <w:rsid w:val="00885696"/>
    <w:rsid w:val="00885CDB"/>
    <w:rsid w:val="00893647"/>
    <w:rsid w:val="008941AD"/>
    <w:rsid w:val="00894282"/>
    <w:rsid w:val="00894A5E"/>
    <w:rsid w:val="00896EE5"/>
    <w:rsid w:val="008A2311"/>
    <w:rsid w:val="008A5B21"/>
    <w:rsid w:val="008A6DCC"/>
    <w:rsid w:val="008B0560"/>
    <w:rsid w:val="008B0E3E"/>
    <w:rsid w:val="008B2319"/>
    <w:rsid w:val="008B2463"/>
    <w:rsid w:val="008B2682"/>
    <w:rsid w:val="008B26A1"/>
    <w:rsid w:val="008B5F60"/>
    <w:rsid w:val="008C0334"/>
    <w:rsid w:val="008C0473"/>
    <w:rsid w:val="008C09F3"/>
    <w:rsid w:val="008C2630"/>
    <w:rsid w:val="008C37B3"/>
    <w:rsid w:val="008C4F05"/>
    <w:rsid w:val="008C5CD5"/>
    <w:rsid w:val="008C7148"/>
    <w:rsid w:val="008D2BBD"/>
    <w:rsid w:val="008D42B7"/>
    <w:rsid w:val="008D46B3"/>
    <w:rsid w:val="008D4759"/>
    <w:rsid w:val="008D5018"/>
    <w:rsid w:val="008D63CD"/>
    <w:rsid w:val="008D6D70"/>
    <w:rsid w:val="008E06EA"/>
    <w:rsid w:val="008E14D3"/>
    <w:rsid w:val="008E1866"/>
    <w:rsid w:val="008E2E5D"/>
    <w:rsid w:val="008E4FA0"/>
    <w:rsid w:val="008E5234"/>
    <w:rsid w:val="008E52D7"/>
    <w:rsid w:val="008E7166"/>
    <w:rsid w:val="008E72F4"/>
    <w:rsid w:val="008E7864"/>
    <w:rsid w:val="008F0FD4"/>
    <w:rsid w:val="008F2069"/>
    <w:rsid w:val="00900610"/>
    <w:rsid w:val="00903EBD"/>
    <w:rsid w:val="009064EC"/>
    <w:rsid w:val="00907761"/>
    <w:rsid w:val="00907A68"/>
    <w:rsid w:val="00910781"/>
    <w:rsid w:val="009111E8"/>
    <w:rsid w:val="00912EF5"/>
    <w:rsid w:val="009132B2"/>
    <w:rsid w:val="00916270"/>
    <w:rsid w:val="00916598"/>
    <w:rsid w:val="00916F03"/>
    <w:rsid w:val="00920E3A"/>
    <w:rsid w:val="00920FA4"/>
    <w:rsid w:val="00925EB9"/>
    <w:rsid w:val="009274F9"/>
    <w:rsid w:val="00930635"/>
    <w:rsid w:val="009307F7"/>
    <w:rsid w:val="0093178C"/>
    <w:rsid w:val="00932303"/>
    <w:rsid w:val="00932D03"/>
    <w:rsid w:val="00932D38"/>
    <w:rsid w:val="009334A0"/>
    <w:rsid w:val="009359C0"/>
    <w:rsid w:val="009359D9"/>
    <w:rsid w:val="00936D08"/>
    <w:rsid w:val="00940FFD"/>
    <w:rsid w:val="00941A4F"/>
    <w:rsid w:val="00941E7C"/>
    <w:rsid w:val="0094234B"/>
    <w:rsid w:val="00942626"/>
    <w:rsid w:val="00942B9E"/>
    <w:rsid w:val="00943BB7"/>
    <w:rsid w:val="00947390"/>
    <w:rsid w:val="009477A1"/>
    <w:rsid w:val="00950B32"/>
    <w:rsid w:val="0095172E"/>
    <w:rsid w:val="00952363"/>
    <w:rsid w:val="00952546"/>
    <w:rsid w:val="0095265A"/>
    <w:rsid w:val="00952B6F"/>
    <w:rsid w:val="0095362C"/>
    <w:rsid w:val="00955224"/>
    <w:rsid w:val="00956082"/>
    <w:rsid w:val="00957CFC"/>
    <w:rsid w:val="0096039F"/>
    <w:rsid w:val="00961C44"/>
    <w:rsid w:val="00962C8D"/>
    <w:rsid w:val="00962DAA"/>
    <w:rsid w:val="0096349D"/>
    <w:rsid w:val="0096503F"/>
    <w:rsid w:val="009656A6"/>
    <w:rsid w:val="009667C2"/>
    <w:rsid w:val="00970E9C"/>
    <w:rsid w:val="00970EE9"/>
    <w:rsid w:val="009742B4"/>
    <w:rsid w:val="009810C9"/>
    <w:rsid w:val="00982A78"/>
    <w:rsid w:val="00982C16"/>
    <w:rsid w:val="0098747D"/>
    <w:rsid w:val="00991FB3"/>
    <w:rsid w:val="00992475"/>
    <w:rsid w:val="009942C4"/>
    <w:rsid w:val="00994FEF"/>
    <w:rsid w:val="00997A7F"/>
    <w:rsid w:val="009A223F"/>
    <w:rsid w:val="009A2434"/>
    <w:rsid w:val="009A2CAB"/>
    <w:rsid w:val="009A6314"/>
    <w:rsid w:val="009B0DA7"/>
    <w:rsid w:val="009B2634"/>
    <w:rsid w:val="009B2A5D"/>
    <w:rsid w:val="009B351C"/>
    <w:rsid w:val="009B379F"/>
    <w:rsid w:val="009B52D7"/>
    <w:rsid w:val="009B5CE7"/>
    <w:rsid w:val="009B65F9"/>
    <w:rsid w:val="009B79C5"/>
    <w:rsid w:val="009C03A8"/>
    <w:rsid w:val="009C09A1"/>
    <w:rsid w:val="009C0B8A"/>
    <w:rsid w:val="009C28D1"/>
    <w:rsid w:val="009C3705"/>
    <w:rsid w:val="009C3FE2"/>
    <w:rsid w:val="009C4013"/>
    <w:rsid w:val="009C55CE"/>
    <w:rsid w:val="009C57F1"/>
    <w:rsid w:val="009C5EC4"/>
    <w:rsid w:val="009C63E9"/>
    <w:rsid w:val="009C6818"/>
    <w:rsid w:val="009C6CC5"/>
    <w:rsid w:val="009C7561"/>
    <w:rsid w:val="009D27A3"/>
    <w:rsid w:val="009D2817"/>
    <w:rsid w:val="009E07BE"/>
    <w:rsid w:val="009E1251"/>
    <w:rsid w:val="009E172C"/>
    <w:rsid w:val="009E176A"/>
    <w:rsid w:val="009E1A5B"/>
    <w:rsid w:val="009E27A7"/>
    <w:rsid w:val="009E27F0"/>
    <w:rsid w:val="009E3641"/>
    <w:rsid w:val="009E4409"/>
    <w:rsid w:val="009E4774"/>
    <w:rsid w:val="009E5A3A"/>
    <w:rsid w:val="009E606B"/>
    <w:rsid w:val="009E7EEE"/>
    <w:rsid w:val="009F015C"/>
    <w:rsid w:val="009F09C1"/>
    <w:rsid w:val="009F0B10"/>
    <w:rsid w:val="009F1416"/>
    <w:rsid w:val="009F2071"/>
    <w:rsid w:val="009F3D49"/>
    <w:rsid w:val="009F4526"/>
    <w:rsid w:val="009F4DE0"/>
    <w:rsid w:val="009F5B14"/>
    <w:rsid w:val="00A001E7"/>
    <w:rsid w:val="00A00894"/>
    <w:rsid w:val="00A02A26"/>
    <w:rsid w:val="00A02C31"/>
    <w:rsid w:val="00A0397E"/>
    <w:rsid w:val="00A0616F"/>
    <w:rsid w:val="00A06BE2"/>
    <w:rsid w:val="00A129A5"/>
    <w:rsid w:val="00A12AE1"/>
    <w:rsid w:val="00A15A46"/>
    <w:rsid w:val="00A15F7D"/>
    <w:rsid w:val="00A16624"/>
    <w:rsid w:val="00A22B75"/>
    <w:rsid w:val="00A22FF9"/>
    <w:rsid w:val="00A25BF6"/>
    <w:rsid w:val="00A267FC"/>
    <w:rsid w:val="00A275D7"/>
    <w:rsid w:val="00A320A7"/>
    <w:rsid w:val="00A335B2"/>
    <w:rsid w:val="00A34595"/>
    <w:rsid w:val="00A35198"/>
    <w:rsid w:val="00A36061"/>
    <w:rsid w:val="00A43F37"/>
    <w:rsid w:val="00A51381"/>
    <w:rsid w:val="00A51E3B"/>
    <w:rsid w:val="00A5279D"/>
    <w:rsid w:val="00A52A30"/>
    <w:rsid w:val="00A52F69"/>
    <w:rsid w:val="00A53476"/>
    <w:rsid w:val="00A545D2"/>
    <w:rsid w:val="00A54EC9"/>
    <w:rsid w:val="00A55DC4"/>
    <w:rsid w:val="00A5729A"/>
    <w:rsid w:val="00A573F9"/>
    <w:rsid w:val="00A62793"/>
    <w:rsid w:val="00A631DE"/>
    <w:rsid w:val="00A63552"/>
    <w:rsid w:val="00A64CE9"/>
    <w:rsid w:val="00A6740D"/>
    <w:rsid w:val="00A67BA9"/>
    <w:rsid w:val="00A70168"/>
    <w:rsid w:val="00A71B92"/>
    <w:rsid w:val="00A7259C"/>
    <w:rsid w:val="00A72E0D"/>
    <w:rsid w:val="00A73592"/>
    <w:rsid w:val="00A73C83"/>
    <w:rsid w:val="00A75D4B"/>
    <w:rsid w:val="00A7725E"/>
    <w:rsid w:val="00A772AC"/>
    <w:rsid w:val="00A804C8"/>
    <w:rsid w:val="00A84ADB"/>
    <w:rsid w:val="00A865E5"/>
    <w:rsid w:val="00A919E5"/>
    <w:rsid w:val="00A91B34"/>
    <w:rsid w:val="00A91C3B"/>
    <w:rsid w:val="00A928C6"/>
    <w:rsid w:val="00A92DCB"/>
    <w:rsid w:val="00A939D5"/>
    <w:rsid w:val="00A94E8F"/>
    <w:rsid w:val="00A9614E"/>
    <w:rsid w:val="00A96792"/>
    <w:rsid w:val="00A96BCE"/>
    <w:rsid w:val="00AA1156"/>
    <w:rsid w:val="00AA17A1"/>
    <w:rsid w:val="00AA19FB"/>
    <w:rsid w:val="00AA1D1F"/>
    <w:rsid w:val="00AA4F96"/>
    <w:rsid w:val="00AA5660"/>
    <w:rsid w:val="00AA7A77"/>
    <w:rsid w:val="00AB08EB"/>
    <w:rsid w:val="00AB3992"/>
    <w:rsid w:val="00AB433A"/>
    <w:rsid w:val="00AB4589"/>
    <w:rsid w:val="00AB4EA3"/>
    <w:rsid w:val="00AB5F7B"/>
    <w:rsid w:val="00AB64F7"/>
    <w:rsid w:val="00AB6D9E"/>
    <w:rsid w:val="00AC0634"/>
    <w:rsid w:val="00AC282B"/>
    <w:rsid w:val="00AC2E97"/>
    <w:rsid w:val="00AC3CEE"/>
    <w:rsid w:val="00AC3D19"/>
    <w:rsid w:val="00AC634F"/>
    <w:rsid w:val="00AD0805"/>
    <w:rsid w:val="00AD1439"/>
    <w:rsid w:val="00AD16B8"/>
    <w:rsid w:val="00AD16FF"/>
    <w:rsid w:val="00AD23F6"/>
    <w:rsid w:val="00AD245A"/>
    <w:rsid w:val="00AD2CF2"/>
    <w:rsid w:val="00AD2F18"/>
    <w:rsid w:val="00AD7D6A"/>
    <w:rsid w:val="00AE02A3"/>
    <w:rsid w:val="00AE04DC"/>
    <w:rsid w:val="00AE15E0"/>
    <w:rsid w:val="00AE1650"/>
    <w:rsid w:val="00AE1A1E"/>
    <w:rsid w:val="00AE1B2D"/>
    <w:rsid w:val="00AE239A"/>
    <w:rsid w:val="00AE26B4"/>
    <w:rsid w:val="00AE2B03"/>
    <w:rsid w:val="00AE5AD3"/>
    <w:rsid w:val="00AE6E38"/>
    <w:rsid w:val="00AF11D8"/>
    <w:rsid w:val="00AF36D4"/>
    <w:rsid w:val="00AF4363"/>
    <w:rsid w:val="00AF446B"/>
    <w:rsid w:val="00AF56BA"/>
    <w:rsid w:val="00AF594F"/>
    <w:rsid w:val="00AF7639"/>
    <w:rsid w:val="00AF783B"/>
    <w:rsid w:val="00B016C4"/>
    <w:rsid w:val="00B019BF"/>
    <w:rsid w:val="00B0256C"/>
    <w:rsid w:val="00B04912"/>
    <w:rsid w:val="00B05BC7"/>
    <w:rsid w:val="00B065C8"/>
    <w:rsid w:val="00B07306"/>
    <w:rsid w:val="00B1232C"/>
    <w:rsid w:val="00B145AB"/>
    <w:rsid w:val="00B147A9"/>
    <w:rsid w:val="00B147B0"/>
    <w:rsid w:val="00B14F00"/>
    <w:rsid w:val="00B15421"/>
    <w:rsid w:val="00B15F35"/>
    <w:rsid w:val="00B168AC"/>
    <w:rsid w:val="00B1719A"/>
    <w:rsid w:val="00B173C1"/>
    <w:rsid w:val="00B2036F"/>
    <w:rsid w:val="00B22A03"/>
    <w:rsid w:val="00B24D67"/>
    <w:rsid w:val="00B253DB"/>
    <w:rsid w:val="00B27EEF"/>
    <w:rsid w:val="00B3172F"/>
    <w:rsid w:val="00B33AE3"/>
    <w:rsid w:val="00B33B55"/>
    <w:rsid w:val="00B3583A"/>
    <w:rsid w:val="00B37A37"/>
    <w:rsid w:val="00B37AAA"/>
    <w:rsid w:val="00B37EAD"/>
    <w:rsid w:val="00B41C72"/>
    <w:rsid w:val="00B4637B"/>
    <w:rsid w:val="00B474A8"/>
    <w:rsid w:val="00B477D4"/>
    <w:rsid w:val="00B47863"/>
    <w:rsid w:val="00B47A9A"/>
    <w:rsid w:val="00B500C1"/>
    <w:rsid w:val="00B50CAF"/>
    <w:rsid w:val="00B52D44"/>
    <w:rsid w:val="00B531B1"/>
    <w:rsid w:val="00B53D4E"/>
    <w:rsid w:val="00B551D8"/>
    <w:rsid w:val="00B56385"/>
    <w:rsid w:val="00B60F5F"/>
    <w:rsid w:val="00B61088"/>
    <w:rsid w:val="00B612EB"/>
    <w:rsid w:val="00B61EBA"/>
    <w:rsid w:val="00B62F06"/>
    <w:rsid w:val="00B63503"/>
    <w:rsid w:val="00B640E7"/>
    <w:rsid w:val="00B646D2"/>
    <w:rsid w:val="00B64DFB"/>
    <w:rsid w:val="00B65042"/>
    <w:rsid w:val="00B654E8"/>
    <w:rsid w:val="00B65772"/>
    <w:rsid w:val="00B66E0A"/>
    <w:rsid w:val="00B670FF"/>
    <w:rsid w:val="00B717AE"/>
    <w:rsid w:val="00B74037"/>
    <w:rsid w:val="00B805FE"/>
    <w:rsid w:val="00B80AA7"/>
    <w:rsid w:val="00B8199F"/>
    <w:rsid w:val="00B83549"/>
    <w:rsid w:val="00B83DCC"/>
    <w:rsid w:val="00B8450F"/>
    <w:rsid w:val="00B84B15"/>
    <w:rsid w:val="00B84F0A"/>
    <w:rsid w:val="00B8621A"/>
    <w:rsid w:val="00B862E8"/>
    <w:rsid w:val="00B87C32"/>
    <w:rsid w:val="00B87D37"/>
    <w:rsid w:val="00B90C8D"/>
    <w:rsid w:val="00B90EAA"/>
    <w:rsid w:val="00B90F56"/>
    <w:rsid w:val="00B91142"/>
    <w:rsid w:val="00B9432E"/>
    <w:rsid w:val="00B95670"/>
    <w:rsid w:val="00B97248"/>
    <w:rsid w:val="00B97EF5"/>
    <w:rsid w:val="00BA01CB"/>
    <w:rsid w:val="00BA1FEC"/>
    <w:rsid w:val="00BA2987"/>
    <w:rsid w:val="00BA51A4"/>
    <w:rsid w:val="00BA5628"/>
    <w:rsid w:val="00BA5AB4"/>
    <w:rsid w:val="00BA6DC4"/>
    <w:rsid w:val="00BA79BA"/>
    <w:rsid w:val="00BA7D53"/>
    <w:rsid w:val="00BB1AA8"/>
    <w:rsid w:val="00BB2352"/>
    <w:rsid w:val="00BB2AE7"/>
    <w:rsid w:val="00BB2F24"/>
    <w:rsid w:val="00BB4289"/>
    <w:rsid w:val="00BB70F5"/>
    <w:rsid w:val="00BB725C"/>
    <w:rsid w:val="00BB7342"/>
    <w:rsid w:val="00BC0C89"/>
    <w:rsid w:val="00BC2E04"/>
    <w:rsid w:val="00BC7A9C"/>
    <w:rsid w:val="00BC7E09"/>
    <w:rsid w:val="00BD0A42"/>
    <w:rsid w:val="00BD1E60"/>
    <w:rsid w:val="00BD2B1A"/>
    <w:rsid w:val="00BD38EB"/>
    <w:rsid w:val="00BD3B9C"/>
    <w:rsid w:val="00BD3C6B"/>
    <w:rsid w:val="00BD5997"/>
    <w:rsid w:val="00BD6C1F"/>
    <w:rsid w:val="00BD7736"/>
    <w:rsid w:val="00BE033D"/>
    <w:rsid w:val="00BE29AD"/>
    <w:rsid w:val="00BE3835"/>
    <w:rsid w:val="00BE453A"/>
    <w:rsid w:val="00BE5354"/>
    <w:rsid w:val="00BE6CA4"/>
    <w:rsid w:val="00BF168D"/>
    <w:rsid w:val="00BF64C7"/>
    <w:rsid w:val="00BF71F9"/>
    <w:rsid w:val="00BF7597"/>
    <w:rsid w:val="00C000B0"/>
    <w:rsid w:val="00C06F44"/>
    <w:rsid w:val="00C10E27"/>
    <w:rsid w:val="00C11693"/>
    <w:rsid w:val="00C13AFD"/>
    <w:rsid w:val="00C1401B"/>
    <w:rsid w:val="00C14BB0"/>
    <w:rsid w:val="00C14F9E"/>
    <w:rsid w:val="00C1514C"/>
    <w:rsid w:val="00C15189"/>
    <w:rsid w:val="00C1531A"/>
    <w:rsid w:val="00C17512"/>
    <w:rsid w:val="00C17E26"/>
    <w:rsid w:val="00C204A3"/>
    <w:rsid w:val="00C2205C"/>
    <w:rsid w:val="00C22400"/>
    <w:rsid w:val="00C22711"/>
    <w:rsid w:val="00C22805"/>
    <w:rsid w:val="00C22E22"/>
    <w:rsid w:val="00C2493B"/>
    <w:rsid w:val="00C24983"/>
    <w:rsid w:val="00C307BA"/>
    <w:rsid w:val="00C30EC9"/>
    <w:rsid w:val="00C31FF4"/>
    <w:rsid w:val="00C32002"/>
    <w:rsid w:val="00C33658"/>
    <w:rsid w:val="00C3603D"/>
    <w:rsid w:val="00C37909"/>
    <w:rsid w:val="00C435D2"/>
    <w:rsid w:val="00C472AA"/>
    <w:rsid w:val="00C47F32"/>
    <w:rsid w:val="00C51261"/>
    <w:rsid w:val="00C515EA"/>
    <w:rsid w:val="00C534FF"/>
    <w:rsid w:val="00C53E38"/>
    <w:rsid w:val="00C549FD"/>
    <w:rsid w:val="00C54C29"/>
    <w:rsid w:val="00C54F51"/>
    <w:rsid w:val="00C61AC7"/>
    <w:rsid w:val="00C638EF"/>
    <w:rsid w:val="00C66B23"/>
    <w:rsid w:val="00C719AE"/>
    <w:rsid w:val="00C72355"/>
    <w:rsid w:val="00C765C6"/>
    <w:rsid w:val="00C76C5D"/>
    <w:rsid w:val="00C77B8B"/>
    <w:rsid w:val="00C81520"/>
    <w:rsid w:val="00C818B1"/>
    <w:rsid w:val="00C82868"/>
    <w:rsid w:val="00C82D73"/>
    <w:rsid w:val="00C83337"/>
    <w:rsid w:val="00C83DDE"/>
    <w:rsid w:val="00C84616"/>
    <w:rsid w:val="00C85377"/>
    <w:rsid w:val="00C87160"/>
    <w:rsid w:val="00C90B6C"/>
    <w:rsid w:val="00C92EE5"/>
    <w:rsid w:val="00C95730"/>
    <w:rsid w:val="00C9573D"/>
    <w:rsid w:val="00C965A2"/>
    <w:rsid w:val="00CA0CCE"/>
    <w:rsid w:val="00CA16BB"/>
    <w:rsid w:val="00CA19D0"/>
    <w:rsid w:val="00CA5551"/>
    <w:rsid w:val="00CA5ACA"/>
    <w:rsid w:val="00CB4AEC"/>
    <w:rsid w:val="00CB4E83"/>
    <w:rsid w:val="00CB53CD"/>
    <w:rsid w:val="00CB560B"/>
    <w:rsid w:val="00CB5A4F"/>
    <w:rsid w:val="00CB62E0"/>
    <w:rsid w:val="00CB6B91"/>
    <w:rsid w:val="00CB6D56"/>
    <w:rsid w:val="00CB6EE2"/>
    <w:rsid w:val="00CC08F3"/>
    <w:rsid w:val="00CC1687"/>
    <w:rsid w:val="00CC22D4"/>
    <w:rsid w:val="00CC3931"/>
    <w:rsid w:val="00CC5416"/>
    <w:rsid w:val="00CC5DBA"/>
    <w:rsid w:val="00CC62F6"/>
    <w:rsid w:val="00CC6390"/>
    <w:rsid w:val="00CD1860"/>
    <w:rsid w:val="00CD19B7"/>
    <w:rsid w:val="00CD26F7"/>
    <w:rsid w:val="00CD4767"/>
    <w:rsid w:val="00CD48C0"/>
    <w:rsid w:val="00CD4CCD"/>
    <w:rsid w:val="00CD578F"/>
    <w:rsid w:val="00CD6BB5"/>
    <w:rsid w:val="00CE17D1"/>
    <w:rsid w:val="00CE26D9"/>
    <w:rsid w:val="00CE5375"/>
    <w:rsid w:val="00CE5CE7"/>
    <w:rsid w:val="00CE60A7"/>
    <w:rsid w:val="00CE77F4"/>
    <w:rsid w:val="00CF0336"/>
    <w:rsid w:val="00CF2B1F"/>
    <w:rsid w:val="00CF34A1"/>
    <w:rsid w:val="00CF39A4"/>
    <w:rsid w:val="00CF3C49"/>
    <w:rsid w:val="00CF44E2"/>
    <w:rsid w:val="00CF46CC"/>
    <w:rsid w:val="00CF63D4"/>
    <w:rsid w:val="00CF65DB"/>
    <w:rsid w:val="00CF791F"/>
    <w:rsid w:val="00D01437"/>
    <w:rsid w:val="00D03D8A"/>
    <w:rsid w:val="00D03EE7"/>
    <w:rsid w:val="00D0729C"/>
    <w:rsid w:val="00D0732C"/>
    <w:rsid w:val="00D1036D"/>
    <w:rsid w:val="00D11FB3"/>
    <w:rsid w:val="00D15827"/>
    <w:rsid w:val="00D164CB"/>
    <w:rsid w:val="00D165D5"/>
    <w:rsid w:val="00D20C8D"/>
    <w:rsid w:val="00D22173"/>
    <w:rsid w:val="00D23F21"/>
    <w:rsid w:val="00D24748"/>
    <w:rsid w:val="00D24CA6"/>
    <w:rsid w:val="00D278CC"/>
    <w:rsid w:val="00D30E00"/>
    <w:rsid w:val="00D311A5"/>
    <w:rsid w:val="00D32DAB"/>
    <w:rsid w:val="00D351E1"/>
    <w:rsid w:val="00D35D5E"/>
    <w:rsid w:val="00D36A12"/>
    <w:rsid w:val="00D3776B"/>
    <w:rsid w:val="00D37AB6"/>
    <w:rsid w:val="00D40011"/>
    <w:rsid w:val="00D401BF"/>
    <w:rsid w:val="00D40CB2"/>
    <w:rsid w:val="00D419F6"/>
    <w:rsid w:val="00D43A5D"/>
    <w:rsid w:val="00D449D0"/>
    <w:rsid w:val="00D45334"/>
    <w:rsid w:val="00D455FE"/>
    <w:rsid w:val="00D467C2"/>
    <w:rsid w:val="00D46A94"/>
    <w:rsid w:val="00D470F4"/>
    <w:rsid w:val="00D470FE"/>
    <w:rsid w:val="00D50A96"/>
    <w:rsid w:val="00D5102D"/>
    <w:rsid w:val="00D5302E"/>
    <w:rsid w:val="00D538FD"/>
    <w:rsid w:val="00D554DC"/>
    <w:rsid w:val="00D567CB"/>
    <w:rsid w:val="00D5694D"/>
    <w:rsid w:val="00D56CD5"/>
    <w:rsid w:val="00D56E32"/>
    <w:rsid w:val="00D572C5"/>
    <w:rsid w:val="00D6000B"/>
    <w:rsid w:val="00D6053D"/>
    <w:rsid w:val="00D611F5"/>
    <w:rsid w:val="00D61AA3"/>
    <w:rsid w:val="00D61B8E"/>
    <w:rsid w:val="00D62D20"/>
    <w:rsid w:val="00D701E7"/>
    <w:rsid w:val="00D70BE1"/>
    <w:rsid w:val="00D7224C"/>
    <w:rsid w:val="00D72542"/>
    <w:rsid w:val="00D72CD4"/>
    <w:rsid w:val="00D73E87"/>
    <w:rsid w:val="00D75C5C"/>
    <w:rsid w:val="00D761E3"/>
    <w:rsid w:val="00D76FFE"/>
    <w:rsid w:val="00D77F6B"/>
    <w:rsid w:val="00D802DB"/>
    <w:rsid w:val="00D828BA"/>
    <w:rsid w:val="00D8359B"/>
    <w:rsid w:val="00D979D3"/>
    <w:rsid w:val="00DA0D46"/>
    <w:rsid w:val="00DA1E05"/>
    <w:rsid w:val="00DA3C1C"/>
    <w:rsid w:val="00DA3FA9"/>
    <w:rsid w:val="00DB0888"/>
    <w:rsid w:val="00DB0D7D"/>
    <w:rsid w:val="00DB30A8"/>
    <w:rsid w:val="00DB4191"/>
    <w:rsid w:val="00DB6194"/>
    <w:rsid w:val="00DC0E3D"/>
    <w:rsid w:val="00DC29F4"/>
    <w:rsid w:val="00DC30EA"/>
    <w:rsid w:val="00DC379B"/>
    <w:rsid w:val="00DD0095"/>
    <w:rsid w:val="00DD0ACB"/>
    <w:rsid w:val="00DD407F"/>
    <w:rsid w:val="00DD40E7"/>
    <w:rsid w:val="00DD412A"/>
    <w:rsid w:val="00DD4331"/>
    <w:rsid w:val="00DE06C0"/>
    <w:rsid w:val="00DE1F21"/>
    <w:rsid w:val="00DE2543"/>
    <w:rsid w:val="00DE2771"/>
    <w:rsid w:val="00DE3965"/>
    <w:rsid w:val="00DE3C0B"/>
    <w:rsid w:val="00DE472F"/>
    <w:rsid w:val="00DE78A2"/>
    <w:rsid w:val="00DF1CD7"/>
    <w:rsid w:val="00DF3665"/>
    <w:rsid w:val="00DF403F"/>
    <w:rsid w:val="00DF4B33"/>
    <w:rsid w:val="00DF5151"/>
    <w:rsid w:val="00DF7DF3"/>
    <w:rsid w:val="00E000EB"/>
    <w:rsid w:val="00E00329"/>
    <w:rsid w:val="00E00A71"/>
    <w:rsid w:val="00E016B6"/>
    <w:rsid w:val="00E0175C"/>
    <w:rsid w:val="00E01D62"/>
    <w:rsid w:val="00E020B9"/>
    <w:rsid w:val="00E025C0"/>
    <w:rsid w:val="00E05070"/>
    <w:rsid w:val="00E05C59"/>
    <w:rsid w:val="00E0618D"/>
    <w:rsid w:val="00E140E0"/>
    <w:rsid w:val="00E21B0D"/>
    <w:rsid w:val="00E2272F"/>
    <w:rsid w:val="00E248BE"/>
    <w:rsid w:val="00E2507E"/>
    <w:rsid w:val="00E31CAD"/>
    <w:rsid w:val="00E32E4D"/>
    <w:rsid w:val="00E338CB"/>
    <w:rsid w:val="00E3424E"/>
    <w:rsid w:val="00E34A6D"/>
    <w:rsid w:val="00E34EFE"/>
    <w:rsid w:val="00E36C99"/>
    <w:rsid w:val="00E41F13"/>
    <w:rsid w:val="00E4677E"/>
    <w:rsid w:val="00E47586"/>
    <w:rsid w:val="00E47A7F"/>
    <w:rsid w:val="00E502C4"/>
    <w:rsid w:val="00E50387"/>
    <w:rsid w:val="00E51121"/>
    <w:rsid w:val="00E5143E"/>
    <w:rsid w:val="00E52406"/>
    <w:rsid w:val="00E542AA"/>
    <w:rsid w:val="00E5487A"/>
    <w:rsid w:val="00E556D1"/>
    <w:rsid w:val="00E55D49"/>
    <w:rsid w:val="00E565B1"/>
    <w:rsid w:val="00E56E6D"/>
    <w:rsid w:val="00E57C0D"/>
    <w:rsid w:val="00E6017E"/>
    <w:rsid w:val="00E60595"/>
    <w:rsid w:val="00E60E82"/>
    <w:rsid w:val="00E6290C"/>
    <w:rsid w:val="00E6413F"/>
    <w:rsid w:val="00E64943"/>
    <w:rsid w:val="00E66155"/>
    <w:rsid w:val="00E662CA"/>
    <w:rsid w:val="00E66937"/>
    <w:rsid w:val="00E67BB5"/>
    <w:rsid w:val="00E7235B"/>
    <w:rsid w:val="00E72D46"/>
    <w:rsid w:val="00E73EC8"/>
    <w:rsid w:val="00E75104"/>
    <w:rsid w:val="00E75536"/>
    <w:rsid w:val="00E757B0"/>
    <w:rsid w:val="00E75D6E"/>
    <w:rsid w:val="00E77BCB"/>
    <w:rsid w:val="00E825C6"/>
    <w:rsid w:val="00E82849"/>
    <w:rsid w:val="00E82AD1"/>
    <w:rsid w:val="00E82FAC"/>
    <w:rsid w:val="00E83BB4"/>
    <w:rsid w:val="00E8427E"/>
    <w:rsid w:val="00E8659D"/>
    <w:rsid w:val="00E86B37"/>
    <w:rsid w:val="00E86F7C"/>
    <w:rsid w:val="00E87B0F"/>
    <w:rsid w:val="00E91D44"/>
    <w:rsid w:val="00E93213"/>
    <w:rsid w:val="00E93A64"/>
    <w:rsid w:val="00E95257"/>
    <w:rsid w:val="00E95951"/>
    <w:rsid w:val="00E95A4D"/>
    <w:rsid w:val="00E96E0F"/>
    <w:rsid w:val="00EA13AB"/>
    <w:rsid w:val="00EA55E0"/>
    <w:rsid w:val="00EA6155"/>
    <w:rsid w:val="00EA7233"/>
    <w:rsid w:val="00EA73E1"/>
    <w:rsid w:val="00EB0056"/>
    <w:rsid w:val="00EB02B7"/>
    <w:rsid w:val="00EB0984"/>
    <w:rsid w:val="00EB1B01"/>
    <w:rsid w:val="00EB26E6"/>
    <w:rsid w:val="00EB2A0F"/>
    <w:rsid w:val="00EB419B"/>
    <w:rsid w:val="00EB55AC"/>
    <w:rsid w:val="00EB5682"/>
    <w:rsid w:val="00EB5B31"/>
    <w:rsid w:val="00EC49FF"/>
    <w:rsid w:val="00EC531C"/>
    <w:rsid w:val="00EC739F"/>
    <w:rsid w:val="00ED076B"/>
    <w:rsid w:val="00ED1115"/>
    <w:rsid w:val="00ED24EF"/>
    <w:rsid w:val="00ED345A"/>
    <w:rsid w:val="00ED3D36"/>
    <w:rsid w:val="00ED5D28"/>
    <w:rsid w:val="00EE0923"/>
    <w:rsid w:val="00EE0A9E"/>
    <w:rsid w:val="00EE0F17"/>
    <w:rsid w:val="00EE0FEB"/>
    <w:rsid w:val="00EE13CA"/>
    <w:rsid w:val="00EE1D36"/>
    <w:rsid w:val="00EE1DE0"/>
    <w:rsid w:val="00EE2B63"/>
    <w:rsid w:val="00EE33A9"/>
    <w:rsid w:val="00EE4936"/>
    <w:rsid w:val="00EE594A"/>
    <w:rsid w:val="00EE6B02"/>
    <w:rsid w:val="00EE7174"/>
    <w:rsid w:val="00EF0601"/>
    <w:rsid w:val="00EF0645"/>
    <w:rsid w:val="00EF0C87"/>
    <w:rsid w:val="00EF2DCF"/>
    <w:rsid w:val="00EF33B2"/>
    <w:rsid w:val="00EF4E49"/>
    <w:rsid w:val="00EF5A43"/>
    <w:rsid w:val="00F00083"/>
    <w:rsid w:val="00F00AEC"/>
    <w:rsid w:val="00F00DBE"/>
    <w:rsid w:val="00F01DC6"/>
    <w:rsid w:val="00F02119"/>
    <w:rsid w:val="00F02E9E"/>
    <w:rsid w:val="00F06D98"/>
    <w:rsid w:val="00F077F5"/>
    <w:rsid w:val="00F10800"/>
    <w:rsid w:val="00F1152A"/>
    <w:rsid w:val="00F15507"/>
    <w:rsid w:val="00F17681"/>
    <w:rsid w:val="00F20173"/>
    <w:rsid w:val="00F20639"/>
    <w:rsid w:val="00F20DDF"/>
    <w:rsid w:val="00F219AD"/>
    <w:rsid w:val="00F21CC7"/>
    <w:rsid w:val="00F23168"/>
    <w:rsid w:val="00F2550A"/>
    <w:rsid w:val="00F26162"/>
    <w:rsid w:val="00F262AC"/>
    <w:rsid w:val="00F26727"/>
    <w:rsid w:val="00F2675B"/>
    <w:rsid w:val="00F2723D"/>
    <w:rsid w:val="00F30270"/>
    <w:rsid w:val="00F33C63"/>
    <w:rsid w:val="00F34E57"/>
    <w:rsid w:val="00F357C1"/>
    <w:rsid w:val="00F361C0"/>
    <w:rsid w:val="00F36460"/>
    <w:rsid w:val="00F365DF"/>
    <w:rsid w:val="00F36645"/>
    <w:rsid w:val="00F36A1B"/>
    <w:rsid w:val="00F40466"/>
    <w:rsid w:val="00F40583"/>
    <w:rsid w:val="00F40AA2"/>
    <w:rsid w:val="00F43A71"/>
    <w:rsid w:val="00F46F81"/>
    <w:rsid w:val="00F47DB1"/>
    <w:rsid w:val="00F47E84"/>
    <w:rsid w:val="00F51905"/>
    <w:rsid w:val="00F52476"/>
    <w:rsid w:val="00F53D41"/>
    <w:rsid w:val="00F56F01"/>
    <w:rsid w:val="00F57C79"/>
    <w:rsid w:val="00F612D5"/>
    <w:rsid w:val="00F6203E"/>
    <w:rsid w:val="00F62BD2"/>
    <w:rsid w:val="00F6397A"/>
    <w:rsid w:val="00F63F10"/>
    <w:rsid w:val="00F66043"/>
    <w:rsid w:val="00F66C29"/>
    <w:rsid w:val="00F66FD9"/>
    <w:rsid w:val="00F6755B"/>
    <w:rsid w:val="00F679D9"/>
    <w:rsid w:val="00F67D52"/>
    <w:rsid w:val="00F705EB"/>
    <w:rsid w:val="00F73864"/>
    <w:rsid w:val="00F73AEB"/>
    <w:rsid w:val="00F74908"/>
    <w:rsid w:val="00F74D0A"/>
    <w:rsid w:val="00F7512C"/>
    <w:rsid w:val="00F77A38"/>
    <w:rsid w:val="00F801BE"/>
    <w:rsid w:val="00F838D6"/>
    <w:rsid w:val="00F84BB5"/>
    <w:rsid w:val="00F84FE9"/>
    <w:rsid w:val="00F85054"/>
    <w:rsid w:val="00F8675E"/>
    <w:rsid w:val="00F90958"/>
    <w:rsid w:val="00F912B9"/>
    <w:rsid w:val="00F91CF2"/>
    <w:rsid w:val="00F929C3"/>
    <w:rsid w:val="00F948BA"/>
    <w:rsid w:val="00F95B65"/>
    <w:rsid w:val="00F9616A"/>
    <w:rsid w:val="00F9618A"/>
    <w:rsid w:val="00F96323"/>
    <w:rsid w:val="00FA2A37"/>
    <w:rsid w:val="00FA4605"/>
    <w:rsid w:val="00FA4900"/>
    <w:rsid w:val="00FA58C0"/>
    <w:rsid w:val="00FA6A87"/>
    <w:rsid w:val="00FA71D3"/>
    <w:rsid w:val="00FB01B7"/>
    <w:rsid w:val="00FB2F8A"/>
    <w:rsid w:val="00FB3D9B"/>
    <w:rsid w:val="00FB4AA2"/>
    <w:rsid w:val="00FB4B61"/>
    <w:rsid w:val="00FB5916"/>
    <w:rsid w:val="00FB6446"/>
    <w:rsid w:val="00FB778E"/>
    <w:rsid w:val="00FC1262"/>
    <w:rsid w:val="00FC2CE3"/>
    <w:rsid w:val="00FC4560"/>
    <w:rsid w:val="00FC7E9E"/>
    <w:rsid w:val="00FD1B58"/>
    <w:rsid w:val="00FD2252"/>
    <w:rsid w:val="00FD4A4C"/>
    <w:rsid w:val="00FD575D"/>
    <w:rsid w:val="00FD66A4"/>
    <w:rsid w:val="00FD6A40"/>
    <w:rsid w:val="00FD7BD3"/>
    <w:rsid w:val="00FE27A4"/>
    <w:rsid w:val="00FE6234"/>
    <w:rsid w:val="00FE7ABA"/>
    <w:rsid w:val="00FF095A"/>
    <w:rsid w:val="00FF1100"/>
    <w:rsid w:val="00FF65E0"/>
    <w:rsid w:val="00FF686A"/>
    <w:rsid w:val="00FF6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qFormat/>
    <w:rsid w:val="00397F4E"/>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4B28E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link w:val="aa"/>
    <w:uiPriority w:val="99"/>
    <w:rsid w:val="00397F4E"/>
    <w:pPr>
      <w:tabs>
        <w:tab w:val="center" w:pos="4677"/>
        <w:tab w:val="right" w:pos="9355"/>
      </w:tabs>
    </w:pPr>
  </w:style>
  <w:style w:type="paragraph" w:styleId="ab">
    <w:name w:val="Body Text Indent"/>
    <w:basedOn w:val="a"/>
    <w:link w:val="ac"/>
    <w:rsid w:val="001922F2"/>
    <w:pPr>
      <w:ind w:firstLine="720"/>
      <w:jc w:val="both"/>
    </w:pPr>
    <w:rPr>
      <w:sz w:val="28"/>
    </w:rPr>
  </w:style>
  <w:style w:type="paragraph" w:customStyle="1" w:styleId="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0">
    <w:name w:val="Знак Знак Знак Знак2"/>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link w:val="ConsPlusNormal0"/>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qFormat/>
    <w:rsid w:val="002F71E0"/>
    <w:pPr>
      <w:spacing w:after="200" w:line="276" w:lineRule="auto"/>
      <w:ind w:left="720"/>
      <w:contextualSpacing/>
    </w:pPr>
    <w:rPr>
      <w:rFonts w:ascii="Calibri" w:eastAsia="Calibri" w:hAnsi="Calibri"/>
      <w:sz w:val="22"/>
      <w:szCs w:val="22"/>
      <w:lang w:eastAsia="en-US"/>
    </w:rPr>
  </w:style>
  <w:style w:type="paragraph" w:styleId="af0">
    <w:name w:val="footnote text"/>
    <w:basedOn w:val="a"/>
    <w:link w:val="af1"/>
    <w:semiHidden/>
    <w:unhideWhenUsed/>
    <w:rsid w:val="0056327F"/>
    <w:rPr>
      <w:sz w:val="20"/>
      <w:szCs w:val="20"/>
    </w:rPr>
  </w:style>
  <w:style w:type="character" w:customStyle="1" w:styleId="af1">
    <w:name w:val="Текст сноски Знак"/>
    <w:basedOn w:val="a0"/>
    <w:link w:val="af0"/>
    <w:semiHidden/>
    <w:rsid w:val="0056327F"/>
  </w:style>
  <w:style w:type="character" w:styleId="af2">
    <w:name w:val="footnote reference"/>
    <w:basedOn w:val="a0"/>
    <w:semiHidden/>
    <w:unhideWhenUsed/>
    <w:rsid w:val="0056327F"/>
    <w:rPr>
      <w:vertAlign w:val="superscript"/>
    </w:rPr>
  </w:style>
  <w:style w:type="character" w:customStyle="1" w:styleId="a8">
    <w:name w:val="Верхний колонтитул Знак"/>
    <w:basedOn w:val="a0"/>
    <w:link w:val="a7"/>
    <w:uiPriority w:val="99"/>
    <w:rsid w:val="005A1B46"/>
    <w:rPr>
      <w:sz w:val="24"/>
      <w:szCs w:val="24"/>
    </w:rPr>
  </w:style>
  <w:style w:type="character" w:customStyle="1" w:styleId="aa">
    <w:name w:val="Нижний колонтитул Знак"/>
    <w:basedOn w:val="a0"/>
    <w:link w:val="a9"/>
    <w:uiPriority w:val="99"/>
    <w:rsid w:val="005A1B46"/>
    <w:rPr>
      <w:sz w:val="24"/>
      <w:szCs w:val="24"/>
    </w:rPr>
  </w:style>
  <w:style w:type="character" w:customStyle="1" w:styleId="af3">
    <w:name w:val="Гипертекстовая ссылка"/>
    <w:basedOn w:val="a0"/>
    <w:uiPriority w:val="99"/>
    <w:rsid w:val="00202F94"/>
    <w:rPr>
      <w:color w:val="auto"/>
    </w:rPr>
  </w:style>
  <w:style w:type="character" w:customStyle="1" w:styleId="FontStyle20">
    <w:name w:val="Font Style20"/>
    <w:uiPriority w:val="99"/>
    <w:rsid w:val="00BE29AD"/>
    <w:rPr>
      <w:rFonts w:ascii="Times New Roman" w:hAnsi="Times New Roman" w:cs="Times New Roman" w:hint="default"/>
      <w:sz w:val="24"/>
      <w:szCs w:val="24"/>
    </w:rPr>
  </w:style>
  <w:style w:type="paragraph" w:customStyle="1" w:styleId="headertext">
    <w:name w:val="headertext"/>
    <w:basedOn w:val="a"/>
    <w:uiPriority w:val="99"/>
    <w:rsid w:val="00D35D5E"/>
    <w:pPr>
      <w:spacing w:before="100" w:beforeAutospacing="1" w:after="100" w:afterAutospacing="1"/>
    </w:pPr>
  </w:style>
  <w:style w:type="paragraph" w:styleId="af4">
    <w:name w:val="No Spacing"/>
    <w:uiPriority w:val="1"/>
    <w:qFormat/>
    <w:rsid w:val="00F20639"/>
    <w:rPr>
      <w:rFonts w:ascii="Calibri" w:eastAsia="Calibri" w:hAnsi="Calibri"/>
      <w:sz w:val="22"/>
      <w:szCs w:val="22"/>
      <w:lang w:eastAsia="en-US"/>
    </w:rPr>
  </w:style>
  <w:style w:type="character" w:customStyle="1" w:styleId="ConsPlusNormal0">
    <w:name w:val="ConsPlusNormal Знак"/>
    <w:link w:val="ConsPlusNormal"/>
    <w:locked/>
    <w:rsid w:val="002A1777"/>
    <w:rPr>
      <w:rFonts w:ascii="Arial" w:hAnsi="Arial" w:cs="Arial"/>
    </w:rPr>
  </w:style>
  <w:style w:type="character" w:customStyle="1" w:styleId="30">
    <w:name w:val="Заголовок 3 Знак"/>
    <w:basedOn w:val="a0"/>
    <w:link w:val="3"/>
    <w:semiHidden/>
    <w:rsid w:val="004B28EB"/>
    <w:rPr>
      <w:rFonts w:asciiTheme="majorHAnsi" w:eastAsiaTheme="majorEastAsia" w:hAnsiTheme="majorHAnsi" w:cstheme="majorBidi"/>
      <w:b/>
      <w:bCs/>
      <w:color w:val="4F81BD" w:themeColor="accent1"/>
      <w:sz w:val="24"/>
      <w:szCs w:val="24"/>
    </w:rPr>
  </w:style>
  <w:style w:type="character" w:customStyle="1" w:styleId="10">
    <w:name w:val="Заголовок 1 Знак"/>
    <w:aliases w:val="Глава Знак"/>
    <w:basedOn w:val="a0"/>
    <w:link w:val="1"/>
    <w:rsid w:val="00BA01CB"/>
    <w:rPr>
      <w:rFonts w:ascii="Arial" w:hAnsi="Arial" w:cs="Arial"/>
      <w:b/>
      <w:bCs/>
      <w:kern w:val="32"/>
      <w:sz w:val="32"/>
      <w:szCs w:val="32"/>
    </w:rPr>
  </w:style>
  <w:style w:type="character" w:customStyle="1" w:styleId="ac">
    <w:name w:val="Основной текст с отступом Знак"/>
    <w:basedOn w:val="a0"/>
    <w:link w:val="ab"/>
    <w:rsid w:val="00BA01CB"/>
    <w:rPr>
      <w:sz w:val="28"/>
      <w:szCs w:val="24"/>
    </w:rPr>
  </w:style>
  <w:style w:type="character" w:customStyle="1" w:styleId="ae">
    <w:name w:val="Текст выноски Знак"/>
    <w:basedOn w:val="a0"/>
    <w:link w:val="ad"/>
    <w:semiHidden/>
    <w:rsid w:val="00BA01CB"/>
    <w:rPr>
      <w:rFonts w:ascii="Tahoma" w:hAnsi="Tahoma" w:cs="Tahoma"/>
      <w:sz w:val="16"/>
      <w:szCs w:val="16"/>
    </w:rPr>
  </w:style>
  <w:style w:type="paragraph" w:customStyle="1" w:styleId="FORMATTEXT">
    <w:name w:val=".FORMATTEXT"/>
    <w:uiPriority w:val="99"/>
    <w:rsid w:val="00BA01CB"/>
    <w:pPr>
      <w:widowControl w:val="0"/>
      <w:autoSpaceDE w:val="0"/>
      <w:autoSpaceDN w:val="0"/>
      <w:adjustRightInd w:val="0"/>
    </w:pPr>
    <w:rPr>
      <w:rFonts w:ascii="Arial" w:hAnsi="Arial" w:cs="Arial"/>
    </w:rPr>
  </w:style>
  <w:style w:type="paragraph" w:customStyle="1" w:styleId="formattext0">
    <w:name w:val="formattext"/>
    <w:basedOn w:val="a"/>
    <w:rsid w:val="00BA01C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qFormat/>
    <w:rsid w:val="00397F4E"/>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4B28E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link w:val="aa"/>
    <w:uiPriority w:val="99"/>
    <w:rsid w:val="00397F4E"/>
    <w:pPr>
      <w:tabs>
        <w:tab w:val="center" w:pos="4677"/>
        <w:tab w:val="right" w:pos="9355"/>
      </w:tabs>
    </w:pPr>
  </w:style>
  <w:style w:type="paragraph" w:styleId="ab">
    <w:name w:val="Body Text Indent"/>
    <w:basedOn w:val="a"/>
    <w:link w:val="ac"/>
    <w:rsid w:val="001922F2"/>
    <w:pPr>
      <w:ind w:firstLine="720"/>
      <w:jc w:val="both"/>
    </w:pPr>
    <w:rPr>
      <w:sz w:val="28"/>
    </w:rPr>
  </w:style>
  <w:style w:type="paragraph" w:customStyle="1" w:styleId="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0">
    <w:name w:val="Знак Знак Знак Знак2"/>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link w:val="ConsPlusNormal0"/>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qFormat/>
    <w:rsid w:val="002F71E0"/>
    <w:pPr>
      <w:spacing w:after="200" w:line="276" w:lineRule="auto"/>
      <w:ind w:left="720"/>
      <w:contextualSpacing/>
    </w:pPr>
    <w:rPr>
      <w:rFonts w:ascii="Calibri" w:eastAsia="Calibri" w:hAnsi="Calibri"/>
      <w:sz w:val="22"/>
      <w:szCs w:val="22"/>
      <w:lang w:eastAsia="en-US"/>
    </w:rPr>
  </w:style>
  <w:style w:type="paragraph" w:styleId="af0">
    <w:name w:val="footnote text"/>
    <w:basedOn w:val="a"/>
    <w:link w:val="af1"/>
    <w:semiHidden/>
    <w:unhideWhenUsed/>
    <w:rsid w:val="0056327F"/>
    <w:rPr>
      <w:sz w:val="20"/>
      <w:szCs w:val="20"/>
    </w:rPr>
  </w:style>
  <w:style w:type="character" w:customStyle="1" w:styleId="af1">
    <w:name w:val="Текст сноски Знак"/>
    <w:basedOn w:val="a0"/>
    <w:link w:val="af0"/>
    <w:semiHidden/>
    <w:rsid w:val="0056327F"/>
  </w:style>
  <w:style w:type="character" w:styleId="af2">
    <w:name w:val="footnote reference"/>
    <w:basedOn w:val="a0"/>
    <w:semiHidden/>
    <w:unhideWhenUsed/>
    <w:rsid w:val="0056327F"/>
    <w:rPr>
      <w:vertAlign w:val="superscript"/>
    </w:rPr>
  </w:style>
  <w:style w:type="character" w:customStyle="1" w:styleId="a8">
    <w:name w:val="Верхний колонтитул Знак"/>
    <w:basedOn w:val="a0"/>
    <w:link w:val="a7"/>
    <w:uiPriority w:val="99"/>
    <w:rsid w:val="005A1B46"/>
    <w:rPr>
      <w:sz w:val="24"/>
      <w:szCs w:val="24"/>
    </w:rPr>
  </w:style>
  <w:style w:type="character" w:customStyle="1" w:styleId="aa">
    <w:name w:val="Нижний колонтитул Знак"/>
    <w:basedOn w:val="a0"/>
    <w:link w:val="a9"/>
    <w:uiPriority w:val="99"/>
    <w:rsid w:val="005A1B46"/>
    <w:rPr>
      <w:sz w:val="24"/>
      <w:szCs w:val="24"/>
    </w:rPr>
  </w:style>
  <w:style w:type="character" w:customStyle="1" w:styleId="af3">
    <w:name w:val="Гипертекстовая ссылка"/>
    <w:basedOn w:val="a0"/>
    <w:uiPriority w:val="99"/>
    <w:rsid w:val="00202F94"/>
    <w:rPr>
      <w:color w:val="auto"/>
    </w:rPr>
  </w:style>
  <w:style w:type="character" w:customStyle="1" w:styleId="FontStyle20">
    <w:name w:val="Font Style20"/>
    <w:uiPriority w:val="99"/>
    <w:rsid w:val="00BE29AD"/>
    <w:rPr>
      <w:rFonts w:ascii="Times New Roman" w:hAnsi="Times New Roman" w:cs="Times New Roman" w:hint="default"/>
      <w:sz w:val="24"/>
      <w:szCs w:val="24"/>
    </w:rPr>
  </w:style>
  <w:style w:type="paragraph" w:customStyle="1" w:styleId="headertext">
    <w:name w:val="headertext"/>
    <w:basedOn w:val="a"/>
    <w:uiPriority w:val="99"/>
    <w:rsid w:val="00D35D5E"/>
    <w:pPr>
      <w:spacing w:before="100" w:beforeAutospacing="1" w:after="100" w:afterAutospacing="1"/>
    </w:pPr>
  </w:style>
  <w:style w:type="paragraph" w:styleId="af4">
    <w:name w:val="No Spacing"/>
    <w:uiPriority w:val="1"/>
    <w:qFormat/>
    <w:rsid w:val="00F20639"/>
    <w:rPr>
      <w:rFonts w:ascii="Calibri" w:eastAsia="Calibri" w:hAnsi="Calibri"/>
      <w:sz w:val="22"/>
      <w:szCs w:val="22"/>
      <w:lang w:eastAsia="en-US"/>
    </w:rPr>
  </w:style>
  <w:style w:type="character" w:customStyle="1" w:styleId="ConsPlusNormal0">
    <w:name w:val="ConsPlusNormal Знак"/>
    <w:link w:val="ConsPlusNormal"/>
    <w:locked/>
    <w:rsid w:val="002A1777"/>
    <w:rPr>
      <w:rFonts w:ascii="Arial" w:hAnsi="Arial" w:cs="Arial"/>
    </w:rPr>
  </w:style>
  <w:style w:type="character" w:customStyle="1" w:styleId="30">
    <w:name w:val="Заголовок 3 Знак"/>
    <w:basedOn w:val="a0"/>
    <w:link w:val="3"/>
    <w:semiHidden/>
    <w:rsid w:val="004B28EB"/>
    <w:rPr>
      <w:rFonts w:asciiTheme="majorHAnsi" w:eastAsiaTheme="majorEastAsia" w:hAnsiTheme="majorHAnsi" w:cstheme="majorBidi"/>
      <w:b/>
      <w:bCs/>
      <w:color w:val="4F81BD" w:themeColor="accent1"/>
      <w:sz w:val="24"/>
      <w:szCs w:val="24"/>
    </w:rPr>
  </w:style>
  <w:style w:type="character" w:customStyle="1" w:styleId="10">
    <w:name w:val="Заголовок 1 Знак"/>
    <w:aliases w:val="Глава Знак"/>
    <w:basedOn w:val="a0"/>
    <w:link w:val="1"/>
    <w:rsid w:val="00BA01CB"/>
    <w:rPr>
      <w:rFonts w:ascii="Arial" w:hAnsi="Arial" w:cs="Arial"/>
      <w:b/>
      <w:bCs/>
      <w:kern w:val="32"/>
      <w:sz w:val="32"/>
      <w:szCs w:val="32"/>
    </w:rPr>
  </w:style>
  <w:style w:type="character" w:customStyle="1" w:styleId="ac">
    <w:name w:val="Основной текст с отступом Знак"/>
    <w:basedOn w:val="a0"/>
    <w:link w:val="ab"/>
    <w:rsid w:val="00BA01CB"/>
    <w:rPr>
      <w:sz w:val="28"/>
      <w:szCs w:val="24"/>
    </w:rPr>
  </w:style>
  <w:style w:type="character" w:customStyle="1" w:styleId="ae">
    <w:name w:val="Текст выноски Знак"/>
    <w:basedOn w:val="a0"/>
    <w:link w:val="ad"/>
    <w:semiHidden/>
    <w:rsid w:val="00BA01CB"/>
    <w:rPr>
      <w:rFonts w:ascii="Tahoma" w:hAnsi="Tahoma" w:cs="Tahoma"/>
      <w:sz w:val="16"/>
      <w:szCs w:val="16"/>
    </w:rPr>
  </w:style>
  <w:style w:type="paragraph" w:customStyle="1" w:styleId="FORMATTEXT">
    <w:name w:val=".FORMATTEXT"/>
    <w:uiPriority w:val="99"/>
    <w:rsid w:val="00BA01CB"/>
    <w:pPr>
      <w:widowControl w:val="0"/>
      <w:autoSpaceDE w:val="0"/>
      <w:autoSpaceDN w:val="0"/>
      <w:adjustRightInd w:val="0"/>
    </w:pPr>
    <w:rPr>
      <w:rFonts w:ascii="Arial" w:hAnsi="Arial" w:cs="Arial"/>
    </w:rPr>
  </w:style>
  <w:style w:type="paragraph" w:customStyle="1" w:styleId="formattext0">
    <w:name w:val="formattext"/>
    <w:basedOn w:val="a"/>
    <w:rsid w:val="00BA01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5702">
      <w:bodyDiv w:val="1"/>
      <w:marLeft w:val="0"/>
      <w:marRight w:val="0"/>
      <w:marTop w:val="0"/>
      <w:marBottom w:val="0"/>
      <w:divBdr>
        <w:top w:val="none" w:sz="0" w:space="0" w:color="auto"/>
        <w:left w:val="none" w:sz="0" w:space="0" w:color="auto"/>
        <w:bottom w:val="none" w:sz="0" w:space="0" w:color="auto"/>
        <w:right w:val="none" w:sz="0" w:space="0" w:color="auto"/>
      </w:divBdr>
    </w:div>
    <w:div w:id="73359239">
      <w:bodyDiv w:val="1"/>
      <w:marLeft w:val="0"/>
      <w:marRight w:val="0"/>
      <w:marTop w:val="0"/>
      <w:marBottom w:val="0"/>
      <w:divBdr>
        <w:top w:val="none" w:sz="0" w:space="0" w:color="auto"/>
        <w:left w:val="none" w:sz="0" w:space="0" w:color="auto"/>
        <w:bottom w:val="none" w:sz="0" w:space="0" w:color="auto"/>
        <w:right w:val="none" w:sz="0" w:space="0" w:color="auto"/>
      </w:divBdr>
    </w:div>
    <w:div w:id="92827261">
      <w:bodyDiv w:val="1"/>
      <w:marLeft w:val="0"/>
      <w:marRight w:val="0"/>
      <w:marTop w:val="0"/>
      <w:marBottom w:val="0"/>
      <w:divBdr>
        <w:top w:val="none" w:sz="0" w:space="0" w:color="auto"/>
        <w:left w:val="none" w:sz="0" w:space="0" w:color="auto"/>
        <w:bottom w:val="none" w:sz="0" w:space="0" w:color="auto"/>
        <w:right w:val="none" w:sz="0" w:space="0" w:color="auto"/>
      </w:divBdr>
    </w:div>
    <w:div w:id="121772616">
      <w:bodyDiv w:val="1"/>
      <w:marLeft w:val="0"/>
      <w:marRight w:val="0"/>
      <w:marTop w:val="0"/>
      <w:marBottom w:val="0"/>
      <w:divBdr>
        <w:top w:val="none" w:sz="0" w:space="0" w:color="auto"/>
        <w:left w:val="none" w:sz="0" w:space="0" w:color="auto"/>
        <w:bottom w:val="none" w:sz="0" w:space="0" w:color="auto"/>
        <w:right w:val="none" w:sz="0" w:space="0" w:color="auto"/>
      </w:divBdr>
    </w:div>
    <w:div w:id="131532186">
      <w:bodyDiv w:val="1"/>
      <w:marLeft w:val="0"/>
      <w:marRight w:val="0"/>
      <w:marTop w:val="0"/>
      <w:marBottom w:val="0"/>
      <w:divBdr>
        <w:top w:val="none" w:sz="0" w:space="0" w:color="auto"/>
        <w:left w:val="none" w:sz="0" w:space="0" w:color="auto"/>
        <w:bottom w:val="none" w:sz="0" w:space="0" w:color="auto"/>
        <w:right w:val="none" w:sz="0" w:space="0" w:color="auto"/>
      </w:divBdr>
    </w:div>
    <w:div w:id="140268820">
      <w:bodyDiv w:val="1"/>
      <w:marLeft w:val="0"/>
      <w:marRight w:val="0"/>
      <w:marTop w:val="0"/>
      <w:marBottom w:val="0"/>
      <w:divBdr>
        <w:top w:val="none" w:sz="0" w:space="0" w:color="auto"/>
        <w:left w:val="none" w:sz="0" w:space="0" w:color="auto"/>
        <w:bottom w:val="none" w:sz="0" w:space="0" w:color="auto"/>
        <w:right w:val="none" w:sz="0" w:space="0" w:color="auto"/>
      </w:divBdr>
    </w:div>
    <w:div w:id="154952309">
      <w:bodyDiv w:val="1"/>
      <w:marLeft w:val="0"/>
      <w:marRight w:val="0"/>
      <w:marTop w:val="0"/>
      <w:marBottom w:val="0"/>
      <w:divBdr>
        <w:top w:val="none" w:sz="0" w:space="0" w:color="auto"/>
        <w:left w:val="none" w:sz="0" w:space="0" w:color="auto"/>
        <w:bottom w:val="none" w:sz="0" w:space="0" w:color="auto"/>
        <w:right w:val="none" w:sz="0" w:space="0" w:color="auto"/>
      </w:divBdr>
    </w:div>
    <w:div w:id="180168462">
      <w:bodyDiv w:val="1"/>
      <w:marLeft w:val="0"/>
      <w:marRight w:val="0"/>
      <w:marTop w:val="0"/>
      <w:marBottom w:val="0"/>
      <w:divBdr>
        <w:top w:val="none" w:sz="0" w:space="0" w:color="auto"/>
        <w:left w:val="none" w:sz="0" w:space="0" w:color="auto"/>
        <w:bottom w:val="none" w:sz="0" w:space="0" w:color="auto"/>
        <w:right w:val="none" w:sz="0" w:space="0" w:color="auto"/>
      </w:divBdr>
    </w:div>
    <w:div w:id="185946087">
      <w:bodyDiv w:val="1"/>
      <w:marLeft w:val="0"/>
      <w:marRight w:val="0"/>
      <w:marTop w:val="0"/>
      <w:marBottom w:val="0"/>
      <w:divBdr>
        <w:top w:val="none" w:sz="0" w:space="0" w:color="auto"/>
        <w:left w:val="none" w:sz="0" w:space="0" w:color="auto"/>
        <w:bottom w:val="none" w:sz="0" w:space="0" w:color="auto"/>
        <w:right w:val="none" w:sz="0" w:space="0" w:color="auto"/>
      </w:divBdr>
    </w:div>
    <w:div w:id="209848169">
      <w:bodyDiv w:val="1"/>
      <w:marLeft w:val="0"/>
      <w:marRight w:val="0"/>
      <w:marTop w:val="0"/>
      <w:marBottom w:val="0"/>
      <w:divBdr>
        <w:top w:val="none" w:sz="0" w:space="0" w:color="auto"/>
        <w:left w:val="none" w:sz="0" w:space="0" w:color="auto"/>
        <w:bottom w:val="none" w:sz="0" w:space="0" w:color="auto"/>
        <w:right w:val="none" w:sz="0" w:space="0" w:color="auto"/>
      </w:divBdr>
    </w:div>
    <w:div w:id="223221929">
      <w:bodyDiv w:val="1"/>
      <w:marLeft w:val="0"/>
      <w:marRight w:val="0"/>
      <w:marTop w:val="0"/>
      <w:marBottom w:val="0"/>
      <w:divBdr>
        <w:top w:val="none" w:sz="0" w:space="0" w:color="auto"/>
        <w:left w:val="none" w:sz="0" w:space="0" w:color="auto"/>
        <w:bottom w:val="none" w:sz="0" w:space="0" w:color="auto"/>
        <w:right w:val="none" w:sz="0" w:space="0" w:color="auto"/>
      </w:divBdr>
    </w:div>
    <w:div w:id="238292434">
      <w:bodyDiv w:val="1"/>
      <w:marLeft w:val="0"/>
      <w:marRight w:val="0"/>
      <w:marTop w:val="0"/>
      <w:marBottom w:val="0"/>
      <w:divBdr>
        <w:top w:val="none" w:sz="0" w:space="0" w:color="auto"/>
        <w:left w:val="none" w:sz="0" w:space="0" w:color="auto"/>
        <w:bottom w:val="none" w:sz="0" w:space="0" w:color="auto"/>
        <w:right w:val="none" w:sz="0" w:space="0" w:color="auto"/>
      </w:divBdr>
    </w:div>
    <w:div w:id="255678480">
      <w:bodyDiv w:val="1"/>
      <w:marLeft w:val="0"/>
      <w:marRight w:val="0"/>
      <w:marTop w:val="0"/>
      <w:marBottom w:val="0"/>
      <w:divBdr>
        <w:top w:val="none" w:sz="0" w:space="0" w:color="auto"/>
        <w:left w:val="none" w:sz="0" w:space="0" w:color="auto"/>
        <w:bottom w:val="none" w:sz="0" w:space="0" w:color="auto"/>
        <w:right w:val="none" w:sz="0" w:space="0" w:color="auto"/>
      </w:divBdr>
    </w:div>
    <w:div w:id="260913571">
      <w:bodyDiv w:val="1"/>
      <w:marLeft w:val="0"/>
      <w:marRight w:val="0"/>
      <w:marTop w:val="0"/>
      <w:marBottom w:val="0"/>
      <w:divBdr>
        <w:top w:val="none" w:sz="0" w:space="0" w:color="auto"/>
        <w:left w:val="none" w:sz="0" w:space="0" w:color="auto"/>
        <w:bottom w:val="none" w:sz="0" w:space="0" w:color="auto"/>
        <w:right w:val="none" w:sz="0" w:space="0" w:color="auto"/>
      </w:divBdr>
    </w:div>
    <w:div w:id="302661872">
      <w:bodyDiv w:val="1"/>
      <w:marLeft w:val="0"/>
      <w:marRight w:val="0"/>
      <w:marTop w:val="0"/>
      <w:marBottom w:val="0"/>
      <w:divBdr>
        <w:top w:val="none" w:sz="0" w:space="0" w:color="auto"/>
        <w:left w:val="none" w:sz="0" w:space="0" w:color="auto"/>
        <w:bottom w:val="none" w:sz="0" w:space="0" w:color="auto"/>
        <w:right w:val="none" w:sz="0" w:space="0" w:color="auto"/>
      </w:divBdr>
    </w:div>
    <w:div w:id="318580544">
      <w:bodyDiv w:val="1"/>
      <w:marLeft w:val="0"/>
      <w:marRight w:val="0"/>
      <w:marTop w:val="0"/>
      <w:marBottom w:val="0"/>
      <w:divBdr>
        <w:top w:val="none" w:sz="0" w:space="0" w:color="auto"/>
        <w:left w:val="none" w:sz="0" w:space="0" w:color="auto"/>
        <w:bottom w:val="none" w:sz="0" w:space="0" w:color="auto"/>
        <w:right w:val="none" w:sz="0" w:space="0" w:color="auto"/>
      </w:divBdr>
    </w:div>
    <w:div w:id="344209923">
      <w:bodyDiv w:val="1"/>
      <w:marLeft w:val="0"/>
      <w:marRight w:val="0"/>
      <w:marTop w:val="0"/>
      <w:marBottom w:val="0"/>
      <w:divBdr>
        <w:top w:val="none" w:sz="0" w:space="0" w:color="auto"/>
        <w:left w:val="none" w:sz="0" w:space="0" w:color="auto"/>
        <w:bottom w:val="none" w:sz="0" w:space="0" w:color="auto"/>
        <w:right w:val="none" w:sz="0" w:space="0" w:color="auto"/>
      </w:divBdr>
    </w:div>
    <w:div w:id="385421307">
      <w:bodyDiv w:val="1"/>
      <w:marLeft w:val="0"/>
      <w:marRight w:val="0"/>
      <w:marTop w:val="0"/>
      <w:marBottom w:val="0"/>
      <w:divBdr>
        <w:top w:val="none" w:sz="0" w:space="0" w:color="auto"/>
        <w:left w:val="none" w:sz="0" w:space="0" w:color="auto"/>
        <w:bottom w:val="none" w:sz="0" w:space="0" w:color="auto"/>
        <w:right w:val="none" w:sz="0" w:space="0" w:color="auto"/>
      </w:divBdr>
    </w:div>
    <w:div w:id="487866252">
      <w:bodyDiv w:val="1"/>
      <w:marLeft w:val="0"/>
      <w:marRight w:val="0"/>
      <w:marTop w:val="0"/>
      <w:marBottom w:val="0"/>
      <w:divBdr>
        <w:top w:val="none" w:sz="0" w:space="0" w:color="auto"/>
        <w:left w:val="none" w:sz="0" w:space="0" w:color="auto"/>
        <w:bottom w:val="none" w:sz="0" w:space="0" w:color="auto"/>
        <w:right w:val="none" w:sz="0" w:space="0" w:color="auto"/>
      </w:divBdr>
    </w:div>
    <w:div w:id="508760514">
      <w:bodyDiv w:val="1"/>
      <w:marLeft w:val="0"/>
      <w:marRight w:val="0"/>
      <w:marTop w:val="0"/>
      <w:marBottom w:val="0"/>
      <w:divBdr>
        <w:top w:val="none" w:sz="0" w:space="0" w:color="auto"/>
        <w:left w:val="none" w:sz="0" w:space="0" w:color="auto"/>
        <w:bottom w:val="none" w:sz="0" w:space="0" w:color="auto"/>
        <w:right w:val="none" w:sz="0" w:space="0" w:color="auto"/>
      </w:divBdr>
    </w:div>
    <w:div w:id="564265287">
      <w:bodyDiv w:val="1"/>
      <w:marLeft w:val="0"/>
      <w:marRight w:val="0"/>
      <w:marTop w:val="0"/>
      <w:marBottom w:val="0"/>
      <w:divBdr>
        <w:top w:val="none" w:sz="0" w:space="0" w:color="auto"/>
        <w:left w:val="none" w:sz="0" w:space="0" w:color="auto"/>
        <w:bottom w:val="none" w:sz="0" w:space="0" w:color="auto"/>
        <w:right w:val="none" w:sz="0" w:space="0" w:color="auto"/>
      </w:divBdr>
    </w:div>
    <w:div w:id="565915741">
      <w:bodyDiv w:val="1"/>
      <w:marLeft w:val="0"/>
      <w:marRight w:val="0"/>
      <w:marTop w:val="0"/>
      <w:marBottom w:val="0"/>
      <w:divBdr>
        <w:top w:val="none" w:sz="0" w:space="0" w:color="auto"/>
        <w:left w:val="none" w:sz="0" w:space="0" w:color="auto"/>
        <w:bottom w:val="none" w:sz="0" w:space="0" w:color="auto"/>
        <w:right w:val="none" w:sz="0" w:space="0" w:color="auto"/>
      </w:divBdr>
    </w:div>
    <w:div w:id="624309042">
      <w:bodyDiv w:val="1"/>
      <w:marLeft w:val="0"/>
      <w:marRight w:val="0"/>
      <w:marTop w:val="0"/>
      <w:marBottom w:val="0"/>
      <w:divBdr>
        <w:top w:val="none" w:sz="0" w:space="0" w:color="auto"/>
        <w:left w:val="none" w:sz="0" w:space="0" w:color="auto"/>
        <w:bottom w:val="none" w:sz="0" w:space="0" w:color="auto"/>
        <w:right w:val="none" w:sz="0" w:space="0" w:color="auto"/>
      </w:divBdr>
    </w:div>
    <w:div w:id="636380295">
      <w:bodyDiv w:val="1"/>
      <w:marLeft w:val="0"/>
      <w:marRight w:val="0"/>
      <w:marTop w:val="0"/>
      <w:marBottom w:val="0"/>
      <w:divBdr>
        <w:top w:val="none" w:sz="0" w:space="0" w:color="auto"/>
        <w:left w:val="none" w:sz="0" w:space="0" w:color="auto"/>
        <w:bottom w:val="none" w:sz="0" w:space="0" w:color="auto"/>
        <w:right w:val="none" w:sz="0" w:space="0" w:color="auto"/>
      </w:divBdr>
    </w:div>
    <w:div w:id="652563653">
      <w:bodyDiv w:val="1"/>
      <w:marLeft w:val="0"/>
      <w:marRight w:val="0"/>
      <w:marTop w:val="0"/>
      <w:marBottom w:val="0"/>
      <w:divBdr>
        <w:top w:val="none" w:sz="0" w:space="0" w:color="auto"/>
        <w:left w:val="none" w:sz="0" w:space="0" w:color="auto"/>
        <w:bottom w:val="none" w:sz="0" w:space="0" w:color="auto"/>
        <w:right w:val="none" w:sz="0" w:space="0" w:color="auto"/>
      </w:divBdr>
    </w:div>
    <w:div w:id="661203572">
      <w:bodyDiv w:val="1"/>
      <w:marLeft w:val="0"/>
      <w:marRight w:val="0"/>
      <w:marTop w:val="0"/>
      <w:marBottom w:val="0"/>
      <w:divBdr>
        <w:top w:val="none" w:sz="0" w:space="0" w:color="auto"/>
        <w:left w:val="none" w:sz="0" w:space="0" w:color="auto"/>
        <w:bottom w:val="none" w:sz="0" w:space="0" w:color="auto"/>
        <w:right w:val="none" w:sz="0" w:space="0" w:color="auto"/>
      </w:divBdr>
    </w:div>
    <w:div w:id="663507036">
      <w:bodyDiv w:val="1"/>
      <w:marLeft w:val="0"/>
      <w:marRight w:val="0"/>
      <w:marTop w:val="0"/>
      <w:marBottom w:val="0"/>
      <w:divBdr>
        <w:top w:val="none" w:sz="0" w:space="0" w:color="auto"/>
        <w:left w:val="none" w:sz="0" w:space="0" w:color="auto"/>
        <w:bottom w:val="none" w:sz="0" w:space="0" w:color="auto"/>
        <w:right w:val="none" w:sz="0" w:space="0" w:color="auto"/>
      </w:divBdr>
    </w:div>
    <w:div w:id="717507533">
      <w:bodyDiv w:val="1"/>
      <w:marLeft w:val="0"/>
      <w:marRight w:val="0"/>
      <w:marTop w:val="0"/>
      <w:marBottom w:val="0"/>
      <w:divBdr>
        <w:top w:val="none" w:sz="0" w:space="0" w:color="auto"/>
        <w:left w:val="none" w:sz="0" w:space="0" w:color="auto"/>
        <w:bottom w:val="none" w:sz="0" w:space="0" w:color="auto"/>
        <w:right w:val="none" w:sz="0" w:space="0" w:color="auto"/>
      </w:divBdr>
    </w:div>
    <w:div w:id="730156334">
      <w:bodyDiv w:val="1"/>
      <w:marLeft w:val="0"/>
      <w:marRight w:val="0"/>
      <w:marTop w:val="0"/>
      <w:marBottom w:val="0"/>
      <w:divBdr>
        <w:top w:val="none" w:sz="0" w:space="0" w:color="auto"/>
        <w:left w:val="none" w:sz="0" w:space="0" w:color="auto"/>
        <w:bottom w:val="none" w:sz="0" w:space="0" w:color="auto"/>
        <w:right w:val="none" w:sz="0" w:space="0" w:color="auto"/>
      </w:divBdr>
    </w:div>
    <w:div w:id="738944631">
      <w:bodyDiv w:val="1"/>
      <w:marLeft w:val="0"/>
      <w:marRight w:val="0"/>
      <w:marTop w:val="0"/>
      <w:marBottom w:val="0"/>
      <w:divBdr>
        <w:top w:val="none" w:sz="0" w:space="0" w:color="auto"/>
        <w:left w:val="none" w:sz="0" w:space="0" w:color="auto"/>
        <w:bottom w:val="none" w:sz="0" w:space="0" w:color="auto"/>
        <w:right w:val="none" w:sz="0" w:space="0" w:color="auto"/>
      </w:divBdr>
    </w:div>
    <w:div w:id="757870126">
      <w:bodyDiv w:val="1"/>
      <w:marLeft w:val="0"/>
      <w:marRight w:val="0"/>
      <w:marTop w:val="0"/>
      <w:marBottom w:val="0"/>
      <w:divBdr>
        <w:top w:val="none" w:sz="0" w:space="0" w:color="auto"/>
        <w:left w:val="none" w:sz="0" w:space="0" w:color="auto"/>
        <w:bottom w:val="none" w:sz="0" w:space="0" w:color="auto"/>
        <w:right w:val="none" w:sz="0" w:space="0" w:color="auto"/>
      </w:divBdr>
    </w:div>
    <w:div w:id="818500274">
      <w:bodyDiv w:val="1"/>
      <w:marLeft w:val="0"/>
      <w:marRight w:val="0"/>
      <w:marTop w:val="0"/>
      <w:marBottom w:val="0"/>
      <w:divBdr>
        <w:top w:val="none" w:sz="0" w:space="0" w:color="auto"/>
        <w:left w:val="none" w:sz="0" w:space="0" w:color="auto"/>
        <w:bottom w:val="none" w:sz="0" w:space="0" w:color="auto"/>
        <w:right w:val="none" w:sz="0" w:space="0" w:color="auto"/>
      </w:divBdr>
    </w:div>
    <w:div w:id="819153651">
      <w:bodyDiv w:val="1"/>
      <w:marLeft w:val="0"/>
      <w:marRight w:val="0"/>
      <w:marTop w:val="0"/>
      <w:marBottom w:val="0"/>
      <w:divBdr>
        <w:top w:val="none" w:sz="0" w:space="0" w:color="auto"/>
        <w:left w:val="none" w:sz="0" w:space="0" w:color="auto"/>
        <w:bottom w:val="none" w:sz="0" w:space="0" w:color="auto"/>
        <w:right w:val="none" w:sz="0" w:space="0" w:color="auto"/>
      </w:divBdr>
    </w:div>
    <w:div w:id="843322528">
      <w:bodyDiv w:val="1"/>
      <w:marLeft w:val="0"/>
      <w:marRight w:val="0"/>
      <w:marTop w:val="0"/>
      <w:marBottom w:val="0"/>
      <w:divBdr>
        <w:top w:val="none" w:sz="0" w:space="0" w:color="auto"/>
        <w:left w:val="none" w:sz="0" w:space="0" w:color="auto"/>
        <w:bottom w:val="none" w:sz="0" w:space="0" w:color="auto"/>
        <w:right w:val="none" w:sz="0" w:space="0" w:color="auto"/>
      </w:divBdr>
    </w:div>
    <w:div w:id="856775940">
      <w:bodyDiv w:val="1"/>
      <w:marLeft w:val="0"/>
      <w:marRight w:val="0"/>
      <w:marTop w:val="0"/>
      <w:marBottom w:val="0"/>
      <w:divBdr>
        <w:top w:val="none" w:sz="0" w:space="0" w:color="auto"/>
        <w:left w:val="none" w:sz="0" w:space="0" w:color="auto"/>
        <w:bottom w:val="none" w:sz="0" w:space="0" w:color="auto"/>
        <w:right w:val="none" w:sz="0" w:space="0" w:color="auto"/>
      </w:divBdr>
    </w:div>
    <w:div w:id="882642422">
      <w:bodyDiv w:val="1"/>
      <w:marLeft w:val="0"/>
      <w:marRight w:val="0"/>
      <w:marTop w:val="0"/>
      <w:marBottom w:val="0"/>
      <w:divBdr>
        <w:top w:val="none" w:sz="0" w:space="0" w:color="auto"/>
        <w:left w:val="none" w:sz="0" w:space="0" w:color="auto"/>
        <w:bottom w:val="none" w:sz="0" w:space="0" w:color="auto"/>
        <w:right w:val="none" w:sz="0" w:space="0" w:color="auto"/>
      </w:divBdr>
    </w:div>
    <w:div w:id="884367274">
      <w:bodyDiv w:val="1"/>
      <w:marLeft w:val="0"/>
      <w:marRight w:val="0"/>
      <w:marTop w:val="0"/>
      <w:marBottom w:val="0"/>
      <w:divBdr>
        <w:top w:val="none" w:sz="0" w:space="0" w:color="auto"/>
        <w:left w:val="none" w:sz="0" w:space="0" w:color="auto"/>
        <w:bottom w:val="none" w:sz="0" w:space="0" w:color="auto"/>
        <w:right w:val="none" w:sz="0" w:space="0" w:color="auto"/>
      </w:divBdr>
    </w:div>
    <w:div w:id="927881512">
      <w:bodyDiv w:val="1"/>
      <w:marLeft w:val="0"/>
      <w:marRight w:val="0"/>
      <w:marTop w:val="0"/>
      <w:marBottom w:val="0"/>
      <w:divBdr>
        <w:top w:val="none" w:sz="0" w:space="0" w:color="auto"/>
        <w:left w:val="none" w:sz="0" w:space="0" w:color="auto"/>
        <w:bottom w:val="none" w:sz="0" w:space="0" w:color="auto"/>
        <w:right w:val="none" w:sz="0" w:space="0" w:color="auto"/>
      </w:divBdr>
    </w:div>
    <w:div w:id="956595338">
      <w:bodyDiv w:val="1"/>
      <w:marLeft w:val="0"/>
      <w:marRight w:val="0"/>
      <w:marTop w:val="0"/>
      <w:marBottom w:val="0"/>
      <w:divBdr>
        <w:top w:val="none" w:sz="0" w:space="0" w:color="auto"/>
        <w:left w:val="none" w:sz="0" w:space="0" w:color="auto"/>
        <w:bottom w:val="none" w:sz="0" w:space="0" w:color="auto"/>
        <w:right w:val="none" w:sz="0" w:space="0" w:color="auto"/>
      </w:divBdr>
    </w:div>
    <w:div w:id="965358943">
      <w:bodyDiv w:val="1"/>
      <w:marLeft w:val="0"/>
      <w:marRight w:val="0"/>
      <w:marTop w:val="0"/>
      <w:marBottom w:val="0"/>
      <w:divBdr>
        <w:top w:val="none" w:sz="0" w:space="0" w:color="auto"/>
        <w:left w:val="none" w:sz="0" w:space="0" w:color="auto"/>
        <w:bottom w:val="none" w:sz="0" w:space="0" w:color="auto"/>
        <w:right w:val="none" w:sz="0" w:space="0" w:color="auto"/>
      </w:divBdr>
    </w:div>
    <w:div w:id="980383779">
      <w:bodyDiv w:val="1"/>
      <w:marLeft w:val="0"/>
      <w:marRight w:val="0"/>
      <w:marTop w:val="0"/>
      <w:marBottom w:val="0"/>
      <w:divBdr>
        <w:top w:val="none" w:sz="0" w:space="0" w:color="auto"/>
        <w:left w:val="none" w:sz="0" w:space="0" w:color="auto"/>
        <w:bottom w:val="none" w:sz="0" w:space="0" w:color="auto"/>
        <w:right w:val="none" w:sz="0" w:space="0" w:color="auto"/>
      </w:divBdr>
    </w:div>
    <w:div w:id="981888181">
      <w:bodyDiv w:val="1"/>
      <w:marLeft w:val="0"/>
      <w:marRight w:val="0"/>
      <w:marTop w:val="0"/>
      <w:marBottom w:val="0"/>
      <w:divBdr>
        <w:top w:val="none" w:sz="0" w:space="0" w:color="auto"/>
        <w:left w:val="none" w:sz="0" w:space="0" w:color="auto"/>
        <w:bottom w:val="none" w:sz="0" w:space="0" w:color="auto"/>
        <w:right w:val="none" w:sz="0" w:space="0" w:color="auto"/>
      </w:divBdr>
    </w:div>
    <w:div w:id="985277168">
      <w:bodyDiv w:val="1"/>
      <w:marLeft w:val="0"/>
      <w:marRight w:val="0"/>
      <w:marTop w:val="0"/>
      <w:marBottom w:val="0"/>
      <w:divBdr>
        <w:top w:val="none" w:sz="0" w:space="0" w:color="auto"/>
        <w:left w:val="none" w:sz="0" w:space="0" w:color="auto"/>
        <w:bottom w:val="none" w:sz="0" w:space="0" w:color="auto"/>
        <w:right w:val="none" w:sz="0" w:space="0" w:color="auto"/>
      </w:divBdr>
    </w:div>
    <w:div w:id="985816880">
      <w:bodyDiv w:val="1"/>
      <w:marLeft w:val="0"/>
      <w:marRight w:val="0"/>
      <w:marTop w:val="0"/>
      <w:marBottom w:val="0"/>
      <w:divBdr>
        <w:top w:val="none" w:sz="0" w:space="0" w:color="auto"/>
        <w:left w:val="none" w:sz="0" w:space="0" w:color="auto"/>
        <w:bottom w:val="none" w:sz="0" w:space="0" w:color="auto"/>
        <w:right w:val="none" w:sz="0" w:space="0" w:color="auto"/>
      </w:divBdr>
    </w:div>
    <w:div w:id="1003826522">
      <w:bodyDiv w:val="1"/>
      <w:marLeft w:val="0"/>
      <w:marRight w:val="0"/>
      <w:marTop w:val="0"/>
      <w:marBottom w:val="0"/>
      <w:divBdr>
        <w:top w:val="none" w:sz="0" w:space="0" w:color="auto"/>
        <w:left w:val="none" w:sz="0" w:space="0" w:color="auto"/>
        <w:bottom w:val="none" w:sz="0" w:space="0" w:color="auto"/>
        <w:right w:val="none" w:sz="0" w:space="0" w:color="auto"/>
      </w:divBdr>
    </w:div>
    <w:div w:id="1032924835">
      <w:bodyDiv w:val="1"/>
      <w:marLeft w:val="0"/>
      <w:marRight w:val="0"/>
      <w:marTop w:val="0"/>
      <w:marBottom w:val="0"/>
      <w:divBdr>
        <w:top w:val="none" w:sz="0" w:space="0" w:color="auto"/>
        <w:left w:val="none" w:sz="0" w:space="0" w:color="auto"/>
        <w:bottom w:val="none" w:sz="0" w:space="0" w:color="auto"/>
        <w:right w:val="none" w:sz="0" w:space="0" w:color="auto"/>
      </w:divBdr>
    </w:div>
    <w:div w:id="1091968734">
      <w:bodyDiv w:val="1"/>
      <w:marLeft w:val="0"/>
      <w:marRight w:val="0"/>
      <w:marTop w:val="0"/>
      <w:marBottom w:val="0"/>
      <w:divBdr>
        <w:top w:val="none" w:sz="0" w:space="0" w:color="auto"/>
        <w:left w:val="none" w:sz="0" w:space="0" w:color="auto"/>
        <w:bottom w:val="none" w:sz="0" w:space="0" w:color="auto"/>
        <w:right w:val="none" w:sz="0" w:space="0" w:color="auto"/>
      </w:divBdr>
    </w:div>
    <w:div w:id="1195532364">
      <w:bodyDiv w:val="1"/>
      <w:marLeft w:val="0"/>
      <w:marRight w:val="0"/>
      <w:marTop w:val="0"/>
      <w:marBottom w:val="0"/>
      <w:divBdr>
        <w:top w:val="none" w:sz="0" w:space="0" w:color="auto"/>
        <w:left w:val="none" w:sz="0" w:space="0" w:color="auto"/>
        <w:bottom w:val="none" w:sz="0" w:space="0" w:color="auto"/>
        <w:right w:val="none" w:sz="0" w:space="0" w:color="auto"/>
      </w:divBdr>
    </w:div>
    <w:div w:id="1209411390">
      <w:bodyDiv w:val="1"/>
      <w:marLeft w:val="0"/>
      <w:marRight w:val="0"/>
      <w:marTop w:val="0"/>
      <w:marBottom w:val="0"/>
      <w:divBdr>
        <w:top w:val="none" w:sz="0" w:space="0" w:color="auto"/>
        <w:left w:val="none" w:sz="0" w:space="0" w:color="auto"/>
        <w:bottom w:val="none" w:sz="0" w:space="0" w:color="auto"/>
        <w:right w:val="none" w:sz="0" w:space="0" w:color="auto"/>
      </w:divBdr>
    </w:div>
    <w:div w:id="1215119168">
      <w:bodyDiv w:val="1"/>
      <w:marLeft w:val="0"/>
      <w:marRight w:val="0"/>
      <w:marTop w:val="0"/>
      <w:marBottom w:val="0"/>
      <w:divBdr>
        <w:top w:val="none" w:sz="0" w:space="0" w:color="auto"/>
        <w:left w:val="none" w:sz="0" w:space="0" w:color="auto"/>
        <w:bottom w:val="none" w:sz="0" w:space="0" w:color="auto"/>
        <w:right w:val="none" w:sz="0" w:space="0" w:color="auto"/>
      </w:divBdr>
    </w:div>
    <w:div w:id="1236743199">
      <w:bodyDiv w:val="1"/>
      <w:marLeft w:val="0"/>
      <w:marRight w:val="0"/>
      <w:marTop w:val="0"/>
      <w:marBottom w:val="0"/>
      <w:divBdr>
        <w:top w:val="none" w:sz="0" w:space="0" w:color="auto"/>
        <w:left w:val="none" w:sz="0" w:space="0" w:color="auto"/>
        <w:bottom w:val="none" w:sz="0" w:space="0" w:color="auto"/>
        <w:right w:val="none" w:sz="0" w:space="0" w:color="auto"/>
      </w:divBdr>
    </w:div>
    <w:div w:id="1266616998">
      <w:bodyDiv w:val="1"/>
      <w:marLeft w:val="0"/>
      <w:marRight w:val="0"/>
      <w:marTop w:val="0"/>
      <w:marBottom w:val="0"/>
      <w:divBdr>
        <w:top w:val="none" w:sz="0" w:space="0" w:color="auto"/>
        <w:left w:val="none" w:sz="0" w:space="0" w:color="auto"/>
        <w:bottom w:val="none" w:sz="0" w:space="0" w:color="auto"/>
        <w:right w:val="none" w:sz="0" w:space="0" w:color="auto"/>
      </w:divBdr>
    </w:div>
    <w:div w:id="1267888053">
      <w:bodyDiv w:val="1"/>
      <w:marLeft w:val="0"/>
      <w:marRight w:val="0"/>
      <w:marTop w:val="0"/>
      <w:marBottom w:val="0"/>
      <w:divBdr>
        <w:top w:val="none" w:sz="0" w:space="0" w:color="auto"/>
        <w:left w:val="none" w:sz="0" w:space="0" w:color="auto"/>
        <w:bottom w:val="none" w:sz="0" w:space="0" w:color="auto"/>
        <w:right w:val="none" w:sz="0" w:space="0" w:color="auto"/>
      </w:divBdr>
    </w:div>
    <w:div w:id="1284918805">
      <w:bodyDiv w:val="1"/>
      <w:marLeft w:val="0"/>
      <w:marRight w:val="0"/>
      <w:marTop w:val="0"/>
      <w:marBottom w:val="0"/>
      <w:divBdr>
        <w:top w:val="none" w:sz="0" w:space="0" w:color="auto"/>
        <w:left w:val="none" w:sz="0" w:space="0" w:color="auto"/>
        <w:bottom w:val="none" w:sz="0" w:space="0" w:color="auto"/>
        <w:right w:val="none" w:sz="0" w:space="0" w:color="auto"/>
      </w:divBdr>
    </w:div>
    <w:div w:id="1370299317">
      <w:bodyDiv w:val="1"/>
      <w:marLeft w:val="0"/>
      <w:marRight w:val="0"/>
      <w:marTop w:val="0"/>
      <w:marBottom w:val="0"/>
      <w:divBdr>
        <w:top w:val="none" w:sz="0" w:space="0" w:color="auto"/>
        <w:left w:val="none" w:sz="0" w:space="0" w:color="auto"/>
        <w:bottom w:val="none" w:sz="0" w:space="0" w:color="auto"/>
        <w:right w:val="none" w:sz="0" w:space="0" w:color="auto"/>
      </w:divBdr>
    </w:div>
    <w:div w:id="1373770835">
      <w:bodyDiv w:val="1"/>
      <w:marLeft w:val="0"/>
      <w:marRight w:val="0"/>
      <w:marTop w:val="0"/>
      <w:marBottom w:val="0"/>
      <w:divBdr>
        <w:top w:val="none" w:sz="0" w:space="0" w:color="auto"/>
        <w:left w:val="none" w:sz="0" w:space="0" w:color="auto"/>
        <w:bottom w:val="none" w:sz="0" w:space="0" w:color="auto"/>
        <w:right w:val="none" w:sz="0" w:space="0" w:color="auto"/>
      </w:divBdr>
    </w:div>
    <w:div w:id="1398091138">
      <w:bodyDiv w:val="1"/>
      <w:marLeft w:val="0"/>
      <w:marRight w:val="0"/>
      <w:marTop w:val="0"/>
      <w:marBottom w:val="0"/>
      <w:divBdr>
        <w:top w:val="none" w:sz="0" w:space="0" w:color="auto"/>
        <w:left w:val="none" w:sz="0" w:space="0" w:color="auto"/>
        <w:bottom w:val="none" w:sz="0" w:space="0" w:color="auto"/>
        <w:right w:val="none" w:sz="0" w:space="0" w:color="auto"/>
      </w:divBdr>
    </w:div>
    <w:div w:id="1400904385">
      <w:bodyDiv w:val="1"/>
      <w:marLeft w:val="0"/>
      <w:marRight w:val="0"/>
      <w:marTop w:val="0"/>
      <w:marBottom w:val="0"/>
      <w:divBdr>
        <w:top w:val="none" w:sz="0" w:space="0" w:color="auto"/>
        <w:left w:val="none" w:sz="0" w:space="0" w:color="auto"/>
        <w:bottom w:val="none" w:sz="0" w:space="0" w:color="auto"/>
        <w:right w:val="none" w:sz="0" w:space="0" w:color="auto"/>
      </w:divBdr>
    </w:div>
    <w:div w:id="1415778672">
      <w:bodyDiv w:val="1"/>
      <w:marLeft w:val="0"/>
      <w:marRight w:val="0"/>
      <w:marTop w:val="0"/>
      <w:marBottom w:val="0"/>
      <w:divBdr>
        <w:top w:val="none" w:sz="0" w:space="0" w:color="auto"/>
        <w:left w:val="none" w:sz="0" w:space="0" w:color="auto"/>
        <w:bottom w:val="none" w:sz="0" w:space="0" w:color="auto"/>
        <w:right w:val="none" w:sz="0" w:space="0" w:color="auto"/>
      </w:divBdr>
    </w:div>
    <w:div w:id="1455372156">
      <w:bodyDiv w:val="1"/>
      <w:marLeft w:val="0"/>
      <w:marRight w:val="0"/>
      <w:marTop w:val="0"/>
      <w:marBottom w:val="0"/>
      <w:divBdr>
        <w:top w:val="none" w:sz="0" w:space="0" w:color="auto"/>
        <w:left w:val="none" w:sz="0" w:space="0" w:color="auto"/>
        <w:bottom w:val="none" w:sz="0" w:space="0" w:color="auto"/>
        <w:right w:val="none" w:sz="0" w:space="0" w:color="auto"/>
      </w:divBdr>
    </w:div>
    <w:div w:id="1487283983">
      <w:bodyDiv w:val="1"/>
      <w:marLeft w:val="0"/>
      <w:marRight w:val="0"/>
      <w:marTop w:val="0"/>
      <w:marBottom w:val="0"/>
      <w:divBdr>
        <w:top w:val="none" w:sz="0" w:space="0" w:color="auto"/>
        <w:left w:val="none" w:sz="0" w:space="0" w:color="auto"/>
        <w:bottom w:val="none" w:sz="0" w:space="0" w:color="auto"/>
        <w:right w:val="none" w:sz="0" w:space="0" w:color="auto"/>
      </w:divBdr>
    </w:div>
    <w:div w:id="1499271407">
      <w:bodyDiv w:val="1"/>
      <w:marLeft w:val="0"/>
      <w:marRight w:val="0"/>
      <w:marTop w:val="0"/>
      <w:marBottom w:val="0"/>
      <w:divBdr>
        <w:top w:val="none" w:sz="0" w:space="0" w:color="auto"/>
        <w:left w:val="none" w:sz="0" w:space="0" w:color="auto"/>
        <w:bottom w:val="none" w:sz="0" w:space="0" w:color="auto"/>
        <w:right w:val="none" w:sz="0" w:space="0" w:color="auto"/>
      </w:divBdr>
    </w:div>
    <w:div w:id="1529249263">
      <w:bodyDiv w:val="1"/>
      <w:marLeft w:val="0"/>
      <w:marRight w:val="0"/>
      <w:marTop w:val="0"/>
      <w:marBottom w:val="0"/>
      <w:divBdr>
        <w:top w:val="none" w:sz="0" w:space="0" w:color="auto"/>
        <w:left w:val="none" w:sz="0" w:space="0" w:color="auto"/>
        <w:bottom w:val="none" w:sz="0" w:space="0" w:color="auto"/>
        <w:right w:val="none" w:sz="0" w:space="0" w:color="auto"/>
      </w:divBdr>
    </w:div>
    <w:div w:id="1540122683">
      <w:bodyDiv w:val="1"/>
      <w:marLeft w:val="0"/>
      <w:marRight w:val="0"/>
      <w:marTop w:val="0"/>
      <w:marBottom w:val="0"/>
      <w:divBdr>
        <w:top w:val="none" w:sz="0" w:space="0" w:color="auto"/>
        <w:left w:val="none" w:sz="0" w:space="0" w:color="auto"/>
        <w:bottom w:val="none" w:sz="0" w:space="0" w:color="auto"/>
        <w:right w:val="none" w:sz="0" w:space="0" w:color="auto"/>
      </w:divBdr>
    </w:div>
    <w:div w:id="1570311281">
      <w:bodyDiv w:val="1"/>
      <w:marLeft w:val="0"/>
      <w:marRight w:val="0"/>
      <w:marTop w:val="0"/>
      <w:marBottom w:val="0"/>
      <w:divBdr>
        <w:top w:val="none" w:sz="0" w:space="0" w:color="auto"/>
        <w:left w:val="none" w:sz="0" w:space="0" w:color="auto"/>
        <w:bottom w:val="none" w:sz="0" w:space="0" w:color="auto"/>
        <w:right w:val="none" w:sz="0" w:space="0" w:color="auto"/>
      </w:divBdr>
    </w:div>
    <w:div w:id="1600258782">
      <w:bodyDiv w:val="1"/>
      <w:marLeft w:val="0"/>
      <w:marRight w:val="0"/>
      <w:marTop w:val="0"/>
      <w:marBottom w:val="0"/>
      <w:divBdr>
        <w:top w:val="none" w:sz="0" w:space="0" w:color="auto"/>
        <w:left w:val="none" w:sz="0" w:space="0" w:color="auto"/>
        <w:bottom w:val="none" w:sz="0" w:space="0" w:color="auto"/>
        <w:right w:val="none" w:sz="0" w:space="0" w:color="auto"/>
      </w:divBdr>
    </w:div>
    <w:div w:id="1604217592">
      <w:bodyDiv w:val="1"/>
      <w:marLeft w:val="0"/>
      <w:marRight w:val="0"/>
      <w:marTop w:val="0"/>
      <w:marBottom w:val="0"/>
      <w:divBdr>
        <w:top w:val="none" w:sz="0" w:space="0" w:color="auto"/>
        <w:left w:val="none" w:sz="0" w:space="0" w:color="auto"/>
        <w:bottom w:val="none" w:sz="0" w:space="0" w:color="auto"/>
        <w:right w:val="none" w:sz="0" w:space="0" w:color="auto"/>
      </w:divBdr>
    </w:div>
    <w:div w:id="1610702906">
      <w:bodyDiv w:val="1"/>
      <w:marLeft w:val="0"/>
      <w:marRight w:val="0"/>
      <w:marTop w:val="0"/>
      <w:marBottom w:val="0"/>
      <w:divBdr>
        <w:top w:val="none" w:sz="0" w:space="0" w:color="auto"/>
        <w:left w:val="none" w:sz="0" w:space="0" w:color="auto"/>
        <w:bottom w:val="none" w:sz="0" w:space="0" w:color="auto"/>
        <w:right w:val="none" w:sz="0" w:space="0" w:color="auto"/>
      </w:divBdr>
    </w:div>
    <w:div w:id="1651133661">
      <w:bodyDiv w:val="1"/>
      <w:marLeft w:val="0"/>
      <w:marRight w:val="0"/>
      <w:marTop w:val="0"/>
      <w:marBottom w:val="0"/>
      <w:divBdr>
        <w:top w:val="none" w:sz="0" w:space="0" w:color="auto"/>
        <w:left w:val="none" w:sz="0" w:space="0" w:color="auto"/>
        <w:bottom w:val="none" w:sz="0" w:space="0" w:color="auto"/>
        <w:right w:val="none" w:sz="0" w:space="0" w:color="auto"/>
      </w:divBdr>
    </w:div>
    <w:div w:id="1704404459">
      <w:bodyDiv w:val="1"/>
      <w:marLeft w:val="0"/>
      <w:marRight w:val="0"/>
      <w:marTop w:val="0"/>
      <w:marBottom w:val="0"/>
      <w:divBdr>
        <w:top w:val="none" w:sz="0" w:space="0" w:color="auto"/>
        <w:left w:val="none" w:sz="0" w:space="0" w:color="auto"/>
        <w:bottom w:val="none" w:sz="0" w:space="0" w:color="auto"/>
        <w:right w:val="none" w:sz="0" w:space="0" w:color="auto"/>
      </w:divBdr>
    </w:div>
    <w:div w:id="1734506129">
      <w:bodyDiv w:val="1"/>
      <w:marLeft w:val="0"/>
      <w:marRight w:val="0"/>
      <w:marTop w:val="0"/>
      <w:marBottom w:val="0"/>
      <w:divBdr>
        <w:top w:val="none" w:sz="0" w:space="0" w:color="auto"/>
        <w:left w:val="none" w:sz="0" w:space="0" w:color="auto"/>
        <w:bottom w:val="none" w:sz="0" w:space="0" w:color="auto"/>
        <w:right w:val="none" w:sz="0" w:space="0" w:color="auto"/>
      </w:divBdr>
    </w:div>
    <w:div w:id="1748922474">
      <w:bodyDiv w:val="1"/>
      <w:marLeft w:val="0"/>
      <w:marRight w:val="0"/>
      <w:marTop w:val="0"/>
      <w:marBottom w:val="0"/>
      <w:divBdr>
        <w:top w:val="none" w:sz="0" w:space="0" w:color="auto"/>
        <w:left w:val="none" w:sz="0" w:space="0" w:color="auto"/>
        <w:bottom w:val="none" w:sz="0" w:space="0" w:color="auto"/>
        <w:right w:val="none" w:sz="0" w:space="0" w:color="auto"/>
      </w:divBdr>
    </w:div>
    <w:div w:id="1752854611">
      <w:bodyDiv w:val="1"/>
      <w:marLeft w:val="0"/>
      <w:marRight w:val="0"/>
      <w:marTop w:val="0"/>
      <w:marBottom w:val="0"/>
      <w:divBdr>
        <w:top w:val="none" w:sz="0" w:space="0" w:color="auto"/>
        <w:left w:val="none" w:sz="0" w:space="0" w:color="auto"/>
        <w:bottom w:val="none" w:sz="0" w:space="0" w:color="auto"/>
        <w:right w:val="none" w:sz="0" w:space="0" w:color="auto"/>
      </w:divBdr>
    </w:div>
    <w:div w:id="1792286257">
      <w:bodyDiv w:val="1"/>
      <w:marLeft w:val="0"/>
      <w:marRight w:val="0"/>
      <w:marTop w:val="0"/>
      <w:marBottom w:val="0"/>
      <w:divBdr>
        <w:top w:val="none" w:sz="0" w:space="0" w:color="auto"/>
        <w:left w:val="none" w:sz="0" w:space="0" w:color="auto"/>
        <w:bottom w:val="none" w:sz="0" w:space="0" w:color="auto"/>
        <w:right w:val="none" w:sz="0" w:space="0" w:color="auto"/>
      </w:divBdr>
    </w:div>
    <w:div w:id="1844009335">
      <w:bodyDiv w:val="1"/>
      <w:marLeft w:val="0"/>
      <w:marRight w:val="0"/>
      <w:marTop w:val="0"/>
      <w:marBottom w:val="0"/>
      <w:divBdr>
        <w:top w:val="none" w:sz="0" w:space="0" w:color="auto"/>
        <w:left w:val="none" w:sz="0" w:space="0" w:color="auto"/>
        <w:bottom w:val="none" w:sz="0" w:space="0" w:color="auto"/>
        <w:right w:val="none" w:sz="0" w:space="0" w:color="auto"/>
      </w:divBdr>
    </w:div>
    <w:div w:id="1881816179">
      <w:bodyDiv w:val="1"/>
      <w:marLeft w:val="0"/>
      <w:marRight w:val="0"/>
      <w:marTop w:val="0"/>
      <w:marBottom w:val="0"/>
      <w:divBdr>
        <w:top w:val="none" w:sz="0" w:space="0" w:color="auto"/>
        <w:left w:val="none" w:sz="0" w:space="0" w:color="auto"/>
        <w:bottom w:val="none" w:sz="0" w:space="0" w:color="auto"/>
        <w:right w:val="none" w:sz="0" w:space="0" w:color="auto"/>
      </w:divBdr>
    </w:div>
    <w:div w:id="1919514838">
      <w:bodyDiv w:val="1"/>
      <w:marLeft w:val="0"/>
      <w:marRight w:val="0"/>
      <w:marTop w:val="0"/>
      <w:marBottom w:val="0"/>
      <w:divBdr>
        <w:top w:val="none" w:sz="0" w:space="0" w:color="auto"/>
        <w:left w:val="none" w:sz="0" w:space="0" w:color="auto"/>
        <w:bottom w:val="none" w:sz="0" w:space="0" w:color="auto"/>
        <w:right w:val="none" w:sz="0" w:space="0" w:color="auto"/>
      </w:divBdr>
    </w:div>
    <w:div w:id="1955358462">
      <w:bodyDiv w:val="1"/>
      <w:marLeft w:val="0"/>
      <w:marRight w:val="0"/>
      <w:marTop w:val="0"/>
      <w:marBottom w:val="0"/>
      <w:divBdr>
        <w:top w:val="none" w:sz="0" w:space="0" w:color="auto"/>
        <w:left w:val="none" w:sz="0" w:space="0" w:color="auto"/>
        <w:bottom w:val="none" w:sz="0" w:space="0" w:color="auto"/>
        <w:right w:val="none" w:sz="0" w:space="0" w:color="auto"/>
      </w:divBdr>
    </w:div>
    <w:div w:id="1959219236">
      <w:bodyDiv w:val="1"/>
      <w:marLeft w:val="0"/>
      <w:marRight w:val="0"/>
      <w:marTop w:val="0"/>
      <w:marBottom w:val="0"/>
      <w:divBdr>
        <w:top w:val="none" w:sz="0" w:space="0" w:color="auto"/>
        <w:left w:val="none" w:sz="0" w:space="0" w:color="auto"/>
        <w:bottom w:val="none" w:sz="0" w:space="0" w:color="auto"/>
        <w:right w:val="none" w:sz="0" w:space="0" w:color="auto"/>
      </w:divBdr>
    </w:div>
    <w:div w:id="1967156765">
      <w:bodyDiv w:val="1"/>
      <w:marLeft w:val="0"/>
      <w:marRight w:val="0"/>
      <w:marTop w:val="0"/>
      <w:marBottom w:val="0"/>
      <w:divBdr>
        <w:top w:val="none" w:sz="0" w:space="0" w:color="auto"/>
        <w:left w:val="none" w:sz="0" w:space="0" w:color="auto"/>
        <w:bottom w:val="none" w:sz="0" w:space="0" w:color="auto"/>
        <w:right w:val="none" w:sz="0" w:space="0" w:color="auto"/>
      </w:divBdr>
    </w:div>
    <w:div w:id="1998728038">
      <w:bodyDiv w:val="1"/>
      <w:marLeft w:val="0"/>
      <w:marRight w:val="0"/>
      <w:marTop w:val="0"/>
      <w:marBottom w:val="0"/>
      <w:divBdr>
        <w:top w:val="none" w:sz="0" w:space="0" w:color="auto"/>
        <w:left w:val="none" w:sz="0" w:space="0" w:color="auto"/>
        <w:bottom w:val="none" w:sz="0" w:space="0" w:color="auto"/>
        <w:right w:val="none" w:sz="0" w:space="0" w:color="auto"/>
      </w:divBdr>
    </w:div>
    <w:div w:id="2033729276">
      <w:bodyDiv w:val="1"/>
      <w:marLeft w:val="0"/>
      <w:marRight w:val="0"/>
      <w:marTop w:val="0"/>
      <w:marBottom w:val="0"/>
      <w:divBdr>
        <w:top w:val="none" w:sz="0" w:space="0" w:color="auto"/>
        <w:left w:val="none" w:sz="0" w:space="0" w:color="auto"/>
        <w:bottom w:val="none" w:sz="0" w:space="0" w:color="auto"/>
        <w:right w:val="none" w:sz="0" w:space="0" w:color="auto"/>
      </w:divBdr>
    </w:div>
    <w:div w:id="2090497610">
      <w:bodyDiv w:val="1"/>
      <w:marLeft w:val="0"/>
      <w:marRight w:val="0"/>
      <w:marTop w:val="0"/>
      <w:marBottom w:val="0"/>
      <w:divBdr>
        <w:top w:val="none" w:sz="0" w:space="0" w:color="auto"/>
        <w:left w:val="none" w:sz="0" w:space="0" w:color="auto"/>
        <w:bottom w:val="none" w:sz="0" w:space="0" w:color="auto"/>
        <w:right w:val="none" w:sz="0" w:space="0" w:color="auto"/>
      </w:divBdr>
    </w:div>
    <w:div w:id="2100715016">
      <w:bodyDiv w:val="1"/>
      <w:marLeft w:val="0"/>
      <w:marRight w:val="0"/>
      <w:marTop w:val="0"/>
      <w:marBottom w:val="0"/>
      <w:divBdr>
        <w:top w:val="none" w:sz="0" w:space="0" w:color="auto"/>
        <w:left w:val="none" w:sz="0" w:space="0" w:color="auto"/>
        <w:bottom w:val="none" w:sz="0" w:space="0" w:color="auto"/>
        <w:right w:val="none" w:sz="0" w:space="0" w:color="auto"/>
      </w:divBdr>
    </w:div>
    <w:div w:id="212372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mobileonline.garant.ru/" TargetMode="External"/><Relationship Id="rId26" Type="http://schemas.openxmlformats.org/officeDocument/2006/relationships/hyperlink" Target="consultantplus://offline/ref=A52C7346C03189498A77209712E832B27236F89BA1B33713F20A3E6ACDE0CAADE7877288B4DB9B3F89B26AjA75J" TargetMode="External"/><Relationship Id="rId3" Type="http://schemas.openxmlformats.org/officeDocument/2006/relationships/styles" Target="styles.xml"/><Relationship Id="rId21" Type="http://schemas.openxmlformats.org/officeDocument/2006/relationships/hyperlink" Target="consultantplus://offline/ref=349F80A19C8D487E9BC7CF6991E5C6D8CA52233388020D73375AD6AF7E607F2BF645CAC8F4F0F1B80FFEC0y1EFK" TargetMode="External"/><Relationship Id="rId34" Type="http://schemas.openxmlformats.org/officeDocument/2006/relationships/hyperlink" Target="consultantplus://offline/ref=409C938BF7BBFA69D038773E6D2756A3C15567B54642D57013BF301F522872EBBE0562EAeDa2K"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mobileonline.garant.ru/" TargetMode="External"/><Relationship Id="rId25" Type="http://schemas.openxmlformats.org/officeDocument/2006/relationships/hyperlink" Target="consultantplus://offline/ref=349F80A19C8D487E9BC7CF6991E5C6D8CA52233388020D73375AD6AF7E607F2BF645CAC8F4F0F1B80FFEC0y1EFK" TargetMode="External"/><Relationship Id="rId33" Type="http://schemas.openxmlformats.org/officeDocument/2006/relationships/hyperlink" Target="consultantplus://offline/ref=409C938BF7BBFA69D038773E6D2756A3C15567B54642D57013BF301F522872EBBE0562E9eDa4K" TargetMode="External"/><Relationship Id="rId2" Type="http://schemas.openxmlformats.org/officeDocument/2006/relationships/numbering" Target="numbering.xml"/><Relationship Id="rId16" Type="http://schemas.openxmlformats.org/officeDocument/2006/relationships/hyperlink" Target="consultantplus://offline/ref=BA87DA70B7DAC89A10A00D6C832729E6861D61D7AB7AFA56D8523CCED76F79BB6706792C007F7851kBh0J" TargetMode="External"/><Relationship Id="rId20" Type="http://schemas.openxmlformats.org/officeDocument/2006/relationships/hyperlink" Target="consultantplus://offline/ref=349F80A19C8D487E9BC7CF6991E5C6D8CA52233388020D73375AD6AF7E607F2BF645CAC8F4F0F1B80FFEC0y1EFK" TargetMode="External"/><Relationship Id="rId29"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garantF1://12084522.21" TargetMode="External"/><Relationship Id="rId32" Type="http://schemas.openxmlformats.org/officeDocument/2006/relationships/hyperlink" Target="consultantplus://offline/ref=409C938BF7BBFA69D038773E6D2756A3C15567B54642D57013BF301F522872EBBE0562EDD3B8D9D9e3a9K" TargetMode="External"/><Relationship Id="rId5" Type="http://schemas.openxmlformats.org/officeDocument/2006/relationships/settings" Target="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http://home.garant.ru/" TargetMode="External"/><Relationship Id="rId36" Type="http://schemas.openxmlformats.org/officeDocument/2006/relationships/theme" Target="theme/theme1.xml"/><Relationship Id="rId10" Type="http://schemas.openxmlformats.org/officeDocument/2006/relationships/hyperlink" Target="consultantplus://offline/ref=77572596AE870A89AE2A2C1A08F504506B47E974C8014B91BC3BD499C376B97F08D85B7EE0F5AEA7k2eCO" TargetMode="External"/><Relationship Id="rId19" Type="http://schemas.openxmlformats.org/officeDocument/2006/relationships/hyperlink" Target="consultantplus://offline/ref=349F80A19C8D487E9BC7CF6991E5C6D8CA52233388020D73375AD6AF7E607F2BF645CAC8F4F0F1B80FFEC0y1EFK" TargetMode="External"/><Relationship Id="rId31" Type="http://schemas.openxmlformats.org/officeDocument/2006/relationships/hyperlink" Target="consultantplus://offline/ref=409C938BF7BBFA69D038773E6D2756A3C15567B54642D57013BF301F522872EBBE0562EDDBeBa8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70282672.1000/" TargetMode="External"/><Relationship Id="rId22" Type="http://schemas.openxmlformats.org/officeDocument/2006/relationships/hyperlink" Target="consultantplus://offline/ref=349F80A19C8D487E9BC7CF6991E5C6D8CA52233388020D73375AD6AF7E607F2BF645CAC8F4F0F1B80FFEC0y1EFK" TargetMode="External"/><Relationship Id="rId27" Type="http://schemas.openxmlformats.org/officeDocument/2006/relationships/hyperlink" Target="consultantplus://offline/ref=A52C7346C03189498A77209712E832B27236F89BA1B33713F20A3E6ACDE0CAADE7877288B4DB9B3F89B363jA78J" TargetMode="External"/><Relationship Id="rId30" Type="http://schemas.openxmlformats.org/officeDocument/2006/relationships/hyperlink" Target="consultantplus://offline/ref=409C938BF7BBFA69D038773E6D2756A3C15567B54642D57013BF301F522872EBBE0562E9eDa3K"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DA677-0489-4EE1-A158-290E872F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17309</Words>
  <Characters>98667</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115745</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Диана Трушкова</cp:lastModifiedBy>
  <cp:revision>2</cp:revision>
  <cp:lastPrinted>2019-12-10T11:38:00Z</cp:lastPrinted>
  <dcterms:created xsi:type="dcterms:W3CDTF">2019-12-10T13:01:00Z</dcterms:created>
  <dcterms:modified xsi:type="dcterms:W3CDTF">2019-12-10T13:01:00Z</dcterms:modified>
</cp:coreProperties>
</file>