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640" w:rsidRDefault="00F86640" w:rsidP="00F8664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F86640" w:rsidRPr="00A3603B" w:rsidRDefault="00F86640" w:rsidP="00F8664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F86640" w:rsidRPr="00B219DD" w:rsidTr="00695900">
        <w:tc>
          <w:tcPr>
            <w:tcW w:w="3263" w:type="dxa"/>
          </w:tcPr>
          <w:p w:rsidR="00F86640" w:rsidRPr="00B219DD" w:rsidRDefault="00C65550" w:rsidP="00C655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  <w:r w:rsidR="000F60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="00747EE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августа</w:t>
            </w:r>
            <w:r w:rsidR="00F866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</w:t>
            </w:r>
            <w:r w:rsidR="000F60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="00F866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</w:tcPr>
          <w:p w:rsidR="00F86640" w:rsidRPr="00B219DD" w:rsidRDefault="00F86640" w:rsidP="006959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</w:tcPr>
          <w:p w:rsidR="00F86640" w:rsidRPr="00B219DD" w:rsidRDefault="007F49FC" w:rsidP="00C655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</w:t>
            </w:r>
            <w:r w:rsidR="00F86640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0F60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68</w:t>
            </w:r>
            <w:r w:rsidR="00F86640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FD6DB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0F60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210</w:t>
            </w:r>
          </w:p>
        </w:tc>
      </w:tr>
    </w:tbl>
    <w:p w:rsidR="00F86640" w:rsidRPr="00B219DD" w:rsidRDefault="00F86640" w:rsidP="00F866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219DD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</w:t>
      </w:r>
    </w:p>
    <w:p w:rsidR="00F86640" w:rsidRPr="00A3603B" w:rsidRDefault="00F86640" w:rsidP="00F86640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0F6033" w:rsidRDefault="0053735A" w:rsidP="00FD6DB3">
      <w:pPr>
        <w:tabs>
          <w:tab w:val="left" w:pos="1920"/>
        </w:tabs>
        <w:spacing w:after="0" w:line="240" w:lineRule="auto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проведении жеребьевки по распределению между зарегистрированными кандидатами эфирного времени и печатной площади при проведении</w:t>
      </w:r>
      <w:r w:rsidR="000F60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18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выборов Губернатора Краснодарского края и </w:t>
      </w:r>
      <w:r w:rsidR="000F6033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дополнительных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выборов депутат</w:t>
      </w:r>
      <w:r w:rsidR="000F6033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4EF0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7F49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овета муниципального образования Туапсинский </w:t>
      </w:r>
      <w:r w:rsidR="00FD6D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муниципальный округ Краснодарского края </w:t>
      </w:r>
      <w:r w:rsidR="000F60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Горному трехмандатному </w:t>
      </w:r>
    </w:p>
    <w:p w:rsidR="00F86640" w:rsidRDefault="000F6033" w:rsidP="00FD6DB3">
      <w:pPr>
        <w:tabs>
          <w:tab w:val="left" w:pos="1920"/>
        </w:tabs>
        <w:spacing w:after="0" w:line="240" w:lineRule="auto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избирательному округу №3</w:t>
      </w:r>
    </w:p>
    <w:p w:rsidR="007F49FC" w:rsidRPr="0053735A" w:rsidRDefault="007F49FC" w:rsidP="007F49FC">
      <w:pPr>
        <w:tabs>
          <w:tab w:val="left" w:pos="1920"/>
        </w:tabs>
        <w:spacing w:after="0" w:line="240" w:lineRule="auto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735A" w:rsidRPr="00FC09B9" w:rsidRDefault="007F49FC" w:rsidP="00FD1879">
      <w:pPr>
        <w:pStyle w:val="ac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0F2963">
        <w:rPr>
          <w:sz w:val="28"/>
          <w:szCs w:val="28"/>
        </w:rPr>
        <w:t>В соответствии со статьями 2</w:t>
      </w:r>
      <w:r>
        <w:rPr>
          <w:sz w:val="28"/>
          <w:szCs w:val="28"/>
        </w:rPr>
        <w:t>6</w:t>
      </w:r>
      <w:r w:rsidRPr="000F2963">
        <w:rPr>
          <w:sz w:val="28"/>
          <w:szCs w:val="28"/>
        </w:rPr>
        <w:t xml:space="preserve">, 50 и </w:t>
      </w:r>
      <w:r>
        <w:rPr>
          <w:sz w:val="28"/>
          <w:szCs w:val="28"/>
        </w:rPr>
        <w:t>51</w:t>
      </w:r>
      <w:r w:rsidRPr="000F2963">
        <w:rPr>
          <w:sz w:val="28"/>
          <w:szCs w:val="28"/>
        </w:rPr>
        <w:t xml:space="preserve"> Федерального закона от 12 июня 2002 г. № 67-ФЗ «Об основных гарантиях избирательных прав и права на участие в референдуме граждан Российской Федерации», статьями</w:t>
      </w:r>
      <w:r w:rsidRPr="001559E9">
        <w:rPr>
          <w:sz w:val="28"/>
          <w:szCs w:val="28"/>
        </w:rPr>
        <w:t xml:space="preserve"> 34</w:t>
      </w:r>
      <w:r w:rsidRPr="000F2963">
        <w:rPr>
          <w:sz w:val="28"/>
          <w:szCs w:val="28"/>
        </w:rPr>
        <w:t xml:space="preserve"> и </w:t>
      </w:r>
      <w:r w:rsidRPr="001559E9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0F2963">
        <w:rPr>
          <w:sz w:val="28"/>
          <w:szCs w:val="28"/>
        </w:rPr>
        <w:t xml:space="preserve"> </w:t>
      </w:r>
      <w:r w:rsidRPr="00716746">
        <w:rPr>
          <w:sz w:val="28"/>
          <w:szCs w:val="28"/>
        </w:rPr>
        <w:t>Закона Краснодарского края от 26 декабря 2005 г. № 966-КЗ «О муниципальных выборах в Краснодарском крае»</w:t>
      </w:r>
      <w:r>
        <w:rPr>
          <w:sz w:val="28"/>
          <w:szCs w:val="28"/>
        </w:rPr>
        <w:t>,</w:t>
      </w:r>
      <w:r w:rsidR="0053735A" w:rsidRPr="00FC09B9">
        <w:rPr>
          <w:color w:val="000000"/>
          <w:sz w:val="28"/>
          <w:szCs w:val="28"/>
        </w:rPr>
        <w:t xml:space="preserve"> территориальная избирательная комиссия </w:t>
      </w:r>
      <w:r w:rsidR="0053735A">
        <w:rPr>
          <w:color w:val="000000"/>
          <w:sz w:val="28"/>
          <w:szCs w:val="28"/>
        </w:rPr>
        <w:t xml:space="preserve">Туапсинская районная </w:t>
      </w:r>
      <w:r w:rsidR="0053735A" w:rsidRPr="00FC09B9">
        <w:rPr>
          <w:color w:val="000000"/>
          <w:sz w:val="28"/>
          <w:szCs w:val="28"/>
        </w:rPr>
        <w:t>Р</w:t>
      </w:r>
      <w:r w:rsidR="00FD6DB3">
        <w:rPr>
          <w:color w:val="000000"/>
          <w:sz w:val="28"/>
          <w:szCs w:val="28"/>
        </w:rPr>
        <w:t xml:space="preserve"> </w:t>
      </w:r>
      <w:r w:rsidR="0053735A" w:rsidRPr="00FC09B9">
        <w:rPr>
          <w:color w:val="000000"/>
          <w:sz w:val="28"/>
          <w:szCs w:val="28"/>
        </w:rPr>
        <w:t>Е</w:t>
      </w:r>
      <w:r w:rsidR="00FD6DB3">
        <w:rPr>
          <w:color w:val="000000"/>
          <w:sz w:val="28"/>
          <w:szCs w:val="28"/>
        </w:rPr>
        <w:t xml:space="preserve"> </w:t>
      </w:r>
      <w:r w:rsidR="0053735A" w:rsidRPr="00FC09B9">
        <w:rPr>
          <w:color w:val="000000"/>
          <w:sz w:val="28"/>
          <w:szCs w:val="28"/>
        </w:rPr>
        <w:t>Ш</w:t>
      </w:r>
      <w:r w:rsidR="00FD6DB3">
        <w:rPr>
          <w:color w:val="000000"/>
          <w:sz w:val="28"/>
          <w:szCs w:val="28"/>
        </w:rPr>
        <w:t xml:space="preserve"> </w:t>
      </w:r>
      <w:r w:rsidR="0053735A" w:rsidRPr="00FC09B9">
        <w:rPr>
          <w:color w:val="000000"/>
          <w:sz w:val="28"/>
          <w:szCs w:val="28"/>
        </w:rPr>
        <w:t>И</w:t>
      </w:r>
      <w:r w:rsidR="00FD6DB3">
        <w:rPr>
          <w:color w:val="000000"/>
          <w:sz w:val="28"/>
          <w:szCs w:val="28"/>
        </w:rPr>
        <w:t xml:space="preserve"> </w:t>
      </w:r>
      <w:r w:rsidR="0053735A" w:rsidRPr="00FC09B9">
        <w:rPr>
          <w:color w:val="000000"/>
          <w:sz w:val="28"/>
          <w:szCs w:val="28"/>
        </w:rPr>
        <w:t>Л</w:t>
      </w:r>
      <w:r w:rsidR="00FD6DB3">
        <w:rPr>
          <w:color w:val="000000"/>
          <w:sz w:val="28"/>
          <w:szCs w:val="28"/>
        </w:rPr>
        <w:t xml:space="preserve"> </w:t>
      </w:r>
      <w:r w:rsidR="0053735A" w:rsidRPr="00FC09B9">
        <w:rPr>
          <w:color w:val="000000"/>
          <w:sz w:val="28"/>
          <w:szCs w:val="28"/>
        </w:rPr>
        <w:t>А:</w:t>
      </w:r>
    </w:p>
    <w:p w:rsidR="00954117" w:rsidRPr="00FC09B9" w:rsidRDefault="00954117" w:rsidP="00FD1879">
      <w:pPr>
        <w:pStyle w:val="ac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FC09B9">
        <w:rPr>
          <w:color w:val="000000"/>
          <w:sz w:val="28"/>
          <w:szCs w:val="28"/>
        </w:rPr>
        <w:t>1. При проведении жеребьевки по распределению бесплатно</w:t>
      </w:r>
      <w:r>
        <w:rPr>
          <w:color w:val="000000"/>
          <w:sz w:val="28"/>
          <w:szCs w:val="28"/>
        </w:rPr>
        <w:t>го эфирного времени и</w:t>
      </w:r>
      <w:r w:rsidRPr="00FC09B9">
        <w:rPr>
          <w:color w:val="000000"/>
          <w:sz w:val="28"/>
          <w:szCs w:val="28"/>
        </w:rPr>
        <w:t xml:space="preserve"> печатной площади руководствоваться </w:t>
      </w:r>
      <w:r w:rsidR="007F49FC" w:rsidRPr="001E3209">
        <w:rPr>
          <w:sz w:val="28"/>
          <w:szCs w:val="28"/>
        </w:rPr>
        <w:t xml:space="preserve">статьями </w:t>
      </w:r>
      <w:r w:rsidR="007F49FC" w:rsidRPr="001559E9">
        <w:rPr>
          <w:sz w:val="28"/>
          <w:szCs w:val="28"/>
        </w:rPr>
        <w:t>34</w:t>
      </w:r>
      <w:r w:rsidR="007F49FC" w:rsidRPr="000F2963">
        <w:rPr>
          <w:sz w:val="28"/>
          <w:szCs w:val="28"/>
        </w:rPr>
        <w:t xml:space="preserve"> и </w:t>
      </w:r>
      <w:r w:rsidR="007F49FC" w:rsidRPr="001559E9">
        <w:rPr>
          <w:sz w:val="28"/>
          <w:szCs w:val="28"/>
        </w:rPr>
        <w:t>3</w:t>
      </w:r>
      <w:r w:rsidR="007F49FC">
        <w:rPr>
          <w:sz w:val="28"/>
          <w:szCs w:val="28"/>
        </w:rPr>
        <w:t>5</w:t>
      </w:r>
      <w:r w:rsidR="007F49FC" w:rsidRPr="000F2963">
        <w:rPr>
          <w:sz w:val="28"/>
          <w:szCs w:val="28"/>
        </w:rPr>
        <w:t xml:space="preserve"> </w:t>
      </w:r>
      <w:r w:rsidR="007F49FC" w:rsidRPr="00716746">
        <w:rPr>
          <w:sz w:val="28"/>
          <w:szCs w:val="28"/>
        </w:rPr>
        <w:t>Закона Краснодарского края от</w:t>
      </w:r>
      <w:r w:rsidR="007F49FC">
        <w:rPr>
          <w:sz w:val="28"/>
          <w:szCs w:val="28"/>
        </w:rPr>
        <w:t xml:space="preserve"> </w:t>
      </w:r>
      <w:r w:rsidR="007F49FC" w:rsidRPr="00716746">
        <w:rPr>
          <w:sz w:val="28"/>
          <w:szCs w:val="28"/>
        </w:rPr>
        <w:t>26 декабря 2005 г. № 966-КЗ «О муниципальных выборах в Краснодарском крае»</w:t>
      </w:r>
      <w:r w:rsidRPr="00FC09B9">
        <w:rPr>
          <w:color w:val="000000"/>
          <w:sz w:val="28"/>
          <w:szCs w:val="28"/>
        </w:rPr>
        <w:t>.</w:t>
      </w:r>
    </w:p>
    <w:p w:rsidR="00954117" w:rsidRPr="00FC09B9" w:rsidRDefault="00954117" w:rsidP="00FD1879">
      <w:pPr>
        <w:pStyle w:val="ac"/>
        <w:spacing w:after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FC09B9">
        <w:rPr>
          <w:color w:val="000000"/>
          <w:sz w:val="28"/>
          <w:szCs w:val="28"/>
        </w:rPr>
        <w:t xml:space="preserve">2. Назначить ответственными за проведение жеребьевки по распределению между  зарегистрированными кандидатами </w:t>
      </w:r>
      <w:r>
        <w:rPr>
          <w:color w:val="000000"/>
          <w:sz w:val="28"/>
          <w:szCs w:val="28"/>
        </w:rPr>
        <w:t xml:space="preserve">эфирного времени и </w:t>
      </w:r>
      <w:r w:rsidRPr="00FC09B9">
        <w:rPr>
          <w:color w:val="000000"/>
          <w:sz w:val="28"/>
          <w:szCs w:val="28"/>
        </w:rPr>
        <w:t xml:space="preserve">печатной площади для публикации предвыборных агитационных материалов в периодическом печатном издании при проведении </w:t>
      </w:r>
      <w:r w:rsidR="00FD1879">
        <w:rPr>
          <w:color w:val="000000"/>
          <w:sz w:val="28"/>
          <w:szCs w:val="28"/>
        </w:rPr>
        <w:t xml:space="preserve">выборов Губернатора Краснодарского края и </w:t>
      </w:r>
      <w:r w:rsidR="000F6033">
        <w:rPr>
          <w:color w:val="000000"/>
          <w:sz w:val="28"/>
          <w:szCs w:val="28"/>
        </w:rPr>
        <w:t xml:space="preserve">дополнительных </w:t>
      </w:r>
      <w:r w:rsidRPr="00FC09B9">
        <w:rPr>
          <w:color w:val="000000"/>
          <w:sz w:val="28"/>
          <w:szCs w:val="28"/>
        </w:rPr>
        <w:t xml:space="preserve">выборов </w:t>
      </w:r>
      <w:r w:rsidR="00203698">
        <w:rPr>
          <w:color w:val="000000"/>
          <w:sz w:val="28"/>
          <w:szCs w:val="28"/>
        </w:rPr>
        <w:t>депутат</w:t>
      </w:r>
      <w:r w:rsidR="000F6033">
        <w:rPr>
          <w:color w:val="000000"/>
          <w:sz w:val="28"/>
          <w:szCs w:val="28"/>
        </w:rPr>
        <w:t>а</w:t>
      </w:r>
      <w:r w:rsidR="00203698">
        <w:rPr>
          <w:color w:val="000000"/>
          <w:sz w:val="28"/>
          <w:szCs w:val="28"/>
        </w:rPr>
        <w:t xml:space="preserve"> С</w:t>
      </w:r>
      <w:r w:rsidR="007F49FC" w:rsidRPr="007F49FC">
        <w:rPr>
          <w:color w:val="000000"/>
          <w:sz w:val="28"/>
          <w:szCs w:val="28"/>
        </w:rPr>
        <w:t xml:space="preserve">овета муниципального образования Туапсинский </w:t>
      </w:r>
      <w:r w:rsidR="00FD6DB3">
        <w:rPr>
          <w:color w:val="000000"/>
          <w:sz w:val="28"/>
          <w:szCs w:val="28"/>
        </w:rPr>
        <w:t xml:space="preserve">муниципальный округ Краснодарского края </w:t>
      </w:r>
      <w:r w:rsidR="000F6033">
        <w:rPr>
          <w:color w:val="000000"/>
          <w:sz w:val="28"/>
          <w:szCs w:val="28"/>
        </w:rPr>
        <w:t>по Горному трехмандатному избирательному округу №3</w:t>
      </w:r>
      <w:r w:rsidR="007F49FC" w:rsidRPr="007F49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Володину А.А</w:t>
      </w:r>
      <w:r w:rsidRPr="00FC09B9">
        <w:rPr>
          <w:color w:val="000000"/>
          <w:sz w:val="28"/>
          <w:szCs w:val="28"/>
        </w:rPr>
        <w:t xml:space="preserve">. – заместителя председателя территориальной избирательной комиссии </w:t>
      </w:r>
      <w:r>
        <w:rPr>
          <w:color w:val="000000"/>
          <w:sz w:val="28"/>
          <w:szCs w:val="28"/>
        </w:rPr>
        <w:t>Туапсинская районная</w:t>
      </w:r>
      <w:r w:rsidR="009F620D">
        <w:rPr>
          <w:color w:val="000000"/>
          <w:sz w:val="28"/>
          <w:szCs w:val="28"/>
        </w:rPr>
        <w:t xml:space="preserve"> и </w:t>
      </w:r>
      <w:proofErr w:type="spellStart"/>
      <w:r w:rsidR="007F49FC">
        <w:rPr>
          <w:color w:val="000000"/>
          <w:sz w:val="28"/>
          <w:szCs w:val="28"/>
        </w:rPr>
        <w:t>Азарного</w:t>
      </w:r>
      <w:proofErr w:type="spellEnd"/>
      <w:r w:rsidR="007F49FC">
        <w:rPr>
          <w:color w:val="000000"/>
          <w:sz w:val="28"/>
          <w:szCs w:val="28"/>
        </w:rPr>
        <w:t xml:space="preserve"> О.Е.</w:t>
      </w:r>
      <w:r w:rsidR="009F620D">
        <w:rPr>
          <w:color w:val="000000"/>
          <w:sz w:val="28"/>
          <w:szCs w:val="28"/>
        </w:rPr>
        <w:t xml:space="preserve"> – члена территориальной избирательной комиссии Туапсинская районная</w:t>
      </w:r>
      <w:r w:rsidR="00F15AD9" w:rsidRPr="00F15AD9">
        <w:rPr>
          <w:color w:val="000000"/>
          <w:sz w:val="28"/>
          <w:szCs w:val="28"/>
        </w:rPr>
        <w:t xml:space="preserve"> </w:t>
      </w:r>
      <w:r w:rsidR="00F15AD9">
        <w:rPr>
          <w:color w:val="000000"/>
          <w:sz w:val="28"/>
          <w:szCs w:val="28"/>
        </w:rPr>
        <w:t>с правом решающего голоса</w:t>
      </w:r>
      <w:r w:rsidRPr="00FC09B9">
        <w:rPr>
          <w:color w:val="000000"/>
          <w:sz w:val="28"/>
          <w:szCs w:val="28"/>
        </w:rPr>
        <w:t>.</w:t>
      </w:r>
    </w:p>
    <w:p w:rsidR="009F620D" w:rsidRDefault="009F620D" w:rsidP="009F620D">
      <w:pPr>
        <w:pStyle w:val="ac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54117" w:rsidRPr="00FC09B9">
        <w:rPr>
          <w:color w:val="000000"/>
          <w:sz w:val="28"/>
          <w:szCs w:val="28"/>
        </w:rPr>
        <w:t>. Жеребьевку провести</w:t>
      </w:r>
      <w:r>
        <w:rPr>
          <w:color w:val="000000"/>
          <w:sz w:val="28"/>
          <w:szCs w:val="28"/>
        </w:rPr>
        <w:t xml:space="preserve"> </w:t>
      </w:r>
      <w:r w:rsidRPr="00FC09B9">
        <w:rPr>
          <w:color w:val="000000"/>
          <w:sz w:val="28"/>
          <w:szCs w:val="28"/>
        </w:rPr>
        <w:t xml:space="preserve">по адресу: г. </w:t>
      </w:r>
      <w:r>
        <w:rPr>
          <w:color w:val="000000"/>
          <w:sz w:val="28"/>
          <w:szCs w:val="28"/>
        </w:rPr>
        <w:t>Туапсе</w:t>
      </w:r>
      <w:r w:rsidRPr="00FC09B9">
        <w:rPr>
          <w:color w:val="000000"/>
          <w:sz w:val="28"/>
          <w:szCs w:val="28"/>
        </w:rPr>
        <w:t xml:space="preserve">, ул. </w:t>
      </w:r>
      <w:r w:rsidR="000F6033">
        <w:rPr>
          <w:color w:val="000000"/>
          <w:sz w:val="28"/>
          <w:szCs w:val="28"/>
        </w:rPr>
        <w:t>Побе</w:t>
      </w:r>
      <w:r>
        <w:rPr>
          <w:color w:val="000000"/>
          <w:sz w:val="28"/>
          <w:szCs w:val="28"/>
        </w:rPr>
        <w:t xml:space="preserve">ды, д. </w:t>
      </w:r>
      <w:r w:rsidR="000F6033">
        <w:rPr>
          <w:color w:val="000000"/>
          <w:sz w:val="28"/>
          <w:szCs w:val="28"/>
        </w:rPr>
        <w:t>17</w:t>
      </w:r>
      <w:r w:rsidRPr="00FC09B9">
        <w:rPr>
          <w:color w:val="000000"/>
          <w:sz w:val="28"/>
          <w:szCs w:val="28"/>
        </w:rPr>
        <w:t>,</w:t>
      </w:r>
      <w:r w:rsidR="000F6033">
        <w:rPr>
          <w:color w:val="000000"/>
          <w:sz w:val="28"/>
          <w:szCs w:val="28"/>
        </w:rPr>
        <w:t xml:space="preserve"> кабинет №2</w:t>
      </w:r>
      <w:r>
        <w:rPr>
          <w:color w:val="000000"/>
          <w:sz w:val="28"/>
          <w:szCs w:val="28"/>
        </w:rPr>
        <w:t>:</w:t>
      </w:r>
    </w:p>
    <w:p w:rsidR="009F620D" w:rsidRDefault="009F620D" w:rsidP="009F620D">
      <w:pPr>
        <w:pStyle w:val="ac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C09B9">
        <w:rPr>
          <w:color w:val="000000"/>
          <w:sz w:val="28"/>
          <w:szCs w:val="28"/>
        </w:rPr>
        <w:t>печатной площади</w:t>
      </w:r>
      <w:r>
        <w:rPr>
          <w:color w:val="000000"/>
          <w:sz w:val="28"/>
          <w:szCs w:val="28"/>
        </w:rPr>
        <w:t xml:space="preserve"> - в 1</w:t>
      </w:r>
      <w:r w:rsidR="00FD6DB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-</w:t>
      </w:r>
      <w:r w:rsidR="00954117" w:rsidRPr="00FC09B9">
        <w:rPr>
          <w:color w:val="000000"/>
          <w:sz w:val="28"/>
          <w:szCs w:val="28"/>
        </w:rPr>
        <w:t xml:space="preserve">00 часов </w:t>
      </w:r>
      <w:r w:rsidR="000F6033">
        <w:rPr>
          <w:color w:val="000000"/>
          <w:sz w:val="28"/>
          <w:szCs w:val="28"/>
        </w:rPr>
        <w:t>12</w:t>
      </w:r>
      <w:r w:rsidR="00954117" w:rsidRPr="00FC09B9">
        <w:rPr>
          <w:color w:val="000000"/>
          <w:sz w:val="28"/>
          <w:szCs w:val="28"/>
        </w:rPr>
        <w:t xml:space="preserve"> августа 202</w:t>
      </w:r>
      <w:r w:rsidR="000F6033">
        <w:rPr>
          <w:color w:val="000000"/>
          <w:sz w:val="28"/>
          <w:szCs w:val="28"/>
        </w:rPr>
        <w:t>5</w:t>
      </w:r>
      <w:r w:rsidR="00954117" w:rsidRPr="00FC09B9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;</w:t>
      </w:r>
    </w:p>
    <w:p w:rsidR="00954117" w:rsidRPr="00FC09B9" w:rsidRDefault="009F620D" w:rsidP="009F620D">
      <w:pPr>
        <w:pStyle w:val="ac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эфирного времени – в </w:t>
      </w:r>
      <w:r w:rsidR="007F49FC">
        <w:rPr>
          <w:color w:val="000000"/>
          <w:sz w:val="28"/>
          <w:szCs w:val="28"/>
        </w:rPr>
        <w:t>1</w:t>
      </w:r>
      <w:r w:rsidR="00FD6DB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-00 часов</w:t>
      </w:r>
      <w:r w:rsidR="00954117" w:rsidRPr="00FC09B9">
        <w:rPr>
          <w:color w:val="000000"/>
          <w:sz w:val="28"/>
          <w:szCs w:val="28"/>
        </w:rPr>
        <w:t xml:space="preserve"> </w:t>
      </w:r>
      <w:r w:rsidR="000F6033">
        <w:rPr>
          <w:color w:val="000000"/>
          <w:sz w:val="28"/>
          <w:szCs w:val="28"/>
        </w:rPr>
        <w:t>12</w:t>
      </w:r>
      <w:r w:rsidRPr="00FC09B9">
        <w:rPr>
          <w:color w:val="000000"/>
          <w:sz w:val="28"/>
          <w:szCs w:val="28"/>
        </w:rPr>
        <w:t xml:space="preserve"> августа 202</w:t>
      </w:r>
      <w:r w:rsidR="000F6033">
        <w:rPr>
          <w:color w:val="000000"/>
          <w:sz w:val="28"/>
          <w:szCs w:val="28"/>
        </w:rPr>
        <w:t>5</w:t>
      </w:r>
      <w:r w:rsidRPr="00FC09B9">
        <w:rPr>
          <w:color w:val="000000"/>
          <w:sz w:val="28"/>
          <w:szCs w:val="28"/>
        </w:rPr>
        <w:t xml:space="preserve"> года</w:t>
      </w:r>
      <w:r w:rsidR="00954117" w:rsidRPr="00FC09B9">
        <w:rPr>
          <w:color w:val="000000"/>
          <w:sz w:val="28"/>
          <w:szCs w:val="28"/>
          <w:bdr w:val="none" w:sz="0" w:space="0" w:color="auto" w:frame="1"/>
        </w:rPr>
        <w:t>.</w:t>
      </w:r>
    </w:p>
    <w:p w:rsidR="00F86640" w:rsidRDefault="009F620D" w:rsidP="009F620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6640">
        <w:rPr>
          <w:sz w:val="28"/>
          <w:szCs w:val="28"/>
        </w:rPr>
        <w:t xml:space="preserve">. Разместить настоящее решение </w:t>
      </w:r>
      <w:r w:rsidR="00747EEE">
        <w:rPr>
          <w:sz w:val="28"/>
          <w:szCs w:val="28"/>
        </w:rPr>
        <w:t xml:space="preserve">на </w:t>
      </w:r>
      <w:r w:rsidR="00F86640">
        <w:rPr>
          <w:sz w:val="28"/>
          <w:szCs w:val="28"/>
        </w:rPr>
        <w:t xml:space="preserve">сайте территориальной избирательной комиссии Туапсинская районная в информационно-телекоммуникационной сети «Интернет». </w:t>
      </w:r>
    </w:p>
    <w:p w:rsidR="00F86640" w:rsidRDefault="009F620D" w:rsidP="009F620D">
      <w:pPr>
        <w:pStyle w:val="a6"/>
        <w:spacing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t>5</w:t>
      </w:r>
      <w:r w:rsidR="00F86640">
        <w:rPr>
          <w:szCs w:val="28"/>
        </w:rPr>
        <w:t>. Контроль за выполнением пункт</w:t>
      </w:r>
      <w:r>
        <w:rPr>
          <w:szCs w:val="28"/>
        </w:rPr>
        <w:t>а</w:t>
      </w:r>
      <w:r w:rsidR="00F86640">
        <w:rPr>
          <w:szCs w:val="28"/>
        </w:rPr>
        <w:t xml:space="preserve"> </w:t>
      </w:r>
      <w:r>
        <w:rPr>
          <w:szCs w:val="28"/>
        </w:rPr>
        <w:t>4</w:t>
      </w:r>
      <w:r w:rsidR="00F86640">
        <w:rPr>
          <w:szCs w:val="28"/>
        </w:rPr>
        <w:t xml:space="preserve"> настоящего решения возложить на секретаря территориальной избирательной комиссии Туапсинская районная </w:t>
      </w:r>
      <w:r w:rsidR="00FD6DB3">
        <w:rPr>
          <w:szCs w:val="28"/>
        </w:rPr>
        <w:t>Шамшину Я.</w:t>
      </w:r>
      <w:r w:rsidR="007F49FC">
        <w:rPr>
          <w:szCs w:val="28"/>
        </w:rPr>
        <w:t>Ю</w:t>
      </w:r>
      <w:r w:rsidR="00F86640">
        <w:rPr>
          <w:szCs w:val="28"/>
        </w:rPr>
        <w:t>.</w:t>
      </w:r>
    </w:p>
    <w:p w:rsidR="00F86640" w:rsidRPr="00A3603B" w:rsidRDefault="00F86640" w:rsidP="00F8664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3603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</w:t>
      </w:r>
    </w:p>
    <w:p w:rsidR="00F86640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6640" w:rsidRPr="00A3603B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6640" w:rsidRPr="00A3603B" w:rsidRDefault="00F86640" w:rsidP="00F866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747EEE" w:rsidRPr="00A3603B" w:rsidTr="007F49FC">
        <w:tc>
          <w:tcPr>
            <w:tcW w:w="5069" w:type="dxa"/>
          </w:tcPr>
          <w:p w:rsidR="00747EEE" w:rsidRPr="00F34E40" w:rsidRDefault="00747EEE" w:rsidP="007F49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  <w:r w:rsidR="007F49F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террито</w:t>
            </w:r>
            <w:r w:rsidR="007F49F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риальной избирательной комиссии</w:t>
            </w:r>
          </w:p>
        </w:tc>
        <w:tc>
          <w:tcPr>
            <w:tcW w:w="1984" w:type="dxa"/>
          </w:tcPr>
          <w:p w:rsidR="00747EEE" w:rsidRPr="00A3603B" w:rsidRDefault="00747EEE" w:rsidP="00181D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47EEE" w:rsidRPr="00A3603B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47EEE" w:rsidRPr="00A3603B" w:rsidRDefault="00747EEE" w:rsidP="00181D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</w:tcPr>
          <w:p w:rsidR="00747EEE" w:rsidRPr="00A3603B" w:rsidRDefault="00747EEE" w:rsidP="007F49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47EEE" w:rsidRDefault="00747EEE" w:rsidP="007F49F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 Титов</w:t>
            </w:r>
          </w:p>
          <w:p w:rsidR="00747EEE" w:rsidRDefault="00747EEE" w:rsidP="007F49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47EEE" w:rsidRPr="00A3603B" w:rsidRDefault="00747EEE" w:rsidP="007F49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  <w:tr w:rsidR="00747EEE" w:rsidRPr="00A3603B" w:rsidTr="007F49FC">
        <w:tc>
          <w:tcPr>
            <w:tcW w:w="5069" w:type="dxa"/>
          </w:tcPr>
          <w:p w:rsidR="00747EEE" w:rsidRPr="00F34E40" w:rsidRDefault="007F49FC" w:rsidP="00181D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Секретарь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</w:t>
            </w: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территориальной избират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ельной комиссии</w:t>
            </w:r>
          </w:p>
        </w:tc>
        <w:tc>
          <w:tcPr>
            <w:tcW w:w="1984" w:type="dxa"/>
          </w:tcPr>
          <w:p w:rsidR="00747EEE" w:rsidRPr="00A3603B" w:rsidRDefault="00747EEE" w:rsidP="00181D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</w:tcPr>
          <w:p w:rsidR="007F49FC" w:rsidRDefault="007F49FC" w:rsidP="007F49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47EEE" w:rsidRPr="00A3603B" w:rsidRDefault="00FD6DB3" w:rsidP="007F49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Я.Ю. Шамшина</w:t>
            </w:r>
          </w:p>
        </w:tc>
      </w:tr>
    </w:tbl>
    <w:p w:rsidR="00F86640" w:rsidRPr="00A3603B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F86640" w:rsidRPr="00A3603B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F86640" w:rsidRDefault="00F86640" w:rsidP="00F86640"/>
    <w:p w:rsidR="00062AE5" w:rsidRDefault="00062AE5"/>
    <w:sectPr w:rsidR="0006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7A"/>
    <w:rsid w:val="00062AE5"/>
    <w:rsid w:val="000D2CC2"/>
    <w:rsid w:val="000F6033"/>
    <w:rsid w:val="0010500E"/>
    <w:rsid w:val="00203698"/>
    <w:rsid w:val="003F7CD8"/>
    <w:rsid w:val="00465A2E"/>
    <w:rsid w:val="0053735A"/>
    <w:rsid w:val="00671C88"/>
    <w:rsid w:val="006A43A7"/>
    <w:rsid w:val="00747EEE"/>
    <w:rsid w:val="007F49FC"/>
    <w:rsid w:val="00842A6F"/>
    <w:rsid w:val="0086267A"/>
    <w:rsid w:val="00937322"/>
    <w:rsid w:val="00954117"/>
    <w:rsid w:val="009944EA"/>
    <w:rsid w:val="009C32B8"/>
    <w:rsid w:val="009F620D"/>
    <w:rsid w:val="00A6044D"/>
    <w:rsid w:val="00C1762C"/>
    <w:rsid w:val="00C65550"/>
    <w:rsid w:val="00D74EF0"/>
    <w:rsid w:val="00ED491F"/>
    <w:rsid w:val="00F15AD9"/>
    <w:rsid w:val="00F86640"/>
    <w:rsid w:val="00FD1879"/>
    <w:rsid w:val="00FD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E312"/>
  <w15:docId w15:val="{FC9C8F0A-3C14-48FF-BB18-93CA57AA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F86640"/>
    <w:rPr>
      <w:i/>
      <w:iCs/>
      <w:color w:val="808080" w:themeColor="text1" w:themeTint="7F"/>
    </w:rPr>
  </w:style>
  <w:style w:type="paragraph" w:styleId="a4">
    <w:name w:val="Body Text"/>
    <w:basedOn w:val="a"/>
    <w:link w:val="a5"/>
    <w:uiPriority w:val="99"/>
    <w:unhideWhenUsed/>
    <w:rsid w:val="00F866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86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7"/>
    <w:link w:val="a8"/>
    <w:qFormat/>
    <w:rsid w:val="00F866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Заголовок Знак"/>
    <w:basedOn w:val="a0"/>
    <w:link w:val="a6"/>
    <w:rsid w:val="00F8664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Body Text 2"/>
    <w:basedOn w:val="a"/>
    <w:link w:val="20"/>
    <w:unhideWhenUsed/>
    <w:rsid w:val="00F866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86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9"/>
    <w:uiPriority w:val="11"/>
    <w:qFormat/>
    <w:rsid w:val="00F866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F86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747EE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747EEE"/>
  </w:style>
  <w:style w:type="paragraph" w:styleId="ac">
    <w:name w:val="Normal (Web)"/>
    <w:basedOn w:val="a"/>
    <w:uiPriority w:val="99"/>
    <w:semiHidden/>
    <w:unhideWhenUsed/>
    <w:rsid w:val="0053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2023-08-09T06:37:00Z</cp:lastPrinted>
  <dcterms:created xsi:type="dcterms:W3CDTF">2025-08-04T12:11:00Z</dcterms:created>
  <dcterms:modified xsi:type="dcterms:W3CDTF">2025-08-07T11:23:00Z</dcterms:modified>
</cp:coreProperties>
</file>