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proofErr w:type="gram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отраслевых</w:t>
            </w:r>
            <w:proofErr w:type="gramEnd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2A3A9D">
        <w:rPr>
          <w:color w:val="000000"/>
          <w:sz w:val="28"/>
          <w:szCs w:val="28"/>
          <w:lang w:bidi="ru-RU"/>
        </w:rPr>
        <w:t>27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5F39B0">
        <w:rPr>
          <w:color w:val="000000"/>
          <w:sz w:val="28"/>
          <w:szCs w:val="28"/>
          <w:lang w:bidi="ru-RU"/>
        </w:rPr>
        <w:t>6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</w:t>
      </w:r>
      <w:r w:rsidR="00184AB5"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2D35D5">
        <w:rPr>
          <w:color w:val="000000"/>
          <w:sz w:val="28"/>
          <w:szCs w:val="28"/>
          <w:lang w:bidi="ru-RU"/>
        </w:rPr>
        <w:t>2</w:t>
      </w:r>
      <w:r w:rsidR="002A3A9D">
        <w:rPr>
          <w:color w:val="000000"/>
          <w:sz w:val="28"/>
          <w:szCs w:val="28"/>
          <w:lang w:bidi="ru-RU"/>
        </w:rPr>
        <w:t>7</w:t>
      </w:r>
      <w:r w:rsidR="00B52383" w:rsidRPr="00C335B8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июня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2A3A9D">
        <w:rPr>
          <w:color w:val="000000"/>
          <w:sz w:val="28"/>
          <w:szCs w:val="28"/>
          <w:lang w:bidi="ru-RU"/>
        </w:rPr>
        <w:t>01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</w:t>
      </w:r>
      <w:r w:rsidR="002A3A9D">
        <w:rPr>
          <w:color w:val="000000"/>
          <w:sz w:val="28"/>
          <w:szCs w:val="28"/>
          <w:lang w:bidi="ru-RU"/>
        </w:rPr>
        <w:t>л</w:t>
      </w:r>
      <w:r w:rsidR="005F39B0">
        <w:rPr>
          <w:color w:val="000000"/>
          <w:sz w:val="28"/>
          <w:szCs w:val="28"/>
          <w:lang w:bidi="ru-RU"/>
        </w:rPr>
        <w:t>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C335B8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2D35D5">
        <w:rPr>
          <w:sz w:val="28"/>
          <w:szCs w:val="28"/>
        </w:rPr>
        <w:t>2</w:t>
      </w:r>
      <w:r w:rsidR="002A3A9D">
        <w:rPr>
          <w:sz w:val="28"/>
          <w:szCs w:val="28"/>
        </w:rPr>
        <w:t>7</w:t>
      </w:r>
      <w:r w:rsidR="005F39B0">
        <w:rPr>
          <w:sz w:val="28"/>
          <w:szCs w:val="28"/>
        </w:rPr>
        <w:t xml:space="preserve"> июня</w:t>
      </w:r>
      <w:r w:rsidR="00B32728" w:rsidRPr="00C335B8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2A3A9D">
        <w:rPr>
          <w:sz w:val="28"/>
          <w:szCs w:val="28"/>
        </w:rPr>
        <w:t>01</w:t>
      </w:r>
      <w:r w:rsidRPr="00C335B8">
        <w:rPr>
          <w:sz w:val="28"/>
          <w:szCs w:val="28"/>
        </w:rPr>
        <w:t xml:space="preserve"> </w:t>
      </w:r>
      <w:r w:rsidR="002A3A9D">
        <w:rPr>
          <w:sz w:val="28"/>
          <w:szCs w:val="28"/>
        </w:rPr>
        <w:t>июл</w:t>
      </w:r>
      <w:r w:rsidR="005F39B0">
        <w:rPr>
          <w:sz w:val="28"/>
          <w:szCs w:val="28"/>
        </w:rPr>
        <w:t>я</w:t>
      </w:r>
      <w:r w:rsidRPr="00C335B8">
        <w:rPr>
          <w:sz w:val="28"/>
          <w:szCs w:val="28"/>
        </w:rPr>
        <w:t xml:space="preserve"> 2019 года ожидается</w:t>
      </w:r>
      <w:r w:rsidR="00391BDB" w:rsidRPr="00C335B8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E50C05" w:rsidRPr="00C335B8">
        <w:rPr>
          <w:sz w:val="28"/>
          <w:szCs w:val="28"/>
        </w:rPr>
        <w:t xml:space="preserve"> </w:t>
      </w:r>
      <w:r w:rsidR="006E2EB1">
        <w:rPr>
          <w:sz w:val="28"/>
          <w:szCs w:val="28"/>
        </w:rPr>
        <w:t>2</w:t>
      </w:r>
      <w:r w:rsidR="00713CE4">
        <w:rPr>
          <w:sz w:val="28"/>
          <w:szCs w:val="28"/>
        </w:rPr>
        <w:t>5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  <w:r w:rsidR="00B32728" w:rsidRPr="00C335B8">
        <w:rPr>
          <w:sz w:val="28"/>
          <w:szCs w:val="28"/>
        </w:rPr>
        <w:t xml:space="preserve"> 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Главам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335B8" w:rsidRDefault="001C394E" w:rsidP="001C3FA1">
      <w:pPr>
        <w:pStyle w:val="a8"/>
        <w:numPr>
          <w:ilvl w:val="1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 xml:space="preserve">штабов, назначить ответственное лицо из числа сотрудников администрации за организацию круглосуточного дежурства с целью своевременного реагирования на изменение погодных условий; 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 xml:space="preserve">прогноз погоды в </w:t>
      </w:r>
      <w:proofErr w:type="gramStart"/>
      <w:r w:rsidRPr="0055206F">
        <w:rPr>
          <w:rFonts w:ascii="Times New Roman" w:hAnsi="Times New Roman" w:cs="Times New Roman"/>
          <w:sz w:val="28"/>
          <w:szCs w:val="28"/>
        </w:rPr>
        <w:t>обязательном</w:t>
      </w:r>
      <w:proofErr w:type="gramEnd"/>
      <w:r w:rsidRPr="0055206F">
        <w:rPr>
          <w:rFonts w:ascii="Times New Roman" w:hAnsi="Times New Roman" w:cs="Times New Roman"/>
          <w:sz w:val="28"/>
          <w:szCs w:val="28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администрациях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  <w:proofErr w:type="gramEnd"/>
    </w:p>
    <w:p w:rsidR="00FF10D2" w:rsidRPr="00C335B8" w:rsidRDefault="00391BDB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проверить готовность и работоспособность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планы оперативного привлечения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сформировать мониторинговые группы администраций за обстановкой на подведомственных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данных;</w:t>
      </w:r>
    </w:p>
    <w:p w:rsidR="009B4CAF" w:rsidRPr="00C335B8" w:rsidRDefault="009B4CAF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список организаций, осуществляющих предпринимательскую</w:t>
      </w:r>
      <w:r w:rsidR="00715F01">
        <w:rPr>
          <w:rFonts w:ascii="Times New Roman" w:hAnsi="Times New Roman" w:cs="Times New Roman"/>
          <w:sz w:val="28"/>
          <w:szCs w:val="28"/>
        </w:rPr>
        <w:t>, хозяйственную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FA1">
        <w:rPr>
          <w:rFonts w:ascii="Times New Roman" w:hAnsi="Times New Roman" w:cs="Times New Roman"/>
          <w:sz w:val="28"/>
          <w:szCs w:val="28"/>
        </w:rPr>
        <w:t xml:space="preserve">и </w:t>
      </w:r>
      <w:r w:rsidR="00715F01">
        <w:rPr>
          <w:rFonts w:ascii="Times New Roman" w:hAnsi="Times New Roman" w:cs="Times New Roman"/>
          <w:sz w:val="28"/>
          <w:szCs w:val="28"/>
        </w:rPr>
        <w:t>иные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руслах и поймах рек, уведомить их о запрете нахождения в зонах возможного затопления во время н</w:t>
      </w:r>
      <w:r w:rsidR="002D35D5">
        <w:rPr>
          <w:rFonts w:ascii="Times New Roman" w:hAnsi="Times New Roman" w:cs="Times New Roman"/>
          <w:sz w:val="28"/>
          <w:szCs w:val="28"/>
        </w:rPr>
        <w:t>еблагоприятных погодных условий.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t xml:space="preserve"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</w:t>
      </w:r>
      <w:r w:rsidRPr="00C335B8">
        <w:rPr>
          <w:spacing w:val="0"/>
        </w:rPr>
        <w:lastRenderedPageBreak/>
        <w:t>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администрациям </w:t>
      </w:r>
      <w:proofErr w:type="gramStart"/>
      <w:r w:rsidRPr="00C335B8">
        <w:rPr>
          <w:spacing w:val="0"/>
          <w:lang w:bidi="ru-RU"/>
        </w:rPr>
        <w:t>городских</w:t>
      </w:r>
      <w:proofErr w:type="gramEnd"/>
      <w:r w:rsidRPr="00C335B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C335B8">
        <w:rPr>
          <w:spacing w:val="0"/>
        </w:rPr>
        <w:t>обеспечении</w:t>
      </w:r>
      <w:proofErr w:type="gramEnd"/>
      <w:r w:rsidRPr="00C335B8">
        <w:rPr>
          <w:spacing w:val="0"/>
        </w:rPr>
        <w:t xml:space="preserve">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ухудшении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проверить готовность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 xml:space="preserve">обеспечить готовность дорожных служб к обеспечению нормального функционирования транспортного сообщения при неблагоприятных погодных </w:t>
      </w:r>
      <w:proofErr w:type="gramStart"/>
      <w:r w:rsidRPr="00C335B8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C335B8">
        <w:rPr>
          <w:rFonts w:ascii="Times New Roman" w:hAnsi="Times New Roman"/>
          <w:sz w:val="28"/>
          <w:szCs w:val="28"/>
        </w:rPr>
        <w:t>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надежную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совместно с главами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 xml:space="preserve">точнить состав сил и средств, </w:t>
      </w:r>
      <w:proofErr w:type="gramStart"/>
      <w:r w:rsidR="00FF10D2" w:rsidRPr="000412EE">
        <w:rPr>
          <w:rFonts w:ascii="Times New Roman" w:hAnsi="Times New Roman" w:cs="Times New Roman"/>
          <w:sz w:val="28"/>
          <w:szCs w:val="28"/>
        </w:rPr>
        <w:t>спланированных</w:t>
      </w:r>
      <w:proofErr w:type="gramEnd"/>
      <w:r w:rsidR="00FF10D2" w:rsidRPr="000412EE">
        <w:rPr>
          <w:rFonts w:ascii="Times New Roman" w:hAnsi="Times New Roman" w:cs="Times New Roman"/>
          <w:sz w:val="28"/>
          <w:szCs w:val="28"/>
        </w:rPr>
        <w:t xml:space="preserve">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4815A0">
        <w:rPr>
          <w:rFonts w:ascii="Times New Roman" w:hAnsi="Times New Roman" w:cs="Times New Roman"/>
          <w:sz w:val="28"/>
          <w:szCs w:val="28"/>
        </w:rPr>
        <w:t>17</w:t>
      </w:r>
      <w:r w:rsidRPr="00C335B8">
        <w:rPr>
          <w:rFonts w:ascii="Times New Roman" w:hAnsi="Times New Roman" w:cs="Times New Roman"/>
          <w:sz w:val="28"/>
          <w:szCs w:val="28"/>
        </w:rPr>
        <w:t>-30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4815A0">
        <w:rPr>
          <w:rFonts w:ascii="Times New Roman" w:hAnsi="Times New Roman" w:cs="Times New Roman"/>
          <w:sz w:val="28"/>
          <w:szCs w:val="28"/>
        </w:rPr>
        <w:t>2</w:t>
      </w:r>
      <w:r w:rsidR="002A3A9D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5F39B0">
        <w:rPr>
          <w:rFonts w:ascii="Times New Roman" w:hAnsi="Times New Roman" w:cs="Times New Roman"/>
          <w:sz w:val="28"/>
          <w:szCs w:val="28"/>
        </w:rPr>
        <w:t>6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2903F6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FA6B6E" w:rsidP="002903F6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05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3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29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2903F6"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</w:tc>
      </w:tr>
    </w:tbl>
    <w:p w:rsidR="00F20B3A" w:rsidRDefault="00063EA4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EA4" w:rsidRPr="002D35D5" w:rsidRDefault="002D35D5" w:rsidP="00291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063EA4" w:rsidRPr="002D35D5" w:rsidRDefault="002A3A9D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Сергей Александрович</w:t>
      </w:r>
    </w:p>
    <w:p w:rsidR="00063EA4" w:rsidRPr="002D35D5" w:rsidRDefault="00063EA4" w:rsidP="00063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Тел. 8(86167) 2-</w:t>
      </w:r>
      <w:r w:rsidR="002D35D5" w:rsidRPr="002D35D5">
        <w:rPr>
          <w:rFonts w:ascii="Times New Roman" w:hAnsi="Times New Roman" w:cs="Times New Roman"/>
          <w:sz w:val="24"/>
          <w:szCs w:val="24"/>
        </w:rPr>
        <w:t>12-37</w:t>
      </w:r>
    </w:p>
    <w:p w:rsidR="00B32728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2728" w:rsidRPr="00C335B8" w:rsidSect="002A3A9D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16" w:rsidRDefault="00DB0516" w:rsidP="00D041A3">
      <w:pPr>
        <w:spacing w:after="0" w:line="240" w:lineRule="auto"/>
      </w:pPr>
      <w:r>
        <w:separator/>
      </w:r>
    </w:p>
  </w:endnote>
  <w:endnote w:type="continuationSeparator" w:id="0">
    <w:p w:rsidR="00DB0516" w:rsidRDefault="00DB0516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16" w:rsidRDefault="00DB0516" w:rsidP="00D041A3">
      <w:pPr>
        <w:spacing w:after="0" w:line="240" w:lineRule="auto"/>
      </w:pPr>
      <w:r>
        <w:separator/>
      </w:r>
    </w:p>
  </w:footnote>
  <w:footnote w:type="continuationSeparator" w:id="0">
    <w:p w:rsidR="00DB0516" w:rsidRDefault="00DB0516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03F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8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4"/>
  </w:num>
  <w:num w:numId="2">
    <w:abstractNumId w:val="44"/>
  </w:num>
  <w:num w:numId="3">
    <w:abstractNumId w:val="16"/>
  </w:num>
  <w:num w:numId="4">
    <w:abstractNumId w:val="36"/>
  </w:num>
  <w:num w:numId="5">
    <w:abstractNumId w:val="37"/>
  </w:num>
  <w:num w:numId="6">
    <w:abstractNumId w:val="22"/>
  </w:num>
  <w:num w:numId="7">
    <w:abstractNumId w:val="42"/>
  </w:num>
  <w:num w:numId="8">
    <w:abstractNumId w:val="24"/>
  </w:num>
  <w:num w:numId="9">
    <w:abstractNumId w:val="19"/>
  </w:num>
  <w:num w:numId="10">
    <w:abstractNumId w:val="40"/>
  </w:num>
  <w:num w:numId="11">
    <w:abstractNumId w:val="26"/>
  </w:num>
  <w:num w:numId="12">
    <w:abstractNumId w:val="8"/>
  </w:num>
  <w:num w:numId="13">
    <w:abstractNumId w:val="30"/>
  </w:num>
  <w:num w:numId="14">
    <w:abstractNumId w:val="5"/>
  </w:num>
  <w:num w:numId="15">
    <w:abstractNumId w:val="45"/>
  </w:num>
  <w:num w:numId="16">
    <w:abstractNumId w:val="31"/>
  </w:num>
  <w:num w:numId="17">
    <w:abstractNumId w:val="32"/>
  </w:num>
  <w:num w:numId="18">
    <w:abstractNumId w:val="33"/>
  </w:num>
  <w:num w:numId="19">
    <w:abstractNumId w:val="46"/>
  </w:num>
  <w:num w:numId="20">
    <w:abstractNumId w:val="29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"/>
  </w:num>
  <w:num w:numId="26">
    <w:abstractNumId w:val="23"/>
  </w:num>
  <w:num w:numId="27">
    <w:abstractNumId w:val="41"/>
  </w:num>
  <w:num w:numId="28">
    <w:abstractNumId w:val="15"/>
  </w:num>
  <w:num w:numId="29">
    <w:abstractNumId w:val="28"/>
  </w:num>
  <w:num w:numId="30">
    <w:abstractNumId w:val="10"/>
  </w:num>
  <w:num w:numId="31">
    <w:abstractNumId w:val="35"/>
  </w:num>
  <w:num w:numId="32">
    <w:abstractNumId w:val="12"/>
  </w:num>
  <w:num w:numId="33">
    <w:abstractNumId w:val="20"/>
  </w:num>
  <w:num w:numId="34">
    <w:abstractNumId w:val="43"/>
  </w:num>
  <w:num w:numId="35">
    <w:abstractNumId w:val="7"/>
  </w:num>
  <w:num w:numId="36">
    <w:abstractNumId w:val="17"/>
  </w:num>
  <w:num w:numId="37">
    <w:abstractNumId w:val="39"/>
  </w:num>
  <w:num w:numId="38">
    <w:abstractNumId w:val="9"/>
  </w:num>
  <w:num w:numId="39">
    <w:abstractNumId w:val="38"/>
  </w:num>
  <w:num w:numId="40">
    <w:abstractNumId w:val="21"/>
  </w:num>
  <w:num w:numId="41">
    <w:abstractNumId w:val="6"/>
  </w:num>
  <w:num w:numId="42">
    <w:abstractNumId w:val="18"/>
  </w:num>
  <w:num w:numId="43">
    <w:abstractNumId w:val="4"/>
  </w:num>
  <w:num w:numId="44">
    <w:abstractNumId w:val="14"/>
  </w:num>
  <w:num w:numId="45">
    <w:abstractNumId w:val="27"/>
  </w:num>
  <w:num w:numId="4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80D"/>
    <w:rsid w:val="00190DFD"/>
    <w:rsid w:val="001924CE"/>
    <w:rsid w:val="001932EC"/>
    <w:rsid w:val="00195345"/>
    <w:rsid w:val="00195E66"/>
    <w:rsid w:val="001A0540"/>
    <w:rsid w:val="001A5AA8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13A87"/>
    <w:rsid w:val="00220996"/>
    <w:rsid w:val="0022276D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35FC"/>
    <w:rsid w:val="002A3A9D"/>
    <w:rsid w:val="002A5F6B"/>
    <w:rsid w:val="002B334B"/>
    <w:rsid w:val="002B580B"/>
    <w:rsid w:val="002B62C5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346F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60C58"/>
    <w:rsid w:val="006624AC"/>
    <w:rsid w:val="00665597"/>
    <w:rsid w:val="0067503C"/>
    <w:rsid w:val="00684C2B"/>
    <w:rsid w:val="00692472"/>
    <w:rsid w:val="0069693A"/>
    <w:rsid w:val="006A6157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514DC"/>
    <w:rsid w:val="00957440"/>
    <w:rsid w:val="009626C9"/>
    <w:rsid w:val="009659CE"/>
    <w:rsid w:val="00965C28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8A7"/>
    <w:rsid w:val="009B4ABA"/>
    <w:rsid w:val="009B4CAF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7AA4"/>
    <w:rsid w:val="00D703EC"/>
    <w:rsid w:val="00D7583F"/>
    <w:rsid w:val="00D7695F"/>
    <w:rsid w:val="00D8469F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8FD4-FB5D-4A80-822C-594EF9D1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3</cp:revision>
  <cp:lastPrinted>2019-06-21T09:37:00Z</cp:lastPrinted>
  <dcterms:created xsi:type="dcterms:W3CDTF">2019-06-27T08:40:00Z</dcterms:created>
  <dcterms:modified xsi:type="dcterms:W3CDTF">2019-06-27T09:26:00Z</dcterms:modified>
</cp:coreProperties>
</file>