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17" w:rsidRDefault="00964930" w:rsidP="00C510A4">
      <w:pPr>
        <w:rPr>
          <w:sz w:val="28"/>
        </w:rPr>
      </w:pPr>
      <w:r>
        <w:rPr>
          <w:sz w:val="28"/>
        </w:rPr>
        <w:t xml:space="preserve">  </w:t>
      </w:r>
    </w:p>
    <w:p w:rsidR="00964930" w:rsidRDefault="00964930" w:rsidP="00C510A4">
      <w:pPr>
        <w:rPr>
          <w:sz w:val="28"/>
        </w:rPr>
      </w:pPr>
    </w:p>
    <w:p w:rsidR="00EE6FE6" w:rsidRDefault="00EE6FE6" w:rsidP="00EE6FE6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>О повышении окладов (должностных окладов)</w:t>
      </w:r>
      <w:r>
        <w:rPr>
          <w:b/>
          <w:sz w:val="28"/>
          <w:szCs w:val="28"/>
        </w:rPr>
        <w:t xml:space="preserve">, </w:t>
      </w:r>
    </w:p>
    <w:p w:rsidR="00EE6FE6" w:rsidRDefault="00EE6FE6" w:rsidP="00EE6FE6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 xml:space="preserve">ставок заработной платы работников муниципальных </w:t>
      </w:r>
    </w:p>
    <w:p w:rsidR="00EE6FE6" w:rsidRDefault="00EE6FE6" w:rsidP="00EE6FE6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>учреждений</w:t>
      </w:r>
      <w:r>
        <w:rPr>
          <w:b/>
          <w:sz w:val="28"/>
          <w:szCs w:val="28"/>
        </w:rPr>
        <w:t xml:space="preserve"> </w:t>
      </w:r>
      <w:r w:rsidR="00E14A83">
        <w:rPr>
          <w:b/>
          <w:sz w:val="28"/>
          <w:szCs w:val="28"/>
        </w:rPr>
        <w:t>Туапсинского муниципального округа</w:t>
      </w:r>
      <w:r w:rsidRPr="0083783A">
        <w:rPr>
          <w:b/>
          <w:sz w:val="28"/>
          <w:szCs w:val="28"/>
        </w:rPr>
        <w:t xml:space="preserve">, </w:t>
      </w:r>
    </w:p>
    <w:p w:rsidR="00EE6FE6" w:rsidRPr="0083783A" w:rsidRDefault="00EE6FE6" w:rsidP="00EE6FE6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>перешедших на отраслевые системы оплаты труда</w:t>
      </w:r>
    </w:p>
    <w:p w:rsidR="005B1624" w:rsidRDefault="005B1624" w:rsidP="005B1624">
      <w:pPr>
        <w:ind w:right="-57" w:firstLine="709"/>
        <w:jc w:val="center"/>
        <w:rPr>
          <w:sz w:val="28"/>
          <w:szCs w:val="28"/>
        </w:rPr>
      </w:pPr>
    </w:p>
    <w:p w:rsidR="00964930" w:rsidRDefault="00964930" w:rsidP="00EE6FE6">
      <w:pPr>
        <w:pStyle w:val="ac"/>
        <w:ind w:firstLine="709"/>
        <w:jc w:val="both"/>
        <w:rPr>
          <w:sz w:val="28"/>
          <w:szCs w:val="28"/>
        </w:rPr>
      </w:pPr>
    </w:p>
    <w:p w:rsidR="00EE6FE6" w:rsidRPr="00EE6FE6" w:rsidRDefault="00EE6FE6" w:rsidP="00EE6FE6">
      <w:pPr>
        <w:pStyle w:val="ac"/>
        <w:ind w:firstLine="709"/>
        <w:jc w:val="both"/>
        <w:rPr>
          <w:sz w:val="28"/>
          <w:szCs w:val="28"/>
        </w:rPr>
      </w:pPr>
      <w:r w:rsidRPr="00EE6FE6">
        <w:rPr>
          <w:sz w:val="28"/>
          <w:szCs w:val="28"/>
        </w:rPr>
        <w:t>В целях реализации положений статей 130, 134 Трудового кодекса Российской Федерации, в соответствии с постановлением Губернатора Краснодарского края от 7 октября 2025 г. № 643 «О</w:t>
      </w:r>
      <w:r w:rsidRPr="00EE6FE6">
        <w:rPr>
          <w:b/>
          <w:sz w:val="28"/>
          <w:szCs w:val="28"/>
        </w:rPr>
        <w:t xml:space="preserve"> </w:t>
      </w:r>
      <w:r w:rsidRPr="00EE6FE6">
        <w:rPr>
          <w:sz w:val="28"/>
          <w:szCs w:val="28"/>
        </w:rPr>
        <w:t xml:space="preserve">повышении окладов (должностных окладов), ставок заработной платы работников государственных учреждений Краснодарского края, перешедших на отраслевые системы оплаты труда» и статьей 11 </w:t>
      </w:r>
      <w:r w:rsidRPr="00EE6FE6">
        <w:rPr>
          <w:rFonts w:eastAsia="Calibri"/>
          <w:sz w:val="28"/>
          <w:szCs w:val="28"/>
          <w:lang w:eastAsia="en-US"/>
        </w:rPr>
        <w:t xml:space="preserve">решения Совета муниципального образования Туапсинский </w:t>
      </w:r>
      <w:r w:rsidR="00E14A83">
        <w:rPr>
          <w:rFonts w:eastAsia="Calibri"/>
          <w:sz w:val="28"/>
          <w:szCs w:val="28"/>
          <w:lang w:eastAsia="en-US"/>
        </w:rPr>
        <w:t xml:space="preserve">муниципальный округ Краснодарского края </w:t>
      </w:r>
      <w:r w:rsidRPr="00EE6FE6">
        <w:rPr>
          <w:rFonts w:eastAsia="Calibri"/>
          <w:sz w:val="28"/>
          <w:szCs w:val="28"/>
          <w:lang w:eastAsia="en-US"/>
        </w:rPr>
        <w:t xml:space="preserve">от 17 декабря 2024 г. № 93 </w:t>
      </w:r>
      <w:r w:rsidR="00E14A83">
        <w:rPr>
          <w:rFonts w:eastAsia="Calibri"/>
          <w:sz w:val="28"/>
          <w:szCs w:val="28"/>
          <w:lang w:eastAsia="en-US"/>
        </w:rPr>
        <w:br/>
      </w:r>
      <w:r w:rsidRPr="00EE6FE6">
        <w:rPr>
          <w:rFonts w:eastAsia="Calibri"/>
          <w:sz w:val="28"/>
          <w:szCs w:val="28"/>
          <w:lang w:eastAsia="en-US"/>
        </w:rPr>
        <w:t>«</w:t>
      </w:r>
      <w:r w:rsidRPr="00EE6FE6">
        <w:rPr>
          <w:bCs/>
          <w:sz w:val="28"/>
          <w:szCs w:val="28"/>
        </w:rPr>
        <w:t>О бюджете муниципального образования Туапсинский муниципальный округ Краснодарского края на 2025 год и  плановый период 2026 и 2027 годов</w:t>
      </w:r>
      <w:r w:rsidRPr="00EE6FE6">
        <w:rPr>
          <w:rFonts w:eastAsia="Calibri"/>
          <w:sz w:val="28"/>
          <w:szCs w:val="28"/>
          <w:lang w:eastAsia="en-US"/>
        </w:rPr>
        <w:t>»</w:t>
      </w:r>
      <w:r w:rsidRPr="00EE6FE6">
        <w:rPr>
          <w:b/>
          <w:sz w:val="28"/>
          <w:szCs w:val="28"/>
        </w:rPr>
        <w:t xml:space="preserve"> </w:t>
      </w:r>
      <w:r w:rsidR="00E14A83">
        <w:rPr>
          <w:b/>
          <w:sz w:val="28"/>
          <w:szCs w:val="28"/>
        </w:rPr>
        <w:br/>
      </w:r>
      <w:r w:rsidRPr="00EE6FE6">
        <w:rPr>
          <w:sz w:val="28"/>
          <w:szCs w:val="28"/>
        </w:rPr>
        <w:t>п о с т а н о в л я ю:</w:t>
      </w:r>
    </w:p>
    <w:p w:rsidR="00EE6FE6" w:rsidRPr="0083783A" w:rsidRDefault="00EE6FE6" w:rsidP="00EE6FE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Повысить с 1 </w:t>
      </w:r>
      <w:r w:rsidR="00B12BD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г. на 7,4 процента оклады (должностные оклады), ставки заработной платы </w:t>
      </w:r>
      <w:r w:rsidRPr="0083783A">
        <w:rPr>
          <w:sz w:val="28"/>
          <w:szCs w:val="28"/>
        </w:rPr>
        <w:t xml:space="preserve">работников муниципальных учреждений </w:t>
      </w:r>
      <w:r w:rsidR="00E14A83">
        <w:rPr>
          <w:sz w:val="28"/>
          <w:szCs w:val="28"/>
        </w:rPr>
        <w:t>Туапсинского муниципального округа</w:t>
      </w:r>
      <w:r w:rsidRPr="0083783A">
        <w:rPr>
          <w:sz w:val="28"/>
          <w:szCs w:val="28"/>
        </w:rPr>
        <w:t>, перешедших на отраслевые системы оплаты труда,</w:t>
      </w:r>
      <w:r>
        <w:rPr>
          <w:sz w:val="28"/>
          <w:szCs w:val="28"/>
        </w:rPr>
        <w:t xml:space="preserve"> с учетом ранее произведенных индексаций,</w:t>
      </w:r>
      <w:r w:rsidR="00E14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отдельных категорий работников, оплата труда которых повышается </w:t>
      </w:r>
      <w:r w:rsidR="00E14A83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указами Президента Российской Федерации от 7 мая 2012 г. </w:t>
      </w:r>
      <w:r w:rsidR="00E14A83">
        <w:rPr>
          <w:sz w:val="28"/>
          <w:szCs w:val="28"/>
        </w:rPr>
        <w:br/>
      </w:r>
      <w:r>
        <w:rPr>
          <w:sz w:val="28"/>
          <w:szCs w:val="28"/>
        </w:rPr>
        <w:t xml:space="preserve">№ 597 «О мероприятиях по реализации государственной социальной политики», от 1 июня 2012 г. № 761 «О национальной стратегии действий </w:t>
      </w:r>
      <w:r w:rsidR="00E14A83">
        <w:rPr>
          <w:sz w:val="28"/>
          <w:szCs w:val="28"/>
        </w:rPr>
        <w:br/>
      </w:r>
      <w:r>
        <w:rPr>
          <w:sz w:val="28"/>
          <w:szCs w:val="28"/>
        </w:rPr>
        <w:t xml:space="preserve">в интересах детей на 2012 – 2017 годы» и от 28 декабря 2012 г. № 1688 </w:t>
      </w:r>
      <w:r w:rsidR="00E14A83">
        <w:rPr>
          <w:sz w:val="28"/>
          <w:szCs w:val="28"/>
        </w:rPr>
        <w:br/>
      </w:r>
      <w:r>
        <w:rPr>
          <w:sz w:val="28"/>
          <w:szCs w:val="28"/>
        </w:rPr>
        <w:t xml:space="preserve">«О некоторых мерах по реализации политики в сфере защиты детей-сирот </w:t>
      </w:r>
      <w:r w:rsidR="00716BA6">
        <w:rPr>
          <w:sz w:val="28"/>
          <w:szCs w:val="28"/>
        </w:rPr>
        <w:br/>
      </w:r>
      <w:r>
        <w:rPr>
          <w:sz w:val="28"/>
          <w:szCs w:val="28"/>
        </w:rPr>
        <w:t xml:space="preserve">и детей, оставшихся без попечения родителей», </w:t>
      </w:r>
      <w:r w:rsidRPr="0083783A">
        <w:rPr>
          <w:sz w:val="28"/>
          <w:szCs w:val="28"/>
        </w:rPr>
        <w:t xml:space="preserve"> установленные:</w:t>
      </w:r>
    </w:p>
    <w:p w:rsidR="00EE6FE6" w:rsidRDefault="00EE6FE6" w:rsidP="00EE6FE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40"/>
        <w:jc w:val="both"/>
        <w:outlineLvl w:val="0"/>
        <w:rPr>
          <w:sz w:val="28"/>
          <w:szCs w:val="28"/>
        </w:rPr>
      </w:pPr>
      <w:r w:rsidRPr="00675E6A">
        <w:rPr>
          <w:sz w:val="28"/>
          <w:szCs w:val="28"/>
        </w:rPr>
        <w:t xml:space="preserve">постановлением администрации муниципального образования Туапсинский район от  28 ноября 2008 г.  № 2602 «О введении отраслевой         и межотраслевой системы оплаты труда работников муниципальных </w:t>
      </w:r>
      <w:r w:rsidRPr="00675E6A">
        <w:rPr>
          <w:sz w:val="28"/>
          <w:szCs w:val="28"/>
        </w:rPr>
        <w:lastRenderedPageBreak/>
        <w:t xml:space="preserve">образовательных организаций </w:t>
      </w:r>
      <w:r w:rsidR="00E14A83">
        <w:rPr>
          <w:sz w:val="28"/>
          <w:szCs w:val="28"/>
        </w:rPr>
        <w:t xml:space="preserve">Туапсинского муниципального округа, </w:t>
      </w:r>
      <w:r w:rsidRPr="00675E6A">
        <w:rPr>
          <w:sz w:val="28"/>
          <w:szCs w:val="28"/>
        </w:rPr>
        <w:t xml:space="preserve"> подведомственных управлению образования администрации </w:t>
      </w:r>
      <w:r w:rsidR="00E14A83">
        <w:rPr>
          <w:sz w:val="28"/>
          <w:szCs w:val="28"/>
        </w:rPr>
        <w:t>Туапсинского муниципального округа</w:t>
      </w:r>
      <w:r w:rsidRPr="00675E6A">
        <w:rPr>
          <w:sz w:val="28"/>
          <w:szCs w:val="28"/>
        </w:rPr>
        <w:t>»;</w:t>
      </w:r>
    </w:p>
    <w:p w:rsidR="00EE6FE6" w:rsidRPr="00716BA6" w:rsidRDefault="00EE6FE6" w:rsidP="00EE6FE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40"/>
        <w:jc w:val="both"/>
        <w:outlineLvl w:val="0"/>
        <w:rPr>
          <w:sz w:val="28"/>
          <w:szCs w:val="28"/>
        </w:rPr>
      </w:pPr>
      <w:r w:rsidRPr="00716BA6">
        <w:rPr>
          <w:sz w:val="28"/>
          <w:szCs w:val="28"/>
        </w:rPr>
        <w:t xml:space="preserve">постановлением </w:t>
      </w:r>
      <w:r w:rsidR="00450BE9" w:rsidRPr="00716BA6">
        <w:rPr>
          <w:sz w:val="28"/>
          <w:szCs w:val="28"/>
        </w:rPr>
        <w:t>администрации муниципального образования Туапсинский район</w:t>
      </w:r>
      <w:r w:rsidR="00E14A83" w:rsidRPr="00716BA6">
        <w:rPr>
          <w:sz w:val="28"/>
          <w:szCs w:val="28"/>
        </w:rPr>
        <w:t xml:space="preserve"> </w:t>
      </w:r>
      <w:r w:rsidRPr="00716BA6">
        <w:rPr>
          <w:sz w:val="28"/>
          <w:szCs w:val="28"/>
        </w:rPr>
        <w:t>от  15 апреля 2024 г. № 448 «Об отраслевой оплате труда работников муниципальных учреждений дополнительного образования,   подведомственных отделу по физической культуре и спорту администрации  муниципального образования Туапсинский район»;</w:t>
      </w:r>
    </w:p>
    <w:p w:rsidR="00EE6FE6" w:rsidRPr="00716BA6" w:rsidRDefault="00EE6FE6" w:rsidP="00EE6FE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16BA6">
        <w:rPr>
          <w:sz w:val="28"/>
          <w:szCs w:val="28"/>
        </w:rPr>
        <w:t>постановлением администрации муниципального образования Туапсинский район от 19 января 2024 г.  № 40 «Об утверждении Положения   об оплате труда муниципальных учреждений, подведомственных отделу культуры администрации муниципального образования Туапсинский район».</w:t>
      </w:r>
    </w:p>
    <w:p w:rsidR="00EE6FE6" w:rsidRDefault="00EE6FE6" w:rsidP="00EE6FE6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16BA6">
        <w:rPr>
          <w:sz w:val="28"/>
          <w:szCs w:val="28"/>
        </w:rPr>
        <w:t>Установить, что размеры окладов (должностных окладов), ставок</w:t>
      </w:r>
      <w:r w:rsidRPr="00506762">
        <w:rPr>
          <w:sz w:val="28"/>
          <w:szCs w:val="28"/>
        </w:rPr>
        <w:t xml:space="preserve"> заработной платы</w:t>
      </w:r>
      <w:r>
        <w:rPr>
          <w:sz w:val="28"/>
          <w:szCs w:val="28"/>
        </w:rPr>
        <w:t xml:space="preserve">, указанных в первом пункте, </w:t>
      </w:r>
      <w:r w:rsidRPr="00506762">
        <w:rPr>
          <w:sz w:val="28"/>
          <w:szCs w:val="28"/>
        </w:rPr>
        <w:t xml:space="preserve">при их увеличении (индексации), </w:t>
      </w:r>
      <w:r>
        <w:rPr>
          <w:sz w:val="28"/>
          <w:szCs w:val="28"/>
        </w:rPr>
        <w:t xml:space="preserve"> </w:t>
      </w:r>
      <w:r w:rsidRPr="002715D0">
        <w:rPr>
          <w:sz w:val="28"/>
          <w:szCs w:val="28"/>
        </w:rPr>
        <w:t>подлежат округлению, до целого рубля в сторону увеличения.</w:t>
      </w:r>
    </w:p>
    <w:p w:rsidR="00EE6FE6" w:rsidRDefault="00EE6FE6" w:rsidP="00EE6FE6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в пределах средств, предусмотренных в бюджете </w:t>
      </w:r>
      <w:r w:rsidR="00E14A83">
        <w:rPr>
          <w:sz w:val="28"/>
          <w:szCs w:val="28"/>
        </w:rPr>
        <w:t xml:space="preserve">Туапсинского муниципального округа </w:t>
      </w:r>
      <w:r>
        <w:rPr>
          <w:sz w:val="28"/>
          <w:szCs w:val="28"/>
        </w:rPr>
        <w:t xml:space="preserve">на соответствующий финансовый год.  </w:t>
      </w:r>
    </w:p>
    <w:p w:rsidR="00716BA6" w:rsidRPr="00716BA6" w:rsidRDefault="00716BA6" w:rsidP="00964930">
      <w:pPr>
        <w:pStyle w:val="ab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eastAsia="x-none"/>
        </w:rPr>
      </w:pPr>
      <w:r w:rsidRPr="00716BA6">
        <w:rPr>
          <w:sz w:val="28"/>
          <w:szCs w:val="28"/>
          <w:lang w:eastAsia="x-none"/>
        </w:rPr>
        <w:t>Опубликовать настоящее  постановление  в  средстве  массовой информации - газете (сетевом издании) «Туапсинские вести».</w:t>
      </w:r>
    </w:p>
    <w:p w:rsidR="00716BA6" w:rsidRPr="00716BA6" w:rsidRDefault="00716BA6" w:rsidP="00964930">
      <w:pPr>
        <w:pStyle w:val="ab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eastAsia="x-none"/>
        </w:rPr>
      </w:pPr>
      <w:r w:rsidRPr="00716BA6">
        <w:rPr>
          <w:sz w:val="28"/>
          <w:szCs w:val="28"/>
          <w:lang w:eastAsia="x-none"/>
        </w:rPr>
        <w:t>Разместить  настоящее  постановление  на 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E14A83" w:rsidRPr="00571AC5" w:rsidRDefault="00E14A83" w:rsidP="00E14A83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71AC5">
        <w:rPr>
          <w:sz w:val="28"/>
        </w:rPr>
        <w:t xml:space="preserve">Контроль за выполнением настоящего постановления возложить </w:t>
      </w:r>
      <w:r>
        <w:rPr>
          <w:sz w:val="28"/>
        </w:rPr>
        <w:t xml:space="preserve">         </w:t>
      </w:r>
      <w:r w:rsidRPr="00571AC5">
        <w:rPr>
          <w:sz w:val="28"/>
        </w:rPr>
        <w:t xml:space="preserve">на </w:t>
      </w:r>
      <w:r w:rsidR="00450BE9">
        <w:rPr>
          <w:sz w:val="28"/>
        </w:rPr>
        <w:t xml:space="preserve">исполняющего обязанности </w:t>
      </w:r>
      <w:r w:rsidRPr="00571AC5"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Туапсинского муниципального округа </w:t>
      </w:r>
      <w:r w:rsidR="00450BE9">
        <w:rPr>
          <w:sz w:val="28"/>
        </w:rPr>
        <w:t xml:space="preserve">Суверневу С.А. </w:t>
      </w:r>
    </w:p>
    <w:p w:rsidR="00E14A83" w:rsidRPr="001E11A3" w:rsidRDefault="00E14A83" w:rsidP="0096493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7. </w:t>
      </w:r>
      <w:r w:rsidRPr="00506762">
        <w:rPr>
          <w:sz w:val="28"/>
        </w:rPr>
        <w:t>Постановление</w:t>
      </w:r>
      <w:r w:rsidR="00964930">
        <w:rPr>
          <w:sz w:val="28"/>
        </w:rPr>
        <w:t xml:space="preserve"> </w:t>
      </w:r>
      <w:r w:rsidRPr="00506762">
        <w:rPr>
          <w:sz w:val="28"/>
        </w:rPr>
        <w:t xml:space="preserve"> </w:t>
      </w:r>
      <w:r w:rsidR="00964930">
        <w:rPr>
          <w:sz w:val="28"/>
        </w:rPr>
        <w:t xml:space="preserve"> </w:t>
      </w:r>
      <w:r w:rsidRPr="00506762">
        <w:rPr>
          <w:sz w:val="28"/>
        </w:rPr>
        <w:t xml:space="preserve">вступает </w:t>
      </w:r>
      <w:r w:rsidR="00964930">
        <w:rPr>
          <w:sz w:val="28"/>
        </w:rPr>
        <w:t xml:space="preserve">  </w:t>
      </w:r>
      <w:r w:rsidRPr="00506762">
        <w:rPr>
          <w:sz w:val="28"/>
        </w:rPr>
        <w:t xml:space="preserve">в </w:t>
      </w:r>
      <w:r w:rsidR="00964930">
        <w:rPr>
          <w:sz w:val="28"/>
        </w:rPr>
        <w:t xml:space="preserve"> </w:t>
      </w:r>
      <w:r w:rsidRPr="00506762">
        <w:rPr>
          <w:sz w:val="28"/>
        </w:rPr>
        <w:t>силу</w:t>
      </w:r>
      <w:r w:rsidR="00964930">
        <w:rPr>
          <w:sz w:val="28"/>
        </w:rPr>
        <w:t xml:space="preserve"> </w:t>
      </w:r>
      <w:r w:rsidRPr="00506762">
        <w:rPr>
          <w:sz w:val="28"/>
        </w:rPr>
        <w:t xml:space="preserve"> после</w:t>
      </w:r>
      <w:r w:rsidR="00964930">
        <w:rPr>
          <w:sz w:val="28"/>
        </w:rPr>
        <w:t xml:space="preserve">  </w:t>
      </w:r>
      <w:r w:rsidRPr="00506762">
        <w:rPr>
          <w:sz w:val="28"/>
        </w:rPr>
        <w:t xml:space="preserve"> его </w:t>
      </w:r>
      <w:r w:rsidR="00964930">
        <w:rPr>
          <w:sz w:val="28"/>
        </w:rPr>
        <w:t xml:space="preserve"> </w:t>
      </w:r>
      <w:bookmarkStart w:id="0" w:name="_GoBack"/>
      <w:bookmarkEnd w:id="0"/>
      <w:r w:rsidR="00964930">
        <w:rPr>
          <w:sz w:val="28"/>
        </w:rPr>
        <w:t xml:space="preserve"> </w:t>
      </w:r>
      <w:r w:rsidRPr="00506762">
        <w:rPr>
          <w:sz w:val="28"/>
        </w:rPr>
        <w:t>официального</w:t>
      </w:r>
      <w:r w:rsidR="00B12BDF">
        <w:rPr>
          <w:sz w:val="28"/>
        </w:rPr>
        <w:t xml:space="preserve"> оп</w:t>
      </w:r>
      <w:r w:rsidRPr="00506762">
        <w:rPr>
          <w:sz w:val="28"/>
        </w:rPr>
        <w:t>убликования</w:t>
      </w:r>
      <w:r w:rsidRPr="001E11A3">
        <w:rPr>
          <w:sz w:val="28"/>
          <w:szCs w:val="28"/>
          <w:lang w:eastAsia="ar-SA"/>
        </w:rPr>
        <w:t>.</w:t>
      </w:r>
    </w:p>
    <w:p w:rsidR="00497610" w:rsidRPr="00497610" w:rsidRDefault="00497610" w:rsidP="00497610">
      <w:pPr>
        <w:jc w:val="both"/>
        <w:rPr>
          <w:sz w:val="28"/>
          <w:szCs w:val="28"/>
        </w:rPr>
      </w:pPr>
    </w:p>
    <w:p w:rsidR="00497610" w:rsidRPr="00497610" w:rsidRDefault="00497610" w:rsidP="00497610">
      <w:pPr>
        <w:jc w:val="both"/>
        <w:rPr>
          <w:sz w:val="28"/>
          <w:szCs w:val="28"/>
        </w:rPr>
      </w:pPr>
    </w:p>
    <w:p w:rsidR="00D632D1" w:rsidRPr="00497610" w:rsidRDefault="00E14A83" w:rsidP="00D632D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632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D632D1" w:rsidRDefault="00D632D1" w:rsidP="00D632D1">
      <w:pPr>
        <w:jc w:val="both"/>
        <w:rPr>
          <w:sz w:val="28"/>
        </w:rPr>
      </w:pPr>
      <w:r>
        <w:rPr>
          <w:sz w:val="28"/>
          <w:szCs w:val="28"/>
        </w:rPr>
        <w:t xml:space="preserve">Туапсинского муниципального округа </w:t>
      </w:r>
      <w:r w:rsidRPr="00497610">
        <w:rPr>
          <w:sz w:val="28"/>
          <w:szCs w:val="28"/>
        </w:rPr>
        <w:t xml:space="preserve"> </w:t>
      </w:r>
      <w:r w:rsidRPr="00497610">
        <w:rPr>
          <w:sz w:val="28"/>
          <w:szCs w:val="28"/>
        </w:rPr>
        <w:tab/>
        <w:t xml:space="preserve"> </w:t>
      </w:r>
      <w:r w:rsidR="00D13664">
        <w:rPr>
          <w:sz w:val="28"/>
          <w:szCs w:val="28"/>
        </w:rPr>
        <w:tab/>
      </w:r>
      <w:r w:rsidR="00D13664">
        <w:rPr>
          <w:sz w:val="28"/>
          <w:szCs w:val="28"/>
        </w:rPr>
        <w:tab/>
        <w:t xml:space="preserve">                  </w:t>
      </w:r>
      <w:r w:rsidR="00101062">
        <w:rPr>
          <w:sz w:val="28"/>
          <w:szCs w:val="28"/>
        </w:rPr>
        <w:t xml:space="preserve">  </w:t>
      </w:r>
      <w:r w:rsidR="00E14A83">
        <w:rPr>
          <w:sz w:val="28"/>
          <w:szCs w:val="28"/>
        </w:rPr>
        <w:t xml:space="preserve">   </w:t>
      </w:r>
      <w:r w:rsidR="00716BA6">
        <w:rPr>
          <w:sz w:val="28"/>
          <w:szCs w:val="28"/>
        </w:rPr>
        <w:t xml:space="preserve">  </w:t>
      </w:r>
      <w:r w:rsidR="00E14A83">
        <w:rPr>
          <w:sz w:val="28"/>
          <w:szCs w:val="28"/>
        </w:rPr>
        <w:t xml:space="preserve"> </w:t>
      </w:r>
      <w:r w:rsidR="00D8120D">
        <w:rPr>
          <w:sz w:val="28"/>
          <w:szCs w:val="28"/>
        </w:rPr>
        <w:t xml:space="preserve"> </w:t>
      </w:r>
      <w:r w:rsidR="00E14A83">
        <w:rPr>
          <w:sz w:val="28"/>
          <w:szCs w:val="28"/>
        </w:rPr>
        <w:t>С.А. Бойко</w:t>
      </w:r>
    </w:p>
    <w:p w:rsidR="001D14A3" w:rsidRDefault="001D14A3" w:rsidP="00D632D1">
      <w:pPr>
        <w:jc w:val="both"/>
        <w:rPr>
          <w:sz w:val="28"/>
        </w:rPr>
      </w:pPr>
    </w:p>
    <w:sectPr w:rsidR="001D14A3" w:rsidSect="00987BE8">
      <w:headerReference w:type="even" r:id="rId8"/>
      <w:headerReference w:type="default" r:id="rId9"/>
      <w:headerReference w:type="first" r:id="rId10"/>
      <w:pgSz w:w="11906" w:h="16838"/>
      <w:pgMar w:top="1250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EA" w:rsidRDefault="007D51EA" w:rsidP="008B3911">
      <w:r>
        <w:separator/>
      </w:r>
    </w:p>
  </w:endnote>
  <w:endnote w:type="continuationSeparator" w:id="0">
    <w:p w:rsidR="007D51EA" w:rsidRDefault="007D51EA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EA" w:rsidRDefault="007D51EA" w:rsidP="008B3911">
      <w:r>
        <w:separator/>
      </w:r>
    </w:p>
  </w:footnote>
  <w:footnote w:type="continuationSeparator" w:id="0">
    <w:p w:rsidR="007D51EA" w:rsidRDefault="007D51EA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1EA" w:rsidRDefault="00037DB1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51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51EA" w:rsidRDefault="007D51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1EA" w:rsidRDefault="00037DB1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51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4930">
      <w:rPr>
        <w:rStyle w:val="a4"/>
        <w:noProof/>
      </w:rPr>
      <w:t>2</w:t>
    </w:r>
    <w:r>
      <w:rPr>
        <w:rStyle w:val="a4"/>
      </w:rPr>
      <w:fldChar w:fldCharType="end"/>
    </w:r>
  </w:p>
  <w:p w:rsidR="007D51EA" w:rsidRDefault="007D51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1EA" w:rsidRPr="001F31A4" w:rsidRDefault="007D51EA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51EA" w:rsidRPr="001F31A4" w:rsidRDefault="007D51EA" w:rsidP="001D14A3">
    <w:pPr>
      <w:autoSpaceDE w:val="0"/>
      <w:autoSpaceDN w:val="0"/>
      <w:adjustRightInd w:val="0"/>
      <w:jc w:val="center"/>
      <w:rPr>
        <w:b/>
        <w:bCs/>
      </w:rPr>
    </w:pPr>
  </w:p>
  <w:p w:rsidR="007D51EA" w:rsidRPr="00EB3CB8" w:rsidRDefault="007D51EA" w:rsidP="00D632D1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>
      <w:rPr>
        <w:rFonts w:eastAsia="Calibri"/>
        <w:b/>
        <w:sz w:val="28"/>
        <w:szCs w:val="28"/>
      </w:rPr>
      <w:t>МУНИЦИПАЛЬНОГО ОБРАЗОВАНИЯ</w:t>
    </w:r>
  </w:p>
  <w:p w:rsidR="007D51EA" w:rsidRDefault="007D51EA" w:rsidP="00D632D1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7D51EA" w:rsidRPr="001F31A4" w:rsidRDefault="007D51EA" w:rsidP="00D632D1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7D51EA" w:rsidRPr="001F31A4" w:rsidRDefault="007D51EA" w:rsidP="00D632D1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7D51EA" w:rsidRPr="001F31A4" w:rsidRDefault="007D51EA" w:rsidP="00D632D1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7D51EA" w:rsidRPr="001F31A4" w:rsidRDefault="007D51EA" w:rsidP="001D14A3">
    <w:pPr>
      <w:widowControl w:val="0"/>
      <w:jc w:val="center"/>
      <w:rPr>
        <w:rFonts w:eastAsia="Calibri"/>
        <w:sz w:val="16"/>
        <w:szCs w:val="20"/>
      </w:rPr>
    </w:pPr>
  </w:p>
  <w:p w:rsidR="007D51EA" w:rsidRPr="001F31A4" w:rsidRDefault="007D51EA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7D51EA" w:rsidRPr="001F31A4" w:rsidRDefault="007D51EA" w:rsidP="001D14A3">
    <w:pPr>
      <w:widowControl w:val="0"/>
      <w:jc w:val="center"/>
      <w:rPr>
        <w:rFonts w:eastAsia="Calibri"/>
        <w:sz w:val="16"/>
        <w:szCs w:val="20"/>
      </w:rPr>
    </w:pPr>
  </w:p>
  <w:p w:rsidR="007D51EA" w:rsidRPr="001D14A3" w:rsidRDefault="007D51EA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A6AE1"/>
    <w:multiLevelType w:val="hybridMultilevel"/>
    <w:tmpl w:val="C31CBB78"/>
    <w:lvl w:ilvl="0" w:tplc="D954E71C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F6F68"/>
    <w:multiLevelType w:val="hybridMultilevel"/>
    <w:tmpl w:val="EA8EF8FE"/>
    <w:lvl w:ilvl="0" w:tplc="474C7C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84F"/>
    <w:rsid w:val="00017327"/>
    <w:rsid w:val="00025692"/>
    <w:rsid w:val="00037DB1"/>
    <w:rsid w:val="00045533"/>
    <w:rsid w:val="000471FC"/>
    <w:rsid w:val="00050EE2"/>
    <w:rsid w:val="00093F95"/>
    <w:rsid w:val="000B7E38"/>
    <w:rsid w:val="000D1895"/>
    <w:rsid w:val="000F26CF"/>
    <w:rsid w:val="00101062"/>
    <w:rsid w:val="00106CDD"/>
    <w:rsid w:val="001142A5"/>
    <w:rsid w:val="00122128"/>
    <w:rsid w:val="0012504B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94AA4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1EC8"/>
    <w:rsid w:val="003A3B0C"/>
    <w:rsid w:val="003B0965"/>
    <w:rsid w:val="003C003E"/>
    <w:rsid w:val="003C01F0"/>
    <w:rsid w:val="003C730A"/>
    <w:rsid w:val="003E1C3B"/>
    <w:rsid w:val="0040142D"/>
    <w:rsid w:val="00423EE1"/>
    <w:rsid w:val="00450BE9"/>
    <w:rsid w:val="00465586"/>
    <w:rsid w:val="00467E67"/>
    <w:rsid w:val="00497610"/>
    <w:rsid w:val="004A0652"/>
    <w:rsid w:val="004A6185"/>
    <w:rsid w:val="004B61F1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1DE3"/>
    <w:rsid w:val="00583835"/>
    <w:rsid w:val="00594BA1"/>
    <w:rsid w:val="005B1624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A6F2E"/>
    <w:rsid w:val="006C1A31"/>
    <w:rsid w:val="006C1E8C"/>
    <w:rsid w:val="006D1818"/>
    <w:rsid w:val="006E3BCE"/>
    <w:rsid w:val="006E4D85"/>
    <w:rsid w:val="006E749D"/>
    <w:rsid w:val="00714630"/>
    <w:rsid w:val="00716BA6"/>
    <w:rsid w:val="00735359"/>
    <w:rsid w:val="00765F50"/>
    <w:rsid w:val="00767F0D"/>
    <w:rsid w:val="0077149C"/>
    <w:rsid w:val="007775D3"/>
    <w:rsid w:val="00777C45"/>
    <w:rsid w:val="007A6EDC"/>
    <w:rsid w:val="007A7860"/>
    <w:rsid w:val="007C417C"/>
    <w:rsid w:val="007C57E3"/>
    <w:rsid w:val="007D2D4E"/>
    <w:rsid w:val="007D51EA"/>
    <w:rsid w:val="007E299C"/>
    <w:rsid w:val="007E769F"/>
    <w:rsid w:val="00813C9A"/>
    <w:rsid w:val="008204C8"/>
    <w:rsid w:val="00822974"/>
    <w:rsid w:val="008307C3"/>
    <w:rsid w:val="008610C3"/>
    <w:rsid w:val="0087630A"/>
    <w:rsid w:val="0087696E"/>
    <w:rsid w:val="00880FDB"/>
    <w:rsid w:val="008844BF"/>
    <w:rsid w:val="008958A9"/>
    <w:rsid w:val="008B3911"/>
    <w:rsid w:val="008E46C1"/>
    <w:rsid w:val="008F2C17"/>
    <w:rsid w:val="009149D5"/>
    <w:rsid w:val="00927E2A"/>
    <w:rsid w:val="00933643"/>
    <w:rsid w:val="00952ED7"/>
    <w:rsid w:val="00964930"/>
    <w:rsid w:val="00965FF9"/>
    <w:rsid w:val="00987BE8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92203"/>
    <w:rsid w:val="00AA2AD7"/>
    <w:rsid w:val="00AB2DE1"/>
    <w:rsid w:val="00AB4A7C"/>
    <w:rsid w:val="00AC0CD7"/>
    <w:rsid w:val="00AE19F8"/>
    <w:rsid w:val="00B069C0"/>
    <w:rsid w:val="00B12BDF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2455E"/>
    <w:rsid w:val="00C510A4"/>
    <w:rsid w:val="00C757F6"/>
    <w:rsid w:val="00CB22EA"/>
    <w:rsid w:val="00CE15A5"/>
    <w:rsid w:val="00CF670E"/>
    <w:rsid w:val="00D13664"/>
    <w:rsid w:val="00D26539"/>
    <w:rsid w:val="00D35C88"/>
    <w:rsid w:val="00D632D1"/>
    <w:rsid w:val="00D66339"/>
    <w:rsid w:val="00D701DE"/>
    <w:rsid w:val="00D7486A"/>
    <w:rsid w:val="00D76DF9"/>
    <w:rsid w:val="00D8120D"/>
    <w:rsid w:val="00D83B5B"/>
    <w:rsid w:val="00DC33EC"/>
    <w:rsid w:val="00DE6455"/>
    <w:rsid w:val="00E04570"/>
    <w:rsid w:val="00E115B2"/>
    <w:rsid w:val="00E14A83"/>
    <w:rsid w:val="00E23ECF"/>
    <w:rsid w:val="00E31AA0"/>
    <w:rsid w:val="00E33325"/>
    <w:rsid w:val="00E35BFE"/>
    <w:rsid w:val="00EA0693"/>
    <w:rsid w:val="00EA7C32"/>
    <w:rsid w:val="00EC7A63"/>
    <w:rsid w:val="00ED7D51"/>
    <w:rsid w:val="00EE6B40"/>
    <w:rsid w:val="00EE6FE6"/>
    <w:rsid w:val="00EF5862"/>
    <w:rsid w:val="00EF6593"/>
    <w:rsid w:val="00F00703"/>
    <w:rsid w:val="00F0118E"/>
    <w:rsid w:val="00F16D6B"/>
    <w:rsid w:val="00F17B7E"/>
    <w:rsid w:val="00F2302C"/>
    <w:rsid w:val="00F2424C"/>
    <w:rsid w:val="00F330A7"/>
    <w:rsid w:val="00F84971"/>
    <w:rsid w:val="00F915CD"/>
    <w:rsid w:val="00FA18D7"/>
    <w:rsid w:val="00FB769D"/>
    <w:rsid w:val="00FC0479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AC368BE4-33D6-4C21-88FC-22C5ACEF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EE6FE6"/>
    <w:pPr>
      <w:ind w:left="720"/>
      <w:contextualSpacing/>
    </w:pPr>
  </w:style>
  <w:style w:type="paragraph" w:styleId="ac">
    <w:name w:val="No Spacing"/>
    <w:uiPriority w:val="1"/>
    <w:qFormat/>
    <w:rsid w:val="00EE6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C842-FC4C-43B6-966C-09A109BB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</cp:lastModifiedBy>
  <cp:revision>29</cp:revision>
  <cp:lastPrinted>2025-10-29T11:09:00Z</cp:lastPrinted>
  <dcterms:created xsi:type="dcterms:W3CDTF">2024-05-02T07:58:00Z</dcterms:created>
  <dcterms:modified xsi:type="dcterms:W3CDTF">2025-11-12T06:08:00Z</dcterms:modified>
</cp:coreProperties>
</file>