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1E" w:rsidRDefault="003C521E" w:rsidP="003C521E">
      <w:pPr>
        <w:tabs>
          <w:tab w:val="left" w:pos="3420"/>
        </w:tabs>
        <w:ind w:left="5670"/>
        <w:rPr>
          <w:sz w:val="28"/>
          <w:szCs w:val="28"/>
        </w:rPr>
      </w:pPr>
      <w:r>
        <w:rPr>
          <w:sz w:val="28"/>
          <w:szCs w:val="28"/>
        </w:rPr>
        <w:t>Начальнику</w:t>
      </w:r>
    </w:p>
    <w:p w:rsidR="003C521E" w:rsidRDefault="003C521E" w:rsidP="003C521E">
      <w:pPr>
        <w:tabs>
          <w:tab w:val="left" w:pos="3420"/>
        </w:tabs>
        <w:ind w:left="5670"/>
        <w:rPr>
          <w:sz w:val="28"/>
          <w:szCs w:val="28"/>
        </w:rPr>
      </w:pPr>
      <w:r>
        <w:rPr>
          <w:sz w:val="28"/>
          <w:szCs w:val="28"/>
        </w:rPr>
        <w:t>отдела  культуры</w:t>
      </w:r>
    </w:p>
    <w:p w:rsidR="003C521E" w:rsidRDefault="003C521E" w:rsidP="003C521E">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3C521E" w:rsidRDefault="003C521E" w:rsidP="003C521E">
      <w:pPr>
        <w:tabs>
          <w:tab w:val="left" w:pos="3420"/>
        </w:tabs>
        <w:ind w:left="5670"/>
        <w:rPr>
          <w:sz w:val="28"/>
          <w:szCs w:val="28"/>
        </w:rPr>
      </w:pPr>
      <w:r>
        <w:rPr>
          <w:sz w:val="28"/>
          <w:szCs w:val="28"/>
        </w:rPr>
        <w:t>образования Туапсинский район</w:t>
      </w:r>
    </w:p>
    <w:p w:rsidR="003C521E" w:rsidRDefault="003C521E" w:rsidP="003C521E">
      <w:pPr>
        <w:tabs>
          <w:tab w:val="left" w:pos="3420"/>
        </w:tabs>
        <w:ind w:left="5670"/>
        <w:rPr>
          <w:sz w:val="28"/>
          <w:szCs w:val="28"/>
        </w:rPr>
      </w:pPr>
      <w:r>
        <w:rPr>
          <w:sz w:val="28"/>
          <w:szCs w:val="28"/>
        </w:rPr>
        <w:t>Ю.А. Даниловой</w:t>
      </w:r>
    </w:p>
    <w:p w:rsidR="003C521E" w:rsidRDefault="003C521E" w:rsidP="003C521E">
      <w:pPr>
        <w:tabs>
          <w:tab w:val="left" w:pos="360"/>
        </w:tabs>
        <w:ind w:left="5670"/>
        <w:rPr>
          <w:sz w:val="28"/>
          <w:szCs w:val="28"/>
          <w:lang w:eastAsia="ar-SA"/>
        </w:rPr>
      </w:pPr>
    </w:p>
    <w:p w:rsidR="000C7B0F" w:rsidRDefault="000C7B0F" w:rsidP="003C521E">
      <w:pPr>
        <w:jc w:val="center"/>
        <w:rPr>
          <w:b/>
          <w:sz w:val="28"/>
          <w:szCs w:val="28"/>
        </w:rPr>
      </w:pPr>
    </w:p>
    <w:p w:rsidR="000C7B0F" w:rsidRDefault="000C7B0F" w:rsidP="003C521E">
      <w:pPr>
        <w:jc w:val="center"/>
        <w:rPr>
          <w:b/>
          <w:sz w:val="28"/>
          <w:szCs w:val="28"/>
        </w:rPr>
      </w:pPr>
    </w:p>
    <w:p w:rsidR="003C521E" w:rsidRDefault="003C521E" w:rsidP="003C521E">
      <w:pPr>
        <w:jc w:val="center"/>
        <w:rPr>
          <w:b/>
          <w:sz w:val="28"/>
          <w:szCs w:val="28"/>
        </w:rPr>
      </w:pPr>
      <w:bookmarkStart w:id="0" w:name="_GoBack"/>
      <w:bookmarkEnd w:id="0"/>
      <w:r>
        <w:rPr>
          <w:b/>
          <w:sz w:val="28"/>
          <w:szCs w:val="28"/>
        </w:rPr>
        <w:t>Заключение</w:t>
      </w:r>
    </w:p>
    <w:p w:rsidR="003C521E" w:rsidRDefault="003C521E" w:rsidP="003C521E">
      <w:pPr>
        <w:keepNext/>
        <w:framePr w:hSpace="180" w:wrap="around" w:vAnchor="text" w:hAnchor="margin" w:xAlign="center" w:y="1"/>
        <w:ind w:right="-4"/>
        <w:jc w:val="center"/>
        <w:outlineLvl w:val="0"/>
        <w:rPr>
          <w:bCs/>
          <w:sz w:val="28"/>
        </w:rPr>
      </w:pPr>
      <w:r>
        <w:rPr>
          <w:sz w:val="28"/>
          <w:szCs w:val="28"/>
        </w:rPr>
        <w:t>по результатам экспертизы проекта постановления администрации МО Туапсинский район «Об утверждении Положения о  проведении ежегодного районного отраслевого конкурса «Лучший коллектив отрасли «Культура» Туапсинского района</w:t>
      </w:r>
      <w:r>
        <w:rPr>
          <w:sz w:val="28"/>
          <w:szCs w:val="28"/>
        </w:rPr>
        <w:t xml:space="preserve"> по итогам года</w:t>
      </w:r>
      <w:r>
        <w:rPr>
          <w:sz w:val="28"/>
          <w:szCs w:val="28"/>
        </w:rPr>
        <w:t>»</w:t>
      </w:r>
    </w:p>
    <w:p w:rsidR="003C521E" w:rsidRDefault="003C521E" w:rsidP="003C521E">
      <w:pPr>
        <w:tabs>
          <w:tab w:val="left" w:pos="709"/>
        </w:tabs>
        <w:suppressAutoHyphens/>
        <w:ind w:firstLine="708"/>
        <w:jc w:val="center"/>
        <w:rPr>
          <w:bCs/>
          <w:sz w:val="28"/>
          <w:szCs w:val="28"/>
        </w:rPr>
      </w:pPr>
      <w:r>
        <w:rPr>
          <w:sz w:val="28"/>
          <w:szCs w:val="28"/>
        </w:rPr>
        <w:t xml:space="preserve"> </w:t>
      </w:r>
    </w:p>
    <w:p w:rsidR="003C521E" w:rsidRDefault="003C521E" w:rsidP="003C521E">
      <w:pPr>
        <w:keepNext/>
        <w:jc w:val="both"/>
        <w:outlineLvl w:val="0"/>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w:t>
      </w:r>
      <w:r>
        <w:rPr>
          <w:sz w:val="28"/>
          <w:szCs w:val="28"/>
        </w:rPr>
        <w:t xml:space="preserve">он «Об утверждении Положения о </w:t>
      </w:r>
      <w:r>
        <w:rPr>
          <w:sz w:val="28"/>
          <w:szCs w:val="28"/>
        </w:rPr>
        <w:t>проведении ежегодного районного отраслевого конкурса «Лучший коллектив отрасли «Культура» Туапсинского района</w:t>
      </w:r>
      <w:r>
        <w:rPr>
          <w:sz w:val="28"/>
          <w:szCs w:val="28"/>
        </w:rPr>
        <w:t xml:space="preserve"> по итогам года</w:t>
      </w:r>
      <w:r>
        <w:rPr>
          <w:bCs/>
          <w:sz w:val="28"/>
          <w:szCs w:val="28"/>
        </w:rPr>
        <w:t>»,</w:t>
      </w:r>
      <w:r>
        <w:rPr>
          <w:b/>
          <w:bCs/>
          <w:sz w:val="28"/>
          <w:szCs w:val="28"/>
        </w:rPr>
        <w:t xml:space="preserve"> </w:t>
      </w:r>
      <w:r>
        <w:rPr>
          <w:sz w:val="28"/>
          <w:szCs w:val="28"/>
        </w:rPr>
        <w:t xml:space="preserve"> посту</w:t>
      </w:r>
      <w:r>
        <w:rPr>
          <w:sz w:val="28"/>
          <w:szCs w:val="28"/>
        </w:rPr>
        <w:t xml:space="preserve">пивший из отдела культуры </w:t>
      </w:r>
      <w:r>
        <w:rPr>
          <w:sz w:val="28"/>
          <w:szCs w:val="28"/>
        </w:rPr>
        <w:t>администр</w:t>
      </w:r>
      <w:r>
        <w:rPr>
          <w:sz w:val="28"/>
          <w:szCs w:val="28"/>
        </w:rPr>
        <w:t xml:space="preserve">ации МО Туапсинский район </w:t>
      </w:r>
      <w:r>
        <w:rPr>
          <w:sz w:val="28"/>
          <w:szCs w:val="28"/>
        </w:rPr>
        <w:t>установил:</w:t>
      </w:r>
      <w:proofErr w:type="gramEnd"/>
    </w:p>
    <w:p w:rsidR="003C521E" w:rsidRDefault="003C521E" w:rsidP="003C521E">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C7B0F" w:rsidRDefault="000C7B0F" w:rsidP="003C521E">
      <w:pPr>
        <w:ind w:firstLine="567"/>
        <w:jc w:val="both"/>
        <w:rPr>
          <w:rFonts w:eastAsia="Calibri"/>
          <w:bCs/>
          <w:sz w:val="28"/>
          <w:szCs w:val="28"/>
          <w:lang w:eastAsia="en-US"/>
        </w:rPr>
      </w:pPr>
      <w:r>
        <w:rPr>
          <w:rFonts w:eastAsia="Calibri"/>
          <w:bCs/>
          <w:sz w:val="28"/>
          <w:szCs w:val="28"/>
          <w:lang w:eastAsia="en-US"/>
        </w:rPr>
        <w:t>Федеральным законом</w:t>
      </w:r>
      <w:r w:rsidR="003C521E">
        <w:rPr>
          <w:rFonts w:eastAsia="Calibri"/>
          <w:bCs/>
          <w:sz w:val="28"/>
          <w:szCs w:val="28"/>
          <w:lang w:eastAsia="en-US"/>
        </w:rPr>
        <w:t xml:space="preserve"> от 6 октября 2003 года  № 131-ФЗ «Об общих принципах организации местного самоуправления в Российской Федерации»</w:t>
      </w:r>
      <w:r w:rsidR="003C521E">
        <w:rPr>
          <w:rFonts w:eastAsia="Calibri"/>
          <w:bCs/>
          <w:sz w:val="28"/>
          <w:szCs w:val="28"/>
          <w:lang w:eastAsia="en-US"/>
        </w:rPr>
        <w:t>,</w:t>
      </w:r>
      <w:r w:rsidR="003C521E">
        <w:rPr>
          <w:rFonts w:eastAsia="Calibri"/>
          <w:bCs/>
          <w:sz w:val="28"/>
          <w:szCs w:val="28"/>
          <w:lang w:eastAsia="en-US"/>
        </w:rPr>
        <w:t xml:space="preserve"> </w:t>
      </w:r>
    </w:p>
    <w:p w:rsidR="003C521E" w:rsidRDefault="000C7B0F" w:rsidP="000C7B0F">
      <w:pPr>
        <w:jc w:val="both"/>
        <w:rPr>
          <w:rFonts w:ascii="Calibri" w:eastAsia="Calibri" w:hAnsi="Calibri"/>
          <w:sz w:val="28"/>
          <w:szCs w:val="28"/>
          <w:lang w:eastAsia="en-US"/>
        </w:rPr>
      </w:pPr>
      <w:r>
        <w:rPr>
          <w:rStyle w:val="a4"/>
          <w:i w:val="0"/>
          <w:sz w:val="28"/>
          <w:szCs w:val="28"/>
        </w:rPr>
        <w:t>з</w:t>
      </w:r>
      <w:r w:rsidRPr="00816E45">
        <w:rPr>
          <w:rStyle w:val="a4"/>
          <w:i w:val="0"/>
          <w:sz w:val="28"/>
          <w:szCs w:val="28"/>
        </w:rPr>
        <w:t>акон</w:t>
      </w:r>
      <w:r w:rsidRPr="00816E45">
        <w:rPr>
          <w:sz w:val="28"/>
          <w:szCs w:val="28"/>
        </w:rPr>
        <w:t>ом Ро</w:t>
      </w:r>
      <w:r>
        <w:rPr>
          <w:sz w:val="28"/>
          <w:szCs w:val="28"/>
        </w:rPr>
        <w:t>ссийской Федерации от 9 октября</w:t>
      </w:r>
      <w:r>
        <w:rPr>
          <w:sz w:val="28"/>
          <w:szCs w:val="28"/>
        </w:rPr>
        <w:t xml:space="preserve"> 1992 г.</w:t>
      </w:r>
      <w:r w:rsidRPr="00816E45">
        <w:rPr>
          <w:sz w:val="28"/>
          <w:szCs w:val="28"/>
        </w:rPr>
        <w:t xml:space="preserve"> № 3612-I «Основы законодательства Российской Федерации о </w:t>
      </w:r>
      <w:r w:rsidRPr="00816E45">
        <w:rPr>
          <w:rStyle w:val="a4"/>
          <w:i w:val="0"/>
          <w:sz w:val="28"/>
          <w:szCs w:val="28"/>
        </w:rPr>
        <w:t>культуре</w:t>
      </w:r>
      <w:r>
        <w:rPr>
          <w:sz w:val="28"/>
          <w:szCs w:val="28"/>
        </w:rPr>
        <w:t xml:space="preserve">», </w:t>
      </w:r>
      <w:r w:rsidRPr="00816E45">
        <w:rPr>
          <w:sz w:val="28"/>
          <w:szCs w:val="28"/>
        </w:rPr>
        <w:t>Уставом муниципального образования Туапсинский район</w:t>
      </w:r>
      <w:r>
        <w:rPr>
          <w:sz w:val="28"/>
          <w:szCs w:val="28"/>
        </w:rPr>
        <w:t>.</w:t>
      </w:r>
    </w:p>
    <w:p w:rsidR="003C521E" w:rsidRDefault="003C521E" w:rsidP="000C7B0F">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3C521E" w:rsidRDefault="003C521E" w:rsidP="003C521E">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3C521E" w:rsidRDefault="003C521E" w:rsidP="003C521E">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3C521E" w:rsidRDefault="003C521E" w:rsidP="003C521E">
      <w:pPr>
        <w:autoSpaceDE w:val="0"/>
        <w:autoSpaceDN w:val="0"/>
        <w:adjustRightInd w:val="0"/>
        <w:jc w:val="both"/>
        <w:rPr>
          <w:sz w:val="28"/>
          <w:szCs w:val="28"/>
        </w:rPr>
      </w:pPr>
    </w:p>
    <w:p w:rsidR="000C7B0F" w:rsidRDefault="000C7B0F" w:rsidP="003C521E">
      <w:pPr>
        <w:autoSpaceDE w:val="0"/>
        <w:autoSpaceDN w:val="0"/>
        <w:adjustRightInd w:val="0"/>
        <w:jc w:val="both"/>
        <w:rPr>
          <w:sz w:val="28"/>
          <w:szCs w:val="28"/>
        </w:rPr>
      </w:pPr>
    </w:p>
    <w:p w:rsidR="000C7B0F" w:rsidRDefault="000C7B0F" w:rsidP="003C521E">
      <w:pPr>
        <w:autoSpaceDE w:val="0"/>
        <w:autoSpaceDN w:val="0"/>
        <w:adjustRightInd w:val="0"/>
        <w:jc w:val="both"/>
        <w:rPr>
          <w:sz w:val="28"/>
          <w:szCs w:val="28"/>
        </w:rPr>
      </w:pPr>
    </w:p>
    <w:p w:rsidR="000C7B0F" w:rsidRDefault="000C7B0F" w:rsidP="003C521E">
      <w:pPr>
        <w:autoSpaceDE w:val="0"/>
        <w:autoSpaceDN w:val="0"/>
        <w:adjustRightInd w:val="0"/>
        <w:jc w:val="both"/>
        <w:rPr>
          <w:sz w:val="28"/>
          <w:szCs w:val="28"/>
        </w:rPr>
      </w:pPr>
    </w:p>
    <w:p w:rsidR="003C521E" w:rsidRDefault="003C521E" w:rsidP="003C521E">
      <w:pPr>
        <w:autoSpaceDE w:val="0"/>
        <w:autoSpaceDN w:val="0"/>
        <w:adjustRightInd w:val="0"/>
        <w:jc w:val="both"/>
        <w:rPr>
          <w:sz w:val="28"/>
          <w:szCs w:val="28"/>
        </w:rPr>
      </w:pPr>
      <w:r>
        <w:rPr>
          <w:sz w:val="28"/>
          <w:szCs w:val="28"/>
        </w:rPr>
        <w:t xml:space="preserve">Начальник правового отдела </w:t>
      </w:r>
    </w:p>
    <w:p w:rsidR="003C521E" w:rsidRDefault="003C521E" w:rsidP="003C521E">
      <w:r>
        <w:rPr>
          <w:sz w:val="28"/>
          <w:szCs w:val="28"/>
        </w:rPr>
        <w:t xml:space="preserve">администрации МО Туапсинский район                            </w:t>
      </w:r>
      <w:r w:rsidR="000C7B0F">
        <w:rPr>
          <w:sz w:val="28"/>
          <w:szCs w:val="28"/>
        </w:rPr>
        <w:t xml:space="preserve">       </w:t>
      </w:r>
      <w:r>
        <w:rPr>
          <w:sz w:val="28"/>
          <w:szCs w:val="28"/>
        </w:rPr>
        <w:t xml:space="preserve">    </w:t>
      </w:r>
      <w:r w:rsidR="000C7B0F">
        <w:rPr>
          <w:sz w:val="28"/>
          <w:szCs w:val="28"/>
        </w:rPr>
        <w:t>Д.Ю. Коротченко</w:t>
      </w:r>
    </w:p>
    <w:p w:rsidR="003C521E" w:rsidRDefault="003C521E" w:rsidP="003C521E"/>
    <w:p w:rsidR="003C521E" w:rsidRDefault="003C521E" w:rsidP="003C521E"/>
    <w:p w:rsidR="00D71F9F" w:rsidRDefault="00D71F9F"/>
    <w:sectPr w:rsidR="00D71F9F" w:rsidSect="00BC3582">
      <w:pgSz w:w="11906" w:h="16838"/>
      <w:pgMar w:top="709"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B0"/>
    <w:rsid w:val="000C7B0F"/>
    <w:rsid w:val="00135DB0"/>
    <w:rsid w:val="0025174E"/>
    <w:rsid w:val="002F7CA7"/>
    <w:rsid w:val="003A64EB"/>
    <w:rsid w:val="003C521E"/>
    <w:rsid w:val="00420819"/>
    <w:rsid w:val="00476C16"/>
    <w:rsid w:val="006D7E65"/>
    <w:rsid w:val="006E362C"/>
    <w:rsid w:val="00832A13"/>
    <w:rsid w:val="0083343B"/>
    <w:rsid w:val="008830A0"/>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2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521E"/>
    <w:rPr>
      <w:color w:val="0000FF"/>
      <w:u w:val="single"/>
    </w:rPr>
  </w:style>
  <w:style w:type="character" w:styleId="a4">
    <w:name w:val="Emphasis"/>
    <w:uiPriority w:val="20"/>
    <w:qFormat/>
    <w:rsid w:val="003C52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2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521E"/>
    <w:rPr>
      <w:color w:val="0000FF"/>
      <w:u w:val="single"/>
    </w:rPr>
  </w:style>
  <w:style w:type="character" w:styleId="a4">
    <w:name w:val="Emphasis"/>
    <w:uiPriority w:val="20"/>
    <w:qFormat/>
    <w:rsid w:val="003C5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2021-03-18T11:45:00Z</cp:lastPrinted>
  <dcterms:created xsi:type="dcterms:W3CDTF">2021-03-18T11:36:00Z</dcterms:created>
  <dcterms:modified xsi:type="dcterms:W3CDTF">2021-03-18T11:49:00Z</dcterms:modified>
</cp:coreProperties>
</file>