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B02" w:rsidRPr="009E229F" w:rsidRDefault="00580B02" w:rsidP="00580B0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580B02" w:rsidRPr="009E229F" w:rsidRDefault="00580B02" w:rsidP="00580B0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E22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580B02" w:rsidRPr="009E229F" w:rsidRDefault="00580B02" w:rsidP="00580B02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</w:pP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580B02" w:rsidP="00580B02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r w:rsidRPr="009E229F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 Е Ш Е Н И Е</w:t>
      </w: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EC5B56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06 августа</w:t>
      </w:r>
      <w:r w:rsidR="00580B02" w:rsidRPr="009E229F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580B02" w:rsidRPr="009E229F">
        <w:rPr>
          <w:rFonts w:ascii="Times New Roman" w:hAnsi="Times New Roman" w:cs="Times New Roman"/>
          <w:sz w:val="28"/>
        </w:rPr>
        <w:t xml:space="preserve"> г.</w:t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  <w:t xml:space="preserve">                         № </w:t>
      </w:r>
      <w:r w:rsidR="005D59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68</w:t>
      </w:r>
      <w:r w:rsidR="00580B02" w:rsidRPr="009E229F">
        <w:rPr>
          <w:rFonts w:ascii="Times New Roman" w:hAnsi="Times New Roman" w:cs="Times New Roman"/>
          <w:sz w:val="28"/>
        </w:rPr>
        <w:t>/</w:t>
      </w:r>
      <w:r w:rsidR="005D59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211</w:t>
      </w:r>
    </w:p>
    <w:p w:rsidR="00580B02" w:rsidRPr="005D5939" w:rsidRDefault="00580B02" w:rsidP="00580B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80B02" w:rsidRDefault="00580B02" w:rsidP="00580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B02">
        <w:rPr>
          <w:rFonts w:ascii="Times New Roman" w:hAnsi="Times New Roman" w:cs="Times New Roman"/>
          <w:b/>
          <w:bCs/>
          <w:sz w:val="28"/>
          <w:szCs w:val="28"/>
        </w:rPr>
        <w:t xml:space="preserve">О списке избирателей на муниципальных выборах, назначенных на единый день голосования </w:t>
      </w:r>
      <w:r w:rsidR="00EC5B56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580B02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EC5B5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0B0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80B02" w:rsidRDefault="00580B02" w:rsidP="00580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B02" w:rsidRPr="009E229F" w:rsidRDefault="00580B02" w:rsidP="00580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B02" w:rsidRPr="00580B02" w:rsidRDefault="00580B02" w:rsidP="00580B02">
      <w:pPr>
        <w:tabs>
          <w:tab w:val="left" w:pos="709"/>
          <w:tab w:val="center" w:pos="4153"/>
          <w:tab w:val="right" w:pos="83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пунктом 6 статьи 51 Закона Краснодарского края от 26 декабря 2005 года № 966-КЗ «О муниципальных выборах в Краснодарском крае», территориальная избирательная комиссия </w:t>
      </w:r>
      <w:r w:rsidR="00F737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 районная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580B02" w:rsidRPr="00580B02" w:rsidRDefault="00580B02" w:rsidP="00580B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серия и номер паспорта или документа, заменяющего паспорт гражданина Российской Федерации вносятся в список избирателей с использованием Государственной автоматизированной системы Российской Федерации «Выборы» при составлении указанного списка на </w:t>
      </w:r>
      <w:r w:rsidR="00EC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выборах 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</w:t>
      </w:r>
      <w:r w:rsidR="00EC5B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Туапсинский муниципальный округ Краснодарского края </w:t>
      </w:r>
      <w:r w:rsidR="00EC5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Горному трехмандатному избирательному округу №3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B02" w:rsidRDefault="00580B02" w:rsidP="00580B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«Интернет».</w:t>
      </w:r>
    </w:p>
    <w:p w:rsidR="00580B02" w:rsidRDefault="00580B02" w:rsidP="00580B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пункта 2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 районная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B02" w:rsidRDefault="00580B02" w:rsidP="00580B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580B02" w:rsidRPr="009E229F" w:rsidTr="00ED46C2">
        <w:tc>
          <w:tcPr>
            <w:tcW w:w="5069" w:type="dxa"/>
            <w:shd w:val="clear" w:color="auto" w:fill="auto"/>
          </w:tcPr>
          <w:p w:rsidR="00580B02" w:rsidRPr="009E229F" w:rsidRDefault="00580B02" w:rsidP="00ED4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5D5939"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территориальной</w:t>
            </w:r>
          </w:p>
          <w:p w:rsidR="00580B02" w:rsidRPr="009E229F" w:rsidRDefault="00580B02" w:rsidP="00ED4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580B02" w:rsidRPr="009E229F" w:rsidRDefault="00580B02" w:rsidP="00ED46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580B02" w:rsidRPr="009E229F" w:rsidRDefault="00580B02" w:rsidP="00ED46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D5939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С.В. Титов</w:t>
            </w:r>
            <w:r w:rsidR="00580B02"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580B02" w:rsidRPr="009E229F" w:rsidTr="00ED46C2">
        <w:tc>
          <w:tcPr>
            <w:tcW w:w="5069" w:type="dxa"/>
            <w:shd w:val="clear" w:color="auto" w:fill="auto"/>
          </w:tcPr>
          <w:p w:rsidR="00580B02" w:rsidRPr="009E229F" w:rsidRDefault="00580B02" w:rsidP="00ED46C2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  <w:r w:rsidR="005D5939"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территориальной</w:t>
            </w:r>
          </w:p>
          <w:p w:rsidR="00580B02" w:rsidRPr="009E229F" w:rsidRDefault="00580B02" w:rsidP="00ED46C2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E229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580B02" w:rsidRPr="009E229F" w:rsidRDefault="00580B02" w:rsidP="00ED46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5D5939" w:rsidRPr="009E229F" w:rsidRDefault="005D5939" w:rsidP="005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  <w:p w:rsidR="00580B02" w:rsidRPr="009E229F" w:rsidRDefault="00580B02" w:rsidP="00ED46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580B02" w:rsidRPr="009E229F" w:rsidRDefault="00580B02" w:rsidP="005D59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2A6168" w:rsidRDefault="002A6168" w:rsidP="005D5939">
      <w:pPr>
        <w:spacing w:after="0" w:line="360" w:lineRule="auto"/>
        <w:jc w:val="both"/>
      </w:pPr>
    </w:p>
    <w:sectPr w:rsidR="002A6168" w:rsidSect="00EC5B56">
      <w:pgSz w:w="11906" w:h="16838"/>
      <w:pgMar w:top="1418" w:right="851" w:bottom="22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93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6F"/>
    <w:rsid w:val="002A6168"/>
    <w:rsid w:val="00580B02"/>
    <w:rsid w:val="005D5939"/>
    <w:rsid w:val="0081596F"/>
    <w:rsid w:val="00AA236A"/>
    <w:rsid w:val="00B526D8"/>
    <w:rsid w:val="00C24436"/>
    <w:rsid w:val="00EC5B56"/>
    <w:rsid w:val="00F73746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2115"/>
  <w15:docId w15:val="{F375EB48-E6D1-4FEA-8E39-A2F9C0FF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2022-08-04T12:23:00Z</cp:lastPrinted>
  <dcterms:created xsi:type="dcterms:W3CDTF">2025-08-04T12:15:00Z</dcterms:created>
  <dcterms:modified xsi:type="dcterms:W3CDTF">2025-08-04T12:15:00Z</dcterms:modified>
</cp:coreProperties>
</file>