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DD" w:rsidRPr="00A459E5" w:rsidRDefault="00166A04" w:rsidP="00EF61DD">
      <w:pPr>
        <w:ind w:right="-284"/>
        <w:jc w:val="center"/>
        <w:rPr>
          <w:sz w:val="28"/>
          <w:szCs w:val="28"/>
        </w:rPr>
      </w:pPr>
      <w:r w:rsidRPr="00A459E5">
        <w:rPr>
          <w:sz w:val="28"/>
          <w:szCs w:val="28"/>
        </w:rPr>
        <w:drawing>
          <wp:inline distT="0" distB="0" distL="0" distR="0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A04" w:rsidRPr="00A459E5" w:rsidRDefault="00166A04" w:rsidP="00EF61DD">
      <w:pPr>
        <w:ind w:right="-284"/>
        <w:jc w:val="center"/>
        <w:rPr>
          <w:sz w:val="28"/>
          <w:szCs w:val="28"/>
        </w:rPr>
      </w:pPr>
    </w:p>
    <w:p w:rsidR="00166A04" w:rsidRPr="00A459E5" w:rsidRDefault="00166A04" w:rsidP="00166A04">
      <w:pPr>
        <w:spacing w:line="360" w:lineRule="auto"/>
        <w:ind w:right="-284"/>
        <w:jc w:val="center"/>
        <w:rPr>
          <w:b/>
        </w:rPr>
      </w:pPr>
      <w:r w:rsidRPr="00A459E5">
        <w:rPr>
          <w:b/>
        </w:rPr>
        <w:t>СОВЕТ МУНИЦИПАЛЬНОГО ОБРАЗОВАНИЯ</w:t>
      </w:r>
    </w:p>
    <w:p w:rsidR="00F958B2" w:rsidRPr="00A459E5" w:rsidRDefault="00F958B2" w:rsidP="00166A04">
      <w:pPr>
        <w:spacing w:line="360" w:lineRule="auto"/>
        <w:ind w:right="-284"/>
        <w:jc w:val="center"/>
        <w:rPr>
          <w:b/>
        </w:rPr>
      </w:pPr>
      <w:r w:rsidRPr="00A459E5">
        <w:rPr>
          <w:b/>
        </w:rPr>
        <w:t xml:space="preserve">ТУАПСИНСКИЙ МУНИЦИПАЛЬНЫЙ ОКРУГ </w:t>
      </w:r>
    </w:p>
    <w:p w:rsidR="00166A04" w:rsidRPr="00A459E5" w:rsidRDefault="00F958B2" w:rsidP="00166A04">
      <w:pPr>
        <w:spacing w:line="360" w:lineRule="auto"/>
        <w:ind w:right="-284"/>
        <w:jc w:val="center"/>
        <w:rPr>
          <w:b/>
        </w:rPr>
      </w:pPr>
      <w:r w:rsidRPr="00A459E5">
        <w:rPr>
          <w:b/>
        </w:rPr>
        <w:t>КРАСНОДАРСКОГО КРАЯ</w:t>
      </w:r>
    </w:p>
    <w:p w:rsidR="00166A04" w:rsidRPr="00A459E5" w:rsidRDefault="00F958B2" w:rsidP="00166A04">
      <w:pPr>
        <w:spacing w:line="360" w:lineRule="auto"/>
        <w:ind w:right="-284"/>
        <w:jc w:val="center"/>
        <w:rPr>
          <w:b/>
        </w:rPr>
      </w:pPr>
      <w:r w:rsidRPr="00A459E5">
        <w:rPr>
          <w:b/>
        </w:rPr>
        <w:t>СЕССИЯ – 1</w:t>
      </w:r>
    </w:p>
    <w:p w:rsidR="00166A04" w:rsidRPr="00A459E5" w:rsidRDefault="00166A04" w:rsidP="00166A04">
      <w:pPr>
        <w:ind w:right="-284"/>
        <w:jc w:val="center"/>
        <w:rPr>
          <w:b/>
          <w:sz w:val="28"/>
          <w:szCs w:val="28"/>
        </w:rPr>
      </w:pPr>
    </w:p>
    <w:p w:rsidR="00166A04" w:rsidRPr="00A459E5" w:rsidRDefault="00166A04" w:rsidP="00166A04">
      <w:pPr>
        <w:shd w:val="clear" w:color="auto" w:fill="FFFFFF"/>
        <w:tabs>
          <w:tab w:val="left" w:pos="3888"/>
        </w:tabs>
        <w:adjustRightInd w:val="0"/>
        <w:ind w:right="-284"/>
        <w:jc w:val="center"/>
        <w:rPr>
          <w:b/>
          <w:sz w:val="32"/>
          <w:szCs w:val="32"/>
        </w:rPr>
      </w:pPr>
      <w:r w:rsidRPr="00A459E5">
        <w:rPr>
          <w:b/>
          <w:bCs/>
          <w:spacing w:val="39"/>
          <w:sz w:val="32"/>
          <w:szCs w:val="32"/>
        </w:rPr>
        <w:t>РЕШЕНИЕ</w:t>
      </w:r>
    </w:p>
    <w:p w:rsidR="00166A04" w:rsidRPr="00A459E5" w:rsidRDefault="00166A04" w:rsidP="00166A04">
      <w:pPr>
        <w:ind w:right="-284"/>
        <w:jc w:val="center"/>
        <w:rPr>
          <w:sz w:val="28"/>
          <w:szCs w:val="28"/>
        </w:rPr>
      </w:pPr>
      <w:r w:rsidRPr="00A459E5">
        <w:rPr>
          <w:sz w:val="28"/>
          <w:szCs w:val="28"/>
        </w:rPr>
        <w:t>от _______________                                                              № _______________</w:t>
      </w:r>
    </w:p>
    <w:p w:rsidR="00166A04" w:rsidRPr="00A459E5" w:rsidRDefault="00166A04" w:rsidP="00166A04">
      <w:pPr>
        <w:ind w:right="-284"/>
        <w:jc w:val="center"/>
        <w:rPr>
          <w:szCs w:val="28"/>
        </w:rPr>
      </w:pPr>
      <w:r w:rsidRPr="00A459E5">
        <w:rPr>
          <w:szCs w:val="28"/>
        </w:rPr>
        <w:t>г. Туапсе</w:t>
      </w:r>
    </w:p>
    <w:p w:rsidR="00166A04" w:rsidRPr="00A459E5" w:rsidRDefault="00166A04" w:rsidP="00166A04">
      <w:pPr>
        <w:ind w:right="-284"/>
        <w:jc w:val="center"/>
        <w:rPr>
          <w:sz w:val="28"/>
          <w:szCs w:val="28"/>
        </w:rPr>
      </w:pPr>
    </w:p>
    <w:p w:rsidR="00166A04" w:rsidRPr="00A459E5" w:rsidRDefault="00166A04" w:rsidP="00166A04">
      <w:pPr>
        <w:ind w:right="-284"/>
        <w:jc w:val="center"/>
        <w:rPr>
          <w:sz w:val="28"/>
          <w:szCs w:val="28"/>
        </w:rPr>
      </w:pPr>
    </w:p>
    <w:p w:rsidR="00EF61DD" w:rsidRPr="00A459E5" w:rsidRDefault="00EF61DD" w:rsidP="00EF61DD">
      <w:pPr>
        <w:pStyle w:val="ConsPlusNormal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9E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</w:p>
    <w:p w:rsidR="00EF61DD" w:rsidRPr="00A459E5" w:rsidRDefault="00EF61DD" w:rsidP="00EF61DD">
      <w:pPr>
        <w:pStyle w:val="ConsPlusNormal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9E5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организации и проведения </w:t>
      </w:r>
    </w:p>
    <w:p w:rsidR="00EF61DD" w:rsidRPr="00A459E5" w:rsidRDefault="00EF61DD" w:rsidP="00EF61DD">
      <w:pPr>
        <w:pStyle w:val="ConsPlusNormal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9E5">
        <w:rPr>
          <w:rFonts w:ascii="Times New Roman" w:hAnsi="Times New Roman" w:cs="Times New Roman"/>
          <w:b/>
          <w:bCs/>
          <w:sz w:val="28"/>
          <w:szCs w:val="28"/>
        </w:rPr>
        <w:t xml:space="preserve">публичных слушаний, общественных обсуждений </w:t>
      </w:r>
    </w:p>
    <w:p w:rsidR="00A459E5" w:rsidRDefault="00EF61DD" w:rsidP="00F958B2">
      <w:pPr>
        <w:pStyle w:val="ConsPlusNormal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9E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654DB9" w:rsidRPr="00A459E5">
        <w:rPr>
          <w:rFonts w:ascii="Times New Roman" w:hAnsi="Times New Roman" w:cs="Times New Roman"/>
          <w:b/>
          <w:bCs/>
          <w:sz w:val="28"/>
          <w:szCs w:val="28"/>
        </w:rPr>
        <w:t xml:space="preserve">Туапсинском </w:t>
      </w:r>
      <w:r w:rsidRPr="00A459E5"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r w:rsidR="00F958B2" w:rsidRPr="00A459E5">
        <w:rPr>
          <w:rFonts w:ascii="Times New Roman" w:hAnsi="Times New Roman" w:cs="Times New Roman"/>
          <w:b/>
          <w:bCs/>
          <w:sz w:val="28"/>
          <w:szCs w:val="28"/>
        </w:rPr>
        <w:t xml:space="preserve"> округе</w:t>
      </w:r>
    </w:p>
    <w:p w:rsidR="00EF61DD" w:rsidRPr="00F958B2" w:rsidRDefault="00F958B2" w:rsidP="00F958B2">
      <w:pPr>
        <w:pStyle w:val="ConsPlusNormal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9E5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</w:p>
    <w:p w:rsidR="00F958B2" w:rsidRDefault="00F958B2" w:rsidP="00F958B2">
      <w:pPr>
        <w:pStyle w:val="ConsPlusNormal"/>
        <w:ind w:right="-284"/>
        <w:outlineLvl w:val="0"/>
        <w:rPr>
          <w:rFonts w:ascii="Times New Roman" w:hAnsi="Times New Roman" w:cs="Times New Roman"/>
          <w:sz w:val="28"/>
          <w:szCs w:val="28"/>
        </w:rPr>
      </w:pPr>
    </w:p>
    <w:p w:rsidR="00F958B2" w:rsidRPr="00F958B2" w:rsidRDefault="00F958B2" w:rsidP="00F958B2">
      <w:pPr>
        <w:pStyle w:val="ConsPlusNormal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61DD" w:rsidRPr="00A459E5" w:rsidRDefault="00EF61DD" w:rsidP="00EF61DD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9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</w:t>
      </w:r>
      <w:r w:rsidRPr="006D2B9B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D2B9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6D2B9B">
        <w:rPr>
          <w:rFonts w:ascii="Times New Roman" w:hAnsi="Times New Roman" w:cs="Times New Roman"/>
          <w:sz w:val="28"/>
          <w:szCs w:val="28"/>
        </w:rPr>
        <w:t xml:space="preserve">от 6 октября 2003 г. № 131-ФЗ «Об </w:t>
      </w:r>
      <w:r w:rsidRPr="00554E46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Федерации», Градостроительным кодексом Российской Федерации, руководствуясь статьями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54E46">
        <w:rPr>
          <w:rFonts w:ascii="Times New Roman" w:hAnsi="Times New Roman" w:cs="Times New Roman"/>
          <w:sz w:val="28"/>
          <w:szCs w:val="28"/>
        </w:rPr>
        <w:t>, 25</w:t>
      </w:r>
      <w:r w:rsidR="00166A04">
        <w:rPr>
          <w:rFonts w:ascii="Times New Roman" w:hAnsi="Times New Roman" w:cs="Times New Roman"/>
          <w:sz w:val="28"/>
          <w:szCs w:val="28"/>
        </w:rPr>
        <w:t xml:space="preserve"> </w:t>
      </w:r>
      <w:r w:rsidRPr="00554E46">
        <w:rPr>
          <w:rFonts w:ascii="Times New Roman" w:hAnsi="Times New Roman" w:cs="Times New Roman"/>
          <w:sz w:val="28"/>
          <w:szCs w:val="28"/>
        </w:rPr>
        <w:t>Устава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r w:rsidRPr="00192E93">
        <w:rPr>
          <w:rFonts w:ascii="Times New Roman" w:hAnsi="Times New Roman" w:cs="Times New Roman"/>
          <w:sz w:val="28"/>
          <w:szCs w:val="28"/>
        </w:rPr>
        <w:t xml:space="preserve">Туапсинский район Совет муниципального образования Туапсинский </w:t>
      </w:r>
      <w:r w:rsidR="00A459E5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A459E5" w:rsidRPr="00A459E5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proofErr w:type="spellStart"/>
      <w:proofErr w:type="gramStart"/>
      <w:r w:rsidRPr="00A459E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459E5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A459E5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A459E5">
        <w:rPr>
          <w:rFonts w:ascii="Times New Roman" w:hAnsi="Times New Roman" w:cs="Times New Roman"/>
          <w:sz w:val="28"/>
          <w:szCs w:val="28"/>
        </w:rPr>
        <w:t xml:space="preserve"> и л :</w:t>
      </w:r>
    </w:p>
    <w:p w:rsidR="00EF61DD" w:rsidRPr="00A459E5" w:rsidRDefault="00EF61DD" w:rsidP="00EF61DD">
      <w:pPr>
        <w:pStyle w:val="a3"/>
        <w:tabs>
          <w:tab w:val="left" w:pos="1345"/>
        </w:tabs>
        <w:ind w:left="0" w:right="-284" w:firstLine="709"/>
        <w:rPr>
          <w:sz w:val="28"/>
        </w:rPr>
      </w:pPr>
      <w:r w:rsidRPr="00A459E5">
        <w:rPr>
          <w:sz w:val="28"/>
        </w:rPr>
        <w:t>1. Утвердить Положение о порядке организации и проведения публичных</w:t>
      </w:r>
      <w:r w:rsidR="00166A04" w:rsidRPr="00A459E5">
        <w:rPr>
          <w:sz w:val="28"/>
        </w:rPr>
        <w:t xml:space="preserve"> </w:t>
      </w:r>
      <w:r w:rsidRPr="00A459E5">
        <w:rPr>
          <w:sz w:val="28"/>
        </w:rPr>
        <w:t xml:space="preserve">слушаний, общественных обсуждений в </w:t>
      </w:r>
      <w:r w:rsidR="00A459E5" w:rsidRPr="00A459E5">
        <w:rPr>
          <w:sz w:val="28"/>
        </w:rPr>
        <w:t xml:space="preserve">Туапсинском муниципальном округе Краснодарского края </w:t>
      </w:r>
      <w:r w:rsidRPr="00A459E5">
        <w:rPr>
          <w:sz w:val="28"/>
        </w:rPr>
        <w:t>(прилагается).</w:t>
      </w:r>
    </w:p>
    <w:p w:rsidR="00EF61DD" w:rsidRPr="00166A04" w:rsidRDefault="00EF61DD" w:rsidP="00F958B2">
      <w:pPr>
        <w:pStyle w:val="a3"/>
        <w:tabs>
          <w:tab w:val="left" w:pos="1345"/>
        </w:tabs>
        <w:ind w:left="0" w:right="-284" w:firstLine="709"/>
        <w:rPr>
          <w:sz w:val="28"/>
        </w:rPr>
      </w:pPr>
      <w:r w:rsidRPr="00A459E5">
        <w:rPr>
          <w:sz w:val="28"/>
        </w:rPr>
        <w:t>2.</w:t>
      </w:r>
      <w:r w:rsidR="00F958B2" w:rsidRPr="00A459E5">
        <w:rPr>
          <w:sz w:val="28"/>
        </w:rPr>
        <w:t xml:space="preserve"> Р</w:t>
      </w:r>
      <w:r w:rsidRPr="00A459E5">
        <w:rPr>
          <w:sz w:val="28"/>
        </w:rPr>
        <w:t>ешение Совета муниципального</w:t>
      </w:r>
      <w:r w:rsidRPr="00192E93">
        <w:rPr>
          <w:sz w:val="28"/>
        </w:rPr>
        <w:t xml:space="preserve"> образования Туапсинский район </w:t>
      </w:r>
      <w:r w:rsidR="00F958B2">
        <w:rPr>
          <w:sz w:val="28"/>
        </w:rPr>
        <w:t xml:space="preserve">               </w:t>
      </w:r>
      <w:r w:rsidRPr="00192E93">
        <w:rPr>
          <w:sz w:val="28"/>
        </w:rPr>
        <w:t xml:space="preserve">от </w:t>
      </w:r>
      <w:r w:rsidR="00166A04">
        <w:rPr>
          <w:sz w:val="28"/>
        </w:rPr>
        <w:t xml:space="preserve">23 декабря 2024 г. № 630 «Об утверждении Положения о порядке организации и проведения публичных слушаний, общественных обсуждений </w:t>
      </w:r>
      <w:r w:rsidR="00F958B2">
        <w:rPr>
          <w:sz w:val="28"/>
        </w:rPr>
        <w:t xml:space="preserve">             </w:t>
      </w:r>
      <w:r w:rsidR="00166A04">
        <w:rPr>
          <w:sz w:val="28"/>
        </w:rPr>
        <w:t>в муниципальном образовании Туапсинский район»</w:t>
      </w:r>
      <w:r w:rsidR="00F958B2">
        <w:rPr>
          <w:sz w:val="28"/>
        </w:rPr>
        <w:t xml:space="preserve"> п</w:t>
      </w:r>
      <w:r w:rsidR="00F958B2" w:rsidRPr="00192E93">
        <w:rPr>
          <w:sz w:val="28"/>
        </w:rPr>
        <w:t>ризнать утратившими силу</w:t>
      </w:r>
      <w:r w:rsidR="00F958B2">
        <w:rPr>
          <w:sz w:val="28"/>
        </w:rPr>
        <w:t>.</w:t>
      </w:r>
    </w:p>
    <w:p w:rsidR="00EF61DD" w:rsidRPr="00A459E5" w:rsidRDefault="00EF61DD" w:rsidP="00EF61DD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E93">
        <w:rPr>
          <w:rFonts w:ascii="Times New Roman" w:hAnsi="Times New Roman" w:cs="Times New Roman"/>
          <w:sz w:val="28"/>
          <w:szCs w:val="28"/>
        </w:rPr>
        <w:t>3.</w:t>
      </w:r>
      <w:r w:rsidR="00166A04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 w:rsidR="00166A04" w:rsidRPr="00A459E5"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A459E5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Pr="00A459E5">
        <w:rPr>
          <w:rFonts w:ascii="Times New Roman" w:hAnsi="Times New Roman" w:cs="Times New Roman"/>
          <w:sz w:val="28"/>
          <w:szCs w:val="28"/>
        </w:rPr>
        <w:t>Черноморье</w:t>
      </w:r>
      <w:proofErr w:type="spellEnd"/>
      <w:r w:rsidRPr="00A459E5">
        <w:rPr>
          <w:rFonts w:ascii="Times New Roman" w:hAnsi="Times New Roman" w:cs="Times New Roman"/>
          <w:sz w:val="28"/>
          <w:szCs w:val="28"/>
        </w:rPr>
        <w:t xml:space="preserve"> сегодня» </w:t>
      </w:r>
      <w:r w:rsidR="00166A04" w:rsidRPr="00A459E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459E5">
        <w:rPr>
          <w:rFonts w:ascii="Times New Roman" w:hAnsi="Times New Roman" w:cs="Times New Roman"/>
          <w:sz w:val="28"/>
          <w:szCs w:val="28"/>
        </w:rPr>
        <w:t>и разместить на официальном сайте Совета муниципального образования Туапсинский район в информационно-телекоммуникационной сети «Интернет».</w:t>
      </w:r>
    </w:p>
    <w:p w:rsidR="00EF61DD" w:rsidRPr="00192E93" w:rsidRDefault="00EF61DD" w:rsidP="00EF61DD">
      <w:pPr>
        <w:pStyle w:val="a3"/>
        <w:tabs>
          <w:tab w:val="left" w:pos="1371"/>
        </w:tabs>
        <w:ind w:left="0" w:right="-284" w:firstLine="709"/>
        <w:rPr>
          <w:sz w:val="28"/>
        </w:rPr>
      </w:pPr>
      <w:r w:rsidRPr="00A459E5">
        <w:rPr>
          <w:sz w:val="28"/>
        </w:rPr>
        <w:t>4.</w:t>
      </w:r>
      <w:r w:rsidRPr="00A459E5">
        <w:rPr>
          <w:sz w:val="28"/>
          <w:szCs w:val="28"/>
        </w:rPr>
        <w:t xml:space="preserve"> </w:t>
      </w:r>
      <w:proofErr w:type="gramStart"/>
      <w:r w:rsidRPr="00A459E5">
        <w:rPr>
          <w:sz w:val="28"/>
          <w:szCs w:val="28"/>
        </w:rPr>
        <w:t>Контроль за</w:t>
      </w:r>
      <w:proofErr w:type="gramEnd"/>
      <w:r w:rsidRPr="00A459E5">
        <w:rPr>
          <w:sz w:val="28"/>
          <w:szCs w:val="28"/>
        </w:rPr>
        <w:t xml:space="preserve"> выполнением настоящего решения  возложить на комитет Совета </w:t>
      </w:r>
      <w:r w:rsidR="00A459E5" w:rsidRPr="00A459E5">
        <w:rPr>
          <w:sz w:val="28"/>
          <w:szCs w:val="28"/>
        </w:rPr>
        <w:t xml:space="preserve">Туапсинского </w:t>
      </w:r>
      <w:r w:rsidRPr="00A459E5">
        <w:rPr>
          <w:sz w:val="28"/>
          <w:szCs w:val="28"/>
        </w:rPr>
        <w:t xml:space="preserve">муниципального </w:t>
      </w:r>
      <w:r w:rsidR="00A459E5" w:rsidRPr="00A459E5">
        <w:rPr>
          <w:sz w:val="28"/>
          <w:szCs w:val="28"/>
        </w:rPr>
        <w:t>округа Краснодарского края</w:t>
      </w:r>
      <w:r w:rsidRPr="00A459E5">
        <w:rPr>
          <w:sz w:val="28"/>
          <w:szCs w:val="28"/>
        </w:rPr>
        <w:t xml:space="preserve"> </w:t>
      </w:r>
      <w:r w:rsidR="00A459E5">
        <w:rPr>
          <w:sz w:val="28"/>
          <w:szCs w:val="28"/>
        </w:rPr>
        <w:t xml:space="preserve">                         </w:t>
      </w:r>
      <w:r w:rsidRPr="00A459E5">
        <w:rPr>
          <w:sz w:val="28"/>
          <w:szCs w:val="28"/>
        </w:rPr>
        <w:t>по вопросам законности, правопорядка, правовой защиты граждан, вопросам местного самоуправления, взаимодействия</w:t>
      </w:r>
      <w:r w:rsidRPr="00192E93">
        <w:rPr>
          <w:sz w:val="28"/>
          <w:szCs w:val="28"/>
        </w:rPr>
        <w:t xml:space="preserve"> с общественными объединениями, </w:t>
      </w:r>
      <w:r w:rsidRPr="00192E93">
        <w:rPr>
          <w:sz w:val="28"/>
          <w:szCs w:val="28"/>
        </w:rPr>
        <w:lastRenderedPageBreak/>
        <w:t>политическими партиями и религиозными конфессиями.</w:t>
      </w:r>
    </w:p>
    <w:p w:rsidR="00EF61DD" w:rsidRDefault="00EF61DD" w:rsidP="00166A04">
      <w:pPr>
        <w:pStyle w:val="a3"/>
        <w:tabs>
          <w:tab w:val="left" w:pos="1357"/>
        </w:tabs>
        <w:ind w:left="0" w:right="-284" w:firstLine="709"/>
        <w:rPr>
          <w:sz w:val="28"/>
          <w:szCs w:val="28"/>
        </w:rPr>
      </w:pPr>
      <w:r w:rsidRPr="00192E93">
        <w:rPr>
          <w:sz w:val="28"/>
        </w:rPr>
        <w:t xml:space="preserve">5. </w:t>
      </w:r>
      <w:r w:rsidRPr="00192E93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A459E5" w:rsidRDefault="00A459E5" w:rsidP="00166A04">
      <w:pPr>
        <w:pStyle w:val="a3"/>
        <w:tabs>
          <w:tab w:val="left" w:pos="1357"/>
        </w:tabs>
        <w:ind w:left="0" w:right="-284" w:firstLine="709"/>
        <w:rPr>
          <w:sz w:val="28"/>
          <w:szCs w:val="28"/>
        </w:rPr>
      </w:pPr>
    </w:p>
    <w:p w:rsidR="00A459E5" w:rsidRDefault="00A459E5" w:rsidP="00166A04">
      <w:pPr>
        <w:pStyle w:val="a3"/>
        <w:tabs>
          <w:tab w:val="left" w:pos="1357"/>
        </w:tabs>
        <w:ind w:left="0" w:right="-284" w:firstLine="709"/>
        <w:rPr>
          <w:sz w:val="28"/>
          <w:szCs w:val="28"/>
        </w:rPr>
      </w:pPr>
    </w:p>
    <w:p w:rsidR="00A459E5" w:rsidRDefault="00A459E5" w:rsidP="00166A04">
      <w:pPr>
        <w:pStyle w:val="a3"/>
        <w:tabs>
          <w:tab w:val="left" w:pos="1357"/>
        </w:tabs>
        <w:ind w:left="0" w:right="-284" w:firstLine="709"/>
        <w:rPr>
          <w:sz w:val="28"/>
          <w:szCs w:val="28"/>
        </w:rPr>
      </w:pPr>
    </w:p>
    <w:p w:rsidR="00A459E5" w:rsidRDefault="00A459E5" w:rsidP="00166A04">
      <w:pPr>
        <w:pStyle w:val="a3"/>
        <w:tabs>
          <w:tab w:val="left" w:pos="1357"/>
        </w:tabs>
        <w:ind w:left="0" w:right="-284" w:firstLine="709"/>
        <w:rPr>
          <w:sz w:val="28"/>
          <w:szCs w:val="28"/>
        </w:rPr>
      </w:pPr>
    </w:p>
    <w:p w:rsidR="00A459E5" w:rsidRPr="00A459E5" w:rsidRDefault="00A459E5" w:rsidP="00EF61DD">
      <w:pPr>
        <w:ind w:right="-284"/>
        <w:rPr>
          <w:sz w:val="28"/>
          <w:szCs w:val="28"/>
        </w:rPr>
      </w:pPr>
      <w:r w:rsidRPr="00A459E5">
        <w:rPr>
          <w:sz w:val="28"/>
          <w:szCs w:val="28"/>
        </w:rPr>
        <w:t xml:space="preserve">Депутат Совета </w:t>
      </w:r>
    </w:p>
    <w:p w:rsidR="00A459E5" w:rsidRPr="00A459E5" w:rsidRDefault="00A459E5" w:rsidP="00EF61DD">
      <w:pPr>
        <w:ind w:right="-284"/>
        <w:rPr>
          <w:sz w:val="28"/>
          <w:szCs w:val="28"/>
        </w:rPr>
      </w:pPr>
      <w:r w:rsidRPr="00A459E5">
        <w:rPr>
          <w:sz w:val="28"/>
          <w:szCs w:val="28"/>
        </w:rPr>
        <w:t xml:space="preserve">Муниципального образования </w:t>
      </w:r>
    </w:p>
    <w:p w:rsidR="00A459E5" w:rsidRPr="00A459E5" w:rsidRDefault="00A459E5" w:rsidP="00EF61DD">
      <w:pPr>
        <w:ind w:right="-284"/>
        <w:rPr>
          <w:sz w:val="28"/>
          <w:szCs w:val="28"/>
        </w:rPr>
      </w:pPr>
      <w:r w:rsidRPr="00A459E5">
        <w:rPr>
          <w:sz w:val="28"/>
          <w:szCs w:val="28"/>
        </w:rPr>
        <w:t>Туапсинский муниципальный округ</w:t>
      </w:r>
    </w:p>
    <w:p w:rsidR="00A459E5" w:rsidRPr="00A459E5" w:rsidRDefault="00A459E5" w:rsidP="00EF61DD">
      <w:pPr>
        <w:ind w:right="-284"/>
        <w:rPr>
          <w:sz w:val="28"/>
          <w:szCs w:val="28"/>
        </w:rPr>
      </w:pPr>
      <w:r w:rsidRPr="00A459E5">
        <w:rPr>
          <w:sz w:val="28"/>
          <w:szCs w:val="28"/>
        </w:rPr>
        <w:t>Краснодарского края,</w:t>
      </w:r>
    </w:p>
    <w:p w:rsidR="00A459E5" w:rsidRPr="00A459E5" w:rsidRDefault="00A459E5" w:rsidP="00EF61DD">
      <w:pPr>
        <w:ind w:right="-284"/>
        <w:rPr>
          <w:sz w:val="28"/>
          <w:szCs w:val="28"/>
        </w:rPr>
      </w:pPr>
      <w:r>
        <w:rPr>
          <w:sz w:val="28"/>
          <w:szCs w:val="28"/>
        </w:rPr>
        <w:t>п</w:t>
      </w:r>
      <w:r w:rsidRPr="00A459E5">
        <w:rPr>
          <w:sz w:val="28"/>
          <w:szCs w:val="28"/>
        </w:rPr>
        <w:t>редседательствующий</w:t>
      </w:r>
      <w:r>
        <w:rPr>
          <w:sz w:val="28"/>
          <w:szCs w:val="28"/>
        </w:rPr>
        <w:t xml:space="preserve">                                                                  _______________</w:t>
      </w: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EF61DD" w:rsidRDefault="00EF61DD" w:rsidP="00A459E5">
      <w:pPr>
        <w:pStyle w:val="a4"/>
        <w:spacing w:before="77"/>
        <w:ind w:left="5103" w:right="-284" w:firstLine="0"/>
        <w:jc w:val="left"/>
      </w:pPr>
      <w:r>
        <w:t>Приложение</w:t>
      </w:r>
    </w:p>
    <w:p w:rsidR="00EF61DD" w:rsidRDefault="00EF61DD" w:rsidP="00A459E5">
      <w:pPr>
        <w:pStyle w:val="a4"/>
        <w:spacing w:before="1"/>
        <w:ind w:left="5103" w:right="-284" w:firstLine="0"/>
        <w:jc w:val="left"/>
      </w:pPr>
    </w:p>
    <w:p w:rsidR="00EF61DD" w:rsidRDefault="00EF61DD" w:rsidP="00A459E5">
      <w:pPr>
        <w:pStyle w:val="a4"/>
        <w:ind w:left="5103" w:right="-284" w:firstLine="0"/>
        <w:jc w:val="left"/>
      </w:pPr>
      <w:r>
        <w:t>УТВЕРЖДЕНО</w:t>
      </w:r>
    </w:p>
    <w:p w:rsidR="00A459E5" w:rsidRDefault="00EF61DD" w:rsidP="00A459E5">
      <w:pPr>
        <w:pStyle w:val="a4"/>
        <w:ind w:left="5103" w:right="-284" w:firstLine="0"/>
        <w:jc w:val="left"/>
      </w:pPr>
      <w:r>
        <w:t xml:space="preserve">решением Совета </w:t>
      </w:r>
    </w:p>
    <w:p w:rsidR="00EF61DD" w:rsidRDefault="00EF61DD" w:rsidP="00A459E5">
      <w:pPr>
        <w:pStyle w:val="a4"/>
        <w:ind w:left="5103" w:right="-284" w:firstLine="0"/>
        <w:jc w:val="left"/>
      </w:pPr>
      <w:r>
        <w:t>муниципального</w:t>
      </w:r>
      <w:r w:rsidR="00A459E5">
        <w:t xml:space="preserve"> </w:t>
      </w:r>
      <w:r>
        <w:t>образования</w:t>
      </w:r>
      <w:r w:rsidR="00A459E5">
        <w:t xml:space="preserve">  Туапсинский муниципальный округ Краснодарского края</w:t>
      </w:r>
    </w:p>
    <w:p w:rsidR="00EF61DD" w:rsidRDefault="00EF61DD" w:rsidP="00A459E5">
      <w:pPr>
        <w:pStyle w:val="a4"/>
        <w:spacing w:line="321" w:lineRule="exact"/>
        <w:ind w:left="5103" w:right="-284" w:firstLine="0"/>
        <w:jc w:val="left"/>
      </w:pPr>
      <w:r>
        <w:t>от________________№_______</w:t>
      </w:r>
    </w:p>
    <w:p w:rsidR="00EF61DD" w:rsidRDefault="00EF61DD" w:rsidP="00EF61DD">
      <w:pPr>
        <w:pStyle w:val="a4"/>
        <w:spacing w:before="4"/>
        <w:ind w:left="0" w:right="-284" w:firstLine="0"/>
        <w:jc w:val="left"/>
        <w:rPr>
          <w:sz w:val="26"/>
        </w:rPr>
      </w:pPr>
    </w:p>
    <w:p w:rsidR="00EF61DD" w:rsidRDefault="00EF61DD" w:rsidP="00EF61DD">
      <w:pPr>
        <w:pStyle w:val="1"/>
        <w:ind w:left="0" w:right="-284"/>
        <w:jc w:val="left"/>
      </w:pPr>
    </w:p>
    <w:p w:rsidR="00EF61DD" w:rsidRDefault="00EF61DD" w:rsidP="00EF61DD">
      <w:pPr>
        <w:pStyle w:val="1"/>
        <w:ind w:left="0" w:right="-284"/>
        <w:jc w:val="left"/>
      </w:pPr>
    </w:p>
    <w:p w:rsidR="00EF61DD" w:rsidRDefault="00EF61DD" w:rsidP="00EF61DD">
      <w:pPr>
        <w:pStyle w:val="1"/>
        <w:ind w:left="0" w:right="-284"/>
      </w:pPr>
      <w:r>
        <w:t>ПОЛОЖЕНИЕ</w:t>
      </w:r>
    </w:p>
    <w:p w:rsidR="00EF61DD" w:rsidRPr="006458E1" w:rsidRDefault="00EF61DD" w:rsidP="00EF61DD">
      <w:pPr>
        <w:spacing w:before="2"/>
        <w:ind w:right="-284"/>
        <w:jc w:val="center"/>
        <w:rPr>
          <w:b/>
          <w:spacing w:val="1"/>
          <w:sz w:val="28"/>
          <w:szCs w:val="28"/>
        </w:rPr>
      </w:pPr>
      <w:r>
        <w:rPr>
          <w:b/>
          <w:sz w:val="28"/>
        </w:rPr>
        <w:t xml:space="preserve">о </w:t>
      </w:r>
      <w:r w:rsidRPr="006458E1">
        <w:rPr>
          <w:b/>
          <w:sz w:val="28"/>
          <w:szCs w:val="28"/>
        </w:rPr>
        <w:t>порядке организации и проведения</w:t>
      </w:r>
    </w:p>
    <w:p w:rsidR="00EF61DD" w:rsidRPr="006458E1" w:rsidRDefault="00EF61DD" w:rsidP="00EF61DD">
      <w:pPr>
        <w:spacing w:before="2"/>
        <w:ind w:right="-284"/>
        <w:jc w:val="center"/>
        <w:rPr>
          <w:b/>
          <w:spacing w:val="-4"/>
          <w:sz w:val="28"/>
          <w:szCs w:val="28"/>
        </w:rPr>
      </w:pPr>
      <w:r w:rsidRPr="006458E1">
        <w:rPr>
          <w:b/>
          <w:sz w:val="28"/>
          <w:szCs w:val="28"/>
        </w:rPr>
        <w:t>публичныхслушаний,общественных</w:t>
      </w:r>
    </w:p>
    <w:p w:rsidR="00A459E5" w:rsidRDefault="00EF61DD" w:rsidP="00A459E5">
      <w:pPr>
        <w:spacing w:before="2"/>
        <w:ind w:right="-284"/>
        <w:jc w:val="center"/>
        <w:rPr>
          <w:b/>
          <w:sz w:val="28"/>
          <w:szCs w:val="28"/>
        </w:rPr>
      </w:pPr>
      <w:r w:rsidRPr="006458E1">
        <w:rPr>
          <w:b/>
          <w:sz w:val="28"/>
          <w:szCs w:val="28"/>
        </w:rPr>
        <w:t>обсуждений в</w:t>
      </w:r>
      <w:r w:rsidR="00A459E5">
        <w:rPr>
          <w:b/>
          <w:sz w:val="28"/>
          <w:szCs w:val="28"/>
        </w:rPr>
        <w:t xml:space="preserve"> Туапсинском </w:t>
      </w:r>
      <w:r w:rsidRPr="006458E1">
        <w:rPr>
          <w:b/>
          <w:sz w:val="28"/>
          <w:szCs w:val="28"/>
        </w:rPr>
        <w:t>муниципальном</w:t>
      </w:r>
      <w:r w:rsidR="00A459E5">
        <w:rPr>
          <w:b/>
          <w:sz w:val="28"/>
          <w:szCs w:val="28"/>
        </w:rPr>
        <w:t xml:space="preserve"> округе </w:t>
      </w:r>
    </w:p>
    <w:p w:rsidR="00EF61DD" w:rsidRPr="006458E1" w:rsidRDefault="00A459E5" w:rsidP="00A459E5">
      <w:pPr>
        <w:spacing w:before="2"/>
        <w:ind w:right="-284"/>
        <w:jc w:val="center"/>
        <w:rPr>
          <w:b/>
          <w:spacing w:val="-5"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EF61DD" w:rsidRDefault="00EF61DD" w:rsidP="00A459E5">
      <w:pPr>
        <w:pStyle w:val="a4"/>
        <w:tabs>
          <w:tab w:val="left" w:pos="142"/>
          <w:tab w:val="left" w:pos="567"/>
          <w:tab w:val="left" w:pos="1134"/>
        </w:tabs>
        <w:ind w:left="0" w:right="-284" w:firstLine="709"/>
        <w:jc w:val="left"/>
        <w:rPr>
          <w:b/>
          <w:sz w:val="30"/>
        </w:rPr>
      </w:pPr>
    </w:p>
    <w:p w:rsidR="00EF61DD" w:rsidRPr="00A459E5" w:rsidRDefault="00EF61DD" w:rsidP="00A459E5">
      <w:pPr>
        <w:tabs>
          <w:tab w:val="left" w:pos="142"/>
          <w:tab w:val="left" w:pos="567"/>
          <w:tab w:val="left" w:pos="1134"/>
        </w:tabs>
        <w:ind w:right="-284" w:firstLine="709"/>
        <w:rPr>
          <w:sz w:val="28"/>
          <w:szCs w:val="28"/>
        </w:rPr>
      </w:pPr>
      <w:r w:rsidRPr="00A459E5">
        <w:rPr>
          <w:sz w:val="28"/>
          <w:szCs w:val="28"/>
        </w:rPr>
        <w:t>1.Общие</w:t>
      </w:r>
      <w:r w:rsidR="00A459E5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положения:</w:t>
      </w:r>
    </w:p>
    <w:p w:rsidR="00EF61DD" w:rsidRPr="00A459E5" w:rsidRDefault="00EF61DD" w:rsidP="00A459E5">
      <w:pPr>
        <w:tabs>
          <w:tab w:val="left" w:pos="142"/>
          <w:tab w:val="left" w:pos="567"/>
          <w:tab w:val="left" w:pos="1134"/>
        </w:tabs>
        <w:ind w:right="-284" w:firstLine="709"/>
        <w:rPr>
          <w:sz w:val="28"/>
          <w:szCs w:val="28"/>
        </w:rPr>
      </w:pPr>
    </w:p>
    <w:p w:rsidR="00EF61DD" w:rsidRPr="00A459E5" w:rsidRDefault="00EF61DD" w:rsidP="00A459E5">
      <w:pPr>
        <w:pStyle w:val="a3"/>
        <w:numPr>
          <w:ilvl w:val="1"/>
          <w:numId w:val="1"/>
        </w:numPr>
        <w:tabs>
          <w:tab w:val="left" w:pos="142"/>
          <w:tab w:val="left" w:pos="567"/>
          <w:tab w:val="left" w:pos="1134"/>
          <w:tab w:val="left" w:pos="1406"/>
        </w:tabs>
        <w:ind w:left="0"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Настоящее</w:t>
      </w:r>
      <w:r w:rsidR="00A459E5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Положение</w:t>
      </w:r>
      <w:r w:rsidR="00A459E5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разработано</w:t>
      </w:r>
      <w:r w:rsidR="00A459E5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</w:t>
      </w:r>
      <w:r w:rsidR="00A459E5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соответствии</w:t>
      </w:r>
      <w:r w:rsidR="00A96CA6">
        <w:rPr>
          <w:sz w:val="28"/>
          <w:szCs w:val="28"/>
        </w:rPr>
        <w:t xml:space="preserve">                                </w:t>
      </w:r>
      <w:r w:rsidR="00A459E5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</w:t>
      </w:r>
      <w:r w:rsidR="00A459E5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Градостроительным</w:t>
      </w:r>
      <w:r w:rsidR="00A459E5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кодексом</w:t>
      </w:r>
      <w:r w:rsidR="00A459E5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Российской</w:t>
      </w:r>
      <w:r w:rsidR="00A459E5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Федерации,</w:t>
      </w:r>
      <w:r w:rsidR="00A459E5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Земельным</w:t>
      </w:r>
      <w:r w:rsidR="00A459E5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кодексом</w:t>
      </w:r>
      <w:r w:rsidR="00A459E5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Российской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Федерации,</w:t>
      </w:r>
      <w:r w:rsidR="00A459E5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Федеральным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законом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от</w:t>
      </w:r>
      <w:r w:rsidR="00A96CA6">
        <w:rPr>
          <w:sz w:val="28"/>
          <w:szCs w:val="28"/>
        </w:rPr>
        <w:t xml:space="preserve"> 06 октября </w:t>
      </w:r>
      <w:r w:rsidRPr="00A459E5">
        <w:rPr>
          <w:sz w:val="28"/>
          <w:szCs w:val="28"/>
        </w:rPr>
        <w:t>2003</w:t>
      </w:r>
      <w:r w:rsidR="00A96CA6">
        <w:rPr>
          <w:sz w:val="28"/>
          <w:szCs w:val="28"/>
        </w:rPr>
        <w:t xml:space="preserve"> г. </w:t>
      </w:r>
      <w:r w:rsidRPr="00A459E5">
        <w:rPr>
          <w:sz w:val="28"/>
          <w:szCs w:val="28"/>
        </w:rPr>
        <w:t>№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131-ФЗ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«Об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общих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принципах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организации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местного</w:t>
      </w:r>
      <w:r w:rsidR="00A96CA6">
        <w:rPr>
          <w:sz w:val="28"/>
          <w:szCs w:val="28"/>
        </w:rPr>
        <w:t xml:space="preserve">  </w:t>
      </w:r>
      <w:r w:rsidRPr="00A459E5">
        <w:rPr>
          <w:sz w:val="28"/>
          <w:szCs w:val="28"/>
        </w:rPr>
        <w:t>самоуправления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Российской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Федерации»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Уставом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муниципального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образования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 xml:space="preserve">Туапсинский район. </w:t>
      </w:r>
    </w:p>
    <w:p w:rsidR="00EF61DD" w:rsidRPr="00A459E5" w:rsidRDefault="00EF61DD" w:rsidP="00A459E5">
      <w:pPr>
        <w:pStyle w:val="a4"/>
        <w:tabs>
          <w:tab w:val="left" w:pos="142"/>
          <w:tab w:val="left" w:pos="567"/>
          <w:tab w:val="left" w:pos="1134"/>
        </w:tabs>
        <w:spacing w:before="10"/>
        <w:ind w:left="0" w:right="-284" w:firstLine="709"/>
      </w:pPr>
    </w:p>
    <w:p w:rsidR="00EF61DD" w:rsidRPr="00A459E5" w:rsidRDefault="00EF61DD" w:rsidP="00A96CA6">
      <w:pPr>
        <w:pStyle w:val="a3"/>
        <w:numPr>
          <w:ilvl w:val="1"/>
          <w:numId w:val="1"/>
        </w:numPr>
        <w:tabs>
          <w:tab w:val="left" w:pos="142"/>
          <w:tab w:val="left" w:pos="567"/>
          <w:tab w:val="left" w:pos="709"/>
          <w:tab w:val="left" w:pos="1134"/>
        </w:tabs>
        <w:ind w:left="0" w:right="-284" w:firstLine="709"/>
        <w:jc w:val="both"/>
        <w:rPr>
          <w:sz w:val="28"/>
          <w:szCs w:val="28"/>
        </w:rPr>
      </w:pPr>
      <w:proofErr w:type="gramStart"/>
      <w:r w:rsidRPr="00A459E5">
        <w:rPr>
          <w:sz w:val="28"/>
          <w:szCs w:val="28"/>
        </w:rPr>
        <w:t>Настоящее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Положение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определяет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порядок</w:t>
      </w:r>
      <w:r w:rsidR="00A96CA6">
        <w:rPr>
          <w:sz w:val="28"/>
          <w:szCs w:val="28"/>
        </w:rPr>
        <w:t xml:space="preserve"> организации </w:t>
      </w:r>
      <w:r w:rsidRPr="00A459E5">
        <w:rPr>
          <w:sz w:val="28"/>
          <w:szCs w:val="28"/>
        </w:rPr>
        <w:t>проведения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общественных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обсуждений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или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публичных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слушаний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вопросам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градостроительной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деятельности на территории муницип</w:t>
      </w:r>
      <w:r w:rsidR="00A96CA6">
        <w:rPr>
          <w:sz w:val="28"/>
          <w:szCs w:val="28"/>
        </w:rPr>
        <w:t xml:space="preserve">ального образования Туапсинский </w:t>
      </w:r>
      <w:r w:rsidRPr="00A459E5">
        <w:rPr>
          <w:sz w:val="28"/>
          <w:szCs w:val="28"/>
        </w:rPr>
        <w:t>район,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а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именно: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проектам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генеральных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планов,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проектам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правил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землепользования и застройки, проектам планировки территории, проектам межевания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территории, схемам расположения земельного участка</w:t>
      </w:r>
      <w:r w:rsidR="00A96CA6">
        <w:rPr>
          <w:sz w:val="28"/>
          <w:szCs w:val="28"/>
        </w:rPr>
        <w:t xml:space="preserve">              </w:t>
      </w:r>
      <w:r w:rsidRPr="00A459E5">
        <w:rPr>
          <w:sz w:val="28"/>
          <w:szCs w:val="28"/>
        </w:rPr>
        <w:t xml:space="preserve"> на кадастровом плане территории,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на котором расположены многоквартирный дом и иные входящие в состав такого дома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объекты</w:t>
      </w:r>
      <w:proofErr w:type="gramEnd"/>
      <w:r w:rsidRPr="00A459E5">
        <w:rPr>
          <w:sz w:val="28"/>
          <w:szCs w:val="28"/>
        </w:rPr>
        <w:t xml:space="preserve"> недвижимого имущества, проектам, предусматривающим внесение изменений в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один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из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указанных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утвержденных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документов,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проектам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решений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предоставлении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разрешения на условно разрешенный вид использования земельного участка или объекта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капитального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строительства,</w:t>
      </w:r>
      <w:r w:rsidR="00A96CA6">
        <w:rPr>
          <w:sz w:val="28"/>
          <w:szCs w:val="28"/>
        </w:rPr>
        <w:t xml:space="preserve"> п</w:t>
      </w:r>
      <w:r w:rsidRPr="00A459E5">
        <w:rPr>
          <w:sz w:val="28"/>
          <w:szCs w:val="28"/>
        </w:rPr>
        <w:t>роектам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решений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предоставлении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разрешения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на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отклонение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от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предельных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параметров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разрешенного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строительства,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реконструкции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объектов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капитального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строительства.</w:t>
      </w:r>
    </w:p>
    <w:p w:rsidR="00EF61DD" w:rsidRPr="00A459E5" w:rsidRDefault="00EF61DD" w:rsidP="00A96CA6">
      <w:pPr>
        <w:pStyle w:val="a3"/>
        <w:numPr>
          <w:ilvl w:val="1"/>
          <w:numId w:val="1"/>
        </w:numPr>
        <w:tabs>
          <w:tab w:val="left" w:pos="142"/>
          <w:tab w:val="left" w:pos="426"/>
          <w:tab w:val="left" w:pos="709"/>
          <w:tab w:val="left" w:pos="1134"/>
        </w:tabs>
        <w:ind w:left="0"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Общественные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обсуждения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или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публичные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слушания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вопросам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градостроительной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деятельности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проводятся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целью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соблюдения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прав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человека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на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благоприятные условия жизнедеятельности, прав и законных интересов правообладателей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земельных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участков 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объектов капитального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строительства.</w:t>
      </w:r>
    </w:p>
    <w:p w:rsidR="00EF61DD" w:rsidRPr="00A459E5" w:rsidRDefault="00EF61DD" w:rsidP="00A96CA6">
      <w:pPr>
        <w:pStyle w:val="a4"/>
        <w:spacing w:before="10"/>
        <w:ind w:left="0" w:right="-284" w:firstLine="709"/>
      </w:pPr>
    </w:p>
    <w:p w:rsidR="00EF61DD" w:rsidRPr="00A459E5" w:rsidRDefault="00EF61DD" w:rsidP="00A96CA6">
      <w:pPr>
        <w:pStyle w:val="a3"/>
        <w:numPr>
          <w:ilvl w:val="1"/>
          <w:numId w:val="1"/>
        </w:numPr>
        <w:tabs>
          <w:tab w:val="left" w:pos="1166"/>
        </w:tabs>
        <w:ind w:left="0" w:right="-284" w:firstLine="709"/>
        <w:jc w:val="both"/>
        <w:rPr>
          <w:sz w:val="28"/>
          <w:szCs w:val="28"/>
        </w:rPr>
      </w:pPr>
      <w:proofErr w:type="gramStart"/>
      <w:r w:rsidRPr="00A459E5">
        <w:rPr>
          <w:sz w:val="28"/>
          <w:szCs w:val="28"/>
        </w:rPr>
        <w:t>Под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общественными обсуждениями или публичными слушаниями по вопросам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градостроительной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деятельности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настоящем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Положении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понимается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способ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участия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жителей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муниципального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образования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Туапсинский район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осуществлении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градостроительной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деятельности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на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территории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муниципального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образования Туапсинский район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и выявления мнения иных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заинтересованных лиц, права и интересы которых могут затрагиваться при осуществлении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градостроительной деятельности, по существу выносимых на общественные обсуждения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или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публичные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слушания вопросов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градостроительной деятельности.</w:t>
      </w:r>
      <w:proofErr w:type="gramEnd"/>
    </w:p>
    <w:p w:rsidR="00EF61DD" w:rsidRPr="00A459E5" w:rsidRDefault="00EF61DD" w:rsidP="00A96CA6">
      <w:pPr>
        <w:pStyle w:val="a4"/>
        <w:spacing w:before="11"/>
        <w:ind w:left="0" w:right="-284" w:firstLine="709"/>
      </w:pPr>
    </w:p>
    <w:p w:rsidR="00EF61DD" w:rsidRPr="00A459E5" w:rsidRDefault="00EF61DD" w:rsidP="00A96CA6">
      <w:pPr>
        <w:pStyle w:val="a3"/>
        <w:numPr>
          <w:ilvl w:val="1"/>
          <w:numId w:val="1"/>
        </w:numPr>
        <w:tabs>
          <w:tab w:val="left" w:pos="1154"/>
        </w:tabs>
        <w:ind w:left="0" w:right="-284" w:firstLine="709"/>
        <w:jc w:val="both"/>
        <w:rPr>
          <w:sz w:val="28"/>
          <w:szCs w:val="28"/>
        </w:rPr>
      </w:pPr>
      <w:proofErr w:type="gramStart"/>
      <w:r w:rsidRPr="00A459E5">
        <w:rPr>
          <w:sz w:val="28"/>
          <w:szCs w:val="28"/>
        </w:rPr>
        <w:t>Участниками публичных слушаний или общественных обсуждений по проектам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генеральных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планов,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проектам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правил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землепользования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застройки,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проектам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планировки территории, проектам межевания территории, проектам, предусматривающим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внесение изменений в один из указанных утвержденных документов, являются граждане,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постоянно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проживающие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на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территории,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отношении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которой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подготовлены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данные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проекты, правообладатели находящихся в границах этой территории земельных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участков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(или)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расположенных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на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них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объектов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капитального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строительства,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а</w:t>
      </w:r>
      <w:proofErr w:type="gramEnd"/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также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правообладатели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помещений,</w:t>
      </w:r>
      <w:r w:rsidR="00A96CA6">
        <w:rPr>
          <w:sz w:val="28"/>
          <w:szCs w:val="28"/>
        </w:rPr>
        <w:t xml:space="preserve"> являющие</w:t>
      </w:r>
      <w:r w:rsidRPr="00A459E5">
        <w:rPr>
          <w:sz w:val="28"/>
          <w:szCs w:val="28"/>
        </w:rPr>
        <w:t>ся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частью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указанных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объектов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капитального</w:t>
      </w:r>
      <w:r w:rsidR="00A96CA6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строительства.</w:t>
      </w:r>
    </w:p>
    <w:p w:rsidR="00EF61DD" w:rsidRPr="00A459E5" w:rsidRDefault="00EF61DD" w:rsidP="00A96CA6">
      <w:pPr>
        <w:pStyle w:val="a4"/>
        <w:spacing w:before="11"/>
        <w:ind w:left="0" w:right="-284" w:firstLine="709"/>
      </w:pPr>
    </w:p>
    <w:p w:rsidR="00EF61DD" w:rsidRPr="00A459E5" w:rsidRDefault="00EF61DD" w:rsidP="00A96CA6">
      <w:pPr>
        <w:pStyle w:val="a3"/>
        <w:numPr>
          <w:ilvl w:val="1"/>
          <w:numId w:val="1"/>
        </w:numPr>
        <w:tabs>
          <w:tab w:val="left" w:pos="1154"/>
        </w:tabs>
        <w:ind w:left="0" w:right="-284" w:firstLine="709"/>
        <w:jc w:val="both"/>
        <w:rPr>
          <w:sz w:val="28"/>
          <w:szCs w:val="28"/>
        </w:rPr>
      </w:pPr>
      <w:proofErr w:type="gramStart"/>
      <w:r w:rsidRPr="00A459E5">
        <w:rPr>
          <w:sz w:val="28"/>
          <w:szCs w:val="28"/>
        </w:rPr>
        <w:t>Участниками публичных слушаний или общественных обсуждений по проектам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решений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предоставлении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разрешения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на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условно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разрешенный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вид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использования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земельного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участка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или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объекта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капитального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строительства,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проектам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решений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предоставлении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разрешения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на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отклонение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от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предельных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параметров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разрешенного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строительства,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реконструкции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объектов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капитального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строительства,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схемам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расположения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земельного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участка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на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кадастровом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плане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территории,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на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котором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расположены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многоквартирный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дом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и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иные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входящие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состав</w:t>
      </w:r>
      <w:r w:rsidR="00AD2629">
        <w:rPr>
          <w:sz w:val="28"/>
          <w:szCs w:val="28"/>
        </w:rPr>
        <w:t xml:space="preserve"> такого д</w:t>
      </w:r>
      <w:r w:rsidRPr="00A459E5">
        <w:rPr>
          <w:sz w:val="28"/>
          <w:szCs w:val="28"/>
        </w:rPr>
        <w:t>ома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объекты</w:t>
      </w:r>
      <w:proofErr w:type="gramEnd"/>
      <w:r w:rsidR="00AD2629">
        <w:rPr>
          <w:sz w:val="28"/>
          <w:szCs w:val="28"/>
        </w:rPr>
        <w:t xml:space="preserve"> </w:t>
      </w:r>
      <w:proofErr w:type="gramStart"/>
      <w:r w:rsidRPr="00A459E5">
        <w:rPr>
          <w:sz w:val="28"/>
          <w:szCs w:val="28"/>
        </w:rPr>
        <w:t>недвижимого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имущества,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являются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граждане,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постоянно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проживающие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пределах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территориальной зоны, в границах которой расположен земельный участок или объект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капитального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строительства,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отношении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которых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подготовлены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данные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проекты,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правообладатели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находящих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границах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этой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территориальной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зоны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земельных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участков и (или) расположенных на них объектов капитального строительства, граждане,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постоянно проживающие в границах земельных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участков, прилегающих к земельному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участку, в отношении которого подготовлены данные</w:t>
      </w:r>
      <w:proofErr w:type="gramEnd"/>
      <w:r w:rsidRPr="00A459E5">
        <w:rPr>
          <w:sz w:val="28"/>
          <w:szCs w:val="28"/>
        </w:rPr>
        <w:t xml:space="preserve"> </w:t>
      </w:r>
      <w:proofErr w:type="gramStart"/>
      <w:r w:rsidRPr="00A459E5">
        <w:rPr>
          <w:sz w:val="28"/>
          <w:szCs w:val="28"/>
        </w:rPr>
        <w:t>проекты, правообладатели таких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земельных участков или расположенных на них объектов капитального строительства,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правообладатели помещений, являющихся частью объекта капитального строительства, в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 xml:space="preserve">отношении которого подготовлены данные проекты, а в случае, предусмотренном </w:t>
      </w:r>
      <w:hyperlink r:id="rId7">
        <w:r w:rsidRPr="00A459E5">
          <w:rPr>
            <w:sz w:val="28"/>
            <w:szCs w:val="28"/>
          </w:rPr>
          <w:t>частью</w:t>
        </w:r>
      </w:hyperlink>
      <w:hyperlink r:id="rId8">
        <w:r w:rsidRPr="00A459E5">
          <w:rPr>
            <w:sz w:val="28"/>
            <w:szCs w:val="28"/>
          </w:rPr>
          <w:t>3 статьи 39</w:t>
        </w:r>
      </w:hyperlink>
      <w:r w:rsidRPr="00A459E5">
        <w:rPr>
          <w:sz w:val="28"/>
          <w:szCs w:val="28"/>
        </w:rPr>
        <w:t xml:space="preserve"> Градостроительного кодекса Российской Федерации, также правообладатели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земельных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участков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и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объектов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капитального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строительства,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подверженных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риску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негативного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воздействия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на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окружающую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среду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в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результате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реализации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данных</w:t>
      </w:r>
      <w:r w:rsidR="00AD2629">
        <w:rPr>
          <w:sz w:val="28"/>
          <w:szCs w:val="28"/>
        </w:rPr>
        <w:t xml:space="preserve"> </w:t>
      </w:r>
      <w:r w:rsidRPr="00A459E5">
        <w:rPr>
          <w:sz w:val="28"/>
          <w:szCs w:val="28"/>
        </w:rPr>
        <w:t>проектов.</w:t>
      </w:r>
      <w:proofErr w:type="gramEnd"/>
    </w:p>
    <w:p w:rsidR="00EF61DD" w:rsidRPr="00A459E5" w:rsidRDefault="00EF61DD" w:rsidP="00EF61DD">
      <w:pPr>
        <w:ind w:right="-284"/>
        <w:rPr>
          <w:sz w:val="28"/>
          <w:szCs w:val="28"/>
        </w:rPr>
      </w:pPr>
    </w:p>
    <w:p w:rsidR="00EF61DD" w:rsidRPr="00A459E5" w:rsidRDefault="00EF61DD" w:rsidP="00EF61DD">
      <w:pPr>
        <w:ind w:right="-284"/>
        <w:rPr>
          <w:sz w:val="28"/>
          <w:szCs w:val="28"/>
        </w:rPr>
      </w:pPr>
    </w:p>
    <w:p w:rsidR="00EF61DD" w:rsidRPr="00A459E5" w:rsidRDefault="00EF61DD" w:rsidP="00EF61DD">
      <w:pPr>
        <w:ind w:right="-284"/>
        <w:rPr>
          <w:sz w:val="28"/>
          <w:szCs w:val="28"/>
        </w:rPr>
      </w:pPr>
    </w:p>
    <w:p w:rsidR="00EF61DD" w:rsidRPr="00A459E5" w:rsidRDefault="00EF61DD" w:rsidP="00EF61DD">
      <w:pPr>
        <w:spacing w:line="240" w:lineRule="exact"/>
        <w:jc w:val="center"/>
        <w:rPr>
          <w:b/>
          <w:sz w:val="28"/>
          <w:szCs w:val="28"/>
        </w:rPr>
      </w:pPr>
      <w:r w:rsidRPr="00A459E5">
        <w:rPr>
          <w:b/>
          <w:sz w:val="28"/>
          <w:szCs w:val="28"/>
        </w:rPr>
        <w:t>2. Оповещение о начале общественных обсуждений</w:t>
      </w:r>
    </w:p>
    <w:p w:rsidR="00EF61DD" w:rsidRPr="00A459E5" w:rsidRDefault="00EF61DD" w:rsidP="00EF61DD">
      <w:pPr>
        <w:spacing w:line="240" w:lineRule="exact"/>
        <w:jc w:val="center"/>
        <w:rPr>
          <w:b/>
          <w:sz w:val="28"/>
          <w:szCs w:val="28"/>
        </w:rPr>
      </w:pPr>
      <w:r w:rsidRPr="00A459E5">
        <w:rPr>
          <w:b/>
          <w:sz w:val="28"/>
          <w:szCs w:val="28"/>
        </w:rPr>
        <w:t>или публичных слушаний</w:t>
      </w:r>
    </w:p>
    <w:p w:rsidR="00EF61DD" w:rsidRPr="00A459E5" w:rsidRDefault="00EF61DD" w:rsidP="00EF61DD">
      <w:pPr>
        <w:spacing w:line="240" w:lineRule="exact"/>
        <w:ind w:firstLine="709"/>
        <w:rPr>
          <w:sz w:val="28"/>
          <w:szCs w:val="28"/>
        </w:rPr>
      </w:pPr>
    </w:p>
    <w:p w:rsidR="00EF61DD" w:rsidRPr="00A459E5" w:rsidRDefault="00EF61DD" w:rsidP="00AD2629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2.1. Оповещение о начале общественных обсуждений или публичных слушаний (далее – оповещение) подлежит опубликованию в порядке, установленном для официального опубликования муниципальных правовых актов, иной официально</w:t>
      </w:r>
      <w:r w:rsidR="00AD2629">
        <w:rPr>
          <w:sz w:val="28"/>
          <w:szCs w:val="28"/>
        </w:rPr>
        <w:t xml:space="preserve">й информации, а также в также </w:t>
      </w:r>
      <w:r w:rsidRPr="00A459E5">
        <w:rPr>
          <w:sz w:val="28"/>
          <w:szCs w:val="28"/>
        </w:rPr>
        <w:t>обнародованию</w:t>
      </w:r>
      <w:r w:rsidR="00AD2629">
        <w:rPr>
          <w:sz w:val="28"/>
          <w:szCs w:val="28"/>
        </w:rPr>
        <w:t xml:space="preserve">                    </w:t>
      </w:r>
      <w:r w:rsidRPr="00A459E5">
        <w:rPr>
          <w:sz w:val="28"/>
          <w:szCs w:val="28"/>
        </w:rPr>
        <w:t xml:space="preserve"> в порядке, установленном для официального опубликования </w:t>
      </w:r>
      <w:r w:rsidR="00AD2629">
        <w:rPr>
          <w:sz w:val="28"/>
          <w:szCs w:val="28"/>
        </w:rPr>
        <w:t xml:space="preserve">муниципальных правовых актов </w:t>
      </w:r>
      <w:r w:rsidRPr="00A459E5">
        <w:rPr>
          <w:sz w:val="28"/>
          <w:szCs w:val="28"/>
        </w:rPr>
        <w:t xml:space="preserve">не </w:t>
      </w:r>
      <w:proofErr w:type="gramStart"/>
      <w:r w:rsidRPr="00A459E5">
        <w:rPr>
          <w:sz w:val="28"/>
          <w:szCs w:val="28"/>
        </w:rPr>
        <w:t>позднее</w:t>
      </w:r>
      <w:proofErr w:type="gramEnd"/>
      <w:r w:rsidRPr="00A459E5">
        <w:rPr>
          <w:sz w:val="28"/>
          <w:szCs w:val="28"/>
        </w:rPr>
        <w:t xml:space="preserve"> чем за семь дней до дня размещения на официальном сайте в информационно-телекоммуникационной сети </w:t>
      </w:r>
      <w:r w:rsidR="00AD2629">
        <w:rPr>
          <w:sz w:val="28"/>
          <w:szCs w:val="28"/>
        </w:rPr>
        <w:t>«</w:t>
      </w:r>
      <w:r w:rsidRPr="00A459E5">
        <w:rPr>
          <w:sz w:val="28"/>
          <w:szCs w:val="28"/>
        </w:rPr>
        <w:t>Интернет</w:t>
      </w:r>
      <w:r w:rsidR="00AD2629">
        <w:rPr>
          <w:sz w:val="28"/>
          <w:szCs w:val="28"/>
        </w:rPr>
        <w:t xml:space="preserve">» </w:t>
      </w:r>
      <w:r w:rsidRPr="00A459E5">
        <w:rPr>
          <w:sz w:val="28"/>
          <w:szCs w:val="28"/>
        </w:rPr>
        <w:t xml:space="preserve">далее – официальный сайт) или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</w:t>
      </w:r>
      <w:r w:rsidR="00AD2629">
        <w:rPr>
          <w:sz w:val="28"/>
          <w:szCs w:val="28"/>
        </w:rPr>
        <w:t>«И</w:t>
      </w:r>
      <w:r w:rsidRPr="00A459E5">
        <w:rPr>
          <w:sz w:val="28"/>
          <w:szCs w:val="28"/>
        </w:rPr>
        <w:t>нтернет</w:t>
      </w:r>
      <w:r w:rsidR="00AD2629">
        <w:rPr>
          <w:sz w:val="28"/>
          <w:szCs w:val="28"/>
        </w:rPr>
        <w:t>» (далее – сеть «</w:t>
      </w:r>
      <w:r w:rsidRPr="00A459E5">
        <w:rPr>
          <w:sz w:val="28"/>
          <w:szCs w:val="28"/>
        </w:rPr>
        <w:t>Интернет</w:t>
      </w:r>
      <w:r w:rsidR="00AD2629">
        <w:rPr>
          <w:sz w:val="28"/>
          <w:szCs w:val="28"/>
        </w:rPr>
        <w:t>»</w:t>
      </w:r>
      <w:r w:rsidRPr="00A459E5">
        <w:rPr>
          <w:sz w:val="28"/>
          <w:szCs w:val="28"/>
        </w:rPr>
        <w:t>, информационные системы) проекта, подлежащего рассмотрению на общественных обсуждениях или публичных слушаниях.</w:t>
      </w:r>
    </w:p>
    <w:p w:rsidR="00EF61DD" w:rsidRPr="00A459E5" w:rsidRDefault="00EF61DD" w:rsidP="00AD2629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2.2. Оповещение также осуществляется путем размещения в срок, определенный пунктом 2.1 настоящего Порядка, информации на информационных стендах, оборудованных в здании уполномоченного на проведение общественных обсуждений или публичных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</w:t>
      </w:r>
      <w:r w:rsidR="00646522" w:rsidRPr="00A459E5">
        <w:rPr>
          <w:sz w:val="28"/>
          <w:szCs w:val="28"/>
        </w:rPr>
        <w:t>.</w:t>
      </w:r>
    </w:p>
    <w:p w:rsidR="00EF61DD" w:rsidRPr="00A459E5" w:rsidRDefault="00EF61DD" w:rsidP="00AD2629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Информационные стенды должны соответствовать следующим требованиям:</w:t>
      </w:r>
    </w:p>
    <w:p w:rsidR="00EF61DD" w:rsidRPr="00A459E5" w:rsidRDefault="00EF61DD" w:rsidP="00AD2629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а) размещение на доступных для просмотра местах;</w:t>
      </w:r>
    </w:p>
    <w:p w:rsidR="00EF61DD" w:rsidRPr="00A459E5" w:rsidRDefault="00EF61DD" w:rsidP="00AD2629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б) защита размещаемого оповещения от неблагоприятных погодных условий.   </w:t>
      </w:r>
    </w:p>
    <w:p w:rsidR="00EF61DD" w:rsidRPr="00A459E5" w:rsidRDefault="00EF61DD" w:rsidP="00AD2629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2.3. Оповещение должно содержать:</w:t>
      </w:r>
    </w:p>
    <w:p w:rsidR="00EF61DD" w:rsidRPr="00A459E5" w:rsidRDefault="00EF61DD" w:rsidP="00AD2629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а)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AD2629" w:rsidRDefault="00EF61DD" w:rsidP="00AD2629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б)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EF61DD" w:rsidRPr="00A459E5" w:rsidRDefault="00EF61DD" w:rsidP="00AD2629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в) 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EF61DD" w:rsidRPr="00A459E5" w:rsidRDefault="00EF61DD" w:rsidP="00AD2629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г)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EF61DD" w:rsidRPr="00A459E5" w:rsidRDefault="00EF61DD" w:rsidP="00EF61DD">
      <w:pPr>
        <w:ind w:right="-284" w:firstLine="709"/>
        <w:jc w:val="both"/>
        <w:rPr>
          <w:sz w:val="28"/>
          <w:szCs w:val="28"/>
        </w:rPr>
      </w:pPr>
      <w:proofErr w:type="gramStart"/>
      <w:r w:rsidRPr="00A459E5">
        <w:rPr>
          <w:sz w:val="28"/>
          <w:szCs w:val="28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  <w:proofErr w:type="gramEnd"/>
    </w:p>
    <w:p w:rsidR="00EF61DD" w:rsidRPr="00A459E5" w:rsidRDefault="00EF61DD" w:rsidP="00EF61DD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EF61DD" w:rsidRPr="00A459E5" w:rsidRDefault="00EF61DD" w:rsidP="00EF61DD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Форма оповещения приведена в приложении № 1 к настоящему Порядку.</w:t>
      </w:r>
    </w:p>
    <w:p w:rsidR="00EF61DD" w:rsidRPr="00A459E5" w:rsidRDefault="00EF61DD" w:rsidP="00EF61DD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2.4. </w:t>
      </w:r>
      <w:proofErr w:type="gramStart"/>
      <w:r w:rsidRPr="00A459E5">
        <w:rPr>
          <w:sz w:val="28"/>
          <w:szCs w:val="28"/>
        </w:rPr>
        <w:t>В случае проведения общественных обсуждений или публичных слушаний по проектам решения о предоставлении разрешения на условно разрешенный вид использования земельного участка или объекта капитального строительства,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организатор также направляет сообщения о проведении общественных обсуждений или публичных слушаний по такому проекту:</w:t>
      </w:r>
      <w:proofErr w:type="gramEnd"/>
    </w:p>
    <w:p w:rsidR="00EF61DD" w:rsidRPr="00A459E5" w:rsidRDefault="00EF61DD" w:rsidP="00EF61DD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а) правообладателям земельных участков, имеющих общие границы с земельным участком, применительно к которому запрашивается данное разрешение;</w:t>
      </w:r>
    </w:p>
    <w:p w:rsidR="00EF61DD" w:rsidRPr="00A459E5" w:rsidRDefault="00EF61DD" w:rsidP="00EF61DD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б)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разрешение;</w:t>
      </w:r>
    </w:p>
    <w:p w:rsidR="00EF61DD" w:rsidRPr="00A459E5" w:rsidRDefault="00EF61DD" w:rsidP="00EF61DD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в)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EF61DD" w:rsidRPr="00A459E5" w:rsidRDefault="00EF61DD" w:rsidP="00EF61DD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Указанные сообщения направляются не позднее чем через </w:t>
      </w:r>
      <w:r w:rsidRPr="00A459E5">
        <w:rPr>
          <w:sz w:val="28"/>
          <w:szCs w:val="28"/>
          <w:lang w:eastAsia="ru-RU"/>
        </w:rPr>
        <w:t xml:space="preserve">семь рабочих дней </w:t>
      </w:r>
      <w:r w:rsidRPr="00A459E5">
        <w:rPr>
          <w:sz w:val="28"/>
          <w:szCs w:val="28"/>
        </w:rPr>
        <w:t xml:space="preserve">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либо на отклонение от предельных параметров разрешенного строительства, реконструкции объектов капитального строительства. </w:t>
      </w:r>
    </w:p>
    <w:p w:rsidR="00646522" w:rsidRPr="00A459E5" w:rsidRDefault="00646522" w:rsidP="00EF61DD">
      <w:pPr>
        <w:ind w:right="-284" w:firstLine="709"/>
        <w:jc w:val="both"/>
        <w:rPr>
          <w:sz w:val="28"/>
          <w:szCs w:val="28"/>
        </w:rPr>
      </w:pPr>
    </w:p>
    <w:p w:rsidR="0047411C" w:rsidRPr="00A459E5" w:rsidRDefault="0047411C" w:rsidP="00EF61DD">
      <w:pPr>
        <w:ind w:right="-284" w:firstLine="709"/>
        <w:rPr>
          <w:sz w:val="28"/>
          <w:szCs w:val="28"/>
        </w:rPr>
      </w:pPr>
    </w:p>
    <w:p w:rsidR="00646522" w:rsidRPr="00A459E5" w:rsidRDefault="00646522" w:rsidP="00EF61DD">
      <w:pPr>
        <w:ind w:right="-284" w:firstLine="709"/>
        <w:rPr>
          <w:sz w:val="28"/>
          <w:szCs w:val="28"/>
        </w:rPr>
      </w:pPr>
    </w:p>
    <w:p w:rsidR="00646522" w:rsidRPr="00AD2629" w:rsidRDefault="00646522" w:rsidP="00646522">
      <w:pPr>
        <w:spacing w:line="240" w:lineRule="exact"/>
        <w:jc w:val="center"/>
        <w:rPr>
          <w:b/>
          <w:sz w:val="28"/>
          <w:szCs w:val="28"/>
        </w:rPr>
      </w:pPr>
      <w:r w:rsidRPr="00A459E5">
        <w:rPr>
          <w:b/>
          <w:sz w:val="28"/>
          <w:szCs w:val="28"/>
        </w:rPr>
        <w:t xml:space="preserve">3. </w:t>
      </w:r>
      <w:r w:rsidRPr="00AD2629">
        <w:rPr>
          <w:b/>
          <w:sz w:val="28"/>
          <w:szCs w:val="28"/>
        </w:rPr>
        <w:t>Размещение проекта, подлежащего рассмотрению</w:t>
      </w:r>
    </w:p>
    <w:p w:rsidR="00646522" w:rsidRPr="00AD2629" w:rsidRDefault="00646522" w:rsidP="00646522">
      <w:pPr>
        <w:spacing w:line="240" w:lineRule="exact"/>
        <w:jc w:val="center"/>
        <w:rPr>
          <w:b/>
          <w:sz w:val="28"/>
          <w:szCs w:val="28"/>
        </w:rPr>
      </w:pPr>
      <w:r w:rsidRPr="00AD2629">
        <w:rPr>
          <w:b/>
          <w:sz w:val="28"/>
          <w:szCs w:val="28"/>
        </w:rPr>
        <w:t>на общественных обсуждениях или публичных слушаниях,</w:t>
      </w:r>
    </w:p>
    <w:p w:rsidR="00646522" w:rsidRPr="00AD2629" w:rsidRDefault="00646522" w:rsidP="00646522">
      <w:pPr>
        <w:spacing w:line="240" w:lineRule="exact"/>
        <w:jc w:val="center"/>
        <w:rPr>
          <w:b/>
          <w:sz w:val="28"/>
          <w:szCs w:val="28"/>
        </w:rPr>
      </w:pPr>
      <w:r w:rsidRPr="00AD2629">
        <w:rPr>
          <w:b/>
          <w:sz w:val="28"/>
          <w:szCs w:val="28"/>
        </w:rPr>
        <w:t>и информационных материалов к нему в сети «Интернет»,</w:t>
      </w:r>
    </w:p>
    <w:p w:rsidR="00646522" w:rsidRPr="00AD2629" w:rsidRDefault="00646522" w:rsidP="00646522">
      <w:pPr>
        <w:spacing w:line="240" w:lineRule="exact"/>
        <w:jc w:val="center"/>
        <w:rPr>
          <w:b/>
          <w:sz w:val="28"/>
          <w:szCs w:val="28"/>
        </w:rPr>
      </w:pPr>
      <w:r w:rsidRPr="00AD2629">
        <w:rPr>
          <w:b/>
          <w:sz w:val="28"/>
          <w:szCs w:val="28"/>
        </w:rPr>
        <w:t>открытие и проведение экспозиции или экспозиций такого проекта</w:t>
      </w:r>
    </w:p>
    <w:p w:rsidR="00646522" w:rsidRPr="00AD2629" w:rsidRDefault="00646522" w:rsidP="00AD2629">
      <w:pPr>
        <w:ind w:right="-284" w:firstLine="709"/>
        <w:jc w:val="both"/>
        <w:rPr>
          <w:sz w:val="28"/>
          <w:szCs w:val="28"/>
        </w:rPr>
      </w:pPr>
    </w:p>
    <w:p w:rsidR="00646522" w:rsidRPr="00A459E5" w:rsidRDefault="00646522" w:rsidP="00AD2629">
      <w:pPr>
        <w:ind w:right="-284" w:firstLine="709"/>
        <w:jc w:val="both"/>
        <w:rPr>
          <w:sz w:val="28"/>
          <w:szCs w:val="28"/>
        </w:rPr>
      </w:pPr>
      <w:r w:rsidRPr="00AD2629">
        <w:rPr>
          <w:sz w:val="28"/>
          <w:szCs w:val="28"/>
        </w:rPr>
        <w:t>3.1. Проект, подлежащий рассмотрению на общественных обсуждениях или публичных слушаниях, и информационные материалы</w:t>
      </w:r>
      <w:r w:rsidRPr="00A459E5">
        <w:rPr>
          <w:sz w:val="28"/>
          <w:szCs w:val="28"/>
        </w:rPr>
        <w:t xml:space="preserve"> к нему размещаются на официальном сайте (и (или) в информационных системах в случае проведения общественных слушаний) в течение периода, составляющего:</w:t>
      </w:r>
    </w:p>
    <w:p w:rsidR="00646522" w:rsidRPr="00A459E5" w:rsidRDefault="00646522" w:rsidP="00AD2629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а) при размещении проекта генерального плана и проектов, предусматривающих внесение изменений в генеральный план – 30 дней  со дня со дня  оповещения  жителей муниципального образования о начале общественных обсуждений или публичных слушаний;   </w:t>
      </w:r>
    </w:p>
    <w:p w:rsidR="00646522" w:rsidRPr="00A459E5" w:rsidRDefault="00646522" w:rsidP="00AD2629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б) при размещении проекта правил землепользования и застройки, проектов о внесении изменений в правила землепользования и застройки (за исключением случая, предусмотренного подпунктом "в" настоящего пункта) – 30 дней  со дня оповещения  жителей муниципального образования о начале общественных обсуждений или публичных слушаний;</w:t>
      </w:r>
    </w:p>
    <w:p w:rsidR="00646522" w:rsidRPr="00A459E5" w:rsidRDefault="00646522" w:rsidP="00AD2629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в) при размещении проекта о внесении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 – 30 дней  со дня   оповещения  жителей муниципального образования о начале общественных обсуждений или публичных слушаний;</w:t>
      </w:r>
    </w:p>
    <w:p w:rsidR="00646522" w:rsidRPr="00A459E5" w:rsidRDefault="00646522" w:rsidP="00AD2629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г) при размещении проекта планировки территории и проекта межевания территории, проектов, предусматривающих внесение изменений в утвержденную документацию по планировке территории, а также проекта </w:t>
      </w:r>
      <w:r w:rsidRPr="00A459E5">
        <w:rPr>
          <w:sz w:val="28"/>
          <w:szCs w:val="28"/>
          <w:lang w:eastAsia="ru-RU"/>
        </w:rPr>
        <w:t xml:space="preserve">схемы расположения земельного участка </w:t>
      </w:r>
      <w:r w:rsidR="004D6BD3" w:rsidRPr="00A459E5">
        <w:rPr>
          <w:color w:val="000000"/>
          <w:sz w:val="28"/>
          <w:szCs w:val="28"/>
          <w:shd w:val="clear" w:color="auto" w:fill="FFFFFF"/>
        </w:rPr>
        <w:t>не менее четырнадцати дней и более тридцати дней</w:t>
      </w:r>
      <w:r w:rsidRPr="00A459E5">
        <w:rPr>
          <w:sz w:val="28"/>
          <w:szCs w:val="28"/>
        </w:rPr>
        <w:t>со дня  оповещения  жителей муниципального образования о начале общественных обсуждений или публичных слушаний;</w:t>
      </w:r>
    </w:p>
    <w:p w:rsidR="00646522" w:rsidRPr="00A459E5" w:rsidRDefault="00646522" w:rsidP="00646522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д) при размещении проектов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D6BD3" w:rsidRPr="00A459E5">
        <w:rPr>
          <w:sz w:val="28"/>
          <w:szCs w:val="28"/>
        </w:rPr>
        <w:t>не более одного месяца</w:t>
      </w:r>
      <w:r w:rsidRPr="00A459E5">
        <w:rPr>
          <w:sz w:val="28"/>
          <w:szCs w:val="28"/>
        </w:rPr>
        <w:t>со дня оповещения  жителей муниципального образования о начале общественных обсуждений или публичных слушаний;</w:t>
      </w:r>
    </w:p>
    <w:p w:rsidR="00646522" w:rsidRPr="00A459E5" w:rsidRDefault="00646522" w:rsidP="00646522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proofErr w:type="gramStart"/>
      <w:r w:rsidRPr="00A459E5">
        <w:rPr>
          <w:sz w:val="28"/>
          <w:szCs w:val="28"/>
        </w:rPr>
        <w:t>е) при размещении проектов решений о предоставлении разрешения на условно разрешенный вид использования земельного участка или объекта капитального строительства,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не более одного месяца со дня  оповещения  жителей муниципального образования о начале общественных обсуждений или публичных слушаний;</w:t>
      </w:r>
      <w:proofErr w:type="gramEnd"/>
    </w:p>
    <w:p w:rsidR="00646522" w:rsidRPr="00A459E5" w:rsidRDefault="00646522" w:rsidP="00646522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3.2. В течение всего периода размещения в соответствии с пунктом 3.1 настоящего Порядка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 (далее – экспозиция).</w:t>
      </w:r>
    </w:p>
    <w:p w:rsidR="00646522" w:rsidRPr="00A459E5" w:rsidRDefault="00646522" w:rsidP="00646522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Экспозиция проводится в помещении, указанном в оповещении, путем демонстрации материалов, отражающих содержание проекта, подлежащего рассмотрению на общественных обсуждениях или публичных слушаниях, в том числе текста такого проекта, обоснования необходимости его принятия, чертежей, макетов и иных информационных материалов.</w:t>
      </w:r>
    </w:p>
    <w:p w:rsidR="00646522" w:rsidRPr="00A459E5" w:rsidRDefault="00646522" w:rsidP="00646522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Организатор обеспечивает беспрепятственный доступ посетителей в помещение, где проводится экспозиция, и к демонстрационным материалам в дни и часы, указанные в оповещении.</w:t>
      </w:r>
    </w:p>
    <w:p w:rsidR="00646522" w:rsidRPr="00A459E5" w:rsidRDefault="00646522" w:rsidP="00646522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3.3.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</w:t>
      </w:r>
    </w:p>
    <w:p w:rsidR="00646522" w:rsidRPr="00A459E5" w:rsidRDefault="00646522" w:rsidP="00646522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Консультирование посетителей экспозиции осуществляется представителями организатора и (или) разработчика проекта, подлежащего рассмотрению на общественных обсуждениях или публичных слушаниях (далее – консультанты).</w:t>
      </w:r>
    </w:p>
    <w:p w:rsidR="00646522" w:rsidRPr="00A459E5" w:rsidRDefault="00646522" w:rsidP="00646522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Консультанты в доступной форме отвечают на вопросы посетителей, касающиеся проекта, подлежащего рассмотрению на общественных обсуждениях или публичных слушаниях, в порядке их поступления. При разъяснении содержания такого проекта консультанты используют демонстрационные материалы, представленные на экспозиции.</w:t>
      </w:r>
    </w:p>
    <w:p w:rsidR="00646522" w:rsidRPr="00A459E5" w:rsidRDefault="00646522" w:rsidP="00646522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3.4. </w:t>
      </w:r>
      <w:proofErr w:type="gramStart"/>
      <w:r w:rsidRPr="00A459E5">
        <w:rPr>
          <w:sz w:val="28"/>
          <w:szCs w:val="28"/>
        </w:rPr>
        <w:t>В период размещения в соответствии с пунктом 3.1 настоящего Порядка проекта, подлежащего рассмотрению на общественных обсуждениях или публичных слушаниях, и информационных материалов к нему и проведения экспозиции участники общественных обсуждений или публичных слушаний, прошедшие в соответствии с пунктом 3.5 настоящего Порядка идентификацию, имеют право вносить предложения и замечания, касающиеся такого проекта (далее – предложения и замечания):</w:t>
      </w:r>
      <w:proofErr w:type="gramEnd"/>
    </w:p>
    <w:p w:rsidR="00646522" w:rsidRPr="00A459E5" w:rsidRDefault="00646522" w:rsidP="00646522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а) посредством официального сайта или информационных систе</w:t>
      </w:r>
      <w:proofErr w:type="gramStart"/>
      <w:r w:rsidRPr="00A459E5">
        <w:rPr>
          <w:sz w:val="28"/>
          <w:szCs w:val="28"/>
        </w:rPr>
        <w:t>м(</w:t>
      </w:r>
      <w:proofErr w:type="gramEnd"/>
      <w:r w:rsidRPr="00A459E5">
        <w:rPr>
          <w:sz w:val="28"/>
          <w:szCs w:val="28"/>
        </w:rPr>
        <w:t>в случае проведения общественных обсуждений);</w:t>
      </w:r>
    </w:p>
    <w:p w:rsidR="00646522" w:rsidRPr="00A459E5" w:rsidRDefault="00646522" w:rsidP="00646522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б)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646522" w:rsidRPr="00A459E5" w:rsidRDefault="00646522" w:rsidP="00646522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в) в письменной форме или в форме электронного документа в адрес организатора; </w:t>
      </w:r>
    </w:p>
    <w:p w:rsidR="00646522" w:rsidRPr="00A459E5" w:rsidRDefault="00646522" w:rsidP="00646522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г) посредством записи в журнале учета посетителей экспозиции проекта, подлежащего рассмотрению на общественных обсуждениях или публичных слушаниях, </w:t>
      </w:r>
      <w:proofErr w:type="gramStart"/>
      <w:r w:rsidRPr="00A459E5">
        <w:rPr>
          <w:sz w:val="28"/>
          <w:szCs w:val="28"/>
        </w:rPr>
        <w:t>который</w:t>
      </w:r>
      <w:proofErr w:type="gramEnd"/>
      <w:r w:rsidRPr="00A459E5">
        <w:rPr>
          <w:sz w:val="28"/>
          <w:szCs w:val="28"/>
        </w:rPr>
        <w:t xml:space="preserve"> ведется</w:t>
      </w:r>
      <w:r w:rsidR="00AD2629">
        <w:rPr>
          <w:sz w:val="28"/>
          <w:szCs w:val="28"/>
        </w:rPr>
        <w:t xml:space="preserve"> по форме согласно приложению </w:t>
      </w:r>
      <w:r w:rsidRPr="00A459E5">
        <w:rPr>
          <w:sz w:val="28"/>
          <w:szCs w:val="28"/>
        </w:rPr>
        <w:t>№ 2 к настоящему Порядку.</w:t>
      </w:r>
    </w:p>
    <w:p w:rsidR="00646522" w:rsidRPr="00A459E5" w:rsidRDefault="00646522" w:rsidP="00646522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Предложения и замечания подлежат регистрации, а также обязательному рассмотрению организатором, за исключением случая выявления факта представления участником общественных обсуждений или публичных слушаний недостоверных сведений.</w:t>
      </w:r>
    </w:p>
    <w:p w:rsidR="00646522" w:rsidRPr="00A459E5" w:rsidRDefault="00646522" w:rsidP="00646522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3.5.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646522" w:rsidRPr="00A459E5" w:rsidRDefault="00646522" w:rsidP="00AD2629">
      <w:pPr>
        <w:ind w:right="-284" w:firstLine="709"/>
        <w:jc w:val="both"/>
        <w:rPr>
          <w:sz w:val="28"/>
          <w:szCs w:val="28"/>
        </w:rPr>
      </w:pPr>
      <w:proofErr w:type="gramStart"/>
      <w:r w:rsidRPr="00A459E5">
        <w:rPr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A459E5">
        <w:rPr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46522" w:rsidRPr="00A459E5" w:rsidRDefault="00646522" w:rsidP="00646522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27.07.2006 N 152-ФЗ </w:t>
      </w:r>
      <w:r w:rsidR="004D6BD3" w:rsidRPr="00A459E5">
        <w:rPr>
          <w:sz w:val="28"/>
          <w:szCs w:val="28"/>
        </w:rPr>
        <w:t>«</w:t>
      </w:r>
      <w:r w:rsidRPr="00A459E5">
        <w:rPr>
          <w:sz w:val="28"/>
          <w:szCs w:val="28"/>
        </w:rPr>
        <w:t>О персональных данных</w:t>
      </w:r>
      <w:r w:rsidR="004D6BD3" w:rsidRPr="00A459E5">
        <w:rPr>
          <w:sz w:val="28"/>
          <w:szCs w:val="28"/>
        </w:rPr>
        <w:t>»</w:t>
      </w:r>
      <w:r w:rsidRPr="00A459E5">
        <w:rPr>
          <w:sz w:val="28"/>
          <w:szCs w:val="28"/>
        </w:rPr>
        <w:t>.</w:t>
      </w:r>
    </w:p>
    <w:p w:rsidR="00646522" w:rsidRPr="00A459E5" w:rsidRDefault="00646522" w:rsidP="00646522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3.6. В случае</w:t>
      </w:r>
      <w:proofErr w:type="gramStart"/>
      <w:r w:rsidRPr="00A459E5">
        <w:rPr>
          <w:sz w:val="28"/>
          <w:szCs w:val="28"/>
        </w:rPr>
        <w:t>,</w:t>
      </w:r>
      <w:proofErr w:type="gramEnd"/>
      <w:r w:rsidRPr="00A459E5">
        <w:rPr>
          <w:sz w:val="28"/>
          <w:szCs w:val="28"/>
        </w:rPr>
        <w:t xml:space="preserve"> если предложения и замечания вносятся участниками общественных обсуждений посредством официального сайта или информационных систем, представление указанных в пункте 3.5 настоящего Порядка документов, подтверждающих сведения о данных лицах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не требуется при условии, что эти сведения содержатся на официальном сайте или в информационных системах. При этом для подтверждения сведений, указанных в пункте 3.5 настоящего Порядка, может использоваться единая система идентификац</w:t>
      </w:r>
      <w:proofErr w:type="gramStart"/>
      <w:r w:rsidRPr="00A459E5">
        <w:rPr>
          <w:sz w:val="28"/>
          <w:szCs w:val="28"/>
        </w:rPr>
        <w:t>ии и ау</w:t>
      </w:r>
      <w:proofErr w:type="gramEnd"/>
      <w:r w:rsidRPr="00A459E5">
        <w:rPr>
          <w:sz w:val="28"/>
          <w:szCs w:val="28"/>
        </w:rPr>
        <w:t>тентификации.</w:t>
      </w:r>
    </w:p>
    <w:p w:rsidR="00646522" w:rsidRPr="00A459E5" w:rsidRDefault="00646522" w:rsidP="00646522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Официальный сайт и (или) информационные системы должны обеспечивать возможность 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замечаний.</w:t>
      </w:r>
    </w:p>
    <w:p w:rsidR="00646522" w:rsidRPr="00A459E5" w:rsidRDefault="00646522" w:rsidP="00646522">
      <w:pPr>
        <w:ind w:right="-284" w:firstLine="709"/>
        <w:rPr>
          <w:sz w:val="28"/>
          <w:szCs w:val="28"/>
        </w:rPr>
      </w:pPr>
    </w:p>
    <w:p w:rsidR="004D6BD3" w:rsidRPr="00A459E5" w:rsidRDefault="004D6BD3" w:rsidP="00646522">
      <w:pPr>
        <w:ind w:right="-284" w:firstLine="709"/>
        <w:rPr>
          <w:sz w:val="28"/>
          <w:szCs w:val="28"/>
        </w:rPr>
      </w:pPr>
    </w:p>
    <w:p w:rsidR="004D6BD3" w:rsidRPr="00A459E5" w:rsidRDefault="004D6BD3" w:rsidP="00AD2629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A459E5">
        <w:rPr>
          <w:b/>
          <w:sz w:val="28"/>
          <w:szCs w:val="28"/>
        </w:rPr>
        <w:t>4. Проведение собрания или собраний участников публичных слушаний</w:t>
      </w:r>
    </w:p>
    <w:p w:rsidR="004D6BD3" w:rsidRPr="00A459E5" w:rsidRDefault="004D6BD3" w:rsidP="004D6BD3">
      <w:pPr>
        <w:jc w:val="center"/>
        <w:rPr>
          <w:sz w:val="28"/>
          <w:szCs w:val="28"/>
        </w:rPr>
      </w:pPr>
    </w:p>
    <w:p w:rsidR="004D6BD3" w:rsidRPr="00A459E5" w:rsidRDefault="004D6BD3" w:rsidP="004D6BD3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4.1. Собрание участников публичных слушаний (далее – собрание) может проводиться в выходные и будние дни. В дни официальных праздников собрания не проводятся.</w:t>
      </w:r>
    </w:p>
    <w:p w:rsidR="004D6BD3" w:rsidRPr="00A459E5" w:rsidRDefault="004D6BD3" w:rsidP="004D6BD3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4.2. Организатор осуществляет регистрацию явившихся участников публичных слушаний до начала собрания в месте, указанном в оповещении.</w:t>
      </w:r>
    </w:p>
    <w:p w:rsidR="004D6BD3" w:rsidRPr="00A459E5" w:rsidRDefault="004D6BD3" w:rsidP="004D6BD3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Участники публичных слушаний при регистрации представляют сведения и документы, указанные в пункте 3.5 настоящего Порядка.</w:t>
      </w:r>
    </w:p>
    <w:p w:rsidR="004D6BD3" w:rsidRPr="00A459E5" w:rsidRDefault="004D6BD3" w:rsidP="004D6BD3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Представление участниками публичных слушаний документов, предусмотренных пунктом 3.5 настоящего Порядка, не требуется в случае, если такие лица прошли идентификацию в установленном порядке при посещении экспозиции.</w:t>
      </w:r>
    </w:p>
    <w:p w:rsidR="004D6BD3" w:rsidRPr="00A459E5" w:rsidRDefault="004D6BD3" w:rsidP="004D6BD3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4.3. Собрание начинается в указанное в оповещении время с выступления председательствующего, которого назначает организатор (далее – председательствующий).</w:t>
      </w:r>
    </w:p>
    <w:p w:rsidR="004D6BD3" w:rsidRPr="00A459E5" w:rsidRDefault="004D6BD3" w:rsidP="004D6BD3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Председательствующий представляет участникам публичных слушаний информацию о проекте, подлежащем рассмотрению на публичных слушаниях, его инициаторах и разработчиках, регламенте проведения собрания (порядок и допустимая продолжительность выступлений, вопросов выступающим и их ответов, прений).</w:t>
      </w:r>
    </w:p>
    <w:p w:rsidR="004D6BD3" w:rsidRPr="00A459E5" w:rsidRDefault="004D6BD3" w:rsidP="004D6BD3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В ходе собрания председательствующий предоставляет слово инициаторам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</w:t>
      </w:r>
      <w:proofErr w:type="gramStart"/>
      <w:r w:rsidRPr="00A459E5">
        <w:rPr>
          <w:sz w:val="28"/>
          <w:szCs w:val="28"/>
        </w:rPr>
        <w:t>к</w:t>
      </w:r>
      <w:proofErr w:type="gramEnd"/>
      <w:r w:rsidRPr="00A459E5">
        <w:rPr>
          <w:sz w:val="28"/>
          <w:szCs w:val="28"/>
        </w:rPr>
        <w:t xml:space="preserve"> выступающим.</w:t>
      </w:r>
    </w:p>
    <w:p w:rsidR="004D6BD3" w:rsidRPr="00A459E5" w:rsidRDefault="004D6BD3" w:rsidP="004D6BD3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Председательствующий поддерживает порядок, при необходимости объявляет перерыв, контролирует ведение секретарем протокола публичных слушаний.</w:t>
      </w:r>
    </w:p>
    <w:p w:rsidR="004D6BD3" w:rsidRPr="00A459E5" w:rsidRDefault="004D6BD3" w:rsidP="004D6BD3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4.4. После каждого выступления участникам публичных слушаний предоставляется возможность обратиться с вопросами </w:t>
      </w:r>
      <w:proofErr w:type="gramStart"/>
      <w:r w:rsidRPr="00A459E5">
        <w:rPr>
          <w:sz w:val="28"/>
          <w:szCs w:val="28"/>
        </w:rPr>
        <w:t>к</w:t>
      </w:r>
      <w:proofErr w:type="gramEnd"/>
      <w:r w:rsidRPr="00A459E5">
        <w:rPr>
          <w:sz w:val="28"/>
          <w:szCs w:val="28"/>
        </w:rPr>
        <w:t xml:space="preserve"> выступающим.</w:t>
      </w:r>
    </w:p>
    <w:p w:rsidR="004D6BD3" w:rsidRPr="00A459E5" w:rsidRDefault="004D6BD3" w:rsidP="004D6BD3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По окончании выступлений участники публичных слушаний могут высказать свою позицию в прениях.</w:t>
      </w:r>
    </w:p>
    <w:p w:rsidR="004D6BD3" w:rsidRPr="00A459E5" w:rsidRDefault="004D6BD3" w:rsidP="004D6BD3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4.5. Все предложения и замечания по проекту, рассматриваемому на публичных слушаниях, вносятся в протокол публичных слушаний.</w:t>
      </w:r>
    </w:p>
    <w:p w:rsidR="004D6BD3" w:rsidRPr="00A459E5" w:rsidRDefault="004D6BD3" w:rsidP="00646522">
      <w:pPr>
        <w:ind w:right="-284" w:firstLine="709"/>
        <w:rPr>
          <w:sz w:val="28"/>
          <w:szCs w:val="28"/>
        </w:rPr>
      </w:pPr>
    </w:p>
    <w:p w:rsidR="004D6BD3" w:rsidRPr="00A459E5" w:rsidRDefault="004D6BD3" w:rsidP="00646522">
      <w:pPr>
        <w:ind w:right="-284" w:firstLine="709"/>
        <w:rPr>
          <w:sz w:val="28"/>
          <w:szCs w:val="28"/>
        </w:rPr>
      </w:pPr>
    </w:p>
    <w:p w:rsidR="004D6BD3" w:rsidRPr="00A459E5" w:rsidRDefault="004D6BD3" w:rsidP="004D6BD3">
      <w:pPr>
        <w:ind w:firstLine="709"/>
        <w:jc w:val="both"/>
        <w:rPr>
          <w:sz w:val="28"/>
          <w:szCs w:val="28"/>
        </w:rPr>
      </w:pPr>
    </w:p>
    <w:p w:rsidR="004D6BD3" w:rsidRPr="00A459E5" w:rsidRDefault="004D6BD3" w:rsidP="004D6BD3">
      <w:pPr>
        <w:spacing w:line="240" w:lineRule="exact"/>
        <w:jc w:val="center"/>
        <w:rPr>
          <w:b/>
          <w:sz w:val="28"/>
          <w:szCs w:val="28"/>
        </w:rPr>
      </w:pPr>
      <w:r w:rsidRPr="00A459E5">
        <w:rPr>
          <w:b/>
          <w:sz w:val="28"/>
          <w:szCs w:val="28"/>
        </w:rPr>
        <w:t>5. Подготовка и оформление протокола общественных обсуждений</w:t>
      </w:r>
    </w:p>
    <w:p w:rsidR="004D6BD3" w:rsidRPr="00A459E5" w:rsidRDefault="004D6BD3" w:rsidP="004D6BD3">
      <w:pPr>
        <w:spacing w:line="240" w:lineRule="exact"/>
        <w:jc w:val="center"/>
        <w:rPr>
          <w:b/>
          <w:sz w:val="28"/>
          <w:szCs w:val="28"/>
        </w:rPr>
      </w:pPr>
      <w:r w:rsidRPr="00A459E5">
        <w:rPr>
          <w:b/>
          <w:sz w:val="28"/>
          <w:szCs w:val="28"/>
        </w:rPr>
        <w:t>или публичных слушаний</w:t>
      </w:r>
    </w:p>
    <w:p w:rsidR="004D6BD3" w:rsidRPr="00A459E5" w:rsidRDefault="004D6BD3" w:rsidP="004D6BD3">
      <w:pPr>
        <w:ind w:right="-284" w:firstLine="709"/>
        <w:jc w:val="center"/>
        <w:rPr>
          <w:sz w:val="28"/>
          <w:szCs w:val="28"/>
        </w:rPr>
      </w:pPr>
    </w:p>
    <w:p w:rsidR="00007727" w:rsidRPr="00A459E5" w:rsidRDefault="004D6BD3" w:rsidP="004D6BD3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5.1. </w:t>
      </w:r>
      <w:r w:rsidR="00007727" w:rsidRPr="00A459E5">
        <w:rPr>
          <w:sz w:val="28"/>
          <w:szCs w:val="28"/>
        </w:rPr>
        <w:t xml:space="preserve">Порезультатампроведенияобщественныхобсуждений или проведения собрания участников публичных слушанийорганизаторобщественныхобсужденийили публичных слушаний втечение3днейсоставляет </w:t>
      </w:r>
      <w:hyperlink r:id="rId9">
        <w:r w:rsidR="00007727" w:rsidRPr="00A459E5">
          <w:rPr>
            <w:sz w:val="28"/>
            <w:szCs w:val="28"/>
          </w:rPr>
          <w:t>протокол</w:t>
        </w:r>
      </w:hyperlink>
      <w:r w:rsidR="00007727" w:rsidRPr="00A459E5">
        <w:rPr>
          <w:sz w:val="28"/>
          <w:szCs w:val="28"/>
        </w:rPr>
        <w:t>поформеприложения3кнастоящемуПоложению.</w:t>
      </w:r>
    </w:p>
    <w:p w:rsidR="004D6BD3" w:rsidRPr="00A459E5" w:rsidRDefault="004D6BD3" w:rsidP="004D6BD3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5.2. В протоколе указываются:</w:t>
      </w:r>
    </w:p>
    <w:p w:rsidR="004D6BD3" w:rsidRPr="00A459E5" w:rsidRDefault="004D6BD3" w:rsidP="004D6BD3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а) дата оформления протокола;</w:t>
      </w:r>
    </w:p>
    <w:p w:rsidR="004D6BD3" w:rsidRPr="00A459E5" w:rsidRDefault="00AD2629" w:rsidP="004D6BD3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D6BD3" w:rsidRPr="00A459E5">
        <w:rPr>
          <w:sz w:val="28"/>
          <w:szCs w:val="28"/>
        </w:rPr>
        <w:t>) информация об организаторе;</w:t>
      </w:r>
    </w:p>
    <w:p w:rsidR="004D6BD3" w:rsidRPr="00A459E5" w:rsidRDefault="00AD2629" w:rsidP="004D6BD3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D6BD3" w:rsidRPr="00A459E5">
        <w:rPr>
          <w:sz w:val="28"/>
          <w:szCs w:val="28"/>
        </w:rPr>
        <w:t>) информация, содержащаяся в опубликованном оповещении, дата и источник его опубликования;</w:t>
      </w:r>
    </w:p>
    <w:p w:rsidR="004D6BD3" w:rsidRPr="00A459E5" w:rsidRDefault="004D6BD3" w:rsidP="004D6BD3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г)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4D6BD3" w:rsidRPr="00A459E5" w:rsidRDefault="004D6BD3" w:rsidP="004D6BD3">
      <w:pPr>
        <w:tabs>
          <w:tab w:val="left" w:pos="1134"/>
        </w:tabs>
        <w:ind w:right="-284" w:firstLine="709"/>
        <w:jc w:val="both"/>
        <w:rPr>
          <w:sz w:val="28"/>
          <w:szCs w:val="28"/>
        </w:rPr>
      </w:pPr>
      <w:proofErr w:type="spellStart"/>
      <w:r w:rsidRPr="00A459E5">
        <w:rPr>
          <w:sz w:val="28"/>
          <w:szCs w:val="28"/>
        </w:rPr>
        <w:t>д</w:t>
      </w:r>
      <w:proofErr w:type="spellEnd"/>
      <w:r w:rsidRPr="00A459E5">
        <w:rPr>
          <w:sz w:val="28"/>
          <w:szCs w:val="28"/>
        </w:rPr>
        <w:t>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4D6BD3" w:rsidRPr="00A459E5" w:rsidRDefault="004D6BD3" w:rsidP="004D6BD3">
      <w:pPr>
        <w:ind w:right="-284" w:firstLine="709"/>
        <w:jc w:val="both"/>
        <w:rPr>
          <w:sz w:val="28"/>
          <w:szCs w:val="28"/>
        </w:rPr>
      </w:pPr>
      <w:proofErr w:type="gramStart"/>
      <w:r w:rsidRPr="00A459E5">
        <w:rPr>
          <w:sz w:val="28"/>
          <w:szCs w:val="28"/>
        </w:rPr>
        <w:t>К протоколу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4D6BD3" w:rsidRPr="00A459E5" w:rsidRDefault="004D6BD3" w:rsidP="004D6BD3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Форма протокола приведена в приложении № 3 к настоящему Порядку.</w:t>
      </w:r>
    </w:p>
    <w:p w:rsidR="004D6BD3" w:rsidRPr="00A459E5" w:rsidRDefault="004D6BD3" w:rsidP="004D6BD3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5.3.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протокола, содержащую внесенные этим участником предложения и замечания (далее – выписка).</w:t>
      </w:r>
    </w:p>
    <w:p w:rsidR="004D6BD3" w:rsidRPr="00A459E5" w:rsidRDefault="004D6BD3" w:rsidP="004D6BD3">
      <w:pPr>
        <w:ind w:right="-284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Выписка подготавливается, оформляется и выдается (направляется) такому участнику общественных обсу</w:t>
      </w:r>
      <w:r w:rsidR="00007727" w:rsidRPr="00A459E5">
        <w:rPr>
          <w:sz w:val="28"/>
          <w:szCs w:val="28"/>
        </w:rPr>
        <w:t xml:space="preserve">ждений или публичных слушаний </w:t>
      </w:r>
      <w:r w:rsidRPr="00A459E5">
        <w:rPr>
          <w:sz w:val="28"/>
          <w:szCs w:val="28"/>
        </w:rPr>
        <w:t>в течение 5 рабочих  дней с момента поступления организатору соответствующего запроса.</w:t>
      </w:r>
    </w:p>
    <w:p w:rsidR="004D6BD3" w:rsidRPr="00A459E5" w:rsidRDefault="004D6BD3" w:rsidP="004D6BD3">
      <w:pPr>
        <w:ind w:right="-284" w:firstLine="709"/>
        <w:rPr>
          <w:sz w:val="28"/>
          <w:szCs w:val="28"/>
        </w:rPr>
      </w:pPr>
    </w:p>
    <w:p w:rsidR="00A46C2D" w:rsidRPr="00A459E5" w:rsidRDefault="00A46C2D" w:rsidP="004D6BD3">
      <w:pPr>
        <w:ind w:right="-284" w:firstLine="709"/>
        <w:rPr>
          <w:sz w:val="28"/>
          <w:szCs w:val="28"/>
        </w:rPr>
      </w:pPr>
    </w:p>
    <w:p w:rsidR="00A46C2D" w:rsidRPr="00A459E5" w:rsidRDefault="00A46C2D" w:rsidP="00A46C2D">
      <w:pPr>
        <w:spacing w:line="240" w:lineRule="exact"/>
        <w:jc w:val="center"/>
        <w:rPr>
          <w:b/>
          <w:sz w:val="28"/>
          <w:szCs w:val="28"/>
        </w:rPr>
      </w:pPr>
      <w:r w:rsidRPr="00A459E5">
        <w:rPr>
          <w:b/>
          <w:sz w:val="28"/>
          <w:szCs w:val="28"/>
        </w:rPr>
        <w:t>6. Подготовка и опубликование заключения о результатах</w:t>
      </w:r>
    </w:p>
    <w:p w:rsidR="00A46C2D" w:rsidRPr="00A459E5" w:rsidRDefault="00A46C2D" w:rsidP="00A46C2D">
      <w:pPr>
        <w:spacing w:line="240" w:lineRule="exact"/>
        <w:jc w:val="center"/>
        <w:rPr>
          <w:b/>
          <w:sz w:val="28"/>
          <w:szCs w:val="28"/>
        </w:rPr>
      </w:pPr>
      <w:r w:rsidRPr="00A459E5">
        <w:rPr>
          <w:b/>
          <w:sz w:val="28"/>
          <w:szCs w:val="28"/>
        </w:rPr>
        <w:t>общественных обсуждений или публичных слушаний</w:t>
      </w:r>
    </w:p>
    <w:p w:rsidR="00A46C2D" w:rsidRPr="00A459E5" w:rsidRDefault="00A46C2D" w:rsidP="00A46C2D">
      <w:pPr>
        <w:ind w:firstLine="709"/>
        <w:jc w:val="both"/>
        <w:rPr>
          <w:sz w:val="28"/>
          <w:szCs w:val="28"/>
        </w:rPr>
      </w:pPr>
    </w:p>
    <w:p w:rsidR="00A46C2D" w:rsidRPr="00A459E5" w:rsidRDefault="00A46C2D" w:rsidP="00A46C2D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6.1. Заключение о результатах общественных обсуждений или публичных слушаний (далее – заключение) подготавливается организатором на основании протокола:</w:t>
      </w:r>
    </w:p>
    <w:p w:rsidR="00A46C2D" w:rsidRPr="00A459E5" w:rsidRDefault="00A46C2D" w:rsidP="00A46C2D">
      <w:pPr>
        <w:numPr>
          <w:ilvl w:val="0"/>
          <w:numId w:val="4"/>
        </w:numPr>
        <w:tabs>
          <w:tab w:val="left" w:pos="1134"/>
        </w:tabs>
        <w:autoSpaceDN/>
        <w:ind w:left="0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в течение 3-х рабочих  дней </w:t>
      </w:r>
      <w:proofErr w:type="gramStart"/>
      <w:r w:rsidRPr="00A459E5">
        <w:rPr>
          <w:sz w:val="28"/>
          <w:szCs w:val="28"/>
        </w:rPr>
        <w:t>с даты оформления</w:t>
      </w:r>
      <w:proofErr w:type="gramEnd"/>
      <w:r w:rsidRPr="00A459E5">
        <w:rPr>
          <w:sz w:val="28"/>
          <w:szCs w:val="28"/>
        </w:rPr>
        <w:t xml:space="preserve"> протокола, но не позднее 7-ми рабочих  днейпосле окончания срока, указанного в пункте 3.1 настоящего Порядка,  в случае проведения общественных обсуждений;</w:t>
      </w:r>
    </w:p>
    <w:p w:rsidR="00A46C2D" w:rsidRPr="00A459E5" w:rsidRDefault="00A46C2D" w:rsidP="00A46C2D">
      <w:pPr>
        <w:numPr>
          <w:ilvl w:val="0"/>
          <w:numId w:val="4"/>
        </w:numPr>
        <w:tabs>
          <w:tab w:val="left" w:pos="1134"/>
        </w:tabs>
        <w:autoSpaceDN/>
        <w:ind w:left="0"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в течение 3-х  рабочих днейс даты оформления протокола, но не позднее 7-ми  рабочих дней со дня, следующего за днем проведения собрания в случае проведения публичных слушаний.</w:t>
      </w:r>
    </w:p>
    <w:p w:rsidR="00A46C2D" w:rsidRPr="00A459E5" w:rsidRDefault="00A46C2D" w:rsidP="00A46C2D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6.2. В заключении должны быть указаны:</w:t>
      </w:r>
    </w:p>
    <w:p w:rsidR="00A46C2D" w:rsidRPr="00A459E5" w:rsidRDefault="00A46C2D" w:rsidP="00A46C2D">
      <w:pPr>
        <w:tabs>
          <w:tab w:val="left" w:pos="1134"/>
        </w:tabs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          а) дата оформления заключения;</w:t>
      </w:r>
    </w:p>
    <w:p w:rsidR="00A46C2D" w:rsidRPr="00A459E5" w:rsidRDefault="00A46C2D" w:rsidP="00A46C2D">
      <w:pPr>
        <w:tabs>
          <w:tab w:val="left" w:pos="1134"/>
        </w:tabs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          б)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A46C2D" w:rsidRPr="00A459E5" w:rsidRDefault="00A46C2D" w:rsidP="00A46C2D">
      <w:pPr>
        <w:tabs>
          <w:tab w:val="left" w:pos="1134"/>
        </w:tabs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          в) реквизиты протокола, на основании которого подготовлено заключение;</w:t>
      </w:r>
    </w:p>
    <w:p w:rsidR="00A46C2D" w:rsidRPr="00A459E5" w:rsidRDefault="00A46C2D" w:rsidP="00A46C2D">
      <w:pPr>
        <w:tabs>
          <w:tab w:val="left" w:pos="1134"/>
        </w:tabs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          </w:t>
      </w:r>
      <w:proofErr w:type="gramStart"/>
      <w:r w:rsidRPr="00A459E5">
        <w:rPr>
          <w:sz w:val="28"/>
          <w:szCs w:val="28"/>
        </w:rPr>
        <w:t>г)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  <w:proofErr w:type="gramEnd"/>
      <w:r w:rsidRPr="00A459E5">
        <w:rPr>
          <w:sz w:val="28"/>
          <w:szCs w:val="28"/>
        </w:rPr>
        <w:t xml:space="preserve">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A46C2D" w:rsidRPr="00A459E5" w:rsidRDefault="00A46C2D" w:rsidP="00A46C2D">
      <w:pPr>
        <w:tabs>
          <w:tab w:val="left" w:pos="1134"/>
        </w:tabs>
        <w:jc w:val="both"/>
        <w:rPr>
          <w:sz w:val="28"/>
          <w:szCs w:val="28"/>
        </w:rPr>
      </w:pPr>
      <w:r w:rsidRPr="00A459E5">
        <w:rPr>
          <w:sz w:val="28"/>
          <w:szCs w:val="28"/>
        </w:rPr>
        <w:t xml:space="preserve">          д) аргументированные рекомендации организатора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A46C2D" w:rsidRPr="00A459E5" w:rsidRDefault="00A46C2D" w:rsidP="00A46C2D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Форма заключения приведена в приложении № 4 к настоящему Порядку.</w:t>
      </w:r>
    </w:p>
    <w:p w:rsidR="00A46C2D" w:rsidRPr="00A459E5" w:rsidRDefault="00A46C2D" w:rsidP="00A46C2D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6.3. Заключение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A46C2D" w:rsidRPr="00A459E5" w:rsidRDefault="00A46C2D" w:rsidP="00A46C2D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Официальный сайт и (или) информационные системы должны обеспечивать возможность представления информации о результатах общественных обсуждений, количестве участников общественных обсуждений.</w:t>
      </w:r>
    </w:p>
    <w:p w:rsidR="00A46C2D" w:rsidRPr="00A459E5" w:rsidRDefault="00A46C2D" w:rsidP="00A46C2D">
      <w:pPr>
        <w:ind w:firstLine="709"/>
        <w:jc w:val="both"/>
        <w:rPr>
          <w:sz w:val="28"/>
          <w:szCs w:val="28"/>
        </w:rPr>
      </w:pPr>
      <w:r w:rsidRPr="00A459E5">
        <w:rPr>
          <w:sz w:val="28"/>
          <w:szCs w:val="28"/>
        </w:rPr>
        <w:t>6.4. Организатор направляет заключение главе муниципального образования Туапсинский район.</w:t>
      </w:r>
    </w:p>
    <w:p w:rsidR="00A46C2D" w:rsidRPr="00A459E5" w:rsidRDefault="00A46C2D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Default="00A46C2D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Pr="00A459E5" w:rsidRDefault="00AD2629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D2629">
      <w:pPr>
        <w:pStyle w:val="ConsPlusNormal"/>
        <w:ind w:left="5670" w:right="-284"/>
        <w:outlineLvl w:val="1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46C2D" w:rsidRPr="00A459E5" w:rsidRDefault="00A46C2D" w:rsidP="00AD2629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к Положению</w:t>
      </w:r>
    </w:p>
    <w:p w:rsidR="00A46C2D" w:rsidRPr="00A459E5" w:rsidRDefault="00A46C2D" w:rsidP="00AD2629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о порядке организации</w:t>
      </w:r>
    </w:p>
    <w:p w:rsidR="00AD2629" w:rsidRPr="00A459E5" w:rsidRDefault="00A46C2D" w:rsidP="00AD2629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и проведения </w:t>
      </w:r>
    </w:p>
    <w:p w:rsidR="00A46C2D" w:rsidRDefault="00A46C2D" w:rsidP="00AD2629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публичных</w:t>
      </w:r>
      <w:r w:rsidR="00AD2629">
        <w:rPr>
          <w:rFonts w:ascii="Times New Roman" w:hAnsi="Times New Roman" w:cs="Times New Roman"/>
          <w:sz w:val="28"/>
          <w:szCs w:val="28"/>
        </w:rPr>
        <w:t>,</w:t>
      </w:r>
      <w:r w:rsidR="00AD2629" w:rsidRPr="00AD2629">
        <w:rPr>
          <w:rFonts w:ascii="Times New Roman" w:hAnsi="Times New Roman" w:cs="Times New Roman"/>
          <w:sz w:val="28"/>
          <w:szCs w:val="28"/>
        </w:rPr>
        <w:t xml:space="preserve"> </w:t>
      </w:r>
      <w:r w:rsidR="00AD2629" w:rsidRPr="00A459E5">
        <w:rPr>
          <w:rFonts w:ascii="Times New Roman" w:hAnsi="Times New Roman" w:cs="Times New Roman"/>
          <w:sz w:val="28"/>
          <w:szCs w:val="28"/>
        </w:rPr>
        <w:t>общественных</w:t>
      </w:r>
      <w:r w:rsidR="00AD2629">
        <w:rPr>
          <w:rFonts w:ascii="Times New Roman" w:hAnsi="Times New Roman" w:cs="Times New Roman"/>
          <w:sz w:val="28"/>
          <w:szCs w:val="28"/>
        </w:rPr>
        <w:t xml:space="preserve"> </w:t>
      </w:r>
      <w:r w:rsidR="00AD2629" w:rsidRPr="00A459E5">
        <w:rPr>
          <w:rFonts w:ascii="Times New Roman" w:hAnsi="Times New Roman" w:cs="Times New Roman"/>
          <w:sz w:val="28"/>
          <w:szCs w:val="28"/>
        </w:rPr>
        <w:t>обсуждени</w:t>
      </w:r>
      <w:r w:rsidR="00AD2629">
        <w:rPr>
          <w:rFonts w:ascii="Times New Roman" w:hAnsi="Times New Roman" w:cs="Times New Roman"/>
          <w:sz w:val="28"/>
          <w:szCs w:val="28"/>
        </w:rPr>
        <w:t>й в Туапсинском муниципальном округе Краснодарского края</w:t>
      </w:r>
    </w:p>
    <w:p w:rsidR="00AD2629" w:rsidRDefault="00AD2629" w:rsidP="00AD2629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ind w:firstLine="709"/>
        <w:jc w:val="both"/>
        <w:rPr>
          <w:sz w:val="28"/>
          <w:szCs w:val="28"/>
        </w:rPr>
      </w:pPr>
    </w:p>
    <w:p w:rsidR="00A46C2D" w:rsidRPr="00A459E5" w:rsidRDefault="00A46C2D" w:rsidP="00A46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Форма оповещения</w:t>
      </w:r>
    </w:p>
    <w:p w:rsidR="00A46C2D" w:rsidRPr="00A459E5" w:rsidRDefault="00A46C2D" w:rsidP="00A46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о начале общественных обсуждений или публичных слушаний</w:t>
      </w:r>
    </w:p>
    <w:p w:rsidR="00A46C2D" w:rsidRPr="00A459E5" w:rsidRDefault="00A46C2D" w:rsidP="00A46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в сфере градостроительной деятельности</w:t>
      </w:r>
    </w:p>
    <w:p w:rsidR="00A46C2D" w:rsidRPr="00A459E5" w:rsidRDefault="00A46C2D" w:rsidP="00AD2629">
      <w:pPr>
        <w:pStyle w:val="ConsPlusNonformat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D2629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Информация о проекте, подлежащем рассмотрению на </w:t>
      </w:r>
      <w:proofErr w:type="gramStart"/>
      <w:r w:rsidR="00A46C2D" w:rsidRPr="00A459E5"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</w:p>
    <w:p w:rsidR="00A46C2D" w:rsidRPr="00A459E5" w:rsidRDefault="00A46C2D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9E5">
        <w:rPr>
          <w:rFonts w:ascii="Times New Roman" w:hAnsi="Times New Roman" w:cs="Times New Roman"/>
          <w:sz w:val="28"/>
          <w:szCs w:val="28"/>
        </w:rPr>
        <w:t>обсуждениях</w:t>
      </w:r>
      <w:proofErr w:type="gramEnd"/>
      <w:r w:rsidRPr="00A459E5">
        <w:rPr>
          <w:rFonts w:ascii="Times New Roman" w:hAnsi="Times New Roman" w:cs="Times New Roman"/>
          <w:sz w:val="28"/>
          <w:szCs w:val="28"/>
        </w:rPr>
        <w:t xml:space="preserve"> или публичных слушаниях, и перечень информационных материалов к такому проекту.</w:t>
      </w:r>
    </w:p>
    <w:p w:rsidR="00A46C2D" w:rsidRPr="00A459E5" w:rsidRDefault="00A46C2D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2. Информация о порядке и сроках проведения общественных обс</w:t>
      </w:r>
      <w:r w:rsidR="00AD2629">
        <w:rPr>
          <w:rFonts w:ascii="Times New Roman" w:hAnsi="Times New Roman" w:cs="Times New Roman"/>
          <w:sz w:val="28"/>
          <w:szCs w:val="28"/>
        </w:rPr>
        <w:t>уждений или публичных слушаний</w:t>
      </w:r>
      <w:r w:rsidRPr="00A459E5">
        <w:rPr>
          <w:rFonts w:ascii="Times New Roman" w:hAnsi="Times New Roman" w:cs="Times New Roman"/>
          <w:sz w:val="28"/>
          <w:szCs w:val="28"/>
        </w:rPr>
        <w:t xml:space="preserve"> по </w:t>
      </w:r>
      <w:r w:rsidR="00AD2629">
        <w:rPr>
          <w:rFonts w:ascii="Times New Roman" w:hAnsi="Times New Roman" w:cs="Times New Roman"/>
          <w:sz w:val="28"/>
          <w:szCs w:val="28"/>
        </w:rPr>
        <w:t>проекту,</w:t>
      </w:r>
      <w:r w:rsidRPr="00A459E5">
        <w:rPr>
          <w:rFonts w:ascii="Times New Roman" w:hAnsi="Times New Roman" w:cs="Times New Roman"/>
          <w:sz w:val="28"/>
          <w:szCs w:val="28"/>
        </w:rPr>
        <w:t xml:space="preserve"> подлежащему рассмотрению на общественных обсуждениях или публичных слушаниях.</w:t>
      </w:r>
    </w:p>
    <w:p w:rsidR="00A46C2D" w:rsidRPr="00A459E5" w:rsidRDefault="00A46C2D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3. Информа</w:t>
      </w:r>
      <w:r w:rsidR="00AD2629">
        <w:rPr>
          <w:rFonts w:ascii="Times New Roman" w:hAnsi="Times New Roman" w:cs="Times New Roman"/>
          <w:sz w:val="28"/>
          <w:szCs w:val="28"/>
        </w:rPr>
        <w:t xml:space="preserve">ция </w:t>
      </w:r>
      <w:r w:rsidRPr="00A459E5">
        <w:rPr>
          <w:rFonts w:ascii="Times New Roman" w:hAnsi="Times New Roman" w:cs="Times New Roman"/>
          <w:sz w:val="28"/>
          <w:szCs w:val="28"/>
        </w:rPr>
        <w:t>о месте, дате открытия экспозиции или экспозиций  проекта,</w:t>
      </w:r>
    </w:p>
    <w:p w:rsidR="00A46C2D" w:rsidRPr="00A459E5" w:rsidRDefault="00AD2629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подлежащего рассмотрению на общественных </w:t>
      </w:r>
      <w:r w:rsidR="00A46C2D" w:rsidRPr="00A459E5">
        <w:rPr>
          <w:rFonts w:ascii="Times New Roman" w:hAnsi="Times New Roman" w:cs="Times New Roman"/>
          <w:sz w:val="28"/>
          <w:szCs w:val="28"/>
        </w:rPr>
        <w:t>обсужден</w:t>
      </w:r>
      <w:r>
        <w:rPr>
          <w:rFonts w:ascii="Times New Roman" w:hAnsi="Times New Roman" w:cs="Times New Roman"/>
          <w:sz w:val="28"/>
          <w:szCs w:val="28"/>
        </w:rPr>
        <w:t xml:space="preserve">иях или  публичных слушаниях, о сроках </w:t>
      </w:r>
      <w:r w:rsidR="00A46C2D" w:rsidRPr="00A459E5">
        <w:rPr>
          <w:rFonts w:ascii="Times New Roman" w:hAnsi="Times New Roman" w:cs="Times New Roman"/>
          <w:sz w:val="28"/>
          <w:szCs w:val="28"/>
        </w:rPr>
        <w:t>проведения экспозиции или экспо</w:t>
      </w:r>
      <w:r>
        <w:rPr>
          <w:rFonts w:ascii="Times New Roman" w:hAnsi="Times New Roman" w:cs="Times New Roman"/>
          <w:sz w:val="28"/>
          <w:szCs w:val="28"/>
        </w:rPr>
        <w:t>зиций  такого проекта, о днях и часах, в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которые  возможно  посещение  указа</w:t>
      </w:r>
      <w:r>
        <w:rPr>
          <w:rFonts w:ascii="Times New Roman" w:hAnsi="Times New Roman" w:cs="Times New Roman"/>
          <w:sz w:val="28"/>
          <w:szCs w:val="28"/>
        </w:rPr>
        <w:t>нной  экспозиции или экспозиций</w:t>
      </w:r>
      <w:r w:rsidR="00A46C2D" w:rsidRPr="00A459E5">
        <w:rPr>
          <w:rFonts w:ascii="Times New Roman" w:hAnsi="Times New Roman" w:cs="Times New Roman"/>
          <w:sz w:val="28"/>
          <w:szCs w:val="28"/>
        </w:rPr>
        <w:t>.</w:t>
      </w:r>
    </w:p>
    <w:p w:rsidR="00A46C2D" w:rsidRPr="00A459E5" w:rsidRDefault="00AD2629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A46C2D" w:rsidRPr="00A459E5">
        <w:rPr>
          <w:rFonts w:ascii="Times New Roman" w:hAnsi="Times New Roman" w:cs="Times New Roman"/>
          <w:sz w:val="28"/>
          <w:szCs w:val="28"/>
        </w:rPr>
        <w:t>Информация об официальном сайте, на котором будут размещены п</w:t>
      </w:r>
      <w:r>
        <w:rPr>
          <w:rFonts w:ascii="Times New Roman" w:hAnsi="Times New Roman" w:cs="Times New Roman"/>
          <w:sz w:val="28"/>
          <w:szCs w:val="28"/>
        </w:rPr>
        <w:t>роект, подлежащий рассмотрению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общественных обсуждениях,                         </w:t>
      </w:r>
      <w:r w:rsidR="00A46C2D" w:rsidRPr="00A459E5">
        <w:rPr>
          <w:rFonts w:ascii="Times New Roman" w:hAnsi="Times New Roman" w:cs="Times New Roman"/>
          <w:sz w:val="28"/>
          <w:szCs w:val="28"/>
        </w:rPr>
        <w:t>и  инф</w:t>
      </w:r>
      <w:r>
        <w:rPr>
          <w:rFonts w:ascii="Times New Roman" w:hAnsi="Times New Roman" w:cs="Times New Roman"/>
          <w:sz w:val="28"/>
          <w:szCs w:val="28"/>
        </w:rPr>
        <w:t>ормационные материалы к нему,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или информационных системах, в которых будут размещены такой проект и информационные материалы к нему,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46C2D" w:rsidRPr="00A459E5">
        <w:rPr>
          <w:rFonts w:ascii="Times New Roman" w:hAnsi="Times New Roman" w:cs="Times New Roman"/>
          <w:sz w:val="28"/>
          <w:szCs w:val="28"/>
        </w:rPr>
        <w:t>с использованием которых будут проводиться общественные обсуждения.</w:t>
      </w:r>
      <w:proofErr w:type="gramEnd"/>
    </w:p>
    <w:p w:rsidR="00A46C2D" w:rsidRPr="00A459E5" w:rsidRDefault="00AD2629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Информация об официальном сайте, на котором буду</w:t>
      </w:r>
      <w:r>
        <w:rPr>
          <w:rFonts w:ascii="Times New Roman" w:hAnsi="Times New Roman" w:cs="Times New Roman"/>
          <w:sz w:val="28"/>
          <w:szCs w:val="28"/>
        </w:rPr>
        <w:t xml:space="preserve">т размещены проект, подлежащий </w:t>
      </w:r>
      <w:r w:rsidR="00A46C2D" w:rsidRPr="00A459E5">
        <w:rPr>
          <w:rFonts w:ascii="Times New Roman" w:hAnsi="Times New Roman" w:cs="Times New Roman"/>
          <w:sz w:val="28"/>
          <w:szCs w:val="28"/>
        </w:rPr>
        <w:t>рассмотрению на публичных слушаниях, и инф</w:t>
      </w:r>
      <w:r>
        <w:rPr>
          <w:rFonts w:ascii="Times New Roman" w:hAnsi="Times New Roman" w:cs="Times New Roman"/>
          <w:sz w:val="28"/>
          <w:szCs w:val="28"/>
        </w:rPr>
        <w:t xml:space="preserve">ормационные материалы к нему, </w:t>
      </w:r>
      <w:r w:rsidR="00A46C2D" w:rsidRPr="00A459E5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(собраний) участников публичных слушаний.</w:t>
      </w:r>
    </w:p>
    <w:p w:rsidR="00A46C2D" w:rsidRPr="00A459E5" w:rsidRDefault="00AD2629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Информация о порядке, сроке и форм внесения </w:t>
      </w:r>
      <w:r w:rsidR="00A46C2D" w:rsidRPr="00A459E5">
        <w:rPr>
          <w:rFonts w:ascii="Times New Roman" w:hAnsi="Times New Roman" w:cs="Times New Roman"/>
          <w:sz w:val="28"/>
          <w:szCs w:val="28"/>
        </w:rPr>
        <w:t>участниками</w:t>
      </w:r>
    </w:p>
    <w:p w:rsidR="00A46C2D" w:rsidRPr="00A459E5" w:rsidRDefault="00AD2629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обсуждений или публичных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слушаний пред</w:t>
      </w:r>
      <w:r>
        <w:rPr>
          <w:rFonts w:ascii="Times New Roman" w:hAnsi="Times New Roman" w:cs="Times New Roman"/>
          <w:sz w:val="28"/>
          <w:szCs w:val="28"/>
        </w:rPr>
        <w:t xml:space="preserve">ложений                 и замечаний, касающихся проекта, подлежащего </w:t>
      </w:r>
      <w:r w:rsidR="00A46C2D" w:rsidRPr="00A459E5">
        <w:rPr>
          <w:rFonts w:ascii="Times New Roman" w:hAnsi="Times New Roman" w:cs="Times New Roman"/>
          <w:sz w:val="28"/>
          <w:szCs w:val="28"/>
        </w:rPr>
        <w:t>рассмотрению на общественных обсуждениях или публичных слушаниях.</w:t>
      </w:r>
    </w:p>
    <w:p w:rsidR="00A46C2D" w:rsidRDefault="00A46C2D" w:rsidP="00AD2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2629" w:rsidRPr="00A459E5" w:rsidRDefault="00AD2629" w:rsidP="00AD2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nformat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nformat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46C2D" w:rsidRDefault="00A46C2D" w:rsidP="00A46C2D">
      <w:pPr>
        <w:pStyle w:val="ConsPlusNormal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D2629" w:rsidRPr="00A459E5" w:rsidRDefault="00AD2629" w:rsidP="00A46C2D">
      <w:pPr>
        <w:pStyle w:val="ConsPlusNormal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D2629" w:rsidRPr="00A459E5" w:rsidRDefault="00AD2629" w:rsidP="00AD2629">
      <w:pPr>
        <w:pStyle w:val="ConsPlusNormal"/>
        <w:ind w:left="5670" w:right="-284"/>
        <w:outlineLvl w:val="1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D2629" w:rsidRPr="00A459E5" w:rsidRDefault="00AD2629" w:rsidP="00AD2629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к Положению</w:t>
      </w:r>
    </w:p>
    <w:p w:rsidR="00AD2629" w:rsidRPr="00A459E5" w:rsidRDefault="00AD2629" w:rsidP="00AD2629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о порядке организации</w:t>
      </w:r>
    </w:p>
    <w:p w:rsidR="00AD2629" w:rsidRPr="00A459E5" w:rsidRDefault="00AD2629" w:rsidP="00AD2629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и проведения </w:t>
      </w:r>
    </w:p>
    <w:p w:rsidR="00AD2629" w:rsidRDefault="00AD2629" w:rsidP="00AD2629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публичных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2629"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обсуждени</w:t>
      </w:r>
      <w:r>
        <w:rPr>
          <w:rFonts w:ascii="Times New Roman" w:hAnsi="Times New Roman" w:cs="Times New Roman"/>
          <w:sz w:val="28"/>
          <w:szCs w:val="28"/>
        </w:rPr>
        <w:t>й в Туапсинском муниципальном округе Краснодарского края</w:t>
      </w:r>
    </w:p>
    <w:p w:rsidR="00A46C2D" w:rsidRPr="00A459E5" w:rsidRDefault="00A46C2D" w:rsidP="00A46C2D">
      <w:pPr>
        <w:pStyle w:val="ConsPlusNormal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7"/>
      <w:bookmarkEnd w:id="0"/>
      <w:r w:rsidRPr="00A459E5">
        <w:rPr>
          <w:rFonts w:ascii="Times New Roman" w:hAnsi="Times New Roman" w:cs="Times New Roman"/>
          <w:sz w:val="28"/>
          <w:szCs w:val="28"/>
        </w:rPr>
        <w:t>ЖУРНАЛ</w:t>
      </w:r>
    </w:p>
    <w:p w:rsidR="00A46C2D" w:rsidRPr="00A459E5" w:rsidRDefault="00A46C2D" w:rsidP="00A46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учета посетителей экспозиции проекта</w:t>
      </w:r>
    </w:p>
    <w:p w:rsidR="00A46C2D" w:rsidRPr="00A459E5" w:rsidRDefault="00A46C2D" w:rsidP="00AD2629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D262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46C2D" w:rsidRPr="00A459E5" w:rsidRDefault="00A46C2D" w:rsidP="00AD2629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D262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46C2D" w:rsidRPr="00A459E5" w:rsidRDefault="00A46C2D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6"/>
        <w:gridCol w:w="2371"/>
        <w:gridCol w:w="1843"/>
        <w:gridCol w:w="2879"/>
        <w:gridCol w:w="1874"/>
      </w:tblGrid>
      <w:tr w:rsidR="00A46C2D" w:rsidRPr="00AD2629" w:rsidTr="00AD262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2D" w:rsidRPr="00AD2629" w:rsidRDefault="00A46C2D" w:rsidP="00A96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46C2D" w:rsidRPr="00AD2629" w:rsidRDefault="00A46C2D" w:rsidP="00A96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2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2D" w:rsidRPr="00AD2629" w:rsidRDefault="00A46C2D" w:rsidP="00A96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(Ф.И.О. законного представителя юридического лица)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2D" w:rsidRPr="00AD2629" w:rsidRDefault="00A46C2D" w:rsidP="00A96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9">
              <w:rPr>
                <w:rFonts w:ascii="Times New Roman" w:hAnsi="Times New Roman" w:cs="Times New Roman"/>
                <w:sz w:val="24"/>
                <w:szCs w:val="24"/>
              </w:rPr>
              <w:t>Номер идентификации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2D" w:rsidRPr="00AD2629" w:rsidRDefault="00A46C2D" w:rsidP="00A96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9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проекту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2D" w:rsidRPr="00AD2629" w:rsidRDefault="00A46C2D" w:rsidP="00A96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9">
              <w:rPr>
                <w:rFonts w:ascii="Times New Roman" w:hAnsi="Times New Roman" w:cs="Times New Roman"/>
                <w:sz w:val="24"/>
                <w:szCs w:val="24"/>
              </w:rPr>
              <w:t>Личная подпись</w:t>
            </w:r>
          </w:p>
        </w:tc>
      </w:tr>
      <w:tr w:rsidR="00A46C2D" w:rsidRPr="00AD2629" w:rsidTr="00AD262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C2D" w:rsidRPr="00AD2629" w:rsidTr="00AD262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C2D" w:rsidRPr="00AD2629" w:rsidTr="00AD262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C2D" w:rsidRPr="00AD2629" w:rsidTr="00AD262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AD2629" w:rsidRDefault="00A46C2D" w:rsidP="00A96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C2D" w:rsidRPr="00AD2629" w:rsidRDefault="00A46C2D" w:rsidP="00A46C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D2629" w:rsidRPr="00A459E5" w:rsidRDefault="00AD2629" w:rsidP="00AD2629">
      <w:pPr>
        <w:pStyle w:val="ConsPlusNormal"/>
        <w:ind w:left="5670" w:right="-28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AD2629" w:rsidRPr="00A459E5" w:rsidRDefault="00AD2629" w:rsidP="00AD2629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к Положению</w:t>
      </w:r>
    </w:p>
    <w:p w:rsidR="00AD2629" w:rsidRPr="00A459E5" w:rsidRDefault="00AD2629" w:rsidP="00AD2629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о порядке организации</w:t>
      </w:r>
    </w:p>
    <w:p w:rsidR="00AD2629" w:rsidRPr="00A459E5" w:rsidRDefault="00AD2629" w:rsidP="00AD2629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и проведения </w:t>
      </w:r>
    </w:p>
    <w:p w:rsidR="00AD2629" w:rsidRDefault="00AD2629" w:rsidP="00AD2629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публичных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2629"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обсуждени</w:t>
      </w:r>
      <w:r>
        <w:rPr>
          <w:rFonts w:ascii="Times New Roman" w:hAnsi="Times New Roman" w:cs="Times New Roman"/>
          <w:sz w:val="28"/>
          <w:szCs w:val="28"/>
        </w:rPr>
        <w:t>й в Туапсинском муниципальном округе Краснодарского края</w:t>
      </w:r>
    </w:p>
    <w:p w:rsidR="00A46C2D" w:rsidRPr="00A459E5" w:rsidRDefault="00A46C2D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50"/>
      <w:bookmarkEnd w:id="1"/>
      <w:r w:rsidRPr="00A459E5">
        <w:rPr>
          <w:rFonts w:ascii="Times New Roman" w:hAnsi="Times New Roman" w:cs="Times New Roman"/>
          <w:sz w:val="28"/>
          <w:szCs w:val="28"/>
        </w:rPr>
        <w:t>Форма протокола</w:t>
      </w:r>
    </w:p>
    <w:p w:rsidR="00A46C2D" w:rsidRPr="00A459E5" w:rsidRDefault="00A46C2D" w:rsidP="00A46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</w:t>
      </w:r>
    </w:p>
    <w:p w:rsidR="00A46C2D" w:rsidRPr="00A459E5" w:rsidRDefault="00A46C2D" w:rsidP="00A46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в сфере градостроительной деятельности</w:t>
      </w:r>
    </w:p>
    <w:p w:rsidR="00A46C2D" w:rsidRPr="00A459E5" w:rsidRDefault="00A46C2D" w:rsidP="00A46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9E5">
        <w:rPr>
          <w:rFonts w:ascii="Times New Roman" w:hAnsi="Times New Roman" w:cs="Times New Roman"/>
          <w:sz w:val="28"/>
          <w:szCs w:val="28"/>
        </w:rPr>
        <w:t xml:space="preserve">1. </w:t>
      </w:r>
      <w:r w:rsidR="00AD2629">
        <w:rPr>
          <w:rFonts w:ascii="Times New Roman" w:hAnsi="Times New Roman" w:cs="Times New Roman"/>
          <w:sz w:val="28"/>
          <w:szCs w:val="28"/>
        </w:rPr>
        <w:t>«</w:t>
      </w:r>
      <w:r w:rsidRPr="00A459E5">
        <w:rPr>
          <w:rFonts w:ascii="Times New Roman" w:hAnsi="Times New Roman" w:cs="Times New Roman"/>
          <w:sz w:val="28"/>
          <w:szCs w:val="28"/>
        </w:rPr>
        <w:t>__</w:t>
      </w:r>
      <w:r w:rsidR="00AD2629">
        <w:rPr>
          <w:rFonts w:ascii="Times New Roman" w:hAnsi="Times New Roman" w:cs="Times New Roman"/>
          <w:sz w:val="28"/>
          <w:szCs w:val="28"/>
        </w:rPr>
        <w:t>»</w:t>
      </w:r>
      <w:r w:rsidRPr="00A459E5">
        <w:rPr>
          <w:rFonts w:ascii="Times New Roman" w:hAnsi="Times New Roman" w:cs="Times New Roman"/>
          <w:sz w:val="28"/>
          <w:szCs w:val="28"/>
        </w:rPr>
        <w:t xml:space="preserve"> _______________ 20__ г. (число, месяц, год подготовки протокола</w:t>
      </w:r>
      <w:proofErr w:type="gramEnd"/>
    </w:p>
    <w:p w:rsidR="00A46C2D" w:rsidRPr="00A459E5" w:rsidRDefault="00A46C2D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слушаний).</w:t>
      </w:r>
    </w:p>
    <w:p w:rsidR="00A46C2D" w:rsidRPr="00A459E5" w:rsidRDefault="00A46C2D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2.  Информация  об  организаторе проведения общественных обсуждений или публичных слушаний.</w:t>
      </w:r>
    </w:p>
    <w:p w:rsidR="00A46C2D" w:rsidRPr="00A459E5" w:rsidRDefault="00A46C2D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3.  Информация,  содержащаяся  в  опубликованном  оповещении  о  начале общественных  обсуждений  или  публичных  слушаний,  дата  и  источник  его опубликования.</w:t>
      </w:r>
    </w:p>
    <w:p w:rsidR="00A46C2D" w:rsidRPr="00A459E5" w:rsidRDefault="00A46C2D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4.  Информация  о  сроке,  в течение которого принимались предложения и замечания  участников  общественных  обсуждений  или  публичных слушаний, о территории,  в  пределах  которой  проводятся  общественные  обсуждения или публичные слушания.</w:t>
      </w:r>
    </w:p>
    <w:p w:rsidR="00A46C2D" w:rsidRPr="00A459E5" w:rsidRDefault="00A46C2D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5.  Предложения  и  замечания  участников  общественных  обсуждений или публичных слушаний, являющихся:</w:t>
      </w:r>
    </w:p>
    <w:p w:rsidR="00A46C2D" w:rsidRPr="00A459E5" w:rsidRDefault="00A46C2D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1"/>
        <w:gridCol w:w="4819"/>
        <w:gridCol w:w="4281"/>
      </w:tblGrid>
      <w:tr w:rsidR="00A46C2D" w:rsidRPr="00A459E5" w:rsidTr="00AD2629">
        <w:tc>
          <w:tcPr>
            <w:tcW w:w="601" w:type="dxa"/>
          </w:tcPr>
          <w:p w:rsidR="00A46C2D" w:rsidRPr="00AD2629" w:rsidRDefault="00A46C2D" w:rsidP="00A96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D26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2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A46C2D" w:rsidRPr="00AD2629" w:rsidRDefault="00A46C2D" w:rsidP="00A96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9">
              <w:rPr>
                <w:rFonts w:ascii="Times New Roman" w:hAnsi="Times New Roman" w:cs="Times New Roman"/>
                <w:sz w:val="24"/>
                <w:szCs w:val="24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4281" w:type="dxa"/>
          </w:tcPr>
          <w:p w:rsidR="00A46C2D" w:rsidRPr="00AD2629" w:rsidRDefault="00A46C2D" w:rsidP="00A96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9">
              <w:rPr>
                <w:rFonts w:ascii="Times New Roman" w:hAnsi="Times New Roman" w:cs="Times New Roman"/>
                <w:sz w:val="24"/>
                <w:szCs w:val="24"/>
              </w:rPr>
              <w:t>иными участниками общественных обсуждений или публичных слушаний</w:t>
            </w:r>
          </w:p>
        </w:tc>
      </w:tr>
      <w:tr w:rsidR="00A46C2D" w:rsidRPr="00A459E5" w:rsidTr="00AD2629">
        <w:tc>
          <w:tcPr>
            <w:tcW w:w="601" w:type="dxa"/>
          </w:tcPr>
          <w:p w:rsidR="00A46C2D" w:rsidRPr="00AD2629" w:rsidRDefault="00A46C2D" w:rsidP="00A96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A46C2D" w:rsidRPr="00AD2629" w:rsidRDefault="00A46C2D" w:rsidP="00A96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A46C2D" w:rsidRPr="00AD2629" w:rsidRDefault="00A46C2D" w:rsidP="00A96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C2D" w:rsidRPr="00A459E5" w:rsidTr="00AD2629">
        <w:tc>
          <w:tcPr>
            <w:tcW w:w="601" w:type="dxa"/>
          </w:tcPr>
          <w:p w:rsidR="00A46C2D" w:rsidRPr="00AD2629" w:rsidRDefault="00A46C2D" w:rsidP="00A96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A46C2D" w:rsidRPr="00AD2629" w:rsidRDefault="00A46C2D" w:rsidP="00A96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A46C2D" w:rsidRPr="00AD2629" w:rsidRDefault="00A46C2D" w:rsidP="00A96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C2D" w:rsidRPr="00A459E5" w:rsidTr="00AD2629">
        <w:tc>
          <w:tcPr>
            <w:tcW w:w="601" w:type="dxa"/>
          </w:tcPr>
          <w:p w:rsidR="00A46C2D" w:rsidRPr="00AD2629" w:rsidRDefault="00A46C2D" w:rsidP="00A96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A46C2D" w:rsidRPr="00AD2629" w:rsidRDefault="00A46C2D" w:rsidP="00A96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A46C2D" w:rsidRPr="00AD2629" w:rsidRDefault="00A46C2D" w:rsidP="00A96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C2D" w:rsidRPr="00A459E5" w:rsidRDefault="00A46C2D" w:rsidP="00A46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    6. Приложение к протоколу на ____ л</w:t>
      </w:r>
      <w:proofErr w:type="gramStart"/>
      <w:r w:rsidRPr="00A459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6C2D" w:rsidRPr="00A459E5" w:rsidRDefault="00A46C2D" w:rsidP="00A46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304D0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Примечание</w:t>
      </w:r>
      <w:proofErr w:type="gramStart"/>
      <w:r w:rsidRPr="00A459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459E5">
        <w:rPr>
          <w:rFonts w:ascii="Times New Roman" w:hAnsi="Times New Roman" w:cs="Times New Roman"/>
          <w:sz w:val="28"/>
          <w:szCs w:val="28"/>
        </w:rPr>
        <w:t xml:space="preserve">К  протоколу  общественных  обсуждений или публичных слушаний прилагается  перечень  принявших  участие в рассмотрении проекта участников общественных обсуждений или публичных слушаний, 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</w:t>
      </w:r>
      <w:r w:rsidR="00AD2629">
        <w:rPr>
          <w:rFonts w:ascii="Times New Roman" w:hAnsi="Times New Roman" w:cs="Times New Roman"/>
          <w:sz w:val="28"/>
          <w:szCs w:val="28"/>
        </w:rPr>
        <w:t>- для</w:t>
      </w:r>
      <w:r w:rsidRPr="00A459E5">
        <w:rPr>
          <w:rFonts w:ascii="Times New Roman" w:hAnsi="Times New Roman" w:cs="Times New Roman"/>
          <w:sz w:val="28"/>
          <w:szCs w:val="28"/>
        </w:rPr>
        <w:t xml:space="preserve"> физ</w:t>
      </w:r>
      <w:r w:rsidR="00AD2629">
        <w:rPr>
          <w:rFonts w:ascii="Times New Roman" w:hAnsi="Times New Roman" w:cs="Times New Roman"/>
          <w:sz w:val="28"/>
          <w:szCs w:val="28"/>
        </w:rPr>
        <w:t xml:space="preserve">ических лиц; наименование, основной </w:t>
      </w:r>
      <w:r w:rsidRPr="00A459E5">
        <w:rPr>
          <w:rFonts w:ascii="Times New Roman" w:hAnsi="Times New Roman" w:cs="Times New Roman"/>
          <w:sz w:val="28"/>
          <w:szCs w:val="28"/>
        </w:rPr>
        <w:t>государственный</w:t>
      </w:r>
      <w:r w:rsidR="00A304D0"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регистрационный номер, место нахождения</w:t>
      </w:r>
      <w:r w:rsidR="00A304D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59E5">
        <w:rPr>
          <w:rFonts w:ascii="Times New Roman" w:hAnsi="Times New Roman" w:cs="Times New Roman"/>
          <w:sz w:val="28"/>
          <w:szCs w:val="28"/>
        </w:rPr>
        <w:t xml:space="preserve"> и адрес - для юридических лиц).</w:t>
      </w:r>
      <w:bookmarkStart w:id="2" w:name="_GoBack"/>
      <w:bookmarkEnd w:id="2"/>
    </w:p>
    <w:p w:rsidR="00A46C2D" w:rsidRPr="00A459E5" w:rsidRDefault="00A46C2D" w:rsidP="00A46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A46C2D" w:rsidRPr="00A459E5" w:rsidRDefault="00A46C2D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на общественных обсуждениях</w:t>
      </w:r>
    </w:p>
    <w:p w:rsidR="00A304D0" w:rsidRPr="00A459E5" w:rsidRDefault="00A46C2D" w:rsidP="00A304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            или публичных </w:t>
      </w:r>
      <w:proofErr w:type="gramStart"/>
      <w:r w:rsidRPr="00A459E5">
        <w:rPr>
          <w:rFonts w:ascii="Times New Roman" w:hAnsi="Times New Roman" w:cs="Times New Roman"/>
          <w:sz w:val="28"/>
          <w:szCs w:val="28"/>
        </w:rPr>
        <w:t>слушаниях</w:t>
      </w:r>
      <w:proofErr w:type="gramEnd"/>
      <w:r w:rsidRPr="00A459E5">
        <w:rPr>
          <w:rFonts w:ascii="Times New Roman" w:hAnsi="Times New Roman" w:cs="Times New Roman"/>
          <w:sz w:val="28"/>
          <w:szCs w:val="28"/>
        </w:rPr>
        <w:t xml:space="preserve">         ____________ ______________________________</w:t>
      </w:r>
    </w:p>
    <w:p w:rsidR="00A46C2D" w:rsidRPr="00A459E5" w:rsidRDefault="00A46C2D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                                 (подпись)     (фамилия, имя, отчество)</w:t>
      </w:r>
    </w:p>
    <w:p w:rsidR="00A46C2D" w:rsidRPr="00A459E5" w:rsidRDefault="00A46C2D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                      Секретарь                       ____________ ______________________________</w:t>
      </w:r>
    </w:p>
    <w:p w:rsidR="00A46C2D" w:rsidRPr="00A459E5" w:rsidRDefault="00A46C2D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                                 (подпись)     (фамилия, имя, отчество)</w:t>
      </w: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Pr="00A459E5" w:rsidRDefault="00A304D0" w:rsidP="00A304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04D0" w:rsidRPr="00A459E5" w:rsidRDefault="00A304D0" w:rsidP="00A304D0">
      <w:pPr>
        <w:pStyle w:val="ConsPlusNormal"/>
        <w:ind w:left="5670" w:right="-28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A304D0" w:rsidRPr="00A459E5" w:rsidRDefault="00A304D0" w:rsidP="00A304D0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к Положению</w:t>
      </w:r>
    </w:p>
    <w:p w:rsidR="00A304D0" w:rsidRPr="00A459E5" w:rsidRDefault="00A304D0" w:rsidP="00A304D0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о порядке организации</w:t>
      </w:r>
    </w:p>
    <w:p w:rsidR="00A304D0" w:rsidRPr="00A459E5" w:rsidRDefault="00A304D0" w:rsidP="00A304D0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и проведения </w:t>
      </w:r>
    </w:p>
    <w:p w:rsidR="00A304D0" w:rsidRDefault="00A304D0" w:rsidP="00A304D0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публичных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2629"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обсуждени</w:t>
      </w:r>
      <w:r>
        <w:rPr>
          <w:rFonts w:ascii="Times New Roman" w:hAnsi="Times New Roman" w:cs="Times New Roman"/>
          <w:sz w:val="28"/>
          <w:szCs w:val="28"/>
        </w:rPr>
        <w:t>й в Туапсинском муниципальном округе Краснодарского края</w:t>
      </w:r>
    </w:p>
    <w:p w:rsidR="00A46C2D" w:rsidRPr="00A459E5" w:rsidRDefault="00A46C2D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17"/>
      <w:bookmarkEnd w:id="3"/>
      <w:r w:rsidRPr="00A459E5">
        <w:rPr>
          <w:rFonts w:ascii="Times New Roman" w:hAnsi="Times New Roman" w:cs="Times New Roman"/>
          <w:sz w:val="28"/>
          <w:szCs w:val="28"/>
        </w:rPr>
        <w:t>Форма заключения</w:t>
      </w:r>
    </w:p>
    <w:p w:rsidR="00A46C2D" w:rsidRPr="00A459E5" w:rsidRDefault="00A46C2D" w:rsidP="00A46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о результатах общественных обсуждений или публичных слушаний</w:t>
      </w:r>
    </w:p>
    <w:p w:rsidR="00A46C2D" w:rsidRPr="00A459E5" w:rsidRDefault="00A46C2D" w:rsidP="00A46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в сфере градостроительной деятельности</w:t>
      </w:r>
    </w:p>
    <w:p w:rsidR="00A46C2D" w:rsidRPr="00A459E5" w:rsidRDefault="00A46C2D" w:rsidP="00A46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304D0" w:rsidP="00A46C2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 «__»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____________ 20__ г. (число, месяц, год подготовки заключения о</w:t>
      </w:r>
      <w:proofErr w:type="gramEnd"/>
    </w:p>
    <w:p w:rsidR="00A46C2D" w:rsidRPr="00A459E5" w:rsidRDefault="00A46C2D" w:rsidP="00A46C2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9E5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A459E5">
        <w:rPr>
          <w:rFonts w:ascii="Times New Roman" w:hAnsi="Times New Roman" w:cs="Times New Roman"/>
          <w:sz w:val="28"/>
          <w:szCs w:val="28"/>
        </w:rPr>
        <w:t xml:space="preserve"> общественных обсуждений или публичных слушаний).</w:t>
      </w:r>
    </w:p>
    <w:p w:rsidR="00A46C2D" w:rsidRPr="00A459E5" w:rsidRDefault="00A46C2D" w:rsidP="00A46C2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2. Наименование проекта, рассмотренного на общественных обсуждениях или публичных слушаниях.</w:t>
      </w:r>
    </w:p>
    <w:p w:rsidR="00A46C2D" w:rsidRPr="00A459E5" w:rsidRDefault="00A46C2D" w:rsidP="00A46C2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3.   Сведения  о  количестве  участников  общественных  обсуждений  или</w:t>
      </w:r>
    </w:p>
    <w:p w:rsidR="00A46C2D" w:rsidRPr="00A459E5" w:rsidRDefault="00A46C2D" w:rsidP="00A46C2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публичных  слушаний, которые приняли участие в общественных обсуждениях или публичных слушаниях.</w:t>
      </w:r>
    </w:p>
    <w:p w:rsidR="00A46C2D" w:rsidRPr="00A459E5" w:rsidRDefault="00A46C2D" w:rsidP="00A46C2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4.  Реквизиты протокола общественных обсуждений или публичных слушаний, на  основании  которого  подготовлено заключение о результатах общественных обсуждений или публичных слушаний.</w:t>
      </w:r>
    </w:p>
    <w:p w:rsidR="00A46C2D" w:rsidRPr="00A459E5" w:rsidRDefault="00A46C2D" w:rsidP="00A46C2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5.  Предложения  и  замечания  участников  общественных  обсуждений или публичных слушаний, являющихся:</w:t>
      </w:r>
    </w:p>
    <w:p w:rsidR="00A46C2D" w:rsidRPr="00A459E5" w:rsidRDefault="00A46C2D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1"/>
        <w:gridCol w:w="4762"/>
        <w:gridCol w:w="4338"/>
      </w:tblGrid>
      <w:tr w:rsidR="00A46C2D" w:rsidRPr="00A304D0" w:rsidTr="00A304D0">
        <w:tc>
          <w:tcPr>
            <w:tcW w:w="601" w:type="dxa"/>
          </w:tcPr>
          <w:p w:rsidR="00A46C2D" w:rsidRPr="00A304D0" w:rsidRDefault="00A46C2D" w:rsidP="00A96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D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304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04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62" w:type="dxa"/>
          </w:tcPr>
          <w:p w:rsidR="00A46C2D" w:rsidRPr="00A304D0" w:rsidRDefault="00A46C2D" w:rsidP="00A96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D0">
              <w:rPr>
                <w:rFonts w:ascii="Times New Roman" w:hAnsi="Times New Roman" w:cs="Times New Roman"/>
                <w:sz w:val="24"/>
                <w:szCs w:val="24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4338" w:type="dxa"/>
          </w:tcPr>
          <w:p w:rsidR="00A46C2D" w:rsidRPr="00A304D0" w:rsidRDefault="00A46C2D" w:rsidP="00A96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D0">
              <w:rPr>
                <w:rFonts w:ascii="Times New Roman" w:hAnsi="Times New Roman" w:cs="Times New Roman"/>
                <w:sz w:val="24"/>
                <w:szCs w:val="24"/>
              </w:rPr>
              <w:t>иными участниками общественных обсуждений или публичных слушаний</w:t>
            </w:r>
          </w:p>
        </w:tc>
      </w:tr>
      <w:tr w:rsidR="00A46C2D" w:rsidRPr="00A304D0" w:rsidTr="00A304D0">
        <w:tc>
          <w:tcPr>
            <w:tcW w:w="601" w:type="dxa"/>
          </w:tcPr>
          <w:p w:rsidR="00A46C2D" w:rsidRPr="00A304D0" w:rsidRDefault="00A46C2D" w:rsidP="00A96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2" w:type="dxa"/>
          </w:tcPr>
          <w:p w:rsidR="00A46C2D" w:rsidRPr="00A304D0" w:rsidRDefault="00A46C2D" w:rsidP="00A96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A46C2D" w:rsidRPr="00A304D0" w:rsidRDefault="00A46C2D" w:rsidP="00A96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C2D" w:rsidRPr="00A304D0" w:rsidTr="00A304D0">
        <w:tc>
          <w:tcPr>
            <w:tcW w:w="601" w:type="dxa"/>
          </w:tcPr>
          <w:p w:rsidR="00A46C2D" w:rsidRPr="00A304D0" w:rsidRDefault="00A46C2D" w:rsidP="00A96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62" w:type="dxa"/>
          </w:tcPr>
          <w:p w:rsidR="00A46C2D" w:rsidRPr="00A304D0" w:rsidRDefault="00A46C2D" w:rsidP="00A96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A46C2D" w:rsidRPr="00A304D0" w:rsidRDefault="00A46C2D" w:rsidP="00A96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C2D" w:rsidRPr="00A304D0" w:rsidTr="00A304D0">
        <w:tc>
          <w:tcPr>
            <w:tcW w:w="601" w:type="dxa"/>
          </w:tcPr>
          <w:p w:rsidR="00A46C2D" w:rsidRPr="00A304D0" w:rsidRDefault="00A46C2D" w:rsidP="00A96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62" w:type="dxa"/>
          </w:tcPr>
          <w:p w:rsidR="00A46C2D" w:rsidRPr="00A304D0" w:rsidRDefault="00A46C2D" w:rsidP="00A96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A46C2D" w:rsidRPr="00A304D0" w:rsidRDefault="00A46C2D" w:rsidP="00A96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C2D" w:rsidRPr="00A459E5" w:rsidRDefault="00A46C2D" w:rsidP="00A304D0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304D0" w:rsidP="00A304D0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46C2D" w:rsidRPr="00A459E5">
        <w:rPr>
          <w:rFonts w:ascii="Times New Roman" w:hAnsi="Times New Roman" w:cs="Times New Roman"/>
          <w:sz w:val="28"/>
          <w:szCs w:val="28"/>
        </w:rPr>
        <w:t>Аргументированные рекомендации организатора проведения общественных обсуждений или публичных слушаний о целесообразности или нецелесообразности учета  внесенных участниками общественных обсуждений или публичных слушаний предложений и замечаний.</w:t>
      </w:r>
    </w:p>
    <w:p w:rsidR="00A46C2D" w:rsidRDefault="00A304D0" w:rsidP="00A304D0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Выводы  по </w:t>
      </w:r>
      <w:r w:rsidR="00A46C2D" w:rsidRPr="00A459E5">
        <w:rPr>
          <w:rFonts w:ascii="Times New Roman" w:hAnsi="Times New Roman" w:cs="Times New Roman"/>
          <w:sz w:val="28"/>
          <w:szCs w:val="28"/>
        </w:rPr>
        <w:t>результатам  общественных  обсуждений  или  публичных слушаний.</w:t>
      </w:r>
    </w:p>
    <w:p w:rsidR="00A304D0" w:rsidRPr="00A459E5" w:rsidRDefault="00A304D0" w:rsidP="00A304D0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46C2D" w:rsidRPr="00A459E5" w:rsidRDefault="00A46C2D" w:rsidP="00A46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В   случае   внесения  несколькими  участниками  общественных обсуждений  или  публичных  слушаний  одинаковых  предложений  и  замечаний допускается обобщение таких предложений и замечаний.</w:t>
      </w:r>
    </w:p>
    <w:p w:rsidR="00A46C2D" w:rsidRPr="00A459E5" w:rsidRDefault="00A46C2D" w:rsidP="00A46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A46C2D" w:rsidRPr="00A459E5" w:rsidRDefault="00A46C2D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на общественных обсуждениях</w:t>
      </w:r>
    </w:p>
    <w:p w:rsidR="00A46C2D" w:rsidRPr="00A459E5" w:rsidRDefault="00A46C2D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                   или публичных </w:t>
      </w:r>
      <w:proofErr w:type="gramStart"/>
      <w:r w:rsidRPr="00A459E5">
        <w:rPr>
          <w:rFonts w:ascii="Times New Roman" w:hAnsi="Times New Roman" w:cs="Times New Roman"/>
          <w:sz w:val="28"/>
          <w:szCs w:val="28"/>
        </w:rPr>
        <w:t>слушаниях</w:t>
      </w:r>
      <w:proofErr w:type="gramEnd"/>
      <w:r w:rsidRPr="00A459E5">
        <w:rPr>
          <w:rFonts w:ascii="Times New Roman" w:hAnsi="Times New Roman" w:cs="Times New Roman"/>
          <w:sz w:val="28"/>
          <w:szCs w:val="28"/>
        </w:rPr>
        <w:t xml:space="preserve">         ____________ ______________________________</w:t>
      </w:r>
    </w:p>
    <w:p w:rsidR="00A46C2D" w:rsidRPr="00A459E5" w:rsidRDefault="00A46C2D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                                 (подпись)     (фамилия, имя, отчество)</w:t>
      </w:r>
    </w:p>
    <w:p w:rsidR="00A46C2D" w:rsidRPr="00A459E5" w:rsidRDefault="00A46C2D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                       Секретарь                       ____________ ______________________________</w:t>
      </w:r>
    </w:p>
    <w:p w:rsidR="00A46C2D" w:rsidRPr="00A459E5" w:rsidRDefault="00A46C2D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                                 (подпись)     (фамилия, имя, отчество) </w:t>
      </w:r>
    </w:p>
    <w:p w:rsidR="00A46C2D" w:rsidRPr="00A459E5" w:rsidRDefault="00A46C2D" w:rsidP="004D6BD3">
      <w:pPr>
        <w:ind w:right="-284" w:firstLine="709"/>
        <w:rPr>
          <w:sz w:val="28"/>
          <w:szCs w:val="28"/>
        </w:rPr>
      </w:pPr>
    </w:p>
    <w:sectPr w:rsidR="00A46C2D" w:rsidRPr="00A459E5" w:rsidSect="00C55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9DC"/>
    <w:multiLevelType w:val="multilevel"/>
    <w:tmpl w:val="C1AA13DE"/>
    <w:lvl w:ilvl="0">
      <w:start w:val="2"/>
      <w:numFmt w:val="decimal"/>
      <w:lvlText w:val="%1"/>
      <w:lvlJc w:val="left"/>
      <w:pPr>
        <w:ind w:left="18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8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451"/>
      </w:pPr>
      <w:rPr>
        <w:rFonts w:hint="default"/>
        <w:lang w:val="ru-RU" w:eastAsia="en-US" w:bidi="ar-SA"/>
      </w:rPr>
    </w:lvl>
  </w:abstractNum>
  <w:abstractNum w:abstractNumId="1">
    <w:nsid w:val="38624F0B"/>
    <w:multiLevelType w:val="multilevel"/>
    <w:tmpl w:val="B03CA2F8"/>
    <w:lvl w:ilvl="0">
      <w:start w:val="1"/>
      <w:numFmt w:val="decimal"/>
      <w:lvlText w:val="%1."/>
      <w:lvlJc w:val="left"/>
      <w:pPr>
        <w:ind w:left="113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51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1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7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516"/>
      </w:pPr>
      <w:rPr>
        <w:rFonts w:hint="default"/>
        <w:lang w:val="ru-RU" w:eastAsia="en-US" w:bidi="ar-SA"/>
      </w:rPr>
    </w:lvl>
  </w:abstractNum>
  <w:abstractNum w:abstractNumId="2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savePreviewPicture/>
  <w:compat/>
  <w:rsids>
    <w:rsidRoot w:val="00CD1510"/>
    <w:rsid w:val="00007727"/>
    <w:rsid w:val="00166A04"/>
    <w:rsid w:val="0047411C"/>
    <w:rsid w:val="004D6BD3"/>
    <w:rsid w:val="00646522"/>
    <w:rsid w:val="00654DB9"/>
    <w:rsid w:val="006A38BF"/>
    <w:rsid w:val="00A304D0"/>
    <w:rsid w:val="00A459E5"/>
    <w:rsid w:val="00A46C2D"/>
    <w:rsid w:val="00A96CA6"/>
    <w:rsid w:val="00AD2629"/>
    <w:rsid w:val="00C55C77"/>
    <w:rsid w:val="00CD1510"/>
    <w:rsid w:val="00EF61DD"/>
    <w:rsid w:val="00F9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6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F61DD"/>
    <w:pPr>
      <w:ind w:left="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F61DD"/>
    <w:pPr>
      <w:ind w:left="342" w:firstLine="707"/>
      <w:jc w:val="both"/>
    </w:pPr>
  </w:style>
  <w:style w:type="paragraph" w:customStyle="1" w:styleId="ConsPlusNormal">
    <w:name w:val="ConsPlusNormal"/>
    <w:rsid w:val="00EF61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rsid w:val="00EF61D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EF61DD"/>
    <w:pPr>
      <w:ind w:left="342" w:firstLine="707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F61DD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footnote reference"/>
    <w:semiHidden/>
    <w:rsid w:val="00EF61DD"/>
    <w:rPr>
      <w:vertAlign w:val="superscript"/>
    </w:rPr>
  </w:style>
  <w:style w:type="paragraph" w:customStyle="1" w:styleId="ConsPlusNonformat">
    <w:name w:val="ConsPlusNonformat"/>
    <w:rsid w:val="00A46C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6C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C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DFAF4459C0FE453B9AF454A9F406BFCE0A5EBFD627108EEF8B2718D9D00ED621360D31E31D62BE625CF7073599FBD91259ECEE2F61A5G1a1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%3DDFAF4459C0FE453B9AF454A9F406BFCE0A5EBFD627108EEF8B2718D9D00ED621360D31E31D62BE625CF7073599FBD91259ECEE2F61A5G1a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A5AE6D919A999A91857DA8B207B4406A6C1AE35B46DA83348EF16F8743B12045EDDEACE40EDEDE7F2FB60C002261F8234C5F5EF5AA56E8FBD2725AECX2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05237-0C91-4AA4-8F2E-5ADF4E59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18</Pages>
  <Words>4888</Words>
  <Characters>27865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/>
      <vt:lpstr/>
      <vt:lpstr/>
      <vt:lpstr>ПОЛОЖЕНИЕ</vt:lpstr>
      <vt:lpstr>    Приложение 1</vt:lpstr>
      <vt:lpstr>    Приложение 1</vt:lpstr>
      <vt:lpstr>    Приложение 3</vt:lpstr>
    </vt:vector>
  </TitlesOfParts>
  <Company/>
  <LinksUpToDate>false</LinksUpToDate>
  <CharactersWithSpaces>32688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2024-08-27T09:29:00Z</cp:lastPrinted>
  <dcterms:created xsi:type="dcterms:W3CDTF">2024-08-27T08:42:00Z</dcterms:created>
  <dcterms:modified xsi:type="dcterms:W3CDTF">2024-09-06T13:06:00Z</dcterms:modified>
</cp:coreProperties>
</file>