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CED36" w14:textId="77777777" w:rsidR="006E2F6B" w:rsidRPr="007A0F6D" w:rsidRDefault="006E2F6B" w:rsidP="006E2F6B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14:paraId="3404E598" w14:textId="77777777" w:rsidR="006E2F6B" w:rsidRPr="007A0F6D" w:rsidRDefault="006E2F6B" w:rsidP="006E2F6B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14:paraId="3AE8BBCE" w14:textId="77777777" w:rsidR="006E2F6B" w:rsidRPr="007A0F6D" w:rsidRDefault="006E2F6B" w:rsidP="006E2F6B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D79A189" w14:textId="77777777" w:rsidR="006E2F6B" w:rsidRPr="007A0F6D" w:rsidRDefault="006E2F6B" w:rsidP="006E2F6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E36B421" w14:textId="77777777" w:rsidR="006E2F6B" w:rsidRPr="007A0F6D" w:rsidRDefault="006E2F6B" w:rsidP="006E2F6B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7A0F6D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 Е Ш Е Н И Е</w:t>
      </w:r>
    </w:p>
    <w:p w14:paraId="63A901AB" w14:textId="77777777" w:rsidR="006E2F6B" w:rsidRPr="007A0F6D" w:rsidRDefault="006E2F6B" w:rsidP="006E2F6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5B1F95A" w14:textId="77777777" w:rsidR="006E2F6B" w:rsidRPr="007A0F6D" w:rsidRDefault="006E2F6B" w:rsidP="006E2F6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14:paraId="77B7D1AD" w14:textId="7B07ACB9" w:rsidR="006E2F6B" w:rsidRPr="007A0F6D" w:rsidRDefault="00680953" w:rsidP="006E2F6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8"/>
          <w:szCs w:val="24"/>
          <w:lang w:eastAsia="ar-SA"/>
        </w:rPr>
        <w:t>18</w:t>
      </w:r>
      <w:r w:rsidR="006E2F6B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 июня</w:t>
      </w:r>
      <w:proofErr w:type="gramEnd"/>
      <w:r w:rsidR="006E2F6B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202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4</w:t>
      </w:r>
      <w:r w:rsidR="006E2F6B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6E2F6B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E2F6B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E2F6B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E2F6B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E2F6B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E2F6B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E2F6B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        №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13</w:t>
      </w:r>
      <w:r w:rsidR="00B843B2">
        <w:rPr>
          <w:rFonts w:ascii="Times New Roman" w:eastAsia="Times New Roman" w:hAnsi="Times New Roman"/>
          <w:sz w:val="28"/>
          <w:szCs w:val="24"/>
          <w:lang w:eastAsia="ar-SA"/>
        </w:rPr>
        <w:t>8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/1023</w:t>
      </w:r>
    </w:p>
    <w:p w14:paraId="61F3CDD6" w14:textId="77777777" w:rsidR="006E2F6B" w:rsidRPr="000F19DE" w:rsidRDefault="006E2F6B" w:rsidP="006E2F6B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12C6B79" w14:textId="77777777" w:rsidR="006E2F6B" w:rsidRPr="000F19DE" w:rsidRDefault="006E2F6B" w:rsidP="006E2F6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023EDE8" w14:textId="77777777"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D6A94CD" w14:textId="77777777" w:rsidR="00343860" w:rsidRPr="00343860" w:rsidRDefault="006E2F6B" w:rsidP="003438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формы протоколов</w:t>
      </w:r>
      <w:r w:rsidR="00343860" w:rsidRPr="00343860">
        <w:rPr>
          <w:rFonts w:ascii="Times New Roman" w:hAnsi="Times New Roman"/>
          <w:b/>
          <w:sz w:val="28"/>
          <w:szCs w:val="28"/>
        </w:rPr>
        <w:t xml:space="preserve"> об итогах сбора подписей</w:t>
      </w:r>
    </w:p>
    <w:p w14:paraId="7CDB6D2A" w14:textId="45DDF3BC" w:rsidR="00343860" w:rsidRPr="008A61BF" w:rsidRDefault="00343860" w:rsidP="0026669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3860">
        <w:rPr>
          <w:rFonts w:ascii="Times New Roman" w:hAnsi="Times New Roman"/>
          <w:b/>
          <w:sz w:val="28"/>
          <w:szCs w:val="28"/>
        </w:rPr>
        <w:t>избирателей в поддержку выдвижения кандидат</w:t>
      </w:r>
      <w:r w:rsidR="001170A2">
        <w:rPr>
          <w:rFonts w:ascii="Times New Roman" w:hAnsi="Times New Roman"/>
          <w:b/>
          <w:sz w:val="28"/>
          <w:szCs w:val="28"/>
        </w:rPr>
        <w:t>ов</w:t>
      </w:r>
      <w:r w:rsidR="00F35E16">
        <w:rPr>
          <w:rFonts w:ascii="Times New Roman" w:hAnsi="Times New Roman"/>
          <w:b/>
          <w:sz w:val="28"/>
          <w:szCs w:val="28"/>
        </w:rPr>
        <w:t xml:space="preserve"> в депутаты Совета </w:t>
      </w:r>
      <w:bookmarkStart w:id="0" w:name="_Hlk168926130"/>
      <w:r w:rsidR="00F35E16">
        <w:rPr>
          <w:rFonts w:ascii="Times New Roman" w:hAnsi="Times New Roman"/>
          <w:b/>
          <w:sz w:val="28"/>
          <w:szCs w:val="28"/>
        </w:rPr>
        <w:t xml:space="preserve">муниципального образования Туапсинский </w:t>
      </w:r>
      <w:r w:rsidR="00680953">
        <w:rPr>
          <w:rFonts w:ascii="Times New Roman" w:hAnsi="Times New Roman"/>
          <w:b/>
          <w:sz w:val="28"/>
          <w:szCs w:val="28"/>
        </w:rPr>
        <w:t>муниципальный округ Краснодарского края первого созыва</w:t>
      </w:r>
      <w:bookmarkEnd w:id="0"/>
    </w:p>
    <w:p w14:paraId="08F7D3AE" w14:textId="77777777" w:rsidR="0026669F" w:rsidRDefault="0026669F" w:rsidP="0026669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6807196" w14:textId="77777777" w:rsidR="00091DEF" w:rsidRPr="00343860" w:rsidRDefault="00091DEF" w:rsidP="00091D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89243E3" w14:textId="7FEE5CED" w:rsidR="00343860" w:rsidRPr="00343860" w:rsidRDefault="00343860" w:rsidP="00343860">
      <w:pPr>
        <w:tabs>
          <w:tab w:val="left" w:pos="1020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 xml:space="preserve">В соответствии с частью 6 статьи 72 Закона Краснодарского края от 26 декабря 2005 года № 966-КЗ «О муниципальных выборах в Краснодарском крае», руководствуясь приложением № 1 к постановлению избирательной комиссии Краснодарского края от 23 августа 2011 года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</w:t>
      </w:r>
      <w:r w:rsidR="006E2F6B">
        <w:rPr>
          <w:rFonts w:ascii="Times New Roman" w:hAnsi="Times New Roman"/>
          <w:sz w:val="28"/>
          <w:szCs w:val="28"/>
        </w:rPr>
        <w:t>Туапсинская</w:t>
      </w:r>
      <w:r w:rsidRPr="00343860">
        <w:rPr>
          <w:rFonts w:ascii="Times New Roman" w:hAnsi="Times New Roman"/>
          <w:sz w:val="28"/>
          <w:szCs w:val="28"/>
        </w:rPr>
        <w:t xml:space="preserve"> районная Р</w:t>
      </w:r>
      <w:r w:rsidR="00680953">
        <w:rPr>
          <w:rFonts w:ascii="Times New Roman" w:hAnsi="Times New Roman"/>
          <w:sz w:val="28"/>
          <w:szCs w:val="28"/>
        </w:rPr>
        <w:t xml:space="preserve"> </w:t>
      </w:r>
      <w:r w:rsidRPr="00343860">
        <w:rPr>
          <w:rFonts w:ascii="Times New Roman" w:hAnsi="Times New Roman"/>
          <w:sz w:val="28"/>
          <w:szCs w:val="28"/>
        </w:rPr>
        <w:t>Е</w:t>
      </w:r>
      <w:r w:rsidR="00680953">
        <w:rPr>
          <w:rFonts w:ascii="Times New Roman" w:hAnsi="Times New Roman"/>
          <w:sz w:val="28"/>
          <w:szCs w:val="28"/>
        </w:rPr>
        <w:t xml:space="preserve"> </w:t>
      </w:r>
      <w:r w:rsidRPr="00343860">
        <w:rPr>
          <w:rFonts w:ascii="Times New Roman" w:hAnsi="Times New Roman"/>
          <w:sz w:val="28"/>
          <w:szCs w:val="28"/>
        </w:rPr>
        <w:t>Ш</w:t>
      </w:r>
      <w:r w:rsidR="00680953">
        <w:rPr>
          <w:rFonts w:ascii="Times New Roman" w:hAnsi="Times New Roman"/>
          <w:sz w:val="28"/>
          <w:szCs w:val="28"/>
        </w:rPr>
        <w:t xml:space="preserve"> </w:t>
      </w:r>
      <w:r w:rsidRPr="00343860">
        <w:rPr>
          <w:rFonts w:ascii="Times New Roman" w:hAnsi="Times New Roman"/>
          <w:sz w:val="28"/>
          <w:szCs w:val="28"/>
        </w:rPr>
        <w:t>И</w:t>
      </w:r>
      <w:r w:rsidR="00680953">
        <w:rPr>
          <w:rFonts w:ascii="Times New Roman" w:hAnsi="Times New Roman"/>
          <w:sz w:val="28"/>
          <w:szCs w:val="28"/>
        </w:rPr>
        <w:t xml:space="preserve"> </w:t>
      </w:r>
      <w:r w:rsidRPr="00343860">
        <w:rPr>
          <w:rFonts w:ascii="Times New Roman" w:hAnsi="Times New Roman"/>
          <w:sz w:val="28"/>
          <w:szCs w:val="28"/>
        </w:rPr>
        <w:t>Л</w:t>
      </w:r>
      <w:r w:rsidR="00680953">
        <w:rPr>
          <w:rFonts w:ascii="Times New Roman" w:hAnsi="Times New Roman"/>
          <w:sz w:val="28"/>
          <w:szCs w:val="28"/>
        </w:rPr>
        <w:t xml:space="preserve"> </w:t>
      </w:r>
      <w:r w:rsidRPr="00343860">
        <w:rPr>
          <w:rFonts w:ascii="Times New Roman" w:hAnsi="Times New Roman"/>
          <w:sz w:val="28"/>
          <w:szCs w:val="28"/>
        </w:rPr>
        <w:t>А:</w:t>
      </w:r>
    </w:p>
    <w:p w14:paraId="643FE4B1" w14:textId="11683D80" w:rsidR="00F35E16" w:rsidRDefault="00343860" w:rsidP="00F35E16">
      <w:pPr>
        <w:pStyle w:val="af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35E16">
        <w:rPr>
          <w:rFonts w:ascii="Times New Roman" w:hAnsi="Times New Roman"/>
          <w:sz w:val="28"/>
          <w:szCs w:val="28"/>
        </w:rPr>
        <w:t>Утвердить форму протокола об итогах сбора подписей избирателей в поддержку выдвижения кандидат</w:t>
      </w:r>
      <w:r w:rsidR="001170A2" w:rsidRPr="00F35E16">
        <w:rPr>
          <w:rFonts w:ascii="Times New Roman" w:hAnsi="Times New Roman"/>
          <w:sz w:val="28"/>
          <w:szCs w:val="28"/>
        </w:rPr>
        <w:t>ов</w:t>
      </w:r>
      <w:r w:rsidR="00F35E16">
        <w:rPr>
          <w:rFonts w:ascii="Times New Roman" w:hAnsi="Times New Roman"/>
          <w:sz w:val="28"/>
          <w:szCs w:val="28"/>
        </w:rPr>
        <w:t xml:space="preserve"> в депутаты Совета </w:t>
      </w:r>
      <w:r w:rsidR="00680953" w:rsidRPr="00680953">
        <w:rPr>
          <w:rFonts w:ascii="Times New Roman" w:hAnsi="Times New Roman"/>
          <w:sz w:val="28"/>
          <w:szCs w:val="28"/>
        </w:rPr>
        <w:t xml:space="preserve">муниципального образования Туапсинский муниципальный округ Краснодарского края первого созыва </w:t>
      </w:r>
      <w:r w:rsidR="00F35E16" w:rsidRPr="00F35E16">
        <w:rPr>
          <w:rFonts w:ascii="Times New Roman" w:hAnsi="Times New Roman"/>
          <w:sz w:val="28"/>
          <w:szCs w:val="28"/>
        </w:rPr>
        <w:t>(приложение № 1</w:t>
      </w:r>
      <w:r w:rsidR="00F35E16">
        <w:rPr>
          <w:rFonts w:ascii="Times New Roman" w:hAnsi="Times New Roman"/>
          <w:sz w:val="28"/>
          <w:szCs w:val="28"/>
        </w:rPr>
        <w:t>).</w:t>
      </w:r>
    </w:p>
    <w:p w14:paraId="5D0CAFF1" w14:textId="1687D8DB" w:rsidR="002E562F" w:rsidRPr="002E562F" w:rsidRDefault="002E562F" w:rsidP="002E562F">
      <w:pPr>
        <w:pStyle w:val="af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E562F">
        <w:rPr>
          <w:rFonts w:ascii="Times New Roman" w:hAnsi="Times New Roman"/>
          <w:sz w:val="28"/>
          <w:szCs w:val="28"/>
        </w:rPr>
        <w:t>Утвердить форму протокола об итогах сбора подписей избирателей в поддержку выдвижения муниципального списка кандидатов</w:t>
      </w:r>
      <w:r w:rsidRPr="002E562F">
        <w:t xml:space="preserve"> </w:t>
      </w:r>
      <w:r w:rsidRPr="002E562F">
        <w:rPr>
          <w:rFonts w:ascii="Times New Roman" w:hAnsi="Times New Roman"/>
          <w:sz w:val="28"/>
          <w:szCs w:val="28"/>
        </w:rPr>
        <w:t xml:space="preserve">в депутаты </w:t>
      </w:r>
      <w:r w:rsidR="00680953" w:rsidRPr="00680953">
        <w:rPr>
          <w:rFonts w:ascii="Times New Roman" w:hAnsi="Times New Roman"/>
          <w:sz w:val="28"/>
          <w:szCs w:val="28"/>
        </w:rPr>
        <w:t xml:space="preserve">муниципального образования Туапсинский муниципальный округ Краснодарского края первого созыва </w:t>
      </w:r>
      <w:r w:rsidRPr="002E562F">
        <w:rPr>
          <w:rFonts w:ascii="Times New Roman" w:hAnsi="Times New Roman"/>
          <w:sz w:val="28"/>
          <w:szCs w:val="28"/>
        </w:rPr>
        <w:t xml:space="preserve">(приложение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2E562F">
        <w:rPr>
          <w:rFonts w:ascii="Times New Roman" w:hAnsi="Times New Roman"/>
          <w:sz w:val="28"/>
          <w:szCs w:val="28"/>
        </w:rPr>
        <w:t>)</w:t>
      </w:r>
    </w:p>
    <w:p w14:paraId="21FB6A93" w14:textId="45B303E8" w:rsidR="00657BCF" w:rsidRPr="001268A4" w:rsidRDefault="00657BCF" w:rsidP="00680953">
      <w:pPr>
        <w:pStyle w:val="af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68A4">
        <w:rPr>
          <w:rFonts w:ascii="Times New Roman" w:hAnsi="Times New Roman"/>
          <w:sz w:val="28"/>
          <w:szCs w:val="28"/>
        </w:rPr>
        <w:lastRenderedPageBreak/>
        <w:t xml:space="preserve">Разместить настоящее решение на странице территориальной избирательной комиссии </w:t>
      </w:r>
      <w:r w:rsidR="006E2F6B" w:rsidRPr="001268A4">
        <w:rPr>
          <w:rFonts w:ascii="Times New Roman" w:hAnsi="Times New Roman"/>
          <w:sz w:val="28"/>
          <w:szCs w:val="28"/>
        </w:rPr>
        <w:t>Туапсинская</w:t>
      </w:r>
      <w:r w:rsidRPr="001268A4">
        <w:rPr>
          <w:rFonts w:ascii="Times New Roman" w:hAnsi="Times New Roman"/>
          <w:sz w:val="28"/>
          <w:szCs w:val="28"/>
        </w:rPr>
        <w:t xml:space="preserve"> районная в информационно - телекоммуникационной сети «Интернет».</w:t>
      </w:r>
    </w:p>
    <w:p w14:paraId="45345814" w14:textId="2DD5D45A" w:rsidR="00A4415F" w:rsidRPr="00657BCF" w:rsidRDefault="00680953" w:rsidP="0068095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4415F" w:rsidRPr="00657BCF">
        <w:rPr>
          <w:rFonts w:ascii="Times New Roman" w:hAnsi="Times New Roman"/>
          <w:sz w:val="28"/>
          <w:szCs w:val="28"/>
        </w:rPr>
        <w:t>. Контроль за выполнением пункта</w:t>
      </w:r>
      <w:r w:rsidR="006E2F6B">
        <w:rPr>
          <w:rFonts w:ascii="Times New Roman" w:hAnsi="Times New Roman"/>
          <w:sz w:val="28"/>
          <w:szCs w:val="28"/>
        </w:rPr>
        <w:t xml:space="preserve"> </w:t>
      </w:r>
      <w:r w:rsidR="00C77989">
        <w:rPr>
          <w:rFonts w:ascii="Times New Roman" w:hAnsi="Times New Roman"/>
          <w:sz w:val="28"/>
          <w:szCs w:val="28"/>
        </w:rPr>
        <w:t>6</w:t>
      </w:r>
      <w:r w:rsidR="000063C3">
        <w:rPr>
          <w:rFonts w:ascii="Times New Roman" w:hAnsi="Times New Roman"/>
          <w:sz w:val="28"/>
          <w:szCs w:val="28"/>
        </w:rPr>
        <w:t xml:space="preserve"> </w:t>
      </w:r>
      <w:r w:rsidR="00A4415F" w:rsidRPr="00657BCF">
        <w:rPr>
          <w:rFonts w:ascii="Times New Roman" w:hAnsi="Times New Roman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r w:rsidR="006E2F6B">
        <w:rPr>
          <w:rFonts w:ascii="Times New Roman" w:hAnsi="Times New Roman"/>
          <w:sz w:val="28"/>
          <w:szCs w:val="28"/>
        </w:rPr>
        <w:t xml:space="preserve">Туапсинская районная </w:t>
      </w:r>
      <w:r>
        <w:rPr>
          <w:rFonts w:ascii="Times New Roman" w:hAnsi="Times New Roman"/>
          <w:sz w:val="28"/>
          <w:szCs w:val="28"/>
        </w:rPr>
        <w:t>Шамшину Я.Ю.</w:t>
      </w:r>
    </w:p>
    <w:p w14:paraId="0423C678" w14:textId="77777777" w:rsidR="001F1BA7" w:rsidRDefault="001F1BA7" w:rsidP="004C0E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14:paraId="6B819CD8" w14:textId="77777777" w:rsidR="006E2F6B" w:rsidRDefault="006E2F6B" w:rsidP="004C0E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6E2F6B" w:rsidRPr="007A0F6D" w14:paraId="25A0FBF5" w14:textId="77777777" w:rsidTr="00BA41D3">
        <w:tc>
          <w:tcPr>
            <w:tcW w:w="5069" w:type="dxa"/>
            <w:shd w:val="clear" w:color="auto" w:fill="auto"/>
          </w:tcPr>
          <w:p w14:paraId="2F29EC69" w14:textId="321F3849" w:rsidR="006E2F6B" w:rsidRPr="007A0F6D" w:rsidRDefault="006E2F6B" w:rsidP="001268A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Председатель</w:t>
            </w:r>
            <w:r w:rsidR="001268A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14:paraId="765F4C36" w14:textId="77777777" w:rsidR="006E2F6B" w:rsidRPr="007A0F6D" w:rsidRDefault="006E2F6B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40FBAC2D" w14:textId="77777777" w:rsidR="006E2F6B" w:rsidRPr="007A0F6D" w:rsidRDefault="006E2F6B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12091E3B" w14:textId="77777777" w:rsidR="006E2F6B" w:rsidRPr="007A0F6D" w:rsidRDefault="006E2F6B" w:rsidP="00BA41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02D975C9" w14:textId="77777777" w:rsidR="006E2F6B" w:rsidRPr="007A0F6D" w:rsidRDefault="006E2F6B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65A21BB5" w14:textId="77777777" w:rsidR="006E2F6B" w:rsidRPr="007A0F6D" w:rsidRDefault="006E2F6B" w:rsidP="00126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С.В. Титов</w:t>
            </w:r>
          </w:p>
          <w:p w14:paraId="170DEC69" w14:textId="77777777" w:rsidR="006E2F6B" w:rsidRPr="007A0F6D" w:rsidRDefault="006E2F6B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8080"/>
                <w:sz w:val="24"/>
                <w:szCs w:val="24"/>
                <w:lang w:eastAsia="ar-SA"/>
              </w:rPr>
            </w:pPr>
          </w:p>
          <w:p w14:paraId="0C334314" w14:textId="77777777" w:rsidR="006E2F6B" w:rsidRPr="007A0F6D" w:rsidRDefault="006E2F6B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8"/>
                <w:lang w:eastAsia="zh-CN"/>
              </w:rPr>
            </w:pPr>
          </w:p>
        </w:tc>
      </w:tr>
      <w:tr w:rsidR="006E2F6B" w:rsidRPr="007A0F6D" w14:paraId="08CEC3BE" w14:textId="77777777" w:rsidTr="00BA41D3">
        <w:tc>
          <w:tcPr>
            <w:tcW w:w="5069" w:type="dxa"/>
            <w:shd w:val="clear" w:color="auto" w:fill="auto"/>
          </w:tcPr>
          <w:p w14:paraId="7D9C5D2B" w14:textId="3DB03BF8" w:rsidR="006E2F6B" w:rsidRPr="001268A4" w:rsidRDefault="006E2F6B" w:rsidP="001268A4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Секретарь</w:t>
            </w:r>
            <w:r w:rsidR="001268A4"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  <w:t xml:space="preserve"> </w:t>
            </w: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14:paraId="72AF3700" w14:textId="77777777" w:rsidR="006E2F6B" w:rsidRPr="007A0F6D" w:rsidRDefault="006E2F6B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46DDE8EB" w14:textId="77777777" w:rsidR="006E2F6B" w:rsidRPr="007A0F6D" w:rsidRDefault="006E2F6B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4A3D6B31" w14:textId="77777777" w:rsidR="006E2F6B" w:rsidRPr="007A0F6D" w:rsidRDefault="006E2F6B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31461F41" w14:textId="77777777" w:rsidR="006E2F6B" w:rsidRPr="007A0F6D" w:rsidRDefault="006E2F6B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14:paraId="6A29BC07" w14:textId="77777777" w:rsidR="006E2F6B" w:rsidRPr="007A0F6D" w:rsidRDefault="006E2F6B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zh-CN"/>
              </w:rPr>
            </w:pPr>
          </w:p>
          <w:p w14:paraId="73D8C657" w14:textId="11134682" w:rsidR="006E2F6B" w:rsidRPr="007A0F6D" w:rsidRDefault="00680953" w:rsidP="00126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Я.Ю. Шамшина</w:t>
            </w:r>
          </w:p>
          <w:p w14:paraId="5E3DED8B" w14:textId="77777777" w:rsidR="006E2F6B" w:rsidRPr="007A0F6D" w:rsidRDefault="006E2F6B" w:rsidP="00BA41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8"/>
                <w:lang w:eastAsia="zh-CN"/>
              </w:rPr>
            </w:pPr>
          </w:p>
        </w:tc>
      </w:tr>
    </w:tbl>
    <w:p w14:paraId="7F38061E" w14:textId="77777777" w:rsidR="0026669F" w:rsidRDefault="0026669F" w:rsidP="006E2F6B">
      <w:pPr>
        <w:pStyle w:val="a3"/>
        <w:rPr>
          <w:rFonts w:ascii="Times New Roman" w:hAnsi="Times New Roman"/>
          <w:sz w:val="24"/>
          <w:szCs w:val="28"/>
        </w:rPr>
      </w:pPr>
    </w:p>
    <w:p w14:paraId="234FB2A6" w14:textId="77777777" w:rsidR="00343860" w:rsidRPr="00343860" w:rsidRDefault="0026669F" w:rsidP="00343860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column"/>
      </w:r>
      <w:r w:rsidR="00343860" w:rsidRPr="00343860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 w:rsidR="006E2F6B">
        <w:rPr>
          <w:rFonts w:ascii="Times New Roman" w:hAnsi="Times New Roman"/>
          <w:sz w:val="24"/>
          <w:szCs w:val="28"/>
        </w:rPr>
        <w:t>№ 1</w:t>
      </w:r>
    </w:p>
    <w:p w14:paraId="4385469F" w14:textId="77777777" w:rsidR="00343860" w:rsidRPr="00343860" w:rsidRDefault="00343860" w:rsidP="00343860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>к решению территориальной избирательной</w:t>
      </w:r>
    </w:p>
    <w:p w14:paraId="6AF32411" w14:textId="77777777" w:rsidR="00343860" w:rsidRPr="00343860" w:rsidRDefault="00343860" w:rsidP="00343860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 w:rsidR="006E2F6B">
        <w:rPr>
          <w:rFonts w:ascii="Times New Roman" w:hAnsi="Times New Roman"/>
          <w:sz w:val="24"/>
          <w:szCs w:val="28"/>
        </w:rPr>
        <w:t>Туапсинская</w:t>
      </w:r>
      <w:r w:rsidRPr="00343860">
        <w:rPr>
          <w:rFonts w:ascii="Times New Roman" w:hAnsi="Times New Roman"/>
          <w:sz w:val="24"/>
          <w:szCs w:val="28"/>
        </w:rPr>
        <w:t xml:space="preserve"> районная</w:t>
      </w:r>
    </w:p>
    <w:p w14:paraId="0CBB8602" w14:textId="06859CB0" w:rsidR="00343860" w:rsidRPr="00343860" w:rsidRDefault="00343860" w:rsidP="00343860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680953">
        <w:rPr>
          <w:rFonts w:ascii="Times New Roman" w:hAnsi="Times New Roman"/>
          <w:sz w:val="24"/>
          <w:szCs w:val="28"/>
        </w:rPr>
        <w:t>18</w:t>
      </w:r>
      <w:r w:rsidR="008A61BF"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 w:rsidR="0026669F">
        <w:rPr>
          <w:rFonts w:ascii="Times New Roman" w:hAnsi="Times New Roman"/>
          <w:sz w:val="24"/>
          <w:szCs w:val="28"/>
        </w:rPr>
        <w:t>2</w:t>
      </w:r>
      <w:r w:rsidR="00680953">
        <w:rPr>
          <w:rFonts w:ascii="Times New Roman" w:hAnsi="Times New Roman"/>
          <w:sz w:val="24"/>
          <w:szCs w:val="28"/>
        </w:rPr>
        <w:t>4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 w:rsidR="00680953">
        <w:rPr>
          <w:rFonts w:ascii="Times New Roman" w:hAnsi="Times New Roman"/>
          <w:sz w:val="24"/>
          <w:szCs w:val="28"/>
        </w:rPr>
        <w:t>13</w:t>
      </w:r>
      <w:r w:rsidR="00B843B2">
        <w:rPr>
          <w:rFonts w:ascii="Times New Roman" w:hAnsi="Times New Roman"/>
          <w:sz w:val="24"/>
          <w:szCs w:val="28"/>
        </w:rPr>
        <w:t>8</w:t>
      </w:r>
      <w:r w:rsidR="00680953">
        <w:rPr>
          <w:rFonts w:ascii="Times New Roman" w:hAnsi="Times New Roman"/>
          <w:sz w:val="24"/>
          <w:szCs w:val="28"/>
        </w:rPr>
        <w:t>/102</w:t>
      </w:r>
      <w:r w:rsidR="001653B6">
        <w:rPr>
          <w:rFonts w:ascii="Times New Roman" w:hAnsi="Times New Roman"/>
          <w:sz w:val="24"/>
          <w:szCs w:val="28"/>
        </w:rPr>
        <w:t>3</w:t>
      </w:r>
    </w:p>
    <w:p w14:paraId="1110A883" w14:textId="77777777" w:rsidR="00343860" w:rsidRPr="00343860" w:rsidRDefault="00343860" w:rsidP="00343860">
      <w:pPr>
        <w:pStyle w:val="a3"/>
        <w:rPr>
          <w:rFonts w:ascii="Times New Roman" w:hAnsi="Times New Roman"/>
          <w:sz w:val="28"/>
          <w:szCs w:val="28"/>
        </w:rPr>
      </w:pPr>
    </w:p>
    <w:p w14:paraId="471D5C64" w14:textId="77777777" w:rsidR="00343860" w:rsidRPr="00343860" w:rsidRDefault="00343860" w:rsidP="0034386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C6E4803" w14:textId="77777777" w:rsidR="00343860" w:rsidRPr="00343860" w:rsidRDefault="00343860" w:rsidP="003438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3860">
        <w:rPr>
          <w:rFonts w:ascii="Times New Roman" w:hAnsi="Times New Roman"/>
          <w:b/>
          <w:sz w:val="28"/>
          <w:szCs w:val="28"/>
        </w:rPr>
        <w:t>ПРОТОКОЛ</w:t>
      </w:r>
    </w:p>
    <w:p w14:paraId="3390AD76" w14:textId="53A789E9" w:rsidR="00F35E16" w:rsidRDefault="00343860" w:rsidP="006E2F6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 xml:space="preserve">об итогах сбора подписей избирателей в поддержку выдвижения </w:t>
      </w:r>
      <w:r w:rsidR="00F35E16">
        <w:rPr>
          <w:rFonts w:ascii="Times New Roman" w:hAnsi="Times New Roman"/>
          <w:sz w:val="28"/>
          <w:szCs w:val="28"/>
        </w:rPr>
        <w:t xml:space="preserve">кандидата в депутаты Совета </w:t>
      </w:r>
      <w:r w:rsidR="00680953" w:rsidRPr="00680953">
        <w:rPr>
          <w:rFonts w:ascii="Times New Roman" w:hAnsi="Times New Roman"/>
          <w:sz w:val="28"/>
          <w:szCs w:val="28"/>
        </w:rPr>
        <w:t>муниципального образования Туапсинский муниципальный округ Краснодарского края первого созыва</w:t>
      </w:r>
    </w:p>
    <w:p w14:paraId="0DC9831C" w14:textId="77777777" w:rsidR="00343860" w:rsidRPr="00343860" w:rsidRDefault="00343860" w:rsidP="006E2F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3860"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14:paraId="06B78E42" w14:textId="77777777" w:rsidR="00343860" w:rsidRPr="00F35E16" w:rsidRDefault="00343860" w:rsidP="00343860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F35E16">
        <w:rPr>
          <w:rFonts w:ascii="Times New Roman" w:hAnsi="Times New Roman"/>
          <w:sz w:val="20"/>
          <w:szCs w:val="20"/>
        </w:rPr>
        <w:t>(фамилия, имя, отчество кандидата в родительном падеже)</w:t>
      </w:r>
    </w:p>
    <w:p w14:paraId="4AD93F96" w14:textId="77777777" w:rsidR="00343860" w:rsidRPr="00343860" w:rsidRDefault="00343860" w:rsidP="00343860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3792"/>
      </w:tblGrid>
      <w:tr w:rsidR="00343860" w:rsidRPr="00343860" w14:paraId="7E1E2211" w14:textId="77777777" w:rsidTr="00EA1687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2D85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FA7E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7CAD8FEF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ADB3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Номера</w:t>
            </w:r>
          </w:p>
          <w:p w14:paraId="6F4F78D4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3DD2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33DF9534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C5A8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788A88BB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исключенных</w:t>
            </w:r>
          </w:p>
          <w:p w14:paraId="75AC71CE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(вычеркнутых) подписей</w:t>
            </w:r>
          </w:p>
          <w:p w14:paraId="7396E00C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860" w:rsidRPr="00343860" w14:paraId="677B46D4" w14:textId="77777777" w:rsidTr="00EA1687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DF42A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D130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07C9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92B1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8711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</w:tr>
      <w:tr w:rsidR="00343860" w:rsidRPr="00343860" w14:paraId="51BE5B15" w14:textId="77777777" w:rsidTr="00EA1687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20EF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5C93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2EAB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49F6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352A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860" w:rsidRPr="00343860" w14:paraId="12B863E0" w14:textId="77777777" w:rsidTr="00EA1687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11C5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B5D93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B449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0CF1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4AC7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860" w:rsidRPr="00343860" w14:paraId="39473274" w14:textId="77777777" w:rsidTr="00EA1687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48F7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F53D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DFE7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8A58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91B3F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860" w:rsidRPr="00343860" w14:paraId="0F73A14A" w14:textId="77777777" w:rsidTr="00EA1687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5BA3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71B4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D90A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1586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74B2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FF5871" w14:textId="77777777" w:rsidR="00343860" w:rsidRPr="00343860" w:rsidRDefault="00343860" w:rsidP="00343860">
      <w:pPr>
        <w:pStyle w:val="a3"/>
        <w:rPr>
          <w:rFonts w:ascii="Times New Roman" w:hAnsi="Times New Roman"/>
          <w:sz w:val="28"/>
          <w:szCs w:val="28"/>
        </w:rPr>
      </w:pPr>
    </w:p>
    <w:p w14:paraId="1BF0C89C" w14:textId="10265736" w:rsidR="00343860" w:rsidRPr="00343860" w:rsidRDefault="00343860" w:rsidP="00343860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>Подписи собраны в период с ___________20</w:t>
      </w:r>
      <w:r w:rsidR="0026669F">
        <w:rPr>
          <w:rFonts w:ascii="Times New Roman" w:hAnsi="Times New Roman"/>
          <w:sz w:val="28"/>
          <w:szCs w:val="28"/>
        </w:rPr>
        <w:t>2</w:t>
      </w:r>
      <w:r w:rsidR="00680953">
        <w:rPr>
          <w:rFonts w:ascii="Times New Roman" w:hAnsi="Times New Roman"/>
          <w:sz w:val="28"/>
          <w:szCs w:val="28"/>
        </w:rPr>
        <w:t>4</w:t>
      </w:r>
      <w:r w:rsidRPr="00343860">
        <w:rPr>
          <w:rFonts w:ascii="Times New Roman" w:hAnsi="Times New Roman"/>
          <w:sz w:val="28"/>
          <w:szCs w:val="28"/>
        </w:rPr>
        <w:t xml:space="preserve"> года по __________20</w:t>
      </w:r>
      <w:r w:rsidR="0026669F">
        <w:rPr>
          <w:rFonts w:ascii="Times New Roman" w:hAnsi="Times New Roman"/>
          <w:sz w:val="28"/>
          <w:szCs w:val="28"/>
        </w:rPr>
        <w:t>2</w:t>
      </w:r>
      <w:r w:rsidR="00680953">
        <w:rPr>
          <w:rFonts w:ascii="Times New Roman" w:hAnsi="Times New Roman"/>
          <w:sz w:val="28"/>
          <w:szCs w:val="28"/>
        </w:rPr>
        <w:t>4</w:t>
      </w:r>
      <w:r w:rsidRPr="00343860">
        <w:rPr>
          <w:rFonts w:ascii="Times New Roman" w:hAnsi="Times New Roman"/>
          <w:sz w:val="28"/>
          <w:szCs w:val="28"/>
        </w:rPr>
        <w:t xml:space="preserve"> года.</w:t>
      </w:r>
    </w:p>
    <w:p w14:paraId="7F4CCF2D" w14:textId="77777777" w:rsidR="00343860" w:rsidRPr="00343860" w:rsidRDefault="00343860" w:rsidP="00343860">
      <w:pPr>
        <w:pStyle w:val="a3"/>
        <w:rPr>
          <w:rFonts w:ascii="Times New Roman" w:hAnsi="Times New Roman"/>
          <w:sz w:val="28"/>
          <w:szCs w:val="28"/>
        </w:rPr>
      </w:pPr>
    </w:p>
    <w:p w14:paraId="40B4EEA1" w14:textId="77777777" w:rsidR="00343860" w:rsidRPr="00343860" w:rsidRDefault="00343860" w:rsidP="00343860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552"/>
      </w:tblGrid>
      <w:tr w:rsidR="00343860" w:rsidRPr="00343860" w14:paraId="7611C2F8" w14:textId="77777777" w:rsidTr="00EA1687">
        <w:tc>
          <w:tcPr>
            <w:tcW w:w="3969" w:type="dxa"/>
          </w:tcPr>
          <w:p w14:paraId="783364EF" w14:textId="42F538B9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 xml:space="preserve">Кандидат </w:t>
            </w:r>
            <w:r w:rsidR="00F35E16">
              <w:rPr>
                <w:rFonts w:ascii="Times New Roman" w:hAnsi="Times New Roman"/>
                <w:sz w:val="28"/>
                <w:szCs w:val="28"/>
              </w:rPr>
              <w:t>в депутаты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B42BD8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902E399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E22E29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860" w:rsidRPr="00343860" w14:paraId="061526DA" w14:textId="77777777" w:rsidTr="00EA1687">
        <w:tc>
          <w:tcPr>
            <w:tcW w:w="3969" w:type="dxa"/>
          </w:tcPr>
          <w:p w14:paraId="22718979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8B3B7A7" w14:textId="77777777" w:rsidR="00343860" w:rsidRPr="00F35E16" w:rsidRDefault="00343860" w:rsidP="00343860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1997390" w14:textId="77777777" w:rsidR="00343860" w:rsidRPr="00F35E16" w:rsidRDefault="00343860" w:rsidP="003438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F31263" w14:textId="77777777" w:rsidR="00343860" w:rsidRPr="00F35E16" w:rsidRDefault="00343860" w:rsidP="00343860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</w:tbl>
    <w:p w14:paraId="74802639" w14:textId="77777777" w:rsidR="00343860" w:rsidRPr="00343860" w:rsidRDefault="00343860" w:rsidP="00343860">
      <w:pPr>
        <w:pStyle w:val="a3"/>
        <w:rPr>
          <w:rFonts w:ascii="Times New Roman" w:hAnsi="Times New Roman"/>
          <w:sz w:val="28"/>
          <w:szCs w:val="28"/>
        </w:rPr>
      </w:pPr>
    </w:p>
    <w:p w14:paraId="73475F47" w14:textId="6C5AA0CB" w:rsidR="00343860" w:rsidRPr="00343860" w:rsidRDefault="00343860" w:rsidP="00343860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  <w:t>____   __________   20</w:t>
      </w:r>
      <w:r w:rsidR="0026669F">
        <w:rPr>
          <w:rFonts w:ascii="Times New Roman" w:hAnsi="Times New Roman"/>
          <w:sz w:val="28"/>
          <w:szCs w:val="28"/>
        </w:rPr>
        <w:t>2</w:t>
      </w:r>
      <w:r w:rsidR="00680953">
        <w:rPr>
          <w:rFonts w:ascii="Times New Roman" w:hAnsi="Times New Roman"/>
          <w:sz w:val="28"/>
          <w:szCs w:val="28"/>
        </w:rPr>
        <w:t>4</w:t>
      </w:r>
      <w:r w:rsidRPr="00343860">
        <w:rPr>
          <w:rFonts w:ascii="Times New Roman" w:hAnsi="Times New Roman"/>
          <w:sz w:val="28"/>
          <w:szCs w:val="28"/>
        </w:rPr>
        <w:t xml:space="preserve"> года</w:t>
      </w:r>
    </w:p>
    <w:p w14:paraId="141F0954" w14:textId="6E2A6F99" w:rsidR="00343860" w:rsidRPr="00F35E16" w:rsidRDefault="00343860" w:rsidP="00343860">
      <w:pPr>
        <w:pStyle w:val="a3"/>
        <w:rPr>
          <w:rFonts w:ascii="Times New Roman" w:hAnsi="Times New Roman"/>
        </w:rPr>
      </w:pP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F35E16">
        <w:rPr>
          <w:rFonts w:ascii="Times New Roman" w:hAnsi="Times New Roman"/>
          <w:vertAlign w:val="superscript"/>
        </w:rPr>
        <w:t>(</w:t>
      </w:r>
      <w:proofErr w:type="gramStart"/>
      <w:r w:rsidRPr="00F35E16">
        <w:rPr>
          <w:rFonts w:ascii="Times New Roman" w:hAnsi="Times New Roman"/>
          <w:vertAlign w:val="superscript"/>
        </w:rPr>
        <w:t xml:space="preserve">дата)   </w:t>
      </w:r>
      <w:proofErr w:type="gramEnd"/>
      <w:r w:rsidRPr="00F35E16">
        <w:rPr>
          <w:rFonts w:ascii="Times New Roman" w:hAnsi="Times New Roman"/>
          <w:vertAlign w:val="superscript"/>
        </w:rPr>
        <w:t xml:space="preserve">    </w:t>
      </w:r>
      <w:r w:rsidR="00F35E16" w:rsidRPr="00F35E16">
        <w:rPr>
          <w:rFonts w:ascii="Times New Roman" w:hAnsi="Times New Roman"/>
          <w:vertAlign w:val="superscript"/>
        </w:rPr>
        <w:tab/>
        <w:t xml:space="preserve">             </w:t>
      </w:r>
      <w:r w:rsidRPr="00F35E16">
        <w:rPr>
          <w:rFonts w:ascii="Times New Roman" w:hAnsi="Times New Roman"/>
          <w:vertAlign w:val="superscript"/>
        </w:rPr>
        <w:t xml:space="preserve">  (месяц) </w:t>
      </w:r>
    </w:p>
    <w:tbl>
      <w:tblPr>
        <w:tblW w:w="9605" w:type="dxa"/>
        <w:tblInd w:w="-14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9"/>
        <w:gridCol w:w="4713"/>
        <w:gridCol w:w="249"/>
        <w:gridCol w:w="35"/>
        <w:gridCol w:w="1700"/>
        <w:gridCol w:w="249"/>
        <w:gridCol w:w="35"/>
        <w:gridCol w:w="249"/>
        <w:gridCol w:w="460"/>
        <w:gridCol w:w="1417"/>
        <w:gridCol w:w="249"/>
      </w:tblGrid>
      <w:tr w:rsidR="00301212" w:rsidRPr="00343860" w14:paraId="2799AB80" w14:textId="77777777" w:rsidTr="00301212">
        <w:trPr>
          <w:gridAfter w:val="2"/>
          <w:wAfter w:w="1666" w:type="dxa"/>
        </w:trPr>
        <w:tc>
          <w:tcPr>
            <w:tcW w:w="4962" w:type="dxa"/>
            <w:gridSpan w:val="2"/>
          </w:tcPr>
          <w:p w14:paraId="05B5899A" w14:textId="15503316" w:rsidR="00301212" w:rsidRPr="00301212" w:rsidRDefault="00301212" w:rsidP="003438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1" w:name="_Hlk135994862"/>
            <w:r w:rsidRPr="00301212">
              <w:rPr>
                <w:rFonts w:ascii="Times New Roman" w:hAnsi="Times New Roman"/>
                <w:sz w:val="24"/>
                <w:szCs w:val="24"/>
              </w:rPr>
              <w:t>Данный протокол принят территориальной избирательной комиссией Туапсинская районная</w:t>
            </w:r>
          </w:p>
        </w:tc>
        <w:tc>
          <w:tcPr>
            <w:tcW w:w="284" w:type="dxa"/>
            <w:gridSpan w:val="2"/>
          </w:tcPr>
          <w:p w14:paraId="7DA7902C" w14:textId="77777777" w:rsidR="00301212" w:rsidRPr="00343860" w:rsidRDefault="00301212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</w:tcPr>
          <w:p w14:paraId="2052E7F7" w14:textId="77777777" w:rsidR="00301212" w:rsidRPr="00343860" w:rsidRDefault="00301212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212" w:rsidRPr="00343860" w14:paraId="20447479" w14:textId="77777777" w:rsidTr="00301212">
        <w:trPr>
          <w:gridAfter w:val="2"/>
          <w:wAfter w:w="1666" w:type="dxa"/>
        </w:trPr>
        <w:tc>
          <w:tcPr>
            <w:tcW w:w="4962" w:type="dxa"/>
            <w:gridSpan w:val="2"/>
          </w:tcPr>
          <w:p w14:paraId="4D550CE4" w14:textId="77777777" w:rsidR="00301212" w:rsidRPr="00343860" w:rsidRDefault="00301212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14:paraId="698CA7C7" w14:textId="77777777" w:rsidR="00301212" w:rsidRPr="00F35E16" w:rsidRDefault="00301212" w:rsidP="003438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0D60B9" w14:textId="77777777" w:rsidR="00301212" w:rsidRPr="00F35E16" w:rsidRDefault="00301212" w:rsidP="00343860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(дата принятия протокола)</w:t>
            </w:r>
          </w:p>
        </w:tc>
      </w:tr>
      <w:tr w:rsidR="00343860" w:rsidRPr="00343860" w14:paraId="5608B13E" w14:textId="77777777" w:rsidTr="00301212">
        <w:trPr>
          <w:gridAfter w:val="1"/>
          <w:wAfter w:w="249" w:type="dxa"/>
        </w:trPr>
        <w:tc>
          <w:tcPr>
            <w:tcW w:w="4962" w:type="dxa"/>
            <w:gridSpan w:val="2"/>
          </w:tcPr>
          <w:p w14:paraId="75B09937" w14:textId="68271072" w:rsidR="00343860" w:rsidRPr="00301212" w:rsidRDefault="00301212" w:rsidP="003438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212">
              <w:rPr>
                <w:rFonts w:ascii="Times New Roman" w:hAnsi="Times New Roman"/>
                <w:sz w:val="24"/>
                <w:szCs w:val="24"/>
              </w:rPr>
              <w:t>Член рабочей группы</w:t>
            </w:r>
            <w:r w:rsidRPr="00301212">
              <w:rPr>
                <w:sz w:val="24"/>
                <w:szCs w:val="24"/>
              </w:rPr>
              <w:t xml:space="preserve"> </w:t>
            </w:r>
            <w:r w:rsidRPr="00301212">
              <w:rPr>
                <w:rFonts w:ascii="Times New Roman" w:hAnsi="Times New Roman"/>
                <w:sz w:val="24"/>
                <w:szCs w:val="24"/>
              </w:rPr>
              <w:t>территориальной избирательной комисси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01212">
              <w:rPr>
                <w:rFonts w:ascii="Times New Roman" w:hAnsi="Times New Roman"/>
                <w:sz w:val="24"/>
                <w:szCs w:val="24"/>
              </w:rPr>
              <w:t xml:space="preserve"> Туапсинская районная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F2CEB1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14:paraId="07F00B96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1EF91E36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860" w:rsidRPr="00343860" w14:paraId="6C920E1C" w14:textId="77777777" w:rsidTr="00301212">
        <w:trPr>
          <w:gridBefore w:val="1"/>
          <w:wBefore w:w="249" w:type="dxa"/>
        </w:trPr>
        <w:tc>
          <w:tcPr>
            <w:tcW w:w="4962" w:type="dxa"/>
            <w:gridSpan w:val="2"/>
          </w:tcPr>
          <w:p w14:paraId="26847722" w14:textId="68C3D5F5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42DB2480" w14:textId="77777777" w:rsidR="00343860" w:rsidRPr="00F35E16" w:rsidRDefault="00343860" w:rsidP="00343860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84" w:type="dxa"/>
            <w:gridSpan w:val="2"/>
          </w:tcPr>
          <w:p w14:paraId="6C141179" w14:textId="77777777" w:rsidR="00343860" w:rsidRPr="00F35E16" w:rsidRDefault="00343860" w:rsidP="003438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EF3A07" w14:textId="77777777" w:rsidR="00343860" w:rsidRPr="00F35E16" w:rsidRDefault="00343860" w:rsidP="00343860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</w:tbl>
    <w:bookmarkEnd w:id="1"/>
    <w:p w14:paraId="3A3433C5" w14:textId="77777777" w:rsidR="00343860" w:rsidRPr="00343860" w:rsidRDefault="00343860" w:rsidP="00343860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>__________________________</w:t>
      </w:r>
    </w:p>
    <w:p w14:paraId="205DA843" w14:textId="34FA6104" w:rsidR="00F35E16" w:rsidRPr="00F35E16" w:rsidRDefault="00F35E16" w:rsidP="00F35E16">
      <w:pPr>
        <w:pStyle w:val="a3"/>
        <w:rPr>
          <w:rFonts w:ascii="Times New Roman" w:hAnsi="Times New Roman"/>
          <w:b/>
          <w:sz w:val="18"/>
          <w:szCs w:val="28"/>
        </w:rPr>
      </w:pPr>
      <w:r w:rsidRPr="00F35E16">
        <w:rPr>
          <w:rFonts w:ascii="Times New Roman" w:hAnsi="Times New Roman"/>
          <w:b/>
          <w:sz w:val="18"/>
          <w:szCs w:val="28"/>
        </w:rPr>
        <w:t>Примечание:</w:t>
      </w:r>
    </w:p>
    <w:p w14:paraId="114D2AA4" w14:textId="14086028" w:rsidR="00F35E16" w:rsidRPr="00F35E16" w:rsidRDefault="00F35E16" w:rsidP="00F35E16">
      <w:pPr>
        <w:pStyle w:val="a3"/>
        <w:rPr>
          <w:rFonts w:ascii="Times New Roman" w:hAnsi="Times New Roman"/>
          <w:bCs/>
          <w:sz w:val="18"/>
          <w:szCs w:val="28"/>
        </w:rPr>
      </w:pPr>
      <w:bookmarkStart w:id="2" w:name="_Hlk135921420"/>
      <w:r w:rsidRPr="00F35E16">
        <w:rPr>
          <w:rFonts w:ascii="Times New Roman" w:hAnsi="Times New Roman"/>
          <w:bCs/>
          <w:sz w:val="18"/>
          <w:szCs w:val="28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14:paraId="586985D5" w14:textId="77777777" w:rsidR="00F35E16" w:rsidRPr="00F35E16" w:rsidRDefault="00F35E16" w:rsidP="00F35E16">
      <w:pPr>
        <w:pStyle w:val="a3"/>
        <w:rPr>
          <w:rFonts w:ascii="Times New Roman" w:hAnsi="Times New Roman"/>
          <w:bCs/>
          <w:sz w:val="18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14:paraId="63401551" w14:textId="77777777" w:rsidR="00F35E16" w:rsidRPr="00F35E16" w:rsidRDefault="00F35E16" w:rsidP="00F35E16">
      <w:pPr>
        <w:pStyle w:val="a3"/>
        <w:rPr>
          <w:rFonts w:ascii="Times New Roman" w:hAnsi="Times New Roman"/>
          <w:bCs/>
          <w:sz w:val="18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14:paraId="4CDC6A8A" w14:textId="2C7EB592" w:rsidR="006E2F6B" w:rsidRPr="00F35E16" w:rsidRDefault="00F35E16" w:rsidP="00F35E16">
      <w:pPr>
        <w:pStyle w:val="a3"/>
        <w:rPr>
          <w:rFonts w:ascii="Times New Roman" w:hAnsi="Times New Roman"/>
          <w:bCs/>
          <w:spacing w:val="-2"/>
          <w:sz w:val="20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Текст подстрочников, примечания и сноски в изготовленном протоколе могут не указываться</w:t>
      </w:r>
    </w:p>
    <w:p w14:paraId="3EF00F4B" w14:textId="77777777" w:rsidR="006E2F6B" w:rsidRDefault="006E2F6B" w:rsidP="00343860">
      <w:pPr>
        <w:pStyle w:val="a3"/>
        <w:rPr>
          <w:rFonts w:ascii="Times New Roman" w:hAnsi="Times New Roman"/>
          <w:spacing w:val="-2"/>
          <w:sz w:val="20"/>
          <w:szCs w:val="28"/>
        </w:rPr>
      </w:pPr>
    </w:p>
    <w:p w14:paraId="5AF7949D" w14:textId="554608F1" w:rsidR="006E2F6B" w:rsidRDefault="00F35E16" w:rsidP="00930CD1">
      <w:pPr>
        <w:pStyle w:val="af0"/>
      </w:pPr>
      <w:r>
        <w:rPr>
          <w:rStyle w:val="af2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  <w:bookmarkEnd w:id="2"/>
    </w:p>
    <w:p w14:paraId="0CF877AD" w14:textId="67F70857" w:rsidR="002E562F" w:rsidRPr="00343860" w:rsidRDefault="002E562F" w:rsidP="002E562F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8"/>
        </w:rPr>
        <w:t>№ 2</w:t>
      </w:r>
    </w:p>
    <w:p w14:paraId="3313DC86" w14:textId="77777777" w:rsidR="002E562F" w:rsidRPr="00343860" w:rsidRDefault="002E562F" w:rsidP="002E562F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>к решению территориальной избирательной</w:t>
      </w:r>
    </w:p>
    <w:p w14:paraId="1BFFCEC2" w14:textId="77777777" w:rsidR="002E562F" w:rsidRPr="00343860" w:rsidRDefault="002E562F" w:rsidP="002E562F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>
        <w:rPr>
          <w:rFonts w:ascii="Times New Roman" w:hAnsi="Times New Roman"/>
          <w:sz w:val="24"/>
          <w:szCs w:val="28"/>
        </w:rPr>
        <w:t>Туапсинская</w:t>
      </w:r>
      <w:r w:rsidRPr="00343860">
        <w:rPr>
          <w:rFonts w:ascii="Times New Roman" w:hAnsi="Times New Roman"/>
          <w:sz w:val="24"/>
          <w:szCs w:val="28"/>
        </w:rPr>
        <w:t xml:space="preserve"> районная</w:t>
      </w:r>
    </w:p>
    <w:p w14:paraId="3FABA64B" w14:textId="1AABA618" w:rsidR="002E562F" w:rsidRPr="00343860" w:rsidRDefault="002E562F" w:rsidP="002E562F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680953">
        <w:rPr>
          <w:rFonts w:ascii="Times New Roman" w:hAnsi="Times New Roman"/>
          <w:sz w:val="24"/>
          <w:szCs w:val="28"/>
        </w:rPr>
        <w:t>18</w:t>
      </w:r>
      <w:r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</w:t>
      </w:r>
      <w:r w:rsidR="00680953">
        <w:rPr>
          <w:rFonts w:ascii="Times New Roman" w:hAnsi="Times New Roman"/>
          <w:sz w:val="24"/>
          <w:szCs w:val="28"/>
        </w:rPr>
        <w:t>4</w:t>
      </w:r>
      <w:r w:rsidRPr="00343860">
        <w:rPr>
          <w:rFonts w:ascii="Times New Roman" w:hAnsi="Times New Roman"/>
          <w:sz w:val="24"/>
          <w:szCs w:val="28"/>
        </w:rPr>
        <w:t xml:space="preserve"> года №</w:t>
      </w:r>
      <w:r w:rsidR="00680953">
        <w:rPr>
          <w:rFonts w:ascii="Times New Roman" w:hAnsi="Times New Roman"/>
          <w:sz w:val="24"/>
          <w:szCs w:val="28"/>
        </w:rPr>
        <w:t xml:space="preserve"> 13</w:t>
      </w:r>
      <w:r w:rsidR="00B843B2">
        <w:rPr>
          <w:rFonts w:ascii="Times New Roman" w:hAnsi="Times New Roman"/>
          <w:sz w:val="24"/>
          <w:szCs w:val="28"/>
        </w:rPr>
        <w:t>8</w:t>
      </w:r>
      <w:r w:rsidR="00680953">
        <w:rPr>
          <w:rFonts w:ascii="Times New Roman" w:hAnsi="Times New Roman"/>
          <w:sz w:val="24"/>
          <w:szCs w:val="28"/>
        </w:rPr>
        <w:t>/102</w:t>
      </w:r>
      <w:r w:rsidR="001653B6">
        <w:rPr>
          <w:rFonts w:ascii="Times New Roman" w:hAnsi="Times New Roman"/>
          <w:sz w:val="24"/>
          <w:szCs w:val="28"/>
        </w:rPr>
        <w:t>3</w:t>
      </w:r>
    </w:p>
    <w:p w14:paraId="37175F77" w14:textId="77777777" w:rsidR="002E562F" w:rsidRPr="00343860" w:rsidRDefault="002E562F" w:rsidP="002E562F">
      <w:pPr>
        <w:pStyle w:val="a3"/>
        <w:rPr>
          <w:rFonts w:ascii="Times New Roman" w:hAnsi="Times New Roman"/>
          <w:sz w:val="28"/>
          <w:szCs w:val="28"/>
        </w:rPr>
      </w:pPr>
    </w:p>
    <w:p w14:paraId="16B6385E" w14:textId="77777777" w:rsidR="002E562F" w:rsidRPr="00343860" w:rsidRDefault="002E562F" w:rsidP="002E562F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79D2358" w14:textId="77777777" w:rsidR="002E562F" w:rsidRPr="00343860" w:rsidRDefault="002E562F" w:rsidP="002E562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3860">
        <w:rPr>
          <w:rFonts w:ascii="Times New Roman" w:hAnsi="Times New Roman"/>
          <w:b/>
          <w:sz w:val="28"/>
          <w:szCs w:val="28"/>
        </w:rPr>
        <w:t>ПРОТОКОЛ</w:t>
      </w:r>
    </w:p>
    <w:p w14:paraId="1261E5D3" w14:textId="066FC5B9" w:rsidR="002E562F" w:rsidRDefault="002E562F" w:rsidP="002E562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 xml:space="preserve">об итогах сбора подписей избирателей в поддержку </w:t>
      </w:r>
      <w:proofErr w:type="gramStart"/>
      <w:r w:rsidRPr="00343860">
        <w:rPr>
          <w:rFonts w:ascii="Times New Roman" w:hAnsi="Times New Roman"/>
          <w:sz w:val="28"/>
          <w:szCs w:val="28"/>
        </w:rPr>
        <w:t xml:space="preserve">выдвижения </w:t>
      </w:r>
      <w:r w:rsidR="00301212" w:rsidRPr="00301212">
        <w:t xml:space="preserve"> </w:t>
      </w:r>
      <w:r w:rsidR="00301212" w:rsidRPr="00301212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301212" w:rsidRPr="00301212">
        <w:rPr>
          <w:rFonts w:ascii="Times New Roman" w:hAnsi="Times New Roman"/>
          <w:sz w:val="28"/>
          <w:szCs w:val="28"/>
        </w:rPr>
        <w:t xml:space="preserve"> списка кандидатов в депутаты</w:t>
      </w:r>
      <w:r>
        <w:rPr>
          <w:rFonts w:ascii="Times New Roman" w:hAnsi="Times New Roman"/>
          <w:sz w:val="28"/>
          <w:szCs w:val="28"/>
        </w:rPr>
        <w:t xml:space="preserve"> Совета </w:t>
      </w:r>
      <w:r w:rsidR="00680953" w:rsidRPr="00680953">
        <w:rPr>
          <w:rFonts w:ascii="Times New Roman" w:hAnsi="Times New Roman"/>
          <w:sz w:val="28"/>
          <w:szCs w:val="28"/>
        </w:rPr>
        <w:t>муниципального образования Туапсинский муниципальный округ Краснодарского края первого созыва</w:t>
      </w:r>
    </w:p>
    <w:p w14:paraId="50BA96FC" w14:textId="77777777" w:rsidR="002E562F" w:rsidRPr="00343860" w:rsidRDefault="002E562F" w:rsidP="002E562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3860"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14:paraId="213F1864" w14:textId="77777777" w:rsidR="002E562F" w:rsidRPr="00F35E16" w:rsidRDefault="002E562F" w:rsidP="002E562F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F35E16">
        <w:rPr>
          <w:rFonts w:ascii="Times New Roman" w:hAnsi="Times New Roman"/>
          <w:sz w:val="20"/>
          <w:szCs w:val="20"/>
        </w:rPr>
        <w:t>(фамилия, имя, отчество кандидата в родительном падеже)</w:t>
      </w:r>
    </w:p>
    <w:p w14:paraId="0C977BD0" w14:textId="77777777" w:rsidR="002E562F" w:rsidRPr="00343860" w:rsidRDefault="002E562F" w:rsidP="002E562F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3792"/>
      </w:tblGrid>
      <w:tr w:rsidR="002E562F" w:rsidRPr="00343860" w14:paraId="46F9BF39" w14:textId="77777777" w:rsidTr="00C0317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8FB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946B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059CD8C4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8F79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Номера</w:t>
            </w:r>
          </w:p>
          <w:p w14:paraId="1470FE9C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5EA5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4D0FADB7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3426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1D457A83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исключенных</w:t>
            </w:r>
          </w:p>
          <w:p w14:paraId="0D79ABDD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(вычеркнутых) подписей</w:t>
            </w:r>
          </w:p>
          <w:p w14:paraId="0FC30093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62F" w:rsidRPr="00343860" w14:paraId="4AF1F174" w14:textId="77777777" w:rsidTr="00C0317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D3E8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6231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D5D5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12A9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C5C4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</w:tr>
      <w:tr w:rsidR="002E562F" w:rsidRPr="00343860" w14:paraId="5A5E8736" w14:textId="77777777" w:rsidTr="00C0317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D5B8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BC0DF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FA5C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82FA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657F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62F" w:rsidRPr="00343860" w14:paraId="6EA2AA68" w14:textId="77777777" w:rsidTr="00C0317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06CB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9455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3AA6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CDDE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9623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62F" w:rsidRPr="00343860" w14:paraId="547B9681" w14:textId="77777777" w:rsidTr="00C0317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54FC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93577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020E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9540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7AA2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62F" w:rsidRPr="00343860" w14:paraId="742B1857" w14:textId="77777777" w:rsidTr="00C0317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C43B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9DE74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BDE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9AC8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E384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451B632" w14:textId="77777777" w:rsidR="002E562F" w:rsidRPr="00343860" w:rsidRDefault="002E562F" w:rsidP="002E562F">
      <w:pPr>
        <w:pStyle w:val="a3"/>
        <w:rPr>
          <w:rFonts w:ascii="Times New Roman" w:hAnsi="Times New Roman"/>
          <w:sz w:val="28"/>
          <w:szCs w:val="28"/>
        </w:rPr>
      </w:pPr>
    </w:p>
    <w:p w14:paraId="3DC767EB" w14:textId="70CD7508" w:rsidR="002E562F" w:rsidRPr="00343860" w:rsidRDefault="002E562F" w:rsidP="002E562F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>Подписи собраны в период с ___________20</w:t>
      </w:r>
      <w:r>
        <w:rPr>
          <w:rFonts w:ascii="Times New Roman" w:hAnsi="Times New Roman"/>
          <w:sz w:val="28"/>
          <w:szCs w:val="28"/>
        </w:rPr>
        <w:t>2</w:t>
      </w:r>
      <w:r w:rsidR="00680953">
        <w:rPr>
          <w:rFonts w:ascii="Times New Roman" w:hAnsi="Times New Roman"/>
          <w:sz w:val="28"/>
          <w:szCs w:val="28"/>
        </w:rPr>
        <w:t>4</w:t>
      </w:r>
      <w:r w:rsidRPr="00343860">
        <w:rPr>
          <w:rFonts w:ascii="Times New Roman" w:hAnsi="Times New Roman"/>
          <w:sz w:val="28"/>
          <w:szCs w:val="28"/>
        </w:rPr>
        <w:t xml:space="preserve"> года по __________20</w:t>
      </w:r>
      <w:r>
        <w:rPr>
          <w:rFonts w:ascii="Times New Roman" w:hAnsi="Times New Roman"/>
          <w:sz w:val="28"/>
          <w:szCs w:val="28"/>
        </w:rPr>
        <w:t>2</w:t>
      </w:r>
      <w:r w:rsidR="00680953">
        <w:rPr>
          <w:rFonts w:ascii="Times New Roman" w:hAnsi="Times New Roman"/>
          <w:sz w:val="28"/>
          <w:szCs w:val="28"/>
        </w:rPr>
        <w:t>4</w:t>
      </w:r>
      <w:r w:rsidRPr="00343860">
        <w:rPr>
          <w:rFonts w:ascii="Times New Roman" w:hAnsi="Times New Roman"/>
          <w:sz w:val="28"/>
          <w:szCs w:val="28"/>
        </w:rPr>
        <w:t xml:space="preserve"> года.</w:t>
      </w:r>
    </w:p>
    <w:p w14:paraId="2D982D37" w14:textId="77777777" w:rsidR="002E562F" w:rsidRPr="00343860" w:rsidRDefault="002E562F" w:rsidP="002E562F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552"/>
      </w:tblGrid>
      <w:tr w:rsidR="002E562F" w:rsidRPr="00343860" w14:paraId="02B42CF3" w14:textId="77777777" w:rsidTr="00C03175">
        <w:tc>
          <w:tcPr>
            <w:tcW w:w="3969" w:type="dxa"/>
          </w:tcPr>
          <w:p w14:paraId="420B6B80" w14:textId="1F05DE15" w:rsidR="002E562F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01212">
              <w:rPr>
                <w:rFonts w:ascii="Times New Roman" w:hAnsi="Times New Roman"/>
                <w:sz w:val="28"/>
                <w:szCs w:val="28"/>
              </w:rPr>
              <w:t>Уполномоченный представитель избирательного объединения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27E325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441CD85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76414D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62F" w:rsidRPr="00343860" w14:paraId="3DB261E5" w14:textId="77777777" w:rsidTr="00C03175">
        <w:tc>
          <w:tcPr>
            <w:tcW w:w="3969" w:type="dxa"/>
          </w:tcPr>
          <w:p w14:paraId="552D110F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CF461CA" w14:textId="77777777" w:rsidR="002E562F" w:rsidRPr="00F35E16" w:rsidRDefault="002E562F" w:rsidP="00C03175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06585E19" w14:textId="77777777" w:rsidR="002E562F" w:rsidRPr="00F35E16" w:rsidRDefault="002E562F" w:rsidP="00C0317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1EA526" w14:textId="77777777" w:rsidR="002E562F" w:rsidRPr="00F35E16" w:rsidRDefault="002E562F" w:rsidP="00C03175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</w:tbl>
    <w:p w14:paraId="7CE79074" w14:textId="12391911" w:rsidR="002E562F" w:rsidRPr="00343860" w:rsidRDefault="002E562F" w:rsidP="002E562F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  <w:t>____   __________   20</w:t>
      </w:r>
      <w:r>
        <w:rPr>
          <w:rFonts w:ascii="Times New Roman" w:hAnsi="Times New Roman"/>
          <w:sz w:val="28"/>
          <w:szCs w:val="28"/>
        </w:rPr>
        <w:t>2</w:t>
      </w:r>
      <w:r w:rsidR="00680953">
        <w:rPr>
          <w:rFonts w:ascii="Times New Roman" w:hAnsi="Times New Roman"/>
          <w:sz w:val="28"/>
          <w:szCs w:val="28"/>
        </w:rPr>
        <w:t>4</w:t>
      </w:r>
      <w:r w:rsidRPr="00343860">
        <w:rPr>
          <w:rFonts w:ascii="Times New Roman" w:hAnsi="Times New Roman"/>
          <w:sz w:val="28"/>
          <w:szCs w:val="28"/>
        </w:rPr>
        <w:t xml:space="preserve"> года</w:t>
      </w:r>
    </w:p>
    <w:p w14:paraId="5A9DBA6F" w14:textId="77777777" w:rsidR="002E562F" w:rsidRPr="00F35E16" w:rsidRDefault="002E562F" w:rsidP="002E562F">
      <w:pPr>
        <w:pStyle w:val="a3"/>
        <w:rPr>
          <w:rFonts w:ascii="Times New Roman" w:hAnsi="Times New Roman"/>
        </w:rPr>
      </w:pP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F35E16">
        <w:rPr>
          <w:rFonts w:ascii="Times New Roman" w:hAnsi="Times New Roman"/>
          <w:vertAlign w:val="superscript"/>
        </w:rPr>
        <w:t>(</w:t>
      </w:r>
      <w:proofErr w:type="gramStart"/>
      <w:r w:rsidRPr="00F35E16">
        <w:rPr>
          <w:rFonts w:ascii="Times New Roman" w:hAnsi="Times New Roman"/>
          <w:vertAlign w:val="superscript"/>
        </w:rPr>
        <w:t xml:space="preserve">дата)   </w:t>
      </w:r>
      <w:proofErr w:type="gramEnd"/>
      <w:r w:rsidRPr="00F35E16">
        <w:rPr>
          <w:rFonts w:ascii="Times New Roman" w:hAnsi="Times New Roman"/>
          <w:vertAlign w:val="superscript"/>
        </w:rPr>
        <w:t xml:space="preserve">    </w:t>
      </w:r>
      <w:r w:rsidRPr="00F35E16">
        <w:rPr>
          <w:rFonts w:ascii="Times New Roman" w:hAnsi="Times New Roman"/>
          <w:vertAlign w:val="superscript"/>
        </w:rPr>
        <w:tab/>
        <w:t xml:space="preserve">               (месяц) </w:t>
      </w:r>
    </w:p>
    <w:tbl>
      <w:tblPr>
        <w:tblW w:w="9356" w:type="dxa"/>
        <w:tblInd w:w="-14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15"/>
        <w:gridCol w:w="247"/>
        <w:gridCol w:w="37"/>
        <w:gridCol w:w="1947"/>
        <w:gridCol w:w="284"/>
        <w:gridCol w:w="462"/>
        <w:gridCol w:w="1664"/>
      </w:tblGrid>
      <w:tr w:rsidR="00301212" w:rsidRPr="00343860" w14:paraId="624B0587" w14:textId="77777777" w:rsidTr="00301212">
        <w:trPr>
          <w:gridAfter w:val="1"/>
          <w:wAfter w:w="1664" w:type="dxa"/>
        </w:trPr>
        <w:tc>
          <w:tcPr>
            <w:tcW w:w="4715" w:type="dxa"/>
          </w:tcPr>
          <w:p w14:paraId="41B9DAF2" w14:textId="77777777" w:rsidR="00301212" w:rsidRPr="00301212" w:rsidRDefault="00301212" w:rsidP="00C031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212">
              <w:rPr>
                <w:rFonts w:ascii="Times New Roman" w:hAnsi="Times New Roman"/>
                <w:sz w:val="24"/>
                <w:szCs w:val="24"/>
              </w:rPr>
              <w:t>Данный протокол принят территориальной избирательной комиссией Туапсинская районная</w:t>
            </w:r>
          </w:p>
        </w:tc>
        <w:tc>
          <w:tcPr>
            <w:tcW w:w="284" w:type="dxa"/>
            <w:gridSpan w:val="2"/>
          </w:tcPr>
          <w:p w14:paraId="121146C4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14:paraId="3BD4804E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212" w:rsidRPr="00343860" w14:paraId="09DE6F6F" w14:textId="77777777" w:rsidTr="00301212">
        <w:trPr>
          <w:gridAfter w:val="1"/>
          <w:wAfter w:w="1664" w:type="dxa"/>
        </w:trPr>
        <w:tc>
          <w:tcPr>
            <w:tcW w:w="4715" w:type="dxa"/>
          </w:tcPr>
          <w:p w14:paraId="731FFA09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14:paraId="2CC81DFC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3329FC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(дата принятия протокола)</w:t>
            </w:r>
          </w:p>
        </w:tc>
      </w:tr>
      <w:tr w:rsidR="00301212" w:rsidRPr="00343860" w14:paraId="1D553F54" w14:textId="77777777" w:rsidTr="00301212">
        <w:tc>
          <w:tcPr>
            <w:tcW w:w="4962" w:type="dxa"/>
            <w:gridSpan w:val="2"/>
          </w:tcPr>
          <w:p w14:paraId="3565A25B" w14:textId="0BD69483" w:rsidR="00301212" w:rsidRPr="00301212" w:rsidRDefault="00301212" w:rsidP="00C031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212">
              <w:rPr>
                <w:rFonts w:ascii="Times New Roman" w:hAnsi="Times New Roman"/>
                <w:sz w:val="24"/>
                <w:szCs w:val="24"/>
              </w:rPr>
              <w:t>Член рабочей группы</w:t>
            </w:r>
            <w:r w:rsidRPr="00301212">
              <w:rPr>
                <w:sz w:val="24"/>
                <w:szCs w:val="24"/>
              </w:rPr>
              <w:t xml:space="preserve"> </w:t>
            </w:r>
            <w:r w:rsidRPr="00301212">
              <w:rPr>
                <w:rFonts w:ascii="Times New Roman" w:hAnsi="Times New Roman"/>
                <w:sz w:val="24"/>
                <w:szCs w:val="24"/>
              </w:rPr>
              <w:t>территориальной избирательной комисси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01212">
              <w:rPr>
                <w:rFonts w:ascii="Times New Roman" w:hAnsi="Times New Roman"/>
                <w:sz w:val="24"/>
                <w:szCs w:val="24"/>
              </w:rPr>
              <w:t xml:space="preserve"> Туапсинская районная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125D45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690DC3C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6E5DBE2A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212" w:rsidRPr="00343860" w14:paraId="17549F43" w14:textId="77777777" w:rsidTr="00301212">
        <w:tc>
          <w:tcPr>
            <w:tcW w:w="4962" w:type="dxa"/>
            <w:gridSpan w:val="2"/>
          </w:tcPr>
          <w:p w14:paraId="6A6B4CE9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317266DB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0CE09BBB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C302F1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</w:tbl>
    <w:p w14:paraId="4F8903BE" w14:textId="77777777" w:rsidR="002E562F" w:rsidRPr="00F35E16" w:rsidRDefault="002E562F" w:rsidP="002E562F">
      <w:pPr>
        <w:pStyle w:val="a3"/>
        <w:rPr>
          <w:rFonts w:ascii="Times New Roman" w:hAnsi="Times New Roman"/>
          <w:b/>
          <w:sz w:val="18"/>
          <w:szCs w:val="28"/>
        </w:rPr>
      </w:pPr>
      <w:r w:rsidRPr="00F35E16">
        <w:rPr>
          <w:rFonts w:ascii="Times New Roman" w:hAnsi="Times New Roman"/>
          <w:b/>
          <w:sz w:val="18"/>
          <w:szCs w:val="28"/>
        </w:rPr>
        <w:t>Примечание:</w:t>
      </w:r>
    </w:p>
    <w:p w14:paraId="56617C25" w14:textId="77777777" w:rsidR="002E562F" w:rsidRPr="00F35E16" w:rsidRDefault="002E562F" w:rsidP="002E562F">
      <w:pPr>
        <w:pStyle w:val="a3"/>
        <w:rPr>
          <w:rFonts w:ascii="Times New Roman" w:hAnsi="Times New Roman"/>
          <w:bCs/>
          <w:sz w:val="18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14:paraId="74E47566" w14:textId="77777777" w:rsidR="002E562F" w:rsidRPr="00F35E16" w:rsidRDefault="002E562F" w:rsidP="002E562F">
      <w:pPr>
        <w:pStyle w:val="a3"/>
        <w:rPr>
          <w:rFonts w:ascii="Times New Roman" w:hAnsi="Times New Roman"/>
          <w:bCs/>
          <w:sz w:val="18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14:paraId="7B78C1B6" w14:textId="77777777" w:rsidR="002E562F" w:rsidRPr="00F35E16" w:rsidRDefault="002E562F" w:rsidP="002E562F">
      <w:pPr>
        <w:pStyle w:val="a3"/>
        <w:rPr>
          <w:rFonts w:ascii="Times New Roman" w:hAnsi="Times New Roman"/>
          <w:bCs/>
          <w:sz w:val="18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14:paraId="62AC6677" w14:textId="77777777" w:rsidR="002E562F" w:rsidRPr="00F35E16" w:rsidRDefault="002E562F" w:rsidP="002E562F">
      <w:pPr>
        <w:pStyle w:val="a3"/>
        <w:rPr>
          <w:rFonts w:ascii="Times New Roman" w:hAnsi="Times New Roman"/>
          <w:bCs/>
          <w:spacing w:val="-2"/>
          <w:sz w:val="20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Текст подстрочников, примечания и сноски в изготовленном протоколе могут не указываться</w:t>
      </w:r>
    </w:p>
    <w:p w14:paraId="0AE3CD1C" w14:textId="77777777" w:rsidR="002E562F" w:rsidRDefault="002E562F" w:rsidP="002E562F">
      <w:pPr>
        <w:pStyle w:val="a3"/>
        <w:rPr>
          <w:rFonts w:ascii="Times New Roman" w:hAnsi="Times New Roman"/>
          <w:spacing w:val="-2"/>
          <w:sz w:val="20"/>
          <w:szCs w:val="28"/>
        </w:rPr>
      </w:pPr>
    </w:p>
    <w:p w14:paraId="60405189" w14:textId="77777777" w:rsidR="002E562F" w:rsidRDefault="002E562F" w:rsidP="002E562F">
      <w:pPr>
        <w:pStyle w:val="af0"/>
        <w:rPr>
          <w:sz w:val="24"/>
          <w:szCs w:val="28"/>
        </w:rPr>
      </w:pPr>
      <w:r>
        <w:rPr>
          <w:rStyle w:val="af2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  <w:sectPr w:rsidR="002E562F" w:rsidSect="00301212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F1B8D" w14:textId="77777777" w:rsidR="004D7D9C" w:rsidRDefault="004D7D9C" w:rsidP="00657BCF">
      <w:pPr>
        <w:spacing w:after="0" w:line="240" w:lineRule="auto"/>
      </w:pPr>
      <w:r>
        <w:separator/>
      </w:r>
    </w:p>
  </w:endnote>
  <w:endnote w:type="continuationSeparator" w:id="0">
    <w:p w14:paraId="4D1C1094" w14:textId="77777777" w:rsidR="004D7D9C" w:rsidRDefault="004D7D9C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62003" w14:textId="77777777" w:rsidR="004D7D9C" w:rsidRDefault="004D7D9C" w:rsidP="00657BCF">
      <w:pPr>
        <w:spacing w:after="0" w:line="240" w:lineRule="auto"/>
      </w:pPr>
      <w:r>
        <w:separator/>
      </w:r>
    </w:p>
  </w:footnote>
  <w:footnote w:type="continuationSeparator" w:id="0">
    <w:p w14:paraId="15D42B9B" w14:textId="77777777" w:rsidR="004D7D9C" w:rsidRDefault="004D7D9C" w:rsidP="0065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375CF1"/>
    <w:multiLevelType w:val="hybridMultilevel"/>
    <w:tmpl w:val="F5E28806"/>
    <w:lvl w:ilvl="0" w:tplc="2E689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2343917">
    <w:abstractNumId w:val="0"/>
  </w:num>
  <w:num w:numId="2" w16cid:durableId="1931308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9"/>
    <w:rsid w:val="000063C3"/>
    <w:rsid w:val="00033291"/>
    <w:rsid w:val="00040602"/>
    <w:rsid w:val="00060578"/>
    <w:rsid w:val="00073A21"/>
    <w:rsid w:val="00091DEF"/>
    <w:rsid w:val="001170A2"/>
    <w:rsid w:val="00117C47"/>
    <w:rsid w:val="001268A4"/>
    <w:rsid w:val="001502BB"/>
    <w:rsid w:val="001551A5"/>
    <w:rsid w:val="001653B6"/>
    <w:rsid w:val="001F1BA7"/>
    <w:rsid w:val="00215624"/>
    <w:rsid w:val="002263AE"/>
    <w:rsid w:val="0026669F"/>
    <w:rsid w:val="002E562F"/>
    <w:rsid w:val="00301212"/>
    <w:rsid w:val="00343860"/>
    <w:rsid w:val="00357A62"/>
    <w:rsid w:val="003A6E69"/>
    <w:rsid w:val="003F1171"/>
    <w:rsid w:val="00420B34"/>
    <w:rsid w:val="00444754"/>
    <w:rsid w:val="00451247"/>
    <w:rsid w:val="004C0E3A"/>
    <w:rsid w:val="004D7D9C"/>
    <w:rsid w:val="00562B0E"/>
    <w:rsid w:val="005A0F71"/>
    <w:rsid w:val="005F6861"/>
    <w:rsid w:val="005F7AE0"/>
    <w:rsid w:val="00650334"/>
    <w:rsid w:val="00657BCF"/>
    <w:rsid w:val="00676499"/>
    <w:rsid w:val="00680953"/>
    <w:rsid w:val="006C112A"/>
    <w:rsid w:val="006E2F6B"/>
    <w:rsid w:val="007567AA"/>
    <w:rsid w:val="00773AEF"/>
    <w:rsid w:val="007E08A4"/>
    <w:rsid w:val="00841C07"/>
    <w:rsid w:val="00842ADB"/>
    <w:rsid w:val="008A61BF"/>
    <w:rsid w:val="008D3F8A"/>
    <w:rsid w:val="008F01B1"/>
    <w:rsid w:val="009144CF"/>
    <w:rsid w:val="00930CD1"/>
    <w:rsid w:val="009E3CB9"/>
    <w:rsid w:val="009E6861"/>
    <w:rsid w:val="00A17FA5"/>
    <w:rsid w:val="00A40A05"/>
    <w:rsid w:val="00A4415F"/>
    <w:rsid w:val="00A70CD3"/>
    <w:rsid w:val="00A87FC9"/>
    <w:rsid w:val="00B01D7F"/>
    <w:rsid w:val="00B75033"/>
    <w:rsid w:val="00B843B2"/>
    <w:rsid w:val="00BA3042"/>
    <w:rsid w:val="00BB291F"/>
    <w:rsid w:val="00C11880"/>
    <w:rsid w:val="00C77989"/>
    <w:rsid w:val="00CE3D28"/>
    <w:rsid w:val="00D2111B"/>
    <w:rsid w:val="00D435B4"/>
    <w:rsid w:val="00D76B7F"/>
    <w:rsid w:val="00DC777E"/>
    <w:rsid w:val="00DD2517"/>
    <w:rsid w:val="00E64369"/>
    <w:rsid w:val="00EB41B3"/>
    <w:rsid w:val="00F30134"/>
    <w:rsid w:val="00F35E16"/>
    <w:rsid w:val="00F40065"/>
    <w:rsid w:val="00FA7656"/>
    <w:rsid w:val="00FB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D950"/>
  <w15:docId w15:val="{3B9BD8F8-E3B8-4A59-8D7C-F16C1622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aliases w:val=" Знак3, Знак"/>
    <w:basedOn w:val="a"/>
    <w:link w:val="ac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3 Знак, Знак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F35E16"/>
    <w:pPr>
      <w:ind w:left="720"/>
      <w:contextualSpacing/>
    </w:pPr>
  </w:style>
  <w:style w:type="paragraph" w:styleId="af0">
    <w:name w:val="footnote text"/>
    <w:basedOn w:val="a"/>
    <w:link w:val="af1"/>
    <w:rsid w:val="00F35E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F35E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F35E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2024-06-17T13:47:00Z</cp:lastPrinted>
  <dcterms:created xsi:type="dcterms:W3CDTF">2024-06-10T12:37:00Z</dcterms:created>
  <dcterms:modified xsi:type="dcterms:W3CDTF">2024-06-17T13:49:00Z</dcterms:modified>
</cp:coreProperties>
</file>