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25" w:rsidRPr="00B30B5F" w:rsidRDefault="001D3C25" w:rsidP="001D3C25">
      <w:pPr>
        <w:rPr>
          <w:rFonts w:ascii="Times New Roman" w:hAnsi="Times New Roman" w:cs="Times New Roman"/>
          <w:sz w:val="28"/>
          <w:szCs w:val="28"/>
        </w:rPr>
      </w:pPr>
      <w:r w:rsidRPr="00B30B5F">
        <w:rPr>
          <w:rFonts w:ascii="Times New Roman" w:hAnsi="Times New Roman" w:cs="Times New Roman"/>
          <w:sz w:val="28"/>
          <w:szCs w:val="28"/>
        </w:rPr>
        <w:t xml:space="preserve">На сайте администрации края создан раздел о правах и обязанностях жителей в период распространения </w:t>
      </w:r>
      <w:proofErr w:type="spellStart"/>
      <w:r w:rsidRPr="00B30B5F">
        <w:rPr>
          <w:rFonts w:ascii="Times New Roman" w:hAnsi="Times New Roman" w:cs="Times New Roman"/>
          <w:sz w:val="28"/>
          <w:szCs w:val="28"/>
        </w:rPr>
        <w:t>коронавируса</w:t>
      </w:r>
      <w:bookmarkStart w:id="0" w:name="_GoBack"/>
      <w:bookmarkEnd w:id="0"/>
      <w:proofErr w:type="spellEnd"/>
    </w:p>
    <w:p w:rsidR="001D3C25" w:rsidRPr="00B30B5F" w:rsidRDefault="001D3C25" w:rsidP="001D3C25">
      <w:pPr>
        <w:rPr>
          <w:rFonts w:ascii="Times New Roman" w:hAnsi="Times New Roman" w:cs="Times New Roman"/>
          <w:sz w:val="28"/>
          <w:szCs w:val="28"/>
        </w:rPr>
      </w:pPr>
    </w:p>
    <w:p w:rsidR="001D3C25" w:rsidRPr="00B30B5F" w:rsidRDefault="001D3C25" w:rsidP="001D3C25">
      <w:pPr>
        <w:rPr>
          <w:rFonts w:ascii="Times New Roman" w:hAnsi="Times New Roman" w:cs="Times New Roman"/>
          <w:sz w:val="28"/>
          <w:szCs w:val="28"/>
        </w:rPr>
      </w:pPr>
      <w:r w:rsidRPr="00B30B5F">
        <w:rPr>
          <w:rFonts w:ascii="Times New Roman" w:hAnsi="Times New Roman" w:cs="Times New Roman"/>
          <w:sz w:val="28"/>
          <w:szCs w:val="28"/>
        </w:rPr>
        <w:t>Ознакомиться с правовыми документами, которые сейчас принимаются в стране и регионе, можно в разделе «Бесплатная юридическая помощь».</w:t>
      </w:r>
    </w:p>
    <w:p w:rsidR="001D3C25" w:rsidRPr="00B30B5F" w:rsidRDefault="001D3C25" w:rsidP="001D3C25">
      <w:pPr>
        <w:rPr>
          <w:rFonts w:ascii="Times New Roman" w:hAnsi="Times New Roman" w:cs="Times New Roman"/>
          <w:sz w:val="28"/>
          <w:szCs w:val="28"/>
        </w:rPr>
      </w:pPr>
      <w:r w:rsidRPr="00B30B5F">
        <w:rPr>
          <w:rFonts w:ascii="Times New Roman" w:hAnsi="Times New Roman" w:cs="Times New Roman"/>
          <w:sz w:val="28"/>
          <w:szCs w:val="28"/>
        </w:rPr>
        <w:t>Здесь создан подраздел «Полезная информация в период распространения вирусной инфекции». Он состоит из трех тем: «Вопрос-ответ», «Правовые акты», «Справочная информация».</w:t>
      </w:r>
    </w:p>
    <w:p w:rsidR="001D3C25" w:rsidRPr="00B30B5F" w:rsidRDefault="001D3C25" w:rsidP="001D3C25">
      <w:pPr>
        <w:rPr>
          <w:rFonts w:ascii="Times New Roman" w:hAnsi="Times New Roman" w:cs="Times New Roman"/>
          <w:sz w:val="28"/>
          <w:szCs w:val="28"/>
        </w:rPr>
      </w:pPr>
      <w:r w:rsidRPr="00B30B5F">
        <w:rPr>
          <w:rFonts w:ascii="Times New Roman" w:hAnsi="Times New Roman" w:cs="Times New Roman"/>
          <w:sz w:val="28"/>
          <w:szCs w:val="28"/>
        </w:rPr>
        <w:t>В рубрике «Вопрос-ответ» публикуются ответы специалистов на часто задаваемые вопросы. Они касаются, в том числе правил соблюдения карантина, оформлений больничных листов, взаимоотношений с работодателями.</w:t>
      </w:r>
    </w:p>
    <w:p w:rsidR="001D3C25" w:rsidRPr="00B30B5F" w:rsidRDefault="001D3C25" w:rsidP="001D3C25">
      <w:pPr>
        <w:rPr>
          <w:rFonts w:ascii="Times New Roman" w:hAnsi="Times New Roman" w:cs="Times New Roman"/>
          <w:sz w:val="28"/>
          <w:szCs w:val="28"/>
        </w:rPr>
      </w:pPr>
      <w:r w:rsidRPr="00B30B5F">
        <w:rPr>
          <w:rFonts w:ascii="Times New Roman" w:hAnsi="Times New Roman" w:cs="Times New Roman"/>
          <w:sz w:val="28"/>
          <w:szCs w:val="28"/>
        </w:rPr>
        <w:t>В «Правовых актах» размещаются все нормативные документы, которые принимаются на федеральном и региональном уровнях для недопущения распространения инфекции.</w:t>
      </w:r>
    </w:p>
    <w:p w:rsidR="0088251B" w:rsidRPr="00B30B5F" w:rsidRDefault="001D3C25" w:rsidP="001D3C25">
      <w:pPr>
        <w:rPr>
          <w:rFonts w:ascii="Times New Roman" w:hAnsi="Times New Roman" w:cs="Times New Roman"/>
          <w:sz w:val="28"/>
          <w:szCs w:val="28"/>
        </w:rPr>
      </w:pPr>
      <w:r w:rsidRPr="00B30B5F">
        <w:rPr>
          <w:rFonts w:ascii="Times New Roman" w:hAnsi="Times New Roman" w:cs="Times New Roman"/>
          <w:sz w:val="28"/>
          <w:szCs w:val="28"/>
        </w:rPr>
        <w:t>В разделе «Справочная информация» жители могут узнать, как получить бесплатную юридическую помощь дистанционно.</w:t>
      </w:r>
    </w:p>
    <w:sectPr w:rsidR="0088251B" w:rsidRPr="00B30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F4D"/>
    <w:rsid w:val="001D3C25"/>
    <w:rsid w:val="0088251B"/>
    <w:rsid w:val="00B30B5F"/>
    <w:rsid w:val="00FB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3</cp:revision>
  <dcterms:created xsi:type="dcterms:W3CDTF">2020-03-27T05:25:00Z</dcterms:created>
  <dcterms:modified xsi:type="dcterms:W3CDTF">2020-03-27T05:26:00Z</dcterms:modified>
</cp:coreProperties>
</file>