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A" w:rsidRDefault="0000784A" w:rsidP="0000784A">
      <w:pPr>
        <w:pStyle w:val="1"/>
        <w:spacing w:before="1" w:line="292" w:lineRule="exact"/>
        <w:ind w:left="0"/>
      </w:pPr>
      <w:r>
        <w:t xml:space="preserve">ЗАКЛЮЧЕНИЕ № </w:t>
      </w:r>
      <w:r w:rsidR="00333DB0">
        <w:t>66</w:t>
      </w:r>
    </w:p>
    <w:p w:rsidR="0000784A" w:rsidRDefault="0000784A" w:rsidP="0000784A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общественных обсуждений </w:t>
      </w:r>
    </w:p>
    <w:p w:rsidR="0000784A" w:rsidRDefault="0000784A" w:rsidP="0000784A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00784A" w:rsidRDefault="0000784A" w:rsidP="004A2BFA">
      <w:pPr>
        <w:spacing w:before="19" w:line="194" w:lineRule="auto"/>
        <w:rPr>
          <w:b/>
          <w:sz w:val="28"/>
        </w:rPr>
      </w:pPr>
    </w:p>
    <w:p w:rsidR="004A2BFA" w:rsidRPr="0000784A" w:rsidRDefault="004A2BFA" w:rsidP="004A2BFA">
      <w:pPr>
        <w:spacing w:before="19" w:line="194" w:lineRule="auto"/>
        <w:rPr>
          <w:b/>
          <w:sz w:val="28"/>
        </w:rPr>
      </w:pPr>
    </w:p>
    <w:p w:rsidR="0000784A" w:rsidRDefault="00333DB0" w:rsidP="0000784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27 октября</w:t>
      </w:r>
      <w:r w:rsidR="0000784A" w:rsidRPr="0098204A">
        <w:t xml:space="preserve"> 2023 г.         </w:t>
      </w:r>
      <w:r w:rsidR="0000784A">
        <w:t xml:space="preserve">  </w:t>
      </w:r>
      <w:r>
        <w:t xml:space="preserve">  </w:t>
      </w:r>
      <w:r w:rsidR="0000784A">
        <w:t xml:space="preserve">                                                                            </w:t>
      </w:r>
      <w:r w:rsidR="0000784A" w:rsidRPr="0098204A">
        <w:t xml:space="preserve">  </w:t>
      </w:r>
      <w:r w:rsidR="0000784A">
        <w:t>г</w:t>
      </w:r>
      <w:r w:rsidR="0000784A" w:rsidRPr="0098204A">
        <w:t xml:space="preserve">. </w:t>
      </w:r>
      <w:r w:rsidR="0000784A">
        <w:t>Туапсе</w:t>
      </w:r>
    </w:p>
    <w:p w:rsidR="0000784A" w:rsidRDefault="0000784A" w:rsidP="0000784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0784A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>Информация об органи</w:t>
      </w:r>
      <w:r>
        <w:rPr>
          <w:b/>
          <w:sz w:val="28"/>
        </w:rPr>
        <w:t>заторе общественных обсуждений</w:t>
      </w:r>
      <w:r w:rsidRPr="00D965D1">
        <w:rPr>
          <w:b/>
          <w:sz w:val="28"/>
        </w:rPr>
        <w:t>.</w:t>
      </w:r>
    </w:p>
    <w:p w:rsidR="0000784A" w:rsidRPr="005176F4" w:rsidRDefault="0000784A" w:rsidP="0000784A">
      <w:pPr>
        <w:pStyle w:val="a5"/>
        <w:tabs>
          <w:tab w:val="left" w:pos="1376"/>
        </w:tabs>
        <w:ind w:left="0" w:firstLine="709"/>
        <w:rPr>
          <w:sz w:val="28"/>
          <w:szCs w:val="28"/>
        </w:rPr>
      </w:pPr>
      <w:r w:rsidRPr="005176F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00784A" w:rsidRPr="00615FBB" w:rsidRDefault="0000784A" w:rsidP="0000784A">
      <w:pPr>
        <w:pStyle w:val="a5"/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5176F4">
        <w:rPr>
          <w:color w:val="000000"/>
          <w:sz w:val="28"/>
          <w:szCs w:val="28"/>
        </w:rPr>
        <w:t xml:space="preserve">Председатель Комиссии: Д.С. Чирков - исполняющий обязанности заместителя главы администрации </w:t>
      </w:r>
      <w:r w:rsidRPr="005176F4">
        <w:rPr>
          <w:sz w:val="28"/>
          <w:szCs w:val="28"/>
        </w:rPr>
        <w:t>муниципального образования Туапсинский район.</w:t>
      </w:r>
    </w:p>
    <w:p w:rsidR="0000784A" w:rsidRPr="00615FBB" w:rsidRDefault="0000784A" w:rsidP="0000784A">
      <w:pPr>
        <w:pStyle w:val="a5"/>
        <w:tabs>
          <w:tab w:val="left" w:pos="9639"/>
        </w:tabs>
        <w:ind w:left="0" w:firstLine="709"/>
        <w:rPr>
          <w:color w:val="000000"/>
          <w:sz w:val="28"/>
          <w:szCs w:val="28"/>
        </w:rPr>
      </w:pPr>
      <w:r w:rsidRPr="00615FBB">
        <w:rPr>
          <w:color w:val="000000"/>
          <w:sz w:val="28"/>
          <w:szCs w:val="28"/>
        </w:rPr>
        <w:t>Секрет</w:t>
      </w:r>
      <w:r>
        <w:rPr>
          <w:color w:val="000000"/>
          <w:sz w:val="28"/>
          <w:szCs w:val="28"/>
        </w:rPr>
        <w:t>арь Комиссии: Л.Е. Кириченко - главный</w:t>
      </w:r>
      <w:r w:rsidRPr="00615FBB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00784A" w:rsidRPr="00615FBB" w:rsidRDefault="0000784A" w:rsidP="0000784A">
      <w:pPr>
        <w:pStyle w:val="a5"/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615FBB">
        <w:rPr>
          <w:color w:val="000000"/>
          <w:sz w:val="28"/>
          <w:szCs w:val="28"/>
        </w:rPr>
        <w:t>Члены Комиссии:</w:t>
      </w:r>
    </w:p>
    <w:p w:rsidR="0000784A" w:rsidRPr="00615FBB" w:rsidRDefault="0000784A" w:rsidP="000078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5FBB">
        <w:rPr>
          <w:sz w:val="28"/>
          <w:szCs w:val="28"/>
        </w:rPr>
        <w:t xml:space="preserve">А.А. Петренко - консультант Сочинского отдела в управлении градостроительного контроля департамента по архитектуре </w:t>
      </w:r>
      <w:r>
        <w:rPr>
          <w:sz w:val="28"/>
          <w:szCs w:val="28"/>
        </w:rPr>
        <w:t xml:space="preserve">                                         </w:t>
      </w:r>
      <w:r w:rsidRPr="00615FBB">
        <w:rPr>
          <w:sz w:val="28"/>
          <w:szCs w:val="28"/>
        </w:rPr>
        <w:t>и градостроительству Краснодарского края;</w:t>
      </w:r>
    </w:p>
    <w:p w:rsidR="0000784A" w:rsidRPr="00615FBB" w:rsidRDefault="0000784A" w:rsidP="0000784A">
      <w:pPr>
        <w:pStyle w:val="a5"/>
        <w:tabs>
          <w:tab w:val="left" w:pos="142"/>
          <w:tab w:val="left" w:pos="567"/>
          <w:tab w:val="left" w:pos="993"/>
          <w:tab w:val="left" w:pos="9639"/>
        </w:tabs>
        <w:ind w:left="0" w:firstLine="709"/>
        <w:rPr>
          <w:color w:val="000000"/>
          <w:sz w:val="28"/>
          <w:szCs w:val="28"/>
          <w:lang w:eastAsia="ru-RU"/>
        </w:rPr>
      </w:pPr>
      <w:r w:rsidRPr="00615FBB">
        <w:rPr>
          <w:color w:val="000000"/>
          <w:sz w:val="28"/>
          <w:szCs w:val="28"/>
        </w:rPr>
        <w:t>А.В. Лежнин - начальник правового отдела администрации муниципального образования Туапсинский район;</w:t>
      </w:r>
    </w:p>
    <w:p w:rsidR="0000784A" w:rsidRPr="00615FBB" w:rsidRDefault="0000784A" w:rsidP="0000784A">
      <w:pPr>
        <w:pStyle w:val="a5"/>
        <w:tabs>
          <w:tab w:val="left" w:pos="142"/>
          <w:tab w:val="left" w:pos="567"/>
          <w:tab w:val="left" w:pos="993"/>
          <w:tab w:val="left" w:pos="9639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М.Р</w:t>
      </w:r>
      <w:r w:rsidRPr="00615FB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Хагуров</w:t>
      </w:r>
      <w:r w:rsidRPr="00615FBB">
        <w:rPr>
          <w:color w:val="000000"/>
          <w:sz w:val="28"/>
          <w:szCs w:val="28"/>
        </w:rPr>
        <w:t xml:space="preserve"> - исполняющий обязанности начальника управления </w:t>
      </w:r>
      <w:r w:rsidRPr="00615FBB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615FBB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615FBB">
        <w:rPr>
          <w:color w:val="000000" w:themeColor="text1"/>
          <w:sz w:val="28"/>
          <w:szCs w:val="28"/>
        </w:rPr>
        <w:t xml:space="preserve"> Туапсинский район - главного архитектора администрации муниципального образования Туапсинский район. </w:t>
      </w:r>
    </w:p>
    <w:p w:rsidR="0000784A" w:rsidRPr="00615FBB" w:rsidRDefault="0000784A" w:rsidP="0000784A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615FBB">
        <w:rPr>
          <w:b/>
          <w:sz w:val="28"/>
        </w:rPr>
        <w:t xml:space="preserve">Информация о проекте, рассматриваемом на </w:t>
      </w:r>
      <w:r>
        <w:rPr>
          <w:b/>
          <w:sz w:val="28"/>
        </w:rPr>
        <w:t>общественных обсуждениях</w:t>
      </w:r>
      <w:r w:rsidRPr="00615FBB">
        <w:rPr>
          <w:b/>
          <w:sz w:val="28"/>
        </w:rPr>
        <w:t>.</w:t>
      </w:r>
    </w:p>
    <w:p w:rsidR="0000784A" w:rsidRPr="00C92FA0" w:rsidRDefault="0000784A" w:rsidP="0000784A">
      <w:pPr>
        <w:tabs>
          <w:tab w:val="left" w:pos="1156"/>
        </w:tabs>
        <w:spacing w:line="242" w:lineRule="auto"/>
        <w:ind w:firstLine="709"/>
        <w:jc w:val="both"/>
        <w:rPr>
          <w:sz w:val="28"/>
        </w:rPr>
      </w:pPr>
      <w:r>
        <w:rPr>
          <w:rFonts w:eastAsia="Lucida Sans Unicode"/>
          <w:kern w:val="1"/>
          <w:sz w:val="28"/>
          <w:szCs w:val="28"/>
        </w:rPr>
        <w:t>Р</w:t>
      </w:r>
      <w:r w:rsidRPr="00B133CC">
        <w:rPr>
          <w:rFonts w:eastAsia="Lucida Sans Unicode"/>
          <w:kern w:val="1"/>
          <w:sz w:val="28"/>
          <w:szCs w:val="28"/>
        </w:rPr>
        <w:t>ассмотрени</w:t>
      </w:r>
      <w:r>
        <w:rPr>
          <w:rFonts w:eastAsia="Lucida Sans Unicode"/>
          <w:kern w:val="1"/>
          <w:sz w:val="28"/>
          <w:szCs w:val="28"/>
        </w:rPr>
        <w:t>е</w:t>
      </w:r>
      <w:r w:rsidRPr="00B133CC">
        <w:rPr>
          <w:rFonts w:eastAsia="Lucida Sans Unicode"/>
          <w:kern w:val="1"/>
          <w:sz w:val="28"/>
          <w:szCs w:val="28"/>
        </w:rPr>
        <w:t xml:space="preserve"> схемы расположения земельного участка на кадастровом плане территории</w:t>
      </w:r>
      <w:r>
        <w:rPr>
          <w:rFonts w:eastAsia="Lucida Sans Unicode"/>
          <w:kern w:val="1"/>
          <w:sz w:val="28"/>
          <w:szCs w:val="28"/>
        </w:rPr>
        <w:t>,</w:t>
      </w:r>
      <w:r w:rsidRPr="00B133CC">
        <w:rPr>
          <w:rFonts w:eastAsia="Lucida Sans Unicode"/>
          <w:kern w:val="1"/>
          <w:sz w:val="28"/>
          <w:szCs w:val="28"/>
        </w:rPr>
        <w:t xml:space="preserve"> в целях образования земельного участка под многоквартирным домом, расположенным по адресу: Краснодарский край, Туапсинский район, </w:t>
      </w:r>
      <w:r w:rsidR="00333DB0" w:rsidRPr="00237D98">
        <w:rPr>
          <w:rFonts w:eastAsia="Lucida Sans Unicode"/>
          <w:kern w:val="1"/>
          <w:sz w:val="28"/>
          <w:szCs w:val="28"/>
        </w:rPr>
        <w:t>с. Цыпка, ул. Центральная, д. 1</w:t>
      </w:r>
      <w:r w:rsidR="00333DB0">
        <w:rPr>
          <w:rFonts w:eastAsia="Lucida Sans Unicode"/>
          <w:kern w:val="1"/>
          <w:sz w:val="28"/>
          <w:szCs w:val="28"/>
        </w:rPr>
        <w:t>1</w:t>
      </w:r>
      <w:r>
        <w:rPr>
          <w:rFonts w:eastAsia="Lucida Sans Unicode"/>
          <w:kern w:val="1"/>
          <w:sz w:val="28"/>
          <w:szCs w:val="28"/>
        </w:rPr>
        <w:t>.</w:t>
      </w:r>
    </w:p>
    <w:p w:rsidR="0000784A" w:rsidRPr="00C92FA0" w:rsidRDefault="0000784A" w:rsidP="0000784A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rPr>
          <w:b/>
          <w:sz w:val="28"/>
        </w:rPr>
      </w:pPr>
      <w:r w:rsidRPr="00C92FA0">
        <w:rPr>
          <w:b/>
          <w:sz w:val="28"/>
        </w:rPr>
        <w:t>Информация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об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оповещении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начале</w:t>
      </w:r>
      <w:r w:rsidRPr="00C92FA0"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C92FA0">
        <w:rPr>
          <w:b/>
          <w:sz w:val="28"/>
        </w:rPr>
        <w:t>,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дате</w:t>
      </w:r>
      <w:r>
        <w:rPr>
          <w:b/>
          <w:sz w:val="28"/>
        </w:rPr>
        <w:t xml:space="preserve"> </w:t>
      </w:r>
      <w:r w:rsidRPr="00C92FA0">
        <w:rPr>
          <w:b/>
          <w:sz w:val="28"/>
        </w:rPr>
        <w:t>и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источнике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его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опубликования.</w:t>
      </w:r>
    </w:p>
    <w:p w:rsidR="0000784A" w:rsidRDefault="0000784A" w:rsidP="0000784A">
      <w:pPr>
        <w:tabs>
          <w:tab w:val="left" w:pos="426"/>
          <w:tab w:val="left" w:pos="1134"/>
          <w:tab w:val="left" w:pos="1276"/>
        </w:tabs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C92FA0">
        <w:rPr>
          <w:sz w:val="28"/>
          <w:szCs w:val="28"/>
        </w:rPr>
        <w:t xml:space="preserve">Оповещение о начале </w:t>
      </w:r>
      <w:r>
        <w:rPr>
          <w:sz w:val="28"/>
          <w:szCs w:val="28"/>
        </w:rPr>
        <w:t>общественных обсуждений</w:t>
      </w:r>
      <w:r w:rsidRPr="00C92FA0">
        <w:rPr>
          <w:sz w:val="28"/>
          <w:szCs w:val="28"/>
        </w:rPr>
        <w:t xml:space="preserve"> опубликовано  </w:t>
      </w:r>
      <w:r>
        <w:rPr>
          <w:sz w:val="28"/>
          <w:szCs w:val="28"/>
        </w:rPr>
        <w:t xml:space="preserve">                        </w:t>
      </w:r>
      <w:r w:rsidR="00333DB0">
        <w:rPr>
          <w:sz w:val="28"/>
          <w:szCs w:val="28"/>
        </w:rPr>
        <w:t>28</w:t>
      </w:r>
      <w:r w:rsidR="0015383D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2023 г. </w:t>
      </w:r>
      <w:r w:rsidRPr="00C92FA0">
        <w:rPr>
          <w:color w:val="000000" w:themeColor="text1"/>
          <w:sz w:val="28"/>
          <w:szCs w:val="28"/>
        </w:rPr>
        <w:t xml:space="preserve">на официальном сайте </w:t>
      </w:r>
      <w:hyperlink r:id="rId7" w:history="1">
        <w:r w:rsidRPr="00C92FA0">
          <w:rPr>
            <w:rStyle w:val="a9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C92FA0">
        <w:rPr>
          <w:rStyle w:val="a9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C92FA0">
        <w:rPr>
          <w:color w:val="000000" w:themeColor="text1"/>
          <w:sz w:val="28"/>
          <w:szCs w:val="28"/>
        </w:rPr>
        <w:t xml:space="preserve">администрации муниципального образования Туапсинский район в информационно-телекоммуникационной сети «Интернет» и в периодическом печатном издании редакции газеты «Черноморье сегодня». Оповещение размещено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C92FA0">
        <w:rPr>
          <w:sz w:val="28"/>
          <w:szCs w:val="28"/>
        </w:rPr>
        <w:t>на информационном стенде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>в здании администрации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 xml:space="preserve">по адресу: </w:t>
      </w:r>
      <w:r w:rsidRPr="00C92FA0">
        <w:rPr>
          <w:color w:val="000000"/>
          <w:sz w:val="28"/>
          <w:szCs w:val="28"/>
        </w:rPr>
        <w:t>Краснодарский край, Туапсинский</w:t>
      </w:r>
      <w:r w:rsidRPr="005176F4">
        <w:rPr>
          <w:color w:val="000000"/>
          <w:sz w:val="28"/>
          <w:szCs w:val="28"/>
        </w:rPr>
        <w:t xml:space="preserve"> район,</w:t>
      </w:r>
      <w:r>
        <w:rPr>
          <w:color w:val="000000"/>
          <w:sz w:val="28"/>
          <w:szCs w:val="28"/>
        </w:rPr>
        <w:t xml:space="preserve"> </w:t>
      </w:r>
      <w:r w:rsidRPr="005176F4">
        <w:rPr>
          <w:color w:val="000000"/>
          <w:sz w:val="28"/>
          <w:szCs w:val="28"/>
        </w:rPr>
        <w:t>г. Туапсе, ул. Свободы, 3</w:t>
      </w:r>
      <w:r>
        <w:rPr>
          <w:color w:val="000000"/>
          <w:sz w:val="28"/>
          <w:szCs w:val="28"/>
        </w:rPr>
        <w:t>.</w:t>
      </w:r>
    </w:p>
    <w:p w:rsidR="0000784A" w:rsidRPr="00945E78" w:rsidRDefault="0000784A" w:rsidP="0000784A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adjustRightInd w:val="0"/>
        <w:ind w:left="0" w:firstLine="709"/>
        <w:outlineLvl w:val="0"/>
        <w:rPr>
          <w:b/>
          <w:sz w:val="28"/>
        </w:rPr>
      </w:pPr>
      <w:r w:rsidRPr="00945E78">
        <w:rPr>
          <w:b/>
          <w:sz w:val="28"/>
        </w:rPr>
        <w:t>Информация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о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количестве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участников</w:t>
      </w:r>
      <w:r w:rsidRPr="00945E78"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945E78">
        <w:rPr>
          <w:b/>
          <w:sz w:val="28"/>
        </w:rPr>
        <w:t>,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 xml:space="preserve">постоянно проживающих на территории муниципального образования Туапсинский район, в пределах которой проводятся </w:t>
      </w:r>
      <w:r>
        <w:rPr>
          <w:b/>
          <w:sz w:val="28"/>
        </w:rPr>
        <w:t>общественные обсуждения</w:t>
      </w:r>
      <w:r w:rsidRPr="00945E78">
        <w:rPr>
          <w:b/>
          <w:sz w:val="28"/>
        </w:rPr>
        <w:t xml:space="preserve"> и иных участников </w:t>
      </w:r>
      <w:r>
        <w:rPr>
          <w:b/>
          <w:sz w:val="28"/>
        </w:rPr>
        <w:t>общественных обсуждений</w:t>
      </w:r>
      <w:r w:rsidRPr="00945E78">
        <w:rPr>
          <w:b/>
          <w:sz w:val="28"/>
        </w:rPr>
        <w:t>.</w:t>
      </w:r>
    </w:p>
    <w:p w:rsidR="0000784A" w:rsidRPr="005176F4" w:rsidRDefault="0000784A" w:rsidP="0000784A">
      <w:pPr>
        <w:tabs>
          <w:tab w:val="left" w:pos="1187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В общественных обсуждениях у</w:t>
      </w:r>
      <w:r w:rsidRPr="005176F4">
        <w:rPr>
          <w:sz w:val="28"/>
        </w:rPr>
        <w:t>частник</w:t>
      </w:r>
      <w:r>
        <w:rPr>
          <w:sz w:val="28"/>
        </w:rPr>
        <w:t xml:space="preserve">и общественных обсуждений, </w:t>
      </w:r>
      <w:r w:rsidRPr="005176F4">
        <w:rPr>
          <w:sz w:val="28"/>
        </w:rPr>
        <w:t>проживающи</w:t>
      </w:r>
      <w:r>
        <w:rPr>
          <w:sz w:val="28"/>
        </w:rPr>
        <w:t xml:space="preserve">е </w:t>
      </w:r>
      <w:r w:rsidRPr="005176F4">
        <w:rPr>
          <w:sz w:val="28"/>
        </w:rPr>
        <w:t>на территории муниципального образования Туапсинский район</w:t>
      </w:r>
      <w:r>
        <w:rPr>
          <w:sz w:val="28"/>
        </w:rPr>
        <w:t xml:space="preserve">, </w:t>
      </w:r>
      <w:r w:rsidRPr="00945E78">
        <w:rPr>
          <w:sz w:val="28"/>
        </w:rPr>
        <w:t>в пределах</w:t>
      </w:r>
      <w:r w:rsidRPr="00945E78">
        <w:rPr>
          <w:b/>
          <w:sz w:val="28"/>
        </w:rPr>
        <w:t xml:space="preserve"> </w:t>
      </w:r>
      <w:r w:rsidRPr="00945E78">
        <w:rPr>
          <w:sz w:val="28"/>
        </w:rPr>
        <w:t xml:space="preserve">которой проводятся </w:t>
      </w:r>
      <w:r>
        <w:rPr>
          <w:sz w:val="28"/>
        </w:rPr>
        <w:t>общественные обсуждения,</w:t>
      </w:r>
      <w:r w:rsidRPr="00945E78">
        <w:rPr>
          <w:sz w:val="28"/>
        </w:rPr>
        <w:t xml:space="preserve"> и иные участники </w:t>
      </w:r>
      <w:r>
        <w:rPr>
          <w:sz w:val="28"/>
        </w:rPr>
        <w:t>общественных обсуждений</w:t>
      </w:r>
      <w:r w:rsidRPr="00945E78">
        <w:rPr>
          <w:sz w:val="28"/>
        </w:rPr>
        <w:t xml:space="preserve"> отсутствовали.</w:t>
      </w:r>
      <w:r>
        <w:rPr>
          <w:sz w:val="28"/>
        </w:rPr>
        <w:t xml:space="preserve"> </w:t>
      </w:r>
    </w:p>
    <w:p w:rsidR="0000784A" w:rsidRPr="00522B8A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 xml:space="preserve">Реквизиты </w:t>
      </w:r>
      <w:r w:rsidRPr="00522B8A">
        <w:rPr>
          <w:b/>
          <w:sz w:val="28"/>
        </w:rPr>
        <w:t>протокола общественных обсуждений, на основании которого подготовлено заключение о результатах общественных обсуждений.</w:t>
      </w:r>
    </w:p>
    <w:p w:rsidR="0000784A" w:rsidRPr="00522B8A" w:rsidRDefault="0000784A" w:rsidP="0000784A">
      <w:pPr>
        <w:tabs>
          <w:tab w:val="left" w:pos="1169"/>
        </w:tabs>
        <w:ind w:firstLine="709"/>
        <w:jc w:val="both"/>
        <w:rPr>
          <w:sz w:val="28"/>
        </w:rPr>
      </w:pPr>
      <w:r w:rsidRPr="00522B8A">
        <w:rPr>
          <w:sz w:val="28"/>
        </w:rPr>
        <w:t xml:space="preserve">Протокол общественных обсуждений по вопросам градостроительной деятельности от </w:t>
      </w:r>
      <w:r w:rsidR="00333DB0">
        <w:rPr>
          <w:sz w:val="28"/>
        </w:rPr>
        <w:t>25 октября</w:t>
      </w:r>
      <w:r w:rsidRPr="00522B8A">
        <w:rPr>
          <w:sz w:val="28"/>
        </w:rPr>
        <w:t xml:space="preserve"> 2023 г. </w:t>
      </w:r>
      <w:r w:rsidR="0015383D">
        <w:rPr>
          <w:sz w:val="28"/>
        </w:rPr>
        <w:t xml:space="preserve">№ </w:t>
      </w:r>
      <w:r w:rsidR="00333DB0">
        <w:rPr>
          <w:sz w:val="28"/>
        </w:rPr>
        <w:t>65</w:t>
      </w:r>
      <w:r>
        <w:rPr>
          <w:sz w:val="28"/>
        </w:rPr>
        <w:t>.</w:t>
      </w:r>
    </w:p>
    <w:p w:rsidR="0000784A" w:rsidRPr="00DA69A3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522B8A">
        <w:rPr>
          <w:b/>
          <w:sz w:val="28"/>
        </w:rPr>
        <w:t>Информация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о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внесённых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замечаниях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и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предложениях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в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устной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и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письменной форме от участников</w:t>
      </w:r>
      <w:r w:rsidRPr="00DA69A3">
        <w:rPr>
          <w:b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DA69A3">
        <w:rPr>
          <w:b/>
          <w:sz w:val="28"/>
        </w:rPr>
        <w:t xml:space="preserve">, постоянно проживающих на территории </w:t>
      </w:r>
      <w:r w:rsidRPr="00945E78">
        <w:rPr>
          <w:b/>
          <w:sz w:val="28"/>
        </w:rPr>
        <w:t>муниципального образования Туапсинский район</w:t>
      </w:r>
      <w:r w:rsidRPr="00DA69A3">
        <w:rPr>
          <w:b/>
          <w:sz w:val="28"/>
        </w:rPr>
        <w:t xml:space="preserve">, в пределах которой проводятся </w:t>
      </w:r>
      <w:r>
        <w:rPr>
          <w:b/>
          <w:sz w:val="28"/>
        </w:rPr>
        <w:t>общественные обсуждения</w:t>
      </w:r>
      <w:r w:rsidRPr="00DA69A3">
        <w:rPr>
          <w:b/>
          <w:sz w:val="28"/>
        </w:rPr>
        <w:t xml:space="preserve"> и иных участников </w:t>
      </w:r>
      <w:r>
        <w:rPr>
          <w:b/>
          <w:sz w:val="28"/>
        </w:rPr>
        <w:t>общественных обсуждений</w:t>
      </w:r>
      <w:r w:rsidRPr="00DA69A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00784A" w:rsidRDefault="0000784A" w:rsidP="0000784A">
      <w:pPr>
        <w:pStyle w:val="a5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Предложения и замечания в устной</w:t>
      </w:r>
      <w:r w:rsidRPr="00DA69A3">
        <w:rPr>
          <w:sz w:val="28"/>
        </w:rPr>
        <w:t xml:space="preserve"> и</w:t>
      </w:r>
      <w:r w:rsidRPr="00DA69A3">
        <w:rPr>
          <w:spacing w:val="1"/>
          <w:sz w:val="28"/>
        </w:rPr>
        <w:t xml:space="preserve"> </w:t>
      </w:r>
      <w:r w:rsidRPr="00DA69A3">
        <w:rPr>
          <w:sz w:val="28"/>
        </w:rPr>
        <w:t xml:space="preserve">письменной </w:t>
      </w:r>
      <w:r>
        <w:rPr>
          <w:sz w:val="28"/>
        </w:rPr>
        <w:t xml:space="preserve">форме </w:t>
      </w:r>
      <w:r w:rsidRPr="00F812CF">
        <w:rPr>
          <w:sz w:val="28"/>
        </w:rPr>
        <w:t xml:space="preserve">от участников </w:t>
      </w:r>
      <w:r w:rsidRPr="00522B8A">
        <w:rPr>
          <w:sz w:val="28"/>
        </w:rPr>
        <w:t>общественных обсуждений</w:t>
      </w:r>
      <w:r w:rsidRPr="00F812CF">
        <w:rPr>
          <w:sz w:val="28"/>
        </w:rPr>
        <w:t>, постоянно проживающих на территории муниципального</w:t>
      </w:r>
      <w:r>
        <w:rPr>
          <w:sz w:val="28"/>
        </w:rPr>
        <w:t xml:space="preserve"> образования Туапсинский район </w:t>
      </w:r>
      <w:r w:rsidRPr="00DA69A3">
        <w:rPr>
          <w:sz w:val="28"/>
        </w:rPr>
        <w:t xml:space="preserve">и иных участников </w:t>
      </w:r>
      <w:r w:rsidRPr="00522B8A">
        <w:rPr>
          <w:sz w:val="28"/>
        </w:rPr>
        <w:t>общественных обсуждений</w:t>
      </w:r>
      <w:r w:rsidRPr="00DA69A3">
        <w:rPr>
          <w:sz w:val="28"/>
        </w:rPr>
        <w:t xml:space="preserve"> не поступало.</w:t>
      </w:r>
    </w:p>
    <w:p w:rsidR="0000784A" w:rsidRDefault="0000784A" w:rsidP="0000784A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4961"/>
      </w:tblGrid>
      <w:tr w:rsidR="0000784A" w:rsidRPr="00201924" w:rsidTr="00DA3639">
        <w:trPr>
          <w:trHeight w:val="1384"/>
        </w:trPr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Участники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Аргументированные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рекомендации</w:t>
            </w:r>
            <w:r w:rsidRPr="00201924">
              <w:rPr>
                <w:spacing w:val="-57"/>
                <w:sz w:val="24"/>
                <w:szCs w:val="24"/>
              </w:rPr>
              <w:t xml:space="preserve">  </w:t>
            </w:r>
            <w:r w:rsidRPr="00201924">
              <w:rPr>
                <w:sz w:val="24"/>
                <w:szCs w:val="24"/>
              </w:rPr>
              <w:t>Организатора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о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целесообразности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или нецелесообразности учета внесенных</w:t>
            </w:r>
            <w:r w:rsidRPr="00201924">
              <w:rPr>
                <w:spacing w:val="5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участниками</w:t>
            </w:r>
            <w:r w:rsidRPr="00201924">
              <w:rPr>
                <w:spacing w:val="2"/>
                <w:sz w:val="24"/>
                <w:szCs w:val="24"/>
              </w:rPr>
              <w:t xml:space="preserve"> </w:t>
            </w:r>
            <w:r w:rsidRPr="00201924">
              <w:rPr>
                <w:sz w:val="24"/>
              </w:rPr>
              <w:t>общественных обсуждений</w:t>
            </w:r>
            <w:r w:rsidRPr="00201924">
              <w:rPr>
                <w:sz w:val="28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предложений</w:t>
            </w:r>
            <w:r w:rsidRPr="00201924">
              <w:rPr>
                <w:spacing w:val="-3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и замечаний</w:t>
            </w:r>
          </w:p>
        </w:tc>
      </w:tr>
      <w:tr w:rsidR="0000784A" w:rsidRPr="00201924" w:rsidTr="00DA3639"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4</w:t>
            </w:r>
          </w:p>
        </w:tc>
      </w:tr>
      <w:tr w:rsidR="0000784A" w:rsidRPr="00201924" w:rsidTr="00DA3639"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</w:tr>
    </w:tbl>
    <w:p w:rsidR="0000784A" w:rsidRPr="00201924" w:rsidRDefault="0000784A" w:rsidP="0000784A">
      <w:pPr>
        <w:pStyle w:val="a3"/>
        <w:spacing w:before="6"/>
        <w:ind w:left="0" w:firstLine="0"/>
        <w:jc w:val="left"/>
        <w:rPr>
          <w:sz w:val="24"/>
        </w:rPr>
      </w:pPr>
    </w:p>
    <w:p w:rsidR="0000784A" w:rsidRPr="00201924" w:rsidRDefault="0000784A" w:rsidP="0000784A">
      <w:pPr>
        <w:pStyle w:val="a3"/>
        <w:ind w:left="0" w:firstLine="709"/>
        <w:jc w:val="left"/>
      </w:pPr>
      <w:r w:rsidRPr="00201924">
        <w:t>Вывод</w:t>
      </w:r>
      <w:r w:rsidRPr="00201924">
        <w:rPr>
          <w:spacing w:val="-1"/>
        </w:rPr>
        <w:t xml:space="preserve"> </w:t>
      </w:r>
      <w:r w:rsidRPr="00201924">
        <w:t>по</w:t>
      </w:r>
      <w:r w:rsidRPr="00201924">
        <w:rPr>
          <w:spacing w:val="-4"/>
        </w:rPr>
        <w:t xml:space="preserve"> </w:t>
      </w:r>
      <w:r w:rsidRPr="00201924">
        <w:t>результатам</w:t>
      </w:r>
      <w:r w:rsidRPr="00201924">
        <w:rPr>
          <w:spacing w:val="-2"/>
        </w:rPr>
        <w:t xml:space="preserve"> </w:t>
      </w:r>
      <w:r w:rsidRPr="00201924">
        <w:t>общественных обсуждений:</w:t>
      </w:r>
    </w:p>
    <w:p w:rsidR="0000784A" w:rsidRPr="00201924" w:rsidRDefault="0000784A" w:rsidP="0000784A">
      <w:pPr>
        <w:pStyle w:val="a3"/>
        <w:ind w:left="0" w:firstLine="709"/>
      </w:pPr>
      <w:r w:rsidRPr="00201924">
        <w:t>Выводы Комиссии:</w:t>
      </w:r>
    </w:p>
    <w:p w:rsidR="004A2BFA" w:rsidRDefault="0000784A" w:rsidP="004A2BFA">
      <w:pPr>
        <w:pStyle w:val="a3"/>
        <w:ind w:left="0" w:firstLine="709"/>
        <w:rPr>
          <w:bCs/>
        </w:rPr>
      </w:pPr>
      <w:r w:rsidRPr="00201924">
        <w:t xml:space="preserve">Нецелесообразно утверждать схему расположения земельного участка </w:t>
      </w:r>
      <w:r w:rsidR="00352213">
        <w:t xml:space="preserve">                  </w:t>
      </w:r>
      <w:r w:rsidRPr="00201924">
        <w:rPr>
          <w:rFonts w:eastAsia="Lucida Sans Unicode"/>
          <w:kern w:val="1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</w:t>
      </w:r>
      <w:r w:rsidR="00333DB0" w:rsidRPr="00237D98">
        <w:rPr>
          <w:rFonts w:eastAsia="Lucida Sans Unicode"/>
          <w:kern w:val="1"/>
        </w:rPr>
        <w:t>с. Цыпка, ул. Центральная, д. 11</w:t>
      </w:r>
      <w:r w:rsidR="00333DB0">
        <w:rPr>
          <w:rFonts w:eastAsia="Lucida Sans Unicode"/>
          <w:kern w:val="1"/>
        </w:rPr>
        <w:t>,</w:t>
      </w:r>
      <w:bookmarkStart w:id="0" w:name="_GoBack"/>
      <w:bookmarkEnd w:id="0"/>
      <w:r w:rsidRPr="00201924">
        <w:rPr>
          <w:rFonts w:eastAsia="Lucida Sans Unicode"/>
          <w:kern w:val="1"/>
        </w:rPr>
        <w:t xml:space="preserve"> в связи с тем, что </w:t>
      </w:r>
      <w:r w:rsidR="004A2BFA">
        <w:rPr>
          <w:rFonts w:eastAsia="Lucida Sans Unicode"/>
          <w:kern w:val="1"/>
        </w:rPr>
        <w:t xml:space="preserve">минимальная площадь </w:t>
      </w:r>
      <w:r w:rsidR="004A2BFA" w:rsidRPr="00D67CB2">
        <w:t xml:space="preserve">для </w:t>
      </w:r>
      <w:r w:rsidR="004A2BFA">
        <w:rPr>
          <w:bCs/>
        </w:rPr>
        <w:t>м</w:t>
      </w:r>
      <w:r w:rsidR="004A2BFA" w:rsidRPr="001A73D8">
        <w:rPr>
          <w:bCs/>
        </w:rPr>
        <w:t>ногоэтажн</w:t>
      </w:r>
      <w:r w:rsidR="004A2BFA">
        <w:rPr>
          <w:bCs/>
        </w:rPr>
        <w:t>ой</w:t>
      </w:r>
      <w:r w:rsidR="004A2BFA" w:rsidRPr="001A73D8">
        <w:rPr>
          <w:bCs/>
        </w:rPr>
        <w:t xml:space="preserve"> жил</w:t>
      </w:r>
      <w:r w:rsidR="004A2BFA">
        <w:rPr>
          <w:bCs/>
        </w:rPr>
        <w:t>ой</w:t>
      </w:r>
      <w:r w:rsidR="004A2BFA" w:rsidRPr="001A73D8">
        <w:rPr>
          <w:bCs/>
        </w:rPr>
        <w:t xml:space="preserve"> застройк</w:t>
      </w:r>
      <w:r w:rsidR="004A2BFA">
        <w:rPr>
          <w:bCs/>
        </w:rPr>
        <w:t>и</w:t>
      </w:r>
      <w:r w:rsidR="004A2BFA" w:rsidRPr="001A73D8">
        <w:rPr>
          <w:bCs/>
        </w:rPr>
        <w:t xml:space="preserve"> (высотная застройка)</w:t>
      </w:r>
      <w:r w:rsidR="004A2BFA" w:rsidRPr="004A2BFA">
        <w:t xml:space="preserve"> </w:t>
      </w:r>
      <w:r w:rsidR="004A2BFA" w:rsidRPr="00D67CB2">
        <w:t>должна быть не менее</w:t>
      </w:r>
      <w:r w:rsidR="00352213">
        <w:t xml:space="preserve"> </w:t>
      </w:r>
      <w:r w:rsidR="004A2BFA">
        <w:rPr>
          <w:bCs/>
        </w:rPr>
        <w:t xml:space="preserve">2500 кв. м, а так же необходимо рассмотреть вопрос о предоставлении разрешения на отклонение от предельных параметров разрешенного строительства в части изменения площади земельного участка. </w:t>
      </w:r>
    </w:p>
    <w:p w:rsidR="0000784A" w:rsidRDefault="0000784A" w:rsidP="0000784A">
      <w:pPr>
        <w:pStyle w:val="a3"/>
        <w:ind w:left="0" w:firstLine="0"/>
        <w:rPr>
          <w:sz w:val="20"/>
        </w:rPr>
      </w:pPr>
    </w:p>
    <w:p w:rsidR="004A2BFA" w:rsidRPr="0000784A" w:rsidRDefault="004A2BFA" w:rsidP="0000784A">
      <w:pPr>
        <w:pStyle w:val="a3"/>
        <w:ind w:left="0" w:firstLine="0"/>
        <w:rPr>
          <w:sz w:val="20"/>
        </w:rPr>
      </w:pPr>
    </w:p>
    <w:p w:rsidR="0000784A" w:rsidRPr="00201924" w:rsidRDefault="0000784A" w:rsidP="0000784A">
      <w:pPr>
        <w:pStyle w:val="a3"/>
        <w:ind w:left="0" w:firstLine="709"/>
        <w:jc w:val="left"/>
      </w:pPr>
      <w:r w:rsidRPr="00201924">
        <w:t xml:space="preserve">Голосовали «ПРОТИВ» единогласно. </w:t>
      </w:r>
    </w:p>
    <w:p w:rsidR="0000784A" w:rsidRDefault="0000784A" w:rsidP="0000784A">
      <w:pPr>
        <w:tabs>
          <w:tab w:val="left" w:pos="3402"/>
          <w:tab w:val="left" w:pos="5712"/>
        </w:tabs>
        <w:rPr>
          <w:sz w:val="24"/>
          <w:szCs w:val="28"/>
        </w:rPr>
      </w:pPr>
    </w:p>
    <w:p w:rsidR="004A2BFA" w:rsidRPr="00201924" w:rsidRDefault="004A2BFA" w:rsidP="0000784A">
      <w:pPr>
        <w:tabs>
          <w:tab w:val="left" w:pos="3402"/>
          <w:tab w:val="left" w:pos="5712"/>
        </w:tabs>
        <w:rPr>
          <w:sz w:val="24"/>
          <w:szCs w:val="28"/>
        </w:rPr>
      </w:pPr>
    </w:p>
    <w:p w:rsidR="0000784A" w:rsidRPr="00201924" w:rsidRDefault="0000784A" w:rsidP="0000784A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  <w:r w:rsidRPr="00201924">
        <w:rPr>
          <w:sz w:val="28"/>
          <w:szCs w:val="28"/>
        </w:rPr>
        <w:t>Председатель</w:t>
      </w:r>
      <w:r w:rsidRPr="00201924">
        <w:rPr>
          <w:spacing w:val="-3"/>
          <w:sz w:val="28"/>
          <w:szCs w:val="28"/>
        </w:rPr>
        <w:t xml:space="preserve"> </w:t>
      </w:r>
      <w:r w:rsidRPr="00201924">
        <w:rPr>
          <w:sz w:val="28"/>
          <w:szCs w:val="28"/>
        </w:rPr>
        <w:t xml:space="preserve">Комиссии      Чирков Д.С.      </w:t>
      </w:r>
    </w:p>
    <w:p w:rsidR="0000784A" w:rsidRPr="00201924" w:rsidRDefault="0000784A" w:rsidP="0000784A">
      <w:pPr>
        <w:tabs>
          <w:tab w:val="left" w:pos="5837"/>
        </w:tabs>
        <w:spacing w:before="198"/>
        <w:rPr>
          <w:sz w:val="28"/>
          <w:szCs w:val="28"/>
        </w:rPr>
      </w:pPr>
      <w:r w:rsidRPr="00201924">
        <w:rPr>
          <w:sz w:val="28"/>
          <w:szCs w:val="28"/>
        </w:rPr>
        <w:t>Члены</w:t>
      </w:r>
      <w:r w:rsidRPr="00201924">
        <w:rPr>
          <w:spacing w:val="-2"/>
          <w:sz w:val="28"/>
          <w:szCs w:val="28"/>
        </w:rPr>
        <w:t xml:space="preserve"> </w:t>
      </w:r>
      <w:r w:rsidRPr="00201924">
        <w:rPr>
          <w:sz w:val="28"/>
          <w:szCs w:val="28"/>
        </w:rPr>
        <w:t>Комиссии                  Петренко А.А.</w:t>
      </w:r>
      <w:r>
        <w:rPr>
          <w:sz w:val="28"/>
          <w:szCs w:val="28"/>
        </w:rPr>
        <w:t xml:space="preserve"> </w:t>
      </w:r>
    </w:p>
    <w:p w:rsidR="0000784A" w:rsidRPr="00201924" w:rsidRDefault="0000784A" w:rsidP="0000784A">
      <w:pPr>
        <w:tabs>
          <w:tab w:val="left" w:pos="3402"/>
        </w:tabs>
        <w:spacing w:before="198"/>
        <w:rPr>
          <w:sz w:val="28"/>
          <w:szCs w:val="28"/>
        </w:rPr>
      </w:pPr>
      <w:r w:rsidRPr="00201924">
        <w:rPr>
          <w:sz w:val="28"/>
          <w:szCs w:val="28"/>
        </w:rPr>
        <w:t xml:space="preserve">                                               Лежнин А.В.</w:t>
      </w:r>
    </w:p>
    <w:p w:rsidR="00145BC4" w:rsidRPr="0000784A" w:rsidRDefault="0000784A" w:rsidP="0000784A">
      <w:pPr>
        <w:tabs>
          <w:tab w:val="left" w:pos="3402"/>
        </w:tabs>
        <w:spacing w:before="198" w:line="360" w:lineRule="auto"/>
        <w:rPr>
          <w:sz w:val="28"/>
        </w:rPr>
      </w:pPr>
      <w:r w:rsidRPr="00201924">
        <w:rPr>
          <w:sz w:val="28"/>
          <w:szCs w:val="28"/>
        </w:rPr>
        <w:t xml:space="preserve">                                               Хагуров М.Р.</w:t>
      </w:r>
    </w:p>
    <w:sectPr w:rsidR="00145BC4" w:rsidRPr="0000784A" w:rsidSect="004A2BFA">
      <w:headerReference w:type="default" r:id="rId8"/>
      <w:pgSz w:w="11906" w:h="16838"/>
      <w:pgMar w:top="851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14" w:rsidRDefault="00425714">
      <w:r>
        <w:separator/>
      </w:r>
    </w:p>
  </w:endnote>
  <w:endnote w:type="continuationSeparator" w:id="0">
    <w:p w:rsidR="00425714" w:rsidRDefault="0042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14" w:rsidRDefault="00425714">
      <w:r>
        <w:separator/>
      </w:r>
    </w:p>
  </w:footnote>
  <w:footnote w:type="continuationSeparator" w:id="0">
    <w:p w:rsidR="00425714" w:rsidRDefault="0042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35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425714" w:rsidP="00C37A15">
        <w:pPr>
          <w:pStyle w:val="a6"/>
          <w:jc w:val="center"/>
        </w:pPr>
      </w:p>
      <w:p w:rsidR="005559FF" w:rsidRPr="00C37A15" w:rsidRDefault="0000784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333DB0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21"/>
    <w:rsid w:val="0000784A"/>
    <w:rsid w:val="00145BC4"/>
    <w:rsid w:val="0015383D"/>
    <w:rsid w:val="001C4276"/>
    <w:rsid w:val="00333DB0"/>
    <w:rsid w:val="00352213"/>
    <w:rsid w:val="00425714"/>
    <w:rsid w:val="004A2BFA"/>
    <w:rsid w:val="00A63285"/>
    <w:rsid w:val="00C61621"/>
    <w:rsid w:val="00CB610B"/>
    <w:rsid w:val="00D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29A6"/>
  <w15:docId w15:val="{98B32188-ADDE-41BB-BA54-ECFEB7C9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784A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78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784A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78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0784A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0784A"/>
  </w:style>
  <w:style w:type="paragraph" w:styleId="a6">
    <w:name w:val="header"/>
    <w:basedOn w:val="a"/>
    <w:link w:val="a7"/>
    <w:uiPriority w:val="99"/>
    <w:unhideWhenUsed/>
    <w:rsid w:val="00007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784A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00784A"/>
    <w:rPr>
      <w:b/>
      <w:bCs/>
    </w:rPr>
  </w:style>
  <w:style w:type="character" w:styleId="a9">
    <w:name w:val="Hyperlink"/>
    <w:basedOn w:val="a0"/>
    <w:uiPriority w:val="99"/>
    <w:semiHidden/>
    <w:unhideWhenUsed/>
    <w:rsid w:val="0000784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0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078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8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apse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</cp:revision>
  <cp:lastPrinted>2023-10-18T10:21:00Z</cp:lastPrinted>
  <dcterms:created xsi:type="dcterms:W3CDTF">2023-08-31T07:09:00Z</dcterms:created>
  <dcterms:modified xsi:type="dcterms:W3CDTF">2023-10-18T10:21:00Z</dcterms:modified>
</cp:coreProperties>
</file>