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>ОПОВЕЩЕНИЕ</w:t>
      </w:r>
    </w:p>
    <w:p w:rsidR="0042502B" w:rsidRPr="0071764B" w:rsidRDefault="0042502B" w:rsidP="00A914BD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A914BD" w:rsidRDefault="00106014" w:rsidP="00A914BD">
      <w:pPr>
        <w:ind w:right="-284"/>
        <w:rPr>
          <w:color w:val="000000" w:themeColor="text1"/>
          <w:sz w:val="10"/>
          <w:szCs w:val="28"/>
        </w:rPr>
      </w:pPr>
    </w:p>
    <w:p w:rsidR="0042502B" w:rsidRPr="0071764B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A914BD" w:rsidRDefault="0042502B" w:rsidP="00A914BD">
      <w:pPr>
        <w:ind w:right="-284" w:firstLine="708"/>
        <w:jc w:val="both"/>
        <w:rPr>
          <w:color w:val="000000" w:themeColor="text1"/>
          <w:sz w:val="14"/>
          <w:szCs w:val="28"/>
        </w:rPr>
      </w:pPr>
    </w:p>
    <w:p w:rsidR="0042502B" w:rsidRPr="001943AA" w:rsidRDefault="0042502B" w:rsidP="00A914BD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Оповещаем Вас о начале публичных слушаний по рассмотрению проекта постановления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Туапсинский район «О предоставлении разрешений на </w:t>
      </w:r>
      <w:r w:rsidR="00CC60B7"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>
        <w:rPr>
          <w:color w:val="000000" w:themeColor="text1"/>
          <w:sz w:val="28"/>
          <w:szCs w:val="28"/>
        </w:rPr>
        <w:t xml:space="preserve"> земельн</w:t>
      </w:r>
      <w:r w:rsidR="00E81DDE">
        <w:rPr>
          <w:color w:val="000000" w:themeColor="text1"/>
          <w:sz w:val="28"/>
          <w:szCs w:val="28"/>
        </w:rPr>
        <w:t>ого участка</w:t>
      </w:r>
      <w:r>
        <w:rPr>
          <w:color w:val="000000" w:themeColor="text1"/>
          <w:sz w:val="28"/>
          <w:szCs w:val="28"/>
        </w:rPr>
        <w:t>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A914BD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ект.</w:t>
      </w:r>
    </w:p>
    <w:p w:rsidR="0042502B" w:rsidRPr="00710EC1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Публичные слушания проводятся </w:t>
      </w:r>
      <w:r w:rsidR="00E81DDE" w:rsidRPr="00301FFA">
        <w:rPr>
          <w:color w:val="000000" w:themeColor="text1"/>
          <w:sz w:val="28"/>
          <w:szCs w:val="28"/>
        </w:rPr>
        <w:t xml:space="preserve">с </w:t>
      </w:r>
      <w:r w:rsidR="00E81DDE">
        <w:rPr>
          <w:color w:val="000000" w:themeColor="text1"/>
          <w:sz w:val="28"/>
          <w:szCs w:val="28"/>
        </w:rPr>
        <w:t>01 декаб</w:t>
      </w:r>
      <w:r w:rsidR="00E81DDE" w:rsidRPr="00301FFA">
        <w:rPr>
          <w:color w:val="000000" w:themeColor="text1"/>
          <w:sz w:val="28"/>
          <w:szCs w:val="28"/>
        </w:rPr>
        <w:t xml:space="preserve">ря 2022 г. </w:t>
      </w:r>
      <w:r w:rsidR="00E81DDE">
        <w:rPr>
          <w:color w:val="000000" w:themeColor="text1"/>
          <w:sz w:val="28"/>
          <w:szCs w:val="28"/>
        </w:rPr>
        <w:t xml:space="preserve">                                               </w:t>
      </w:r>
      <w:r w:rsidR="00E81DDE" w:rsidRPr="00301FFA">
        <w:rPr>
          <w:color w:val="000000" w:themeColor="text1"/>
          <w:sz w:val="28"/>
          <w:szCs w:val="28"/>
        </w:rPr>
        <w:t xml:space="preserve">по </w:t>
      </w:r>
      <w:r w:rsidR="00E81DDE">
        <w:rPr>
          <w:color w:val="000000" w:themeColor="text1"/>
          <w:sz w:val="28"/>
          <w:szCs w:val="28"/>
        </w:rPr>
        <w:t>21</w:t>
      </w:r>
      <w:r w:rsidR="00E81DDE" w:rsidRPr="00301FFA">
        <w:rPr>
          <w:color w:val="000000" w:themeColor="text1"/>
          <w:sz w:val="28"/>
          <w:szCs w:val="28"/>
        </w:rPr>
        <w:t xml:space="preserve"> декабря 2022 г. </w:t>
      </w:r>
      <w:r w:rsidR="00B03167">
        <w:rPr>
          <w:color w:val="000000" w:themeColor="text1"/>
          <w:sz w:val="2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A914BD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</w:t>
      </w:r>
      <w:r w:rsidR="00E81DDE">
        <w:rPr>
          <w:color w:val="000000" w:themeColor="text1"/>
          <w:sz w:val="28"/>
          <w:szCs w:val="28"/>
        </w:rPr>
        <w:t xml:space="preserve">                                01 декабря</w:t>
      </w:r>
      <w:r>
        <w:rPr>
          <w:color w:val="000000" w:themeColor="text1"/>
          <w:sz w:val="28"/>
          <w:szCs w:val="28"/>
        </w:rPr>
        <w:t xml:space="preserve"> 2022 г.;</w:t>
      </w:r>
    </w:p>
    <w:p w:rsidR="0042502B" w:rsidRPr="00710EC1" w:rsidRDefault="0042502B" w:rsidP="00A914BD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E81DDE">
        <w:rPr>
          <w:color w:val="000000" w:themeColor="text1"/>
          <w:sz w:val="28"/>
          <w:szCs w:val="28"/>
        </w:rPr>
        <w:t>01 декабря</w:t>
      </w:r>
      <w:r w:rsidR="0071764B">
        <w:rPr>
          <w:color w:val="000000" w:themeColor="text1"/>
          <w:sz w:val="2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 xml:space="preserve">2022 г. по </w:t>
      </w:r>
      <w:r w:rsidR="00E81DDE">
        <w:rPr>
          <w:color w:val="000000" w:themeColor="text1"/>
          <w:sz w:val="28"/>
          <w:szCs w:val="28"/>
        </w:rPr>
        <w:t>16 дека</w:t>
      </w:r>
      <w:r w:rsidR="0071764B"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A914BD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E81DDE">
        <w:rPr>
          <w:color w:val="000000" w:themeColor="text1"/>
          <w:sz w:val="28"/>
          <w:szCs w:val="28"/>
        </w:rPr>
        <w:t>16</w:t>
      </w:r>
      <w:r w:rsidR="0071764B">
        <w:rPr>
          <w:color w:val="000000" w:themeColor="text1"/>
          <w:sz w:val="28"/>
          <w:szCs w:val="28"/>
        </w:rPr>
        <w:t xml:space="preserve"> </w:t>
      </w:r>
      <w:r w:rsidR="00E81DDE">
        <w:rPr>
          <w:color w:val="000000" w:themeColor="text1"/>
          <w:sz w:val="28"/>
          <w:szCs w:val="28"/>
        </w:rPr>
        <w:t>дека</w:t>
      </w:r>
      <w:r w:rsidR="0071764B">
        <w:rPr>
          <w:color w:val="000000" w:themeColor="text1"/>
          <w:sz w:val="28"/>
          <w:szCs w:val="28"/>
        </w:rPr>
        <w:t xml:space="preserve">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>Участники публичных слушаний, желающие выступить на собрании, должны до</w:t>
      </w:r>
      <w:r w:rsidR="00E81DDE">
        <w:rPr>
          <w:color w:val="000000" w:themeColor="text1"/>
          <w:sz w:val="28"/>
          <w:szCs w:val="28"/>
        </w:rPr>
        <w:t xml:space="preserve"> 16</w:t>
      </w:r>
      <w:r w:rsidRPr="00710EC1">
        <w:rPr>
          <w:color w:val="000000" w:themeColor="text1"/>
          <w:sz w:val="28"/>
          <w:szCs w:val="28"/>
        </w:rPr>
        <w:t xml:space="preserve"> </w:t>
      </w:r>
      <w:r w:rsidR="00E81DDE">
        <w:rPr>
          <w:color w:val="000000" w:themeColor="text1"/>
          <w:sz w:val="28"/>
          <w:szCs w:val="28"/>
        </w:rPr>
        <w:t>дека</w:t>
      </w:r>
      <w:r w:rsidR="0071764B"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</w:t>
      </w:r>
      <w:r w:rsidR="00A914BD">
        <w:rPr>
          <w:color w:val="000000" w:themeColor="text1"/>
          <w:sz w:val="28"/>
          <w:szCs w:val="28"/>
        </w:rPr>
        <w:t xml:space="preserve">  </w:t>
      </w:r>
      <w:r w:rsidR="00AC3C7E">
        <w:rPr>
          <w:color w:val="000000" w:themeColor="text1"/>
          <w:sz w:val="28"/>
          <w:szCs w:val="28"/>
        </w:rPr>
        <w:t>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E81DDE">
        <w:rPr>
          <w:color w:val="000000" w:themeColor="text1"/>
          <w:sz w:val="28"/>
          <w:szCs w:val="28"/>
        </w:rPr>
        <w:t>21 дека</w:t>
      </w:r>
      <w:r w:rsidR="00AC3C7E">
        <w:rPr>
          <w:color w:val="000000" w:themeColor="text1"/>
          <w:sz w:val="28"/>
          <w:szCs w:val="28"/>
        </w:rPr>
        <w:t>бря</w:t>
      </w:r>
      <w:r w:rsidRPr="00546DD3">
        <w:rPr>
          <w:color w:val="000000" w:themeColor="text1"/>
          <w:sz w:val="28"/>
          <w:szCs w:val="28"/>
        </w:rPr>
        <w:t xml:space="preserve"> 2022 г.</w:t>
      </w:r>
    </w:p>
    <w:p w:rsidR="0042502B" w:rsidRPr="00710EC1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E81DDE">
        <w:rPr>
          <w:color w:val="000000" w:themeColor="text1"/>
          <w:sz w:val="28"/>
          <w:szCs w:val="28"/>
        </w:rPr>
        <w:t>01 декабря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E81DDE">
        <w:rPr>
          <w:color w:val="000000" w:themeColor="text1"/>
          <w:sz w:val="28"/>
          <w:szCs w:val="28"/>
        </w:rPr>
        <w:t>16 дека</w:t>
      </w:r>
      <w:bookmarkStart w:id="0" w:name="_GoBack"/>
      <w:bookmarkEnd w:id="0"/>
      <w:r w:rsidR="0071764B">
        <w:rPr>
          <w:color w:val="000000" w:themeColor="text1"/>
          <w:sz w:val="28"/>
          <w:szCs w:val="28"/>
        </w:rPr>
        <w:t>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A914BD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A914BD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A914BD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A914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B" w:rsidRDefault="002429DB" w:rsidP="00106014">
      <w:r>
        <w:separator/>
      </w:r>
    </w:p>
  </w:endnote>
  <w:endnote w:type="continuationSeparator" w:id="0">
    <w:p w:rsidR="002429DB" w:rsidRDefault="002429DB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B" w:rsidRDefault="002429DB" w:rsidP="00106014">
      <w:r>
        <w:separator/>
      </w:r>
    </w:p>
  </w:footnote>
  <w:footnote w:type="continuationSeparator" w:id="0">
    <w:p w:rsidR="002429DB" w:rsidRDefault="002429DB" w:rsidP="0010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2429DB"/>
    <w:rsid w:val="003F6974"/>
    <w:rsid w:val="0042502B"/>
    <w:rsid w:val="004301E5"/>
    <w:rsid w:val="004C3F54"/>
    <w:rsid w:val="00515F0E"/>
    <w:rsid w:val="006C434B"/>
    <w:rsid w:val="0070676D"/>
    <w:rsid w:val="0071764B"/>
    <w:rsid w:val="007D5A66"/>
    <w:rsid w:val="00922921"/>
    <w:rsid w:val="00A6713B"/>
    <w:rsid w:val="00A914BD"/>
    <w:rsid w:val="00AC3C7E"/>
    <w:rsid w:val="00B03167"/>
    <w:rsid w:val="00C24904"/>
    <w:rsid w:val="00CC60B7"/>
    <w:rsid w:val="00D729A0"/>
    <w:rsid w:val="00E46621"/>
    <w:rsid w:val="00E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2022-10-27T08:33:00Z</cp:lastPrinted>
  <dcterms:created xsi:type="dcterms:W3CDTF">2022-10-11T08:09:00Z</dcterms:created>
  <dcterms:modified xsi:type="dcterms:W3CDTF">2022-11-30T06:36:00Z</dcterms:modified>
</cp:coreProperties>
</file>