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11A" w:rsidRDefault="00A5311A" w:rsidP="00A5311A">
      <w:pPr>
        <w:pStyle w:val="1"/>
        <w:tabs>
          <w:tab w:val="clear" w:pos="360"/>
          <w:tab w:val="left" w:pos="708"/>
        </w:tabs>
        <w:spacing w:before="0" w:after="0"/>
        <w:jc w:val="center"/>
        <w:rPr>
          <w:sz w:val="28"/>
          <w:szCs w:val="28"/>
        </w:rPr>
      </w:pPr>
      <w:r>
        <w:rPr>
          <w:sz w:val="28"/>
          <w:szCs w:val="28"/>
        </w:rPr>
        <w:t xml:space="preserve">                                                                                            Начальнику управления</w:t>
      </w:r>
    </w:p>
    <w:p w:rsidR="00A5311A" w:rsidRDefault="00A5311A" w:rsidP="00A5311A">
      <w:pPr>
        <w:pStyle w:val="1"/>
        <w:tabs>
          <w:tab w:val="clear" w:pos="360"/>
          <w:tab w:val="left" w:pos="6237"/>
        </w:tabs>
        <w:spacing w:before="0" w:after="0"/>
        <w:jc w:val="center"/>
        <w:rPr>
          <w:sz w:val="28"/>
          <w:szCs w:val="28"/>
        </w:rPr>
      </w:pPr>
      <w:r>
        <w:rPr>
          <w:sz w:val="28"/>
          <w:szCs w:val="28"/>
        </w:rPr>
        <w:t xml:space="preserve">                                                                     образования</w:t>
      </w:r>
    </w:p>
    <w:p w:rsidR="00A5311A" w:rsidRDefault="00A5311A" w:rsidP="00A5311A">
      <w:pPr>
        <w:pStyle w:val="1"/>
        <w:tabs>
          <w:tab w:val="clear" w:pos="360"/>
          <w:tab w:val="left" w:pos="6237"/>
        </w:tabs>
        <w:spacing w:before="0" w:after="0"/>
        <w:jc w:val="center"/>
        <w:rPr>
          <w:sz w:val="28"/>
          <w:szCs w:val="28"/>
        </w:rPr>
      </w:pPr>
      <w:r>
        <w:rPr>
          <w:sz w:val="28"/>
          <w:szCs w:val="28"/>
        </w:rPr>
        <w:t xml:space="preserve">                                                                                 администрации МО</w:t>
      </w:r>
    </w:p>
    <w:p w:rsidR="00A5311A" w:rsidRDefault="00A5311A" w:rsidP="00A5311A">
      <w:pPr>
        <w:pStyle w:val="1"/>
        <w:tabs>
          <w:tab w:val="clear" w:pos="360"/>
          <w:tab w:val="left" w:pos="6237"/>
        </w:tabs>
        <w:spacing w:before="0" w:after="0"/>
        <w:jc w:val="center"/>
        <w:rPr>
          <w:sz w:val="28"/>
          <w:szCs w:val="28"/>
        </w:rPr>
      </w:pPr>
      <w:r>
        <w:rPr>
          <w:sz w:val="28"/>
          <w:szCs w:val="28"/>
        </w:rPr>
        <w:t xml:space="preserve">                                                                                 Туапсинский район</w:t>
      </w:r>
    </w:p>
    <w:p w:rsidR="00A5311A" w:rsidRDefault="00A5311A" w:rsidP="00A5311A">
      <w:pPr>
        <w:pStyle w:val="1"/>
        <w:tabs>
          <w:tab w:val="clear" w:pos="360"/>
          <w:tab w:val="left" w:pos="6237"/>
        </w:tabs>
        <w:spacing w:before="0" w:after="0"/>
        <w:jc w:val="center"/>
        <w:rPr>
          <w:sz w:val="28"/>
          <w:szCs w:val="28"/>
        </w:rPr>
      </w:pPr>
      <w:r>
        <w:rPr>
          <w:sz w:val="28"/>
          <w:szCs w:val="28"/>
        </w:rPr>
        <w:t xml:space="preserve">                                                                            </w:t>
      </w:r>
      <w:proofErr w:type="spellStart"/>
      <w:r>
        <w:rPr>
          <w:sz w:val="28"/>
          <w:szCs w:val="28"/>
        </w:rPr>
        <w:t>Г.А.Никольской</w:t>
      </w:r>
      <w:proofErr w:type="spellEnd"/>
    </w:p>
    <w:p w:rsidR="00A5311A" w:rsidRDefault="00A5311A" w:rsidP="00A5311A">
      <w:pPr>
        <w:pStyle w:val="1"/>
        <w:tabs>
          <w:tab w:val="clear" w:pos="360"/>
          <w:tab w:val="left" w:pos="6237"/>
        </w:tabs>
        <w:spacing w:before="0" w:after="0"/>
        <w:jc w:val="right"/>
        <w:rPr>
          <w:sz w:val="28"/>
          <w:szCs w:val="28"/>
        </w:rPr>
      </w:pPr>
    </w:p>
    <w:p w:rsidR="00A5311A" w:rsidRDefault="00A5311A" w:rsidP="00A5311A">
      <w:pPr>
        <w:pStyle w:val="1"/>
        <w:spacing w:before="0" w:after="0"/>
        <w:jc w:val="center"/>
        <w:rPr>
          <w:b/>
          <w:sz w:val="28"/>
          <w:szCs w:val="28"/>
        </w:rPr>
      </w:pPr>
      <w:r>
        <w:rPr>
          <w:sz w:val="28"/>
          <w:szCs w:val="28"/>
        </w:rPr>
        <w:t xml:space="preserve"> </w:t>
      </w:r>
      <w:r>
        <w:rPr>
          <w:b/>
          <w:sz w:val="28"/>
          <w:szCs w:val="28"/>
        </w:rPr>
        <w:t>Заключение</w:t>
      </w:r>
    </w:p>
    <w:p w:rsidR="00A5311A" w:rsidRPr="005C10FF" w:rsidRDefault="00A5311A" w:rsidP="00A5311A">
      <w:pPr>
        <w:jc w:val="center"/>
        <w:rPr>
          <w:sz w:val="28"/>
          <w:szCs w:val="28"/>
        </w:rPr>
      </w:pPr>
      <w:proofErr w:type="gramStart"/>
      <w:r w:rsidRPr="005C10FF">
        <w:rPr>
          <w:sz w:val="28"/>
          <w:szCs w:val="28"/>
        </w:rPr>
        <w:t>по результатам экспертизы проекта постановления администрации МО Туапсинский район «Об утверждении цен на платные дополнительные образовательные</w:t>
      </w:r>
      <w:r w:rsidR="005C10FF">
        <w:rPr>
          <w:sz w:val="28"/>
          <w:szCs w:val="28"/>
        </w:rPr>
        <w:t xml:space="preserve"> </w:t>
      </w:r>
      <w:r w:rsidRPr="005C10FF">
        <w:rPr>
          <w:sz w:val="28"/>
          <w:szCs w:val="28"/>
        </w:rPr>
        <w:t xml:space="preserve"> услуги, оказываемые муниципальным бюджетным образовательным учреждением дополнительного образования детей</w:t>
      </w:r>
      <w:r w:rsidRPr="005C10FF">
        <w:rPr>
          <w:rFonts w:eastAsia="Calibri"/>
          <w:lang w:eastAsia="en-US"/>
        </w:rPr>
        <w:t xml:space="preserve"> </w:t>
      </w:r>
      <w:r w:rsidRPr="005C10FF">
        <w:rPr>
          <w:sz w:val="28"/>
          <w:szCs w:val="28"/>
        </w:rPr>
        <w:t>детско-юношеской спортивной школой № 11 с.</w:t>
      </w:r>
      <w:r w:rsidR="005C10FF">
        <w:rPr>
          <w:sz w:val="28"/>
          <w:szCs w:val="28"/>
        </w:rPr>
        <w:t xml:space="preserve"> </w:t>
      </w:r>
      <w:proofErr w:type="spellStart"/>
      <w:r w:rsidRPr="005C10FF">
        <w:rPr>
          <w:sz w:val="28"/>
          <w:szCs w:val="28"/>
        </w:rPr>
        <w:t>Тенгинка</w:t>
      </w:r>
      <w:proofErr w:type="spellEnd"/>
      <w:r w:rsidRPr="005C10FF">
        <w:rPr>
          <w:sz w:val="28"/>
          <w:szCs w:val="28"/>
        </w:rPr>
        <w:t xml:space="preserve"> муниципального </w:t>
      </w:r>
      <w:proofErr w:type="gramEnd"/>
    </w:p>
    <w:p w:rsidR="00A5311A" w:rsidRPr="005C10FF" w:rsidRDefault="00A5311A" w:rsidP="00A5311A">
      <w:pPr>
        <w:jc w:val="center"/>
        <w:rPr>
          <w:bCs/>
          <w:sz w:val="28"/>
          <w:szCs w:val="28"/>
        </w:rPr>
      </w:pPr>
      <w:r w:rsidRPr="005C10FF">
        <w:rPr>
          <w:sz w:val="28"/>
          <w:szCs w:val="28"/>
        </w:rPr>
        <w:t>образования Туапсинский район»</w:t>
      </w:r>
    </w:p>
    <w:p w:rsidR="00A5311A" w:rsidRDefault="00A5311A" w:rsidP="00A5311A">
      <w:pPr>
        <w:tabs>
          <w:tab w:val="left" w:pos="709"/>
        </w:tabs>
        <w:suppressAutoHyphens/>
        <w:ind w:firstLine="708"/>
        <w:jc w:val="center"/>
        <w:rPr>
          <w:bCs/>
          <w:sz w:val="28"/>
          <w:szCs w:val="28"/>
        </w:rPr>
      </w:pPr>
    </w:p>
    <w:p w:rsidR="00A5311A" w:rsidRDefault="00A5311A" w:rsidP="005C10FF">
      <w:pPr>
        <w:jc w:val="both"/>
        <w:rPr>
          <w:sz w:val="28"/>
          <w:szCs w:val="28"/>
        </w:rPr>
      </w:pPr>
      <w:r>
        <w:rPr>
          <w:sz w:val="28"/>
          <w:szCs w:val="28"/>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rPr>
        <w:t xml:space="preserve"> </w:t>
      </w:r>
      <w:r>
        <w:rPr>
          <w:sz w:val="28"/>
          <w:szCs w:val="28"/>
        </w:rPr>
        <w:t>«</w:t>
      </w:r>
      <w:r w:rsidR="005C10FF" w:rsidRPr="005C10FF">
        <w:rPr>
          <w:sz w:val="28"/>
          <w:szCs w:val="28"/>
        </w:rPr>
        <w:t>Об утверждении цен на платные дополнительные образовательные</w:t>
      </w:r>
      <w:r w:rsidR="005C10FF">
        <w:rPr>
          <w:sz w:val="28"/>
          <w:szCs w:val="28"/>
        </w:rPr>
        <w:t xml:space="preserve"> </w:t>
      </w:r>
      <w:r w:rsidR="005C10FF" w:rsidRPr="005C10FF">
        <w:rPr>
          <w:sz w:val="28"/>
          <w:szCs w:val="28"/>
        </w:rPr>
        <w:t xml:space="preserve"> услуги, оказываемые муниципальным бюджетным образовательным учреждением дополнительного образования детей</w:t>
      </w:r>
      <w:r w:rsidR="005C10FF" w:rsidRPr="005C10FF">
        <w:rPr>
          <w:rFonts w:eastAsia="Calibri"/>
          <w:lang w:eastAsia="en-US"/>
        </w:rPr>
        <w:t xml:space="preserve"> </w:t>
      </w:r>
      <w:r w:rsidR="005C10FF" w:rsidRPr="005C10FF">
        <w:rPr>
          <w:sz w:val="28"/>
          <w:szCs w:val="28"/>
        </w:rPr>
        <w:t>детско-юношеской спортивной школой № 11 с.</w:t>
      </w:r>
      <w:r w:rsidR="005C10FF">
        <w:rPr>
          <w:sz w:val="28"/>
          <w:szCs w:val="28"/>
        </w:rPr>
        <w:t xml:space="preserve"> </w:t>
      </w:r>
      <w:proofErr w:type="spellStart"/>
      <w:r w:rsidR="005C10FF" w:rsidRPr="005C10FF">
        <w:rPr>
          <w:sz w:val="28"/>
          <w:szCs w:val="28"/>
        </w:rPr>
        <w:t>Тенгинка</w:t>
      </w:r>
      <w:proofErr w:type="spellEnd"/>
      <w:r w:rsidR="005C10FF" w:rsidRPr="005C10FF">
        <w:rPr>
          <w:sz w:val="28"/>
          <w:szCs w:val="28"/>
        </w:rPr>
        <w:t xml:space="preserve"> муниципального образования Туапсинский район</w:t>
      </w:r>
      <w:r>
        <w:rPr>
          <w:sz w:val="28"/>
          <w:szCs w:val="28"/>
        </w:rPr>
        <w:t>»,  поступивший  из управления</w:t>
      </w:r>
      <w:proofErr w:type="gramEnd"/>
      <w:r>
        <w:rPr>
          <w:sz w:val="28"/>
          <w:szCs w:val="28"/>
        </w:rPr>
        <w:t xml:space="preserve">  образования  администрации  МО  Туапсинский   район   установил:</w:t>
      </w:r>
    </w:p>
    <w:p w:rsidR="00A5311A" w:rsidRDefault="00A5311A" w:rsidP="00A5311A">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5311A" w:rsidRDefault="00A5311A" w:rsidP="00A5311A">
      <w:pPr>
        <w:ind w:firstLine="567"/>
        <w:jc w:val="both"/>
        <w:rPr>
          <w:rFonts w:ascii="Calibri" w:eastAsia="Calibri" w:hAnsi="Calibri"/>
          <w:sz w:val="28"/>
          <w:szCs w:val="28"/>
          <w:lang w:eastAsia="en-US"/>
        </w:rPr>
      </w:pPr>
      <w:r>
        <w:rPr>
          <w:rFonts w:eastAsia="Calibri"/>
          <w:bCs/>
          <w:sz w:val="28"/>
          <w:szCs w:val="28"/>
          <w:lang w:eastAsia="en-US"/>
        </w:rPr>
        <w:t>Федеральными законами от 6 октября 2003 года  № 131-ФЗ «Об общих принципах организации местного самоуправления в Российской Федерации</w:t>
      </w:r>
      <w:r>
        <w:rPr>
          <w:rFonts w:ascii="Calibri" w:eastAsia="Calibri" w:hAnsi="Calibri"/>
          <w:sz w:val="28"/>
          <w:szCs w:val="28"/>
          <w:lang w:eastAsia="en-US"/>
        </w:rPr>
        <w:t xml:space="preserve"> </w:t>
      </w:r>
      <w:r>
        <w:rPr>
          <w:sz w:val="28"/>
          <w:szCs w:val="28"/>
        </w:rPr>
        <w:t>от 29 декабря 2012 года № 273-ФЗ «Об образовании в Российской Федерации».</w:t>
      </w:r>
    </w:p>
    <w:p w:rsidR="00A5311A" w:rsidRDefault="00A5311A" w:rsidP="00A5311A">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xml:space="preserve">, в разделе «Документы», подразделе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A5311A" w:rsidRDefault="00A5311A" w:rsidP="00A5311A">
      <w:pPr>
        <w:autoSpaceDE w:val="0"/>
        <w:autoSpaceDN w:val="0"/>
        <w:adjustRightInd w:val="0"/>
        <w:ind w:firstLine="567"/>
        <w:jc w:val="both"/>
        <w:rPr>
          <w:sz w:val="28"/>
          <w:szCs w:val="28"/>
        </w:rPr>
      </w:pPr>
      <w:bookmarkStart w:id="0" w:name="_GoBack"/>
      <w:bookmarkEnd w:id="0"/>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A5311A" w:rsidRDefault="00A5311A" w:rsidP="00A5311A">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A5311A" w:rsidRDefault="00A5311A" w:rsidP="00A5311A">
      <w:pPr>
        <w:autoSpaceDE w:val="0"/>
        <w:autoSpaceDN w:val="0"/>
        <w:adjustRightInd w:val="0"/>
        <w:jc w:val="both"/>
        <w:rPr>
          <w:sz w:val="28"/>
          <w:szCs w:val="28"/>
        </w:rPr>
      </w:pPr>
    </w:p>
    <w:p w:rsidR="00A5311A" w:rsidRDefault="00A5311A" w:rsidP="00A5311A">
      <w:pPr>
        <w:autoSpaceDE w:val="0"/>
        <w:autoSpaceDN w:val="0"/>
        <w:adjustRightInd w:val="0"/>
        <w:jc w:val="both"/>
        <w:rPr>
          <w:sz w:val="28"/>
          <w:szCs w:val="28"/>
        </w:rPr>
      </w:pPr>
      <w:r>
        <w:rPr>
          <w:sz w:val="28"/>
          <w:szCs w:val="28"/>
        </w:rPr>
        <w:t xml:space="preserve">Начальник правового отдела </w:t>
      </w:r>
    </w:p>
    <w:p w:rsidR="00A5311A" w:rsidRDefault="00A5311A" w:rsidP="00A5311A">
      <w:pPr>
        <w:jc w:val="both"/>
        <w:rPr>
          <w:sz w:val="28"/>
          <w:szCs w:val="28"/>
        </w:rPr>
      </w:pPr>
      <w:r>
        <w:rPr>
          <w:sz w:val="28"/>
          <w:szCs w:val="28"/>
        </w:rPr>
        <w:t xml:space="preserve">администрации МО Туапсинский район                                           В.Н.   Солопов                   </w:t>
      </w:r>
    </w:p>
    <w:p w:rsidR="00D71F9F" w:rsidRDefault="00D71F9F"/>
    <w:sectPr w:rsidR="00D71F9F" w:rsidSect="006A272E">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AD6"/>
    <w:rsid w:val="00240AD6"/>
    <w:rsid w:val="005C10FF"/>
    <w:rsid w:val="006E362C"/>
    <w:rsid w:val="0083343B"/>
    <w:rsid w:val="009126CE"/>
    <w:rsid w:val="009926FE"/>
    <w:rsid w:val="00A5311A"/>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1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5311A"/>
    <w:rPr>
      <w:color w:val="0000FF"/>
      <w:u w:val="single"/>
    </w:rPr>
  </w:style>
  <w:style w:type="paragraph" w:customStyle="1" w:styleId="1">
    <w:name w:val="нум список 1"/>
    <w:basedOn w:val="a"/>
    <w:rsid w:val="00A5311A"/>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1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5311A"/>
    <w:rPr>
      <w:color w:val="0000FF"/>
      <w:u w:val="single"/>
    </w:rPr>
  </w:style>
  <w:style w:type="paragraph" w:customStyle="1" w:styleId="1">
    <w:name w:val="нум список 1"/>
    <w:basedOn w:val="a"/>
    <w:rsid w:val="00A5311A"/>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37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2015-07-24T08:04:00Z</dcterms:created>
  <dcterms:modified xsi:type="dcterms:W3CDTF">2015-07-24T08:06:00Z</dcterms:modified>
</cp:coreProperties>
</file>