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52D" w:rsidRDefault="007710CF" w:rsidP="006D152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6D152D">
        <w:rPr>
          <w:sz w:val="28"/>
          <w:szCs w:val="28"/>
        </w:rPr>
        <w:t>Динамика большинства показателей свидетельствует о сохранении стабильной ситуации в экономике муниципального образования Туапсинский район.</w:t>
      </w:r>
    </w:p>
    <w:p w:rsidR="006D152D" w:rsidRDefault="007710CF" w:rsidP="006D152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6D152D">
        <w:rPr>
          <w:sz w:val="28"/>
          <w:szCs w:val="28"/>
        </w:rPr>
        <w:t>По прогнозной оценке в 202</w:t>
      </w:r>
      <w:r w:rsidR="00C406AF">
        <w:rPr>
          <w:sz w:val="28"/>
          <w:szCs w:val="28"/>
        </w:rPr>
        <w:t>4</w:t>
      </w:r>
      <w:r w:rsidRPr="006D152D">
        <w:rPr>
          <w:sz w:val="28"/>
          <w:szCs w:val="28"/>
        </w:rPr>
        <w:t xml:space="preserve"> году в Туапсинск</w:t>
      </w:r>
      <w:r w:rsidR="00D20E26">
        <w:rPr>
          <w:sz w:val="28"/>
          <w:szCs w:val="28"/>
        </w:rPr>
        <w:t xml:space="preserve">ом муниципальном округе </w:t>
      </w:r>
      <w:r w:rsidR="005A45FC" w:rsidRPr="006D152D">
        <w:rPr>
          <w:sz w:val="28"/>
          <w:szCs w:val="28"/>
        </w:rPr>
        <w:t>осуществляют деятельность 5</w:t>
      </w:r>
      <w:r w:rsidR="00C406AF">
        <w:rPr>
          <w:sz w:val="28"/>
          <w:szCs w:val="28"/>
        </w:rPr>
        <w:t>491</w:t>
      </w:r>
      <w:r w:rsidRPr="006D152D">
        <w:rPr>
          <w:sz w:val="28"/>
          <w:szCs w:val="28"/>
        </w:rPr>
        <w:t xml:space="preserve"> субъектов малого и </w:t>
      </w:r>
      <w:r w:rsidR="00C406AF">
        <w:rPr>
          <w:sz w:val="28"/>
          <w:szCs w:val="28"/>
        </w:rPr>
        <w:t>5</w:t>
      </w:r>
      <w:r w:rsidRPr="006D152D">
        <w:rPr>
          <w:sz w:val="28"/>
          <w:szCs w:val="28"/>
        </w:rPr>
        <w:t xml:space="preserve"> субъекта среднего предп</w:t>
      </w:r>
      <w:r w:rsidR="005A45FC" w:rsidRPr="006D152D">
        <w:rPr>
          <w:sz w:val="28"/>
          <w:szCs w:val="28"/>
        </w:rPr>
        <w:t xml:space="preserve">ринимательства, в том числе </w:t>
      </w:r>
      <w:r w:rsidR="00C406AF">
        <w:rPr>
          <w:sz w:val="28"/>
          <w:szCs w:val="28"/>
        </w:rPr>
        <w:t>4326</w:t>
      </w:r>
      <w:r w:rsidRPr="006D152D">
        <w:rPr>
          <w:sz w:val="28"/>
          <w:szCs w:val="28"/>
        </w:rPr>
        <w:t xml:space="preserve"> предпринимателя без образования юридического лица.</w:t>
      </w:r>
    </w:p>
    <w:p w:rsidR="006D152D" w:rsidRDefault="007710CF" w:rsidP="006D152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6D152D">
        <w:rPr>
          <w:sz w:val="28"/>
          <w:szCs w:val="28"/>
        </w:rPr>
        <w:t xml:space="preserve">В сегменте "малого" предпринимательства трудятся </w:t>
      </w:r>
      <w:r w:rsidR="005A45FC" w:rsidRPr="006D152D">
        <w:rPr>
          <w:sz w:val="28"/>
          <w:szCs w:val="28"/>
        </w:rPr>
        <w:t>9</w:t>
      </w:r>
      <w:r w:rsidR="00C406AF">
        <w:rPr>
          <w:sz w:val="28"/>
          <w:szCs w:val="28"/>
        </w:rPr>
        <w:t>813</w:t>
      </w:r>
      <w:r w:rsidRPr="006D152D">
        <w:rPr>
          <w:sz w:val="28"/>
          <w:szCs w:val="28"/>
        </w:rPr>
        <w:t xml:space="preserve"> человек.</w:t>
      </w:r>
    </w:p>
    <w:p w:rsidR="006D152D" w:rsidRDefault="007710CF" w:rsidP="006D152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6D152D">
        <w:rPr>
          <w:sz w:val="28"/>
          <w:szCs w:val="28"/>
        </w:rPr>
        <w:t>Весомую долю занимает "малый" бизнес в торговле, общественном питании, строительстве и предоставления услуг в сфере операций с недвижимостью.</w:t>
      </w:r>
    </w:p>
    <w:p w:rsidR="006D152D" w:rsidRPr="00633D91" w:rsidRDefault="007710CF" w:rsidP="006D152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6D152D">
        <w:rPr>
          <w:sz w:val="28"/>
          <w:szCs w:val="28"/>
        </w:rPr>
        <w:t xml:space="preserve">Малые предприятия </w:t>
      </w:r>
      <w:r w:rsidR="00D20E26">
        <w:rPr>
          <w:sz w:val="28"/>
          <w:szCs w:val="28"/>
        </w:rPr>
        <w:t>муниципального образования</w:t>
      </w:r>
      <w:r w:rsidRPr="006D152D">
        <w:rPr>
          <w:sz w:val="28"/>
          <w:szCs w:val="28"/>
        </w:rPr>
        <w:t xml:space="preserve"> обеспечивают в Туапсинском </w:t>
      </w:r>
      <w:r w:rsidR="00D20E26">
        <w:rPr>
          <w:sz w:val="28"/>
          <w:szCs w:val="28"/>
        </w:rPr>
        <w:t>муниципальном округе</w:t>
      </w:r>
      <w:r w:rsidRPr="006D152D">
        <w:rPr>
          <w:sz w:val="28"/>
          <w:szCs w:val="28"/>
        </w:rPr>
        <w:t xml:space="preserve"> 92 % оборота общественного питания, 62 % </w:t>
      </w:r>
      <w:r w:rsidRPr="00633D91">
        <w:rPr>
          <w:sz w:val="28"/>
          <w:szCs w:val="28"/>
        </w:rPr>
        <w:t>розничного товарооборота, 57 % объемов строительных работ.</w:t>
      </w:r>
    </w:p>
    <w:p w:rsidR="006D152D" w:rsidRDefault="007710CF" w:rsidP="006D152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633D91">
        <w:rPr>
          <w:sz w:val="28"/>
          <w:szCs w:val="28"/>
        </w:rPr>
        <w:t>Малый бизнес предоставляет населению все виды социально-значимы</w:t>
      </w:r>
      <w:r w:rsidR="005A45FC" w:rsidRPr="00633D91">
        <w:rPr>
          <w:sz w:val="28"/>
          <w:szCs w:val="28"/>
        </w:rPr>
        <w:t xml:space="preserve">х услуг. К услугам населения </w:t>
      </w:r>
      <w:r w:rsidR="00633D91" w:rsidRPr="00633D91">
        <w:rPr>
          <w:sz w:val="28"/>
          <w:szCs w:val="28"/>
        </w:rPr>
        <w:t>85</w:t>
      </w:r>
      <w:r w:rsidR="005A45FC" w:rsidRPr="00633D91">
        <w:rPr>
          <w:sz w:val="28"/>
          <w:szCs w:val="28"/>
        </w:rPr>
        <w:t xml:space="preserve"> специалистов парикмахерских, </w:t>
      </w:r>
      <w:r w:rsidR="00633D91" w:rsidRPr="00633D91">
        <w:rPr>
          <w:sz w:val="28"/>
          <w:szCs w:val="28"/>
        </w:rPr>
        <w:t>48</w:t>
      </w:r>
      <w:r w:rsidRPr="00633D91">
        <w:rPr>
          <w:sz w:val="28"/>
          <w:szCs w:val="28"/>
        </w:rPr>
        <w:t xml:space="preserve"> – </w:t>
      </w:r>
      <w:r w:rsidR="005A45FC" w:rsidRPr="00633D91">
        <w:rPr>
          <w:sz w:val="28"/>
          <w:szCs w:val="28"/>
        </w:rPr>
        <w:t xml:space="preserve">торговля розничная автозапчастями, </w:t>
      </w:r>
      <w:r w:rsidR="00633D91" w:rsidRPr="00633D91">
        <w:rPr>
          <w:sz w:val="28"/>
          <w:szCs w:val="28"/>
        </w:rPr>
        <w:t>180</w:t>
      </w:r>
      <w:r w:rsidRPr="00633D91">
        <w:rPr>
          <w:sz w:val="28"/>
          <w:szCs w:val="28"/>
        </w:rPr>
        <w:t xml:space="preserve"> – </w:t>
      </w:r>
      <w:r w:rsidR="005A45FC" w:rsidRPr="00633D91">
        <w:rPr>
          <w:sz w:val="28"/>
          <w:szCs w:val="28"/>
        </w:rPr>
        <w:t xml:space="preserve">строительства жилых и не жилых зданий, </w:t>
      </w:r>
      <w:r w:rsidR="00633D91" w:rsidRPr="00633D91">
        <w:rPr>
          <w:sz w:val="28"/>
          <w:szCs w:val="28"/>
        </w:rPr>
        <w:t>213</w:t>
      </w:r>
      <w:r w:rsidR="005A45FC" w:rsidRPr="00633D91">
        <w:rPr>
          <w:sz w:val="28"/>
          <w:szCs w:val="28"/>
        </w:rPr>
        <w:t xml:space="preserve"> - </w:t>
      </w:r>
      <w:r w:rsidR="00633D91" w:rsidRPr="00633D91">
        <w:rPr>
          <w:sz w:val="28"/>
          <w:szCs w:val="28"/>
        </w:rPr>
        <w:t>т</w:t>
      </w:r>
      <w:r w:rsidR="005A45FC" w:rsidRPr="00633D91">
        <w:rPr>
          <w:sz w:val="28"/>
          <w:szCs w:val="28"/>
        </w:rPr>
        <w:t xml:space="preserve">орговля розничная преимущественно пищевыми продуктами, включая напитки, и табачными изделиями в неспециализированных магазинах, </w:t>
      </w:r>
      <w:r w:rsidR="00633D91" w:rsidRPr="00633D91">
        <w:rPr>
          <w:sz w:val="28"/>
          <w:szCs w:val="28"/>
        </w:rPr>
        <w:t>81</w:t>
      </w:r>
      <w:r w:rsidRPr="00633D91">
        <w:rPr>
          <w:sz w:val="28"/>
          <w:szCs w:val="28"/>
        </w:rPr>
        <w:t xml:space="preserve"> </w:t>
      </w:r>
      <w:r w:rsidR="005A45FC" w:rsidRPr="00633D91">
        <w:rPr>
          <w:sz w:val="28"/>
          <w:szCs w:val="28"/>
        </w:rPr>
        <w:t xml:space="preserve">–торговля </w:t>
      </w:r>
      <w:r w:rsidR="00633D91" w:rsidRPr="00633D91">
        <w:rPr>
          <w:sz w:val="28"/>
          <w:szCs w:val="28"/>
        </w:rPr>
        <w:t xml:space="preserve">розничная </w:t>
      </w:r>
      <w:r w:rsidR="005A45FC" w:rsidRPr="00633D91">
        <w:rPr>
          <w:sz w:val="28"/>
          <w:szCs w:val="28"/>
        </w:rPr>
        <w:t xml:space="preserve">одеждой в специализированных магазинах, </w:t>
      </w:r>
      <w:r w:rsidR="00633D91" w:rsidRPr="00633D91">
        <w:rPr>
          <w:sz w:val="28"/>
          <w:szCs w:val="28"/>
        </w:rPr>
        <w:t>202</w:t>
      </w:r>
      <w:r w:rsidRPr="00633D91">
        <w:rPr>
          <w:sz w:val="28"/>
          <w:szCs w:val="28"/>
        </w:rPr>
        <w:t xml:space="preserve"> </w:t>
      </w:r>
      <w:r w:rsidR="006604B5" w:rsidRPr="00633D91">
        <w:rPr>
          <w:sz w:val="28"/>
          <w:szCs w:val="28"/>
        </w:rPr>
        <w:t>- деятельность автомобильного грузового транспорта</w:t>
      </w:r>
      <w:r w:rsidRPr="00633D91">
        <w:rPr>
          <w:sz w:val="28"/>
          <w:szCs w:val="28"/>
        </w:rPr>
        <w:t xml:space="preserve">. Организовано выездное обслуживание населения в труднодоступных населенных пунктах </w:t>
      </w:r>
      <w:r w:rsidR="00633D91" w:rsidRPr="00633D91">
        <w:rPr>
          <w:sz w:val="28"/>
          <w:szCs w:val="28"/>
        </w:rPr>
        <w:t>округа</w:t>
      </w:r>
      <w:r w:rsidRPr="00633D91">
        <w:rPr>
          <w:sz w:val="28"/>
          <w:szCs w:val="28"/>
        </w:rPr>
        <w:t>.</w:t>
      </w:r>
    </w:p>
    <w:p w:rsidR="006D152D" w:rsidRDefault="007710CF" w:rsidP="006D152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6D152D">
        <w:rPr>
          <w:sz w:val="28"/>
          <w:szCs w:val="28"/>
        </w:rPr>
        <w:t xml:space="preserve">Для стабилизации ситуации на протяжении последних лет продолжается работа по привлечению субъектов малого предпринимательства к постановке на налоговый учет. В </w:t>
      </w:r>
      <w:r w:rsidR="00D20E26">
        <w:rPr>
          <w:sz w:val="28"/>
          <w:szCs w:val="28"/>
        </w:rPr>
        <w:t>Туапсинском муниципальном округе</w:t>
      </w:r>
      <w:r w:rsidRPr="006D152D">
        <w:rPr>
          <w:sz w:val="28"/>
          <w:szCs w:val="28"/>
        </w:rPr>
        <w:t xml:space="preserve"> проводится мониторинг их работы, сведения передаются в МИФНС России № 6 по Краснодарскому краю, что позволяет выявлять работающих без регистрации. Осуществляется популяризация перехода физических лиц, применяющих специальный налоговый режим "Налог на профессиональный доход", а также предпринимателей на уплату налога в виде патентной системы налогообложения проводится разъяснительная работа о преимуществах патентной системы.</w:t>
      </w:r>
    </w:p>
    <w:p w:rsidR="006D152D" w:rsidRDefault="007710CF" w:rsidP="006D152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6D152D">
        <w:rPr>
          <w:sz w:val="28"/>
          <w:szCs w:val="28"/>
        </w:rPr>
        <w:t>Одновременно проводятся мероприятия по поддержке тех, кто проявляет интерес к расширению своего бизнеса, а также тех, кто делает в бизнесе первые шаги.</w:t>
      </w:r>
    </w:p>
    <w:p w:rsidR="00D20E26" w:rsidRDefault="007710CF" w:rsidP="006D152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6D152D">
        <w:rPr>
          <w:sz w:val="28"/>
          <w:szCs w:val="28"/>
        </w:rPr>
        <w:t xml:space="preserve">На территории Туапсинского </w:t>
      </w:r>
      <w:r w:rsidR="00D20E26">
        <w:rPr>
          <w:sz w:val="28"/>
          <w:szCs w:val="28"/>
        </w:rPr>
        <w:t xml:space="preserve">муниципального округа </w:t>
      </w:r>
      <w:r w:rsidRPr="006D152D">
        <w:rPr>
          <w:sz w:val="28"/>
          <w:szCs w:val="28"/>
        </w:rPr>
        <w:t>осуществляет свою деятельность муниципальный центр поддержки предпринимательства на базе Союза «Туапсинская торгово-промышленная палата» (далее-центр) по адресу г. Туапсе ул. Комсомольская д. 3, тел. 2-04-53, официальный сайт </w:t>
      </w:r>
      <w:hyperlink r:id="rId5" w:history="1">
        <w:r w:rsidRPr="006D152D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https://tuapse.tpprf.ru/ru/</w:t>
        </w:r>
      </w:hyperlink>
      <w:r w:rsidRPr="006D152D">
        <w:rPr>
          <w:sz w:val="28"/>
          <w:szCs w:val="28"/>
        </w:rPr>
        <w:t xml:space="preserve">. </w:t>
      </w:r>
    </w:p>
    <w:p w:rsidR="006D152D" w:rsidRDefault="007710CF" w:rsidP="006D152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6D152D">
        <w:rPr>
          <w:sz w:val="28"/>
          <w:szCs w:val="28"/>
        </w:rPr>
        <w:t>Центр предоставляет консультации предпринимател</w:t>
      </w:r>
      <w:r w:rsidR="00D20E26">
        <w:rPr>
          <w:sz w:val="28"/>
          <w:szCs w:val="28"/>
        </w:rPr>
        <w:t xml:space="preserve">ям по вопросам ведения бизнеса, </w:t>
      </w:r>
      <w:r w:rsidRPr="006D152D">
        <w:rPr>
          <w:sz w:val="28"/>
          <w:szCs w:val="28"/>
        </w:rPr>
        <w:t>оказывает помощь в открытии ИП ил</w:t>
      </w:r>
      <w:proofErr w:type="gramStart"/>
      <w:r w:rsidRPr="006D152D">
        <w:rPr>
          <w:sz w:val="28"/>
          <w:szCs w:val="28"/>
        </w:rPr>
        <w:t>и ООО</w:t>
      </w:r>
      <w:proofErr w:type="gramEnd"/>
      <w:r w:rsidRPr="006D152D">
        <w:rPr>
          <w:sz w:val="28"/>
          <w:szCs w:val="28"/>
        </w:rPr>
        <w:t>, проводит маркетинговые исследования, разрабатывает бизнес-планы, создает сайт организации и фирменный стиль. Для субъектов малого и среднего предпринимательства услуги и консультации оказываются бесплатно.</w:t>
      </w:r>
    </w:p>
    <w:p w:rsidR="00BD0FA8" w:rsidRPr="00BD0FA8" w:rsidRDefault="007710CF" w:rsidP="00BD0FA8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492B7E">
        <w:rPr>
          <w:rFonts w:ascii="Times New Roman" w:hAnsi="Times New Roman" w:cs="Times New Roman"/>
          <w:sz w:val="28"/>
          <w:szCs w:val="28"/>
        </w:rPr>
        <w:lastRenderedPageBreak/>
        <w:t xml:space="preserve">В рамках работы муниципального центра поддержки предпринимательства в тесном взаимодействии с администрацией Туапсинского </w:t>
      </w:r>
      <w:r w:rsidR="00D20E26" w:rsidRPr="00492B7E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492B7E">
        <w:rPr>
          <w:rFonts w:ascii="Times New Roman" w:hAnsi="Times New Roman" w:cs="Times New Roman"/>
          <w:sz w:val="28"/>
          <w:szCs w:val="28"/>
        </w:rPr>
        <w:t xml:space="preserve"> налажена работа по оформлению документов для получения</w:t>
      </w:r>
      <w:proofErr w:type="gramEnd"/>
      <w:r w:rsidRPr="00492B7E">
        <w:rPr>
          <w:rFonts w:ascii="Times New Roman" w:hAnsi="Times New Roman" w:cs="Times New Roman"/>
          <w:sz w:val="28"/>
          <w:szCs w:val="28"/>
        </w:rPr>
        <w:t xml:space="preserve"> антикризисных займов в краевом Фонде микрофинансирования официальный сайт </w:t>
      </w:r>
      <w:hyperlink r:id="rId6" w:history="1">
        <w:r w:rsidRPr="00492B7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www.fmkk.ru</w:t>
        </w:r>
      </w:hyperlink>
      <w:r w:rsidRPr="00492B7E">
        <w:rPr>
          <w:rFonts w:ascii="Times New Roman" w:hAnsi="Times New Roman" w:cs="Times New Roman"/>
          <w:sz w:val="28"/>
          <w:szCs w:val="28"/>
        </w:rPr>
        <w:t>. Данная услуга субъектам МСП оказывается бесплатно. Осуществляется консультирование по условиям займов</w:t>
      </w:r>
      <w:r w:rsidRPr="006D152D">
        <w:rPr>
          <w:sz w:val="28"/>
          <w:szCs w:val="28"/>
        </w:rPr>
        <w:t xml:space="preserve">. </w:t>
      </w:r>
      <w:r w:rsidR="00BD0FA8" w:rsidRPr="00537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Всего за </w:t>
      </w:r>
      <w:r w:rsidR="005378D9" w:rsidRPr="00537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2024 год</w:t>
      </w:r>
      <w:r w:rsidR="00BD0FA8" w:rsidRPr="00537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получили финансовую поддержку </w:t>
      </w:r>
      <w:r w:rsidR="009031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85</w:t>
      </w:r>
      <w:r w:rsidR="00BD0FA8" w:rsidRPr="00537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субъекта МСП на общую сумму более </w:t>
      </w:r>
      <w:r w:rsidR="009031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277,9</w:t>
      </w:r>
      <w:r w:rsidR="00BD0FA8" w:rsidRPr="00537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миллионов рублей.</w:t>
      </w:r>
    </w:p>
    <w:p w:rsidR="006D152D" w:rsidRDefault="007710CF" w:rsidP="006D152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6D152D">
        <w:rPr>
          <w:sz w:val="28"/>
          <w:szCs w:val="28"/>
        </w:rPr>
        <w:t>Также центром оказано консультационно-информационной поддержки</w:t>
      </w:r>
      <w:r w:rsidR="00D20E26">
        <w:rPr>
          <w:sz w:val="28"/>
          <w:szCs w:val="28"/>
        </w:rPr>
        <w:t xml:space="preserve"> за 2024 год</w:t>
      </w:r>
      <w:r w:rsidRPr="006D152D">
        <w:rPr>
          <w:sz w:val="28"/>
          <w:szCs w:val="28"/>
        </w:rPr>
        <w:t xml:space="preserve"> - </w:t>
      </w:r>
      <w:r w:rsidRPr="00BD0FA8">
        <w:rPr>
          <w:sz w:val="28"/>
          <w:szCs w:val="28"/>
        </w:rPr>
        <w:t>1</w:t>
      </w:r>
      <w:r w:rsidR="00BD0FA8" w:rsidRPr="00BD0FA8">
        <w:rPr>
          <w:sz w:val="28"/>
          <w:szCs w:val="28"/>
        </w:rPr>
        <w:t>92</w:t>
      </w:r>
      <w:r w:rsidRPr="00BD0FA8">
        <w:rPr>
          <w:sz w:val="28"/>
          <w:szCs w:val="28"/>
        </w:rPr>
        <w:t xml:space="preserve"> субъектам МСП. Оказано услуг по организации и проведению семинаров, тренингов для субъектов малого и среднего предпринимательства и </w:t>
      </w:r>
      <w:proofErr w:type="spellStart"/>
      <w:r w:rsidRPr="00BD0FA8">
        <w:rPr>
          <w:sz w:val="28"/>
          <w:szCs w:val="28"/>
        </w:rPr>
        <w:t>самозанятым</w:t>
      </w:r>
      <w:proofErr w:type="spellEnd"/>
      <w:r w:rsidRPr="00BD0FA8">
        <w:rPr>
          <w:sz w:val="28"/>
          <w:szCs w:val="28"/>
        </w:rPr>
        <w:t xml:space="preserve"> -</w:t>
      </w:r>
      <w:r w:rsidR="00BD0FA8" w:rsidRPr="00BD0FA8">
        <w:rPr>
          <w:sz w:val="28"/>
          <w:szCs w:val="28"/>
        </w:rPr>
        <w:t>85</w:t>
      </w:r>
      <w:r w:rsidRPr="00BD0FA8">
        <w:rPr>
          <w:sz w:val="28"/>
          <w:szCs w:val="28"/>
        </w:rPr>
        <w:t xml:space="preserve"> субъектам МСП.</w:t>
      </w:r>
    </w:p>
    <w:p w:rsidR="00BD0FA8" w:rsidRPr="00BD0FA8" w:rsidRDefault="00BD0FA8" w:rsidP="00BD0FA8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0F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Еженедельно проводится </w:t>
      </w:r>
      <w:proofErr w:type="spellStart"/>
      <w:r w:rsidRPr="00BD0F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нетворкинг</w:t>
      </w:r>
      <w:proofErr w:type="spellEnd"/>
      <w:r w:rsidRPr="00BD0F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 предпринимателями, где обсуждаются при помощи экспертов различные темы и вопросы. </w:t>
      </w:r>
    </w:p>
    <w:p w:rsidR="00BD0FA8" w:rsidRPr="00BD0FA8" w:rsidRDefault="00BD0FA8" w:rsidP="00BD0FA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D0F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2024 году организованы 2 бизнес – инкубатора, где за 6 недель участники под руководством наставников-предпринимателей протестировали </w:t>
      </w:r>
      <w:proofErr w:type="gramStart"/>
      <w:r w:rsidRPr="00BD0F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гипотезы</w:t>
      </w:r>
      <w:proofErr w:type="gramEnd"/>
      <w:r w:rsidRPr="00BD0F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нашли новые точки роста в своей предпринимательской деятельности.</w:t>
      </w:r>
    </w:p>
    <w:p w:rsidR="006D152D" w:rsidRDefault="007710CF" w:rsidP="006014A5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6D152D">
        <w:rPr>
          <w:sz w:val="28"/>
          <w:szCs w:val="28"/>
        </w:rPr>
        <w:t>Сформирован Перечень муниципального имущества Туапсинск</w:t>
      </w:r>
      <w:r w:rsidR="00D20E26">
        <w:rPr>
          <w:sz w:val="28"/>
          <w:szCs w:val="28"/>
        </w:rPr>
        <w:t>ого муниципального округа</w:t>
      </w:r>
      <w:r w:rsidRPr="006D152D">
        <w:rPr>
          <w:sz w:val="28"/>
          <w:szCs w:val="28"/>
        </w:rPr>
        <w:t>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6014A5">
        <w:rPr>
          <w:sz w:val="28"/>
          <w:szCs w:val="28"/>
        </w:rPr>
        <w:t xml:space="preserve"> </w:t>
      </w:r>
      <w:hyperlink r:id="rId7" w:history="1">
        <w:r w:rsidRPr="006014A5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http://tuapse-invest.ru/ru/v-pom-predprin/podderzhka-malogo-i-srednego-predprinimatelstva/imushchestvennaya-podderzhka-subektov-malogo-i-srednego-predprinimatelstva/</w:t>
        </w:r>
      </w:hyperlink>
      <w:r w:rsidR="006014A5">
        <w:rPr>
          <w:rStyle w:val="a4"/>
          <w:color w:val="auto"/>
          <w:sz w:val="28"/>
          <w:szCs w:val="28"/>
          <w:u w:val="none"/>
          <w:bdr w:val="none" w:sz="0" w:space="0" w:color="auto" w:frame="1"/>
        </w:rPr>
        <w:t xml:space="preserve">, </w:t>
      </w:r>
      <w:bookmarkStart w:id="0" w:name="_GoBack"/>
      <w:bookmarkEnd w:id="0"/>
      <w:r w:rsidR="006014A5" w:rsidRPr="006014A5">
        <w:rPr>
          <w:rStyle w:val="a4"/>
          <w:color w:val="auto"/>
          <w:sz w:val="28"/>
          <w:szCs w:val="28"/>
          <w:u w:val="none"/>
          <w:bdr w:val="none" w:sz="0" w:space="0" w:color="auto" w:frame="1"/>
        </w:rPr>
        <w:t>https://tuapseregion.ru/region/ekonomika/malyy-biznes/perechen-munitsipalnogo-imushchestva-tuapsinskogo-rayona-svobodnogo-ot-prav-tretikh-lits-prednaznach/</w:t>
      </w:r>
      <w:r w:rsidR="006604B5" w:rsidRPr="006014A5">
        <w:rPr>
          <w:sz w:val="28"/>
          <w:szCs w:val="28"/>
        </w:rPr>
        <w:t xml:space="preserve"> </w:t>
      </w:r>
      <w:r w:rsidR="006014A5" w:rsidRPr="006014A5">
        <w:rPr>
          <w:sz w:val="28"/>
          <w:szCs w:val="28"/>
        </w:rPr>
        <w:t>.</w:t>
      </w:r>
    </w:p>
    <w:p w:rsidR="007710CF" w:rsidRPr="006D152D" w:rsidRDefault="007710CF" w:rsidP="006D152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6D152D">
        <w:rPr>
          <w:sz w:val="28"/>
          <w:szCs w:val="28"/>
        </w:rPr>
        <w:t xml:space="preserve">Администрацией </w:t>
      </w:r>
      <w:r w:rsidR="000C4D2F">
        <w:rPr>
          <w:sz w:val="28"/>
          <w:szCs w:val="28"/>
        </w:rPr>
        <w:t>Туапсинского муниципального округа</w:t>
      </w:r>
      <w:r w:rsidRPr="006D152D">
        <w:rPr>
          <w:sz w:val="28"/>
          <w:szCs w:val="28"/>
        </w:rPr>
        <w:t xml:space="preserve"> оказывается методическая помощь муниципальным заказчикам по вопросу размещения заказа среди субъектов малого предпринимательства, а также проводится соответствующая работа с субъектами малого предпринимательства, </w:t>
      </w:r>
      <w:proofErr w:type="gramStart"/>
      <w:r w:rsidRPr="006D152D">
        <w:rPr>
          <w:sz w:val="28"/>
          <w:szCs w:val="28"/>
        </w:rPr>
        <w:t>направленная</w:t>
      </w:r>
      <w:proofErr w:type="gramEnd"/>
      <w:r w:rsidRPr="006D152D">
        <w:rPr>
          <w:sz w:val="28"/>
          <w:szCs w:val="28"/>
        </w:rPr>
        <w:t xml:space="preserve"> на обеспечение выполнения квоты в соответствии с требованиями действующего законодательства.</w:t>
      </w:r>
    </w:p>
    <w:p w:rsidR="007710CF" w:rsidRPr="006D152D" w:rsidRDefault="007710CF" w:rsidP="006D152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6D152D">
        <w:rPr>
          <w:sz w:val="28"/>
          <w:szCs w:val="28"/>
        </w:rPr>
        <w:t>В СМИ, на официальном сайте администрации Туапсинского</w:t>
      </w:r>
      <w:r w:rsidR="000C4D2F">
        <w:rPr>
          <w:sz w:val="28"/>
          <w:szCs w:val="28"/>
        </w:rPr>
        <w:t xml:space="preserve"> муниципального округа</w:t>
      </w:r>
      <w:r w:rsidRPr="006D152D">
        <w:rPr>
          <w:sz w:val="28"/>
          <w:szCs w:val="28"/>
        </w:rPr>
        <w:t xml:space="preserve"> и инвестиционном портале Туапсинский </w:t>
      </w:r>
      <w:r w:rsidR="000C4D2F">
        <w:rPr>
          <w:sz w:val="28"/>
          <w:szCs w:val="28"/>
        </w:rPr>
        <w:t xml:space="preserve">муниципальный округ Краснодарского края, </w:t>
      </w:r>
      <w:proofErr w:type="spellStart"/>
      <w:r w:rsidR="000C4D2F">
        <w:rPr>
          <w:sz w:val="28"/>
          <w:szCs w:val="28"/>
        </w:rPr>
        <w:t>телеграм</w:t>
      </w:r>
      <w:proofErr w:type="spellEnd"/>
      <w:r w:rsidR="000C4D2F">
        <w:rPr>
          <w:sz w:val="28"/>
          <w:szCs w:val="28"/>
        </w:rPr>
        <w:t xml:space="preserve">-канале «Бизнес </w:t>
      </w:r>
      <w:r w:rsidR="000018EF">
        <w:rPr>
          <w:sz w:val="28"/>
          <w:szCs w:val="28"/>
        </w:rPr>
        <w:t>Т</w:t>
      </w:r>
      <w:r w:rsidR="000C4D2F">
        <w:rPr>
          <w:sz w:val="28"/>
          <w:szCs w:val="28"/>
        </w:rPr>
        <w:t>уапсе»</w:t>
      </w:r>
      <w:r w:rsidRPr="006D152D">
        <w:rPr>
          <w:sz w:val="28"/>
          <w:szCs w:val="28"/>
        </w:rPr>
        <w:t xml:space="preserve"> регулярно размещается информация по вопросам малого и среднего предпринимательства: новости в сфере Малого бизнеса, анонсы и итоги проводимых мероприятий, конкурсов.</w:t>
      </w:r>
    </w:p>
    <w:p w:rsidR="007710CF" w:rsidRDefault="007710CF" w:rsidP="006D152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6D152D">
        <w:rPr>
          <w:sz w:val="28"/>
          <w:szCs w:val="28"/>
        </w:rPr>
        <w:t xml:space="preserve">С целью развития малого бизнеса в </w:t>
      </w:r>
      <w:r w:rsidR="000C4D2F">
        <w:rPr>
          <w:sz w:val="28"/>
          <w:szCs w:val="28"/>
        </w:rPr>
        <w:t>туапсинском муниципальном округе</w:t>
      </w:r>
      <w:r w:rsidRPr="006D152D">
        <w:rPr>
          <w:sz w:val="28"/>
          <w:szCs w:val="28"/>
        </w:rPr>
        <w:t xml:space="preserve"> и оказания помощи предпринимателям проводятся встречи с представителями субъектов малого предпринимательства, на которых проводится анализ финансовых, экономических, социальных и иных показателей развития предпринимательства, совместно разрабатываются меры по развитию субъектов малого предпринимательства, оказывается </w:t>
      </w:r>
      <w:r w:rsidRPr="006D152D">
        <w:rPr>
          <w:sz w:val="28"/>
          <w:szCs w:val="28"/>
        </w:rPr>
        <w:lastRenderedPageBreak/>
        <w:t xml:space="preserve">юридическая поддержка. Регулярно проводятся беседы с руководителями предприятий и индивидуальными предпринимателями по увеличению заработной платы и доведения ее до </w:t>
      </w:r>
      <w:proofErr w:type="gramStart"/>
      <w:r w:rsidRPr="006D152D">
        <w:rPr>
          <w:sz w:val="28"/>
          <w:szCs w:val="28"/>
        </w:rPr>
        <w:t>средне отраслевого</w:t>
      </w:r>
      <w:proofErr w:type="gramEnd"/>
      <w:r w:rsidRPr="006D152D">
        <w:rPr>
          <w:sz w:val="28"/>
          <w:szCs w:val="28"/>
        </w:rPr>
        <w:t xml:space="preserve"> уровня, а также по обеспечению полноты и своевременности уплаты НДФЛ и других налоговых платежей в местный бюджет поселения.</w:t>
      </w:r>
    </w:p>
    <w:p w:rsidR="007710CF" w:rsidRPr="006D152D" w:rsidRDefault="007710CF" w:rsidP="006D152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6D152D">
        <w:rPr>
          <w:sz w:val="28"/>
          <w:szCs w:val="28"/>
        </w:rPr>
        <w:t xml:space="preserve">Несмотря на положительные тенденции развития </w:t>
      </w:r>
      <w:proofErr w:type="gramStart"/>
      <w:r w:rsidRPr="006D152D">
        <w:rPr>
          <w:sz w:val="28"/>
          <w:szCs w:val="28"/>
        </w:rPr>
        <w:t>малого</w:t>
      </w:r>
      <w:proofErr w:type="gramEnd"/>
      <w:r w:rsidRPr="006D152D">
        <w:rPr>
          <w:sz w:val="28"/>
          <w:szCs w:val="28"/>
        </w:rPr>
        <w:t xml:space="preserve"> и среднего предпринимательства, проблемы, препятствующие развитию бизнеса, имеются.</w:t>
      </w:r>
    </w:p>
    <w:p w:rsidR="007710CF" w:rsidRPr="006D152D" w:rsidRDefault="007710CF" w:rsidP="006D152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6D152D">
        <w:rPr>
          <w:sz w:val="28"/>
          <w:szCs w:val="28"/>
        </w:rPr>
        <w:t>К факторам, сдерживающим развитие малого и среднего предпринимательства, относятся:</w:t>
      </w:r>
    </w:p>
    <w:p w:rsidR="007710CF" w:rsidRPr="006D152D" w:rsidRDefault="006D152D" w:rsidP="006D152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• </w:t>
      </w:r>
      <w:r w:rsidR="007710CF" w:rsidRPr="006D152D">
        <w:rPr>
          <w:sz w:val="28"/>
          <w:szCs w:val="28"/>
        </w:rPr>
        <w:t>чрезмерная налоговая нагрузка,</w:t>
      </w:r>
    </w:p>
    <w:p w:rsidR="007710CF" w:rsidRPr="006D152D" w:rsidRDefault="007710CF" w:rsidP="006D152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6D152D">
        <w:rPr>
          <w:sz w:val="28"/>
          <w:szCs w:val="28"/>
        </w:rPr>
        <w:t>• недостаток собственных финансовых средств,</w:t>
      </w:r>
    </w:p>
    <w:p w:rsidR="007710CF" w:rsidRPr="006D152D" w:rsidRDefault="007710CF" w:rsidP="006D152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6D152D">
        <w:rPr>
          <w:sz w:val="28"/>
          <w:szCs w:val="28"/>
        </w:rPr>
        <w:t>•</w:t>
      </w:r>
      <w:r w:rsidR="006D152D">
        <w:rPr>
          <w:sz w:val="28"/>
          <w:szCs w:val="28"/>
        </w:rPr>
        <w:t xml:space="preserve"> </w:t>
      </w:r>
      <w:r w:rsidRPr="006D152D">
        <w:rPr>
          <w:sz w:val="28"/>
          <w:szCs w:val="28"/>
        </w:rPr>
        <w:t>высокая арендная плата.</w:t>
      </w:r>
    </w:p>
    <w:p w:rsidR="007710CF" w:rsidRPr="006D152D" w:rsidRDefault="007710CF" w:rsidP="006D152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6D152D">
        <w:rPr>
          <w:sz w:val="28"/>
          <w:szCs w:val="28"/>
        </w:rPr>
        <w:t xml:space="preserve">• проблемы с кредитованием малого бизнеса: банки либо отказывают в предоставлении кредита, либо предоставляют кредит </w:t>
      </w:r>
      <w:proofErr w:type="gramStart"/>
      <w:r w:rsidRPr="006D152D">
        <w:rPr>
          <w:sz w:val="28"/>
          <w:szCs w:val="28"/>
        </w:rPr>
        <w:t>под</w:t>
      </w:r>
      <w:proofErr w:type="gramEnd"/>
      <w:r w:rsidRPr="006D152D">
        <w:rPr>
          <w:sz w:val="28"/>
          <w:szCs w:val="28"/>
        </w:rPr>
        <w:t xml:space="preserve"> высокий %;</w:t>
      </w:r>
    </w:p>
    <w:p w:rsidR="003A5B75" w:rsidRPr="006D152D" w:rsidRDefault="006D152D" w:rsidP="006D152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• </w:t>
      </w:r>
      <w:r w:rsidR="007710CF" w:rsidRPr="006D152D">
        <w:rPr>
          <w:sz w:val="28"/>
          <w:szCs w:val="28"/>
        </w:rPr>
        <w:t xml:space="preserve">рост цен на продукцию и сырье </w:t>
      </w:r>
      <w:r w:rsidR="000C4D2F">
        <w:rPr>
          <w:sz w:val="28"/>
          <w:szCs w:val="28"/>
        </w:rPr>
        <w:t>российских товаропроизводителей.</w:t>
      </w:r>
    </w:p>
    <w:sectPr w:rsidR="003A5B75" w:rsidRPr="006D1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0CF"/>
    <w:rsid w:val="000018EF"/>
    <w:rsid w:val="000C4D2F"/>
    <w:rsid w:val="003A5B75"/>
    <w:rsid w:val="00492B7E"/>
    <w:rsid w:val="005378D9"/>
    <w:rsid w:val="005A45FC"/>
    <w:rsid w:val="006014A5"/>
    <w:rsid w:val="00633D91"/>
    <w:rsid w:val="006604B5"/>
    <w:rsid w:val="006D152D"/>
    <w:rsid w:val="007710CF"/>
    <w:rsid w:val="00780E28"/>
    <w:rsid w:val="009031B7"/>
    <w:rsid w:val="00B2268D"/>
    <w:rsid w:val="00BD0FA8"/>
    <w:rsid w:val="00C406AF"/>
    <w:rsid w:val="00D20E26"/>
    <w:rsid w:val="00F72056"/>
    <w:rsid w:val="00FD2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1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710C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2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26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1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710C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2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26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uapse-invest.ru/ru/v-pom-predprin/podderzhka-malogo-i-srednego-predprinimatelstva/imushchestvennaya-podderzhka-subektov-malogo-i-srednego-predprinimatelstv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fmkk.ru/" TargetMode="External"/><Relationship Id="rId5" Type="http://schemas.openxmlformats.org/officeDocument/2006/relationships/hyperlink" Target="https://tuapse.tpprf.ru/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1394</TotalTime>
  <Pages>3</Pages>
  <Words>986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Медведева</dc:creator>
  <cp:lastModifiedBy>Екатерина Медведева</cp:lastModifiedBy>
  <cp:revision>14</cp:revision>
  <cp:lastPrinted>2025-03-06T12:33:00Z</cp:lastPrinted>
  <dcterms:created xsi:type="dcterms:W3CDTF">2024-01-15T13:37:00Z</dcterms:created>
  <dcterms:modified xsi:type="dcterms:W3CDTF">2025-03-17T12:12:00Z</dcterms:modified>
</cp:coreProperties>
</file>