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2F" w:rsidRPr="00EE53BF" w:rsidRDefault="00E1222F" w:rsidP="00E1222F">
      <w:pPr>
        <w:tabs>
          <w:tab w:val="left" w:pos="4678"/>
        </w:tabs>
        <w:jc w:val="right"/>
        <w:outlineLvl w:val="0"/>
        <w:rPr>
          <w:sz w:val="28"/>
        </w:rPr>
      </w:pPr>
      <w:r w:rsidRPr="00EE53BF">
        <w:rPr>
          <w:sz w:val="28"/>
        </w:rPr>
        <w:t>ПРОЕКТ</w:t>
      </w:r>
    </w:p>
    <w:p w:rsidR="00BE7D15" w:rsidRDefault="00222E40" w:rsidP="00AD5379">
      <w:pPr>
        <w:tabs>
          <w:tab w:val="left" w:pos="4678"/>
        </w:tabs>
        <w:jc w:val="center"/>
        <w:outlineLvl w:val="0"/>
        <w:rPr>
          <w:sz w:val="28"/>
        </w:rPr>
      </w:pPr>
      <w:r w:rsidRPr="00EE53BF">
        <w:rPr>
          <w:noProof/>
        </w:rPr>
        <w:drawing>
          <wp:inline distT="0" distB="0" distL="0" distR="0" wp14:anchorId="6314F071" wp14:editId="355905A1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79" w:rsidRPr="00BE7D15" w:rsidRDefault="00AD5379" w:rsidP="00AD5379">
      <w:pPr>
        <w:tabs>
          <w:tab w:val="left" w:pos="4678"/>
        </w:tabs>
        <w:jc w:val="center"/>
        <w:outlineLvl w:val="0"/>
        <w:rPr>
          <w:sz w:val="28"/>
        </w:rPr>
      </w:pPr>
    </w:p>
    <w:p w:rsidR="0003760B" w:rsidRPr="008B0618" w:rsidRDefault="006D1083" w:rsidP="00A362BF">
      <w:pPr>
        <w:tabs>
          <w:tab w:val="left" w:pos="1418"/>
        </w:tabs>
        <w:spacing w:line="360" w:lineRule="auto"/>
        <w:jc w:val="center"/>
        <w:rPr>
          <w:b/>
        </w:rPr>
      </w:pPr>
      <w:r w:rsidRPr="00EE53BF">
        <w:rPr>
          <w:b/>
        </w:rPr>
        <w:t>СОВЕТ МУНИЦИПАЛЬНОГО ОБРАЗОВАНИЯ</w:t>
      </w:r>
    </w:p>
    <w:p w:rsidR="0003760B" w:rsidRPr="008B0618" w:rsidRDefault="006D1083" w:rsidP="00A362BF">
      <w:pPr>
        <w:spacing w:line="360" w:lineRule="auto"/>
        <w:jc w:val="center"/>
        <w:rPr>
          <w:b/>
        </w:rPr>
      </w:pPr>
      <w:r w:rsidRPr="00EE53BF">
        <w:rPr>
          <w:b/>
        </w:rPr>
        <w:t xml:space="preserve">ТУАПСИНСКИЙ </w:t>
      </w:r>
      <w:r w:rsidR="00E86E7B" w:rsidRPr="00EE53BF">
        <w:rPr>
          <w:b/>
        </w:rPr>
        <w:t>МУНИЦИПАЛЬНЫЙ ОКРУГ</w:t>
      </w:r>
    </w:p>
    <w:p w:rsidR="006D1083" w:rsidRPr="003B61AB" w:rsidRDefault="00E86E7B" w:rsidP="00A362BF">
      <w:pPr>
        <w:spacing w:line="360" w:lineRule="auto"/>
        <w:jc w:val="center"/>
        <w:rPr>
          <w:b/>
        </w:rPr>
      </w:pPr>
      <w:r w:rsidRPr="003B61AB">
        <w:rPr>
          <w:b/>
        </w:rPr>
        <w:t>КРАСНОДАРСКОГО КРАЯ</w:t>
      </w:r>
    </w:p>
    <w:p w:rsidR="00B015D7" w:rsidRDefault="006D1083" w:rsidP="00DA729B">
      <w:pPr>
        <w:jc w:val="center"/>
        <w:rPr>
          <w:b/>
        </w:rPr>
      </w:pPr>
      <w:r w:rsidRPr="003B61AB">
        <w:rPr>
          <w:b/>
        </w:rPr>
        <w:t>СЕССИЯ –</w:t>
      </w:r>
      <w:r w:rsidR="00F14FBF" w:rsidRPr="003B61AB">
        <w:rPr>
          <w:b/>
        </w:rPr>
        <w:t xml:space="preserve"> </w:t>
      </w:r>
    </w:p>
    <w:p w:rsidR="00B015D7" w:rsidRDefault="00B015D7" w:rsidP="00DA729B">
      <w:pPr>
        <w:rPr>
          <w:b/>
        </w:rPr>
      </w:pPr>
    </w:p>
    <w:p w:rsidR="00DA729B" w:rsidRPr="003B61AB" w:rsidRDefault="00DA729B" w:rsidP="00DA729B">
      <w:pPr>
        <w:rPr>
          <w:b/>
        </w:rPr>
      </w:pPr>
    </w:p>
    <w:p w:rsidR="00E2097D" w:rsidRPr="008B0618" w:rsidRDefault="006D1083" w:rsidP="00DA729B">
      <w:pPr>
        <w:jc w:val="center"/>
        <w:rPr>
          <w:b/>
          <w:sz w:val="32"/>
          <w:szCs w:val="32"/>
        </w:rPr>
      </w:pPr>
      <w:r w:rsidRPr="003B61AB">
        <w:rPr>
          <w:b/>
          <w:sz w:val="32"/>
          <w:szCs w:val="32"/>
        </w:rPr>
        <w:t>РЕШЕНИЕ</w:t>
      </w:r>
    </w:p>
    <w:p w:rsidR="00E2097D" w:rsidRPr="003B61AB" w:rsidRDefault="00EB303F" w:rsidP="00AD5379">
      <w:pPr>
        <w:ind w:right="-1"/>
        <w:rPr>
          <w:sz w:val="28"/>
          <w:szCs w:val="28"/>
          <w:u w:val="single"/>
        </w:rPr>
      </w:pPr>
      <w:r w:rsidRPr="003B61AB">
        <w:rPr>
          <w:sz w:val="28"/>
          <w:szCs w:val="28"/>
        </w:rPr>
        <w:t xml:space="preserve">от </w:t>
      </w:r>
      <w:r w:rsidR="00A1584F" w:rsidRPr="003B61AB">
        <w:rPr>
          <w:sz w:val="28"/>
          <w:szCs w:val="28"/>
        </w:rPr>
        <w:t>___________</w:t>
      </w:r>
      <w:r w:rsidR="00A70D69" w:rsidRPr="003B61AB">
        <w:rPr>
          <w:sz w:val="28"/>
          <w:szCs w:val="28"/>
        </w:rPr>
        <w:t xml:space="preserve"> </w:t>
      </w:r>
      <w:r w:rsidR="000E490B" w:rsidRPr="003B61AB">
        <w:rPr>
          <w:sz w:val="28"/>
          <w:szCs w:val="28"/>
        </w:rPr>
        <w:t xml:space="preserve">                 </w:t>
      </w:r>
      <w:r w:rsidR="002B7B1B" w:rsidRPr="003B61AB">
        <w:rPr>
          <w:sz w:val="28"/>
          <w:szCs w:val="28"/>
        </w:rPr>
        <w:t xml:space="preserve">                                       </w:t>
      </w:r>
      <w:r w:rsidR="00A70D69" w:rsidRPr="003B61AB">
        <w:rPr>
          <w:sz w:val="28"/>
          <w:szCs w:val="28"/>
        </w:rPr>
        <w:t xml:space="preserve"> </w:t>
      </w:r>
      <w:r w:rsidR="00486620" w:rsidRPr="003B61AB">
        <w:rPr>
          <w:sz w:val="28"/>
          <w:szCs w:val="28"/>
        </w:rPr>
        <w:t xml:space="preserve">            </w:t>
      </w:r>
      <w:r w:rsidR="00452CAA" w:rsidRPr="003B61AB">
        <w:rPr>
          <w:sz w:val="28"/>
          <w:szCs w:val="28"/>
        </w:rPr>
        <w:t xml:space="preserve">                </w:t>
      </w:r>
      <w:r w:rsidR="00A1584F" w:rsidRPr="003B61AB">
        <w:rPr>
          <w:sz w:val="28"/>
          <w:szCs w:val="28"/>
        </w:rPr>
        <w:t xml:space="preserve">          </w:t>
      </w:r>
      <w:r w:rsidR="00452CAA" w:rsidRPr="003B61AB">
        <w:rPr>
          <w:sz w:val="28"/>
          <w:szCs w:val="28"/>
        </w:rPr>
        <w:t xml:space="preserve"> </w:t>
      </w:r>
      <w:r w:rsidR="00222E40" w:rsidRPr="003B61AB">
        <w:rPr>
          <w:sz w:val="28"/>
          <w:szCs w:val="28"/>
        </w:rPr>
        <w:t>№</w:t>
      </w:r>
      <w:r w:rsidR="00A1584F" w:rsidRPr="003B61AB">
        <w:rPr>
          <w:sz w:val="28"/>
          <w:szCs w:val="28"/>
        </w:rPr>
        <w:t xml:space="preserve"> ____</w:t>
      </w:r>
    </w:p>
    <w:p w:rsidR="00E2097D" w:rsidRPr="008B0618" w:rsidRDefault="00222E40" w:rsidP="00AD5379">
      <w:pPr>
        <w:tabs>
          <w:tab w:val="left" w:pos="780"/>
          <w:tab w:val="center" w:pos="4819"/>
        </w:tabs>
        <w:jc w:val="center"/>
      </w:pPr>
      <w:r w:rsidRPr="003B61AB">
        <w:t>г.</w:t>
      </w:r>
      <w:r w:rsidR="009D113C" w:rsidRPr="003B61AB">
        <w:t xml:space="preserve"> </w:t>
      </w:r>
      <w:r w:rsidRPr="003B61AB">
        <w:t>Туапсе</w:t>
      </w:r>
    </w:p>
    <w:p w:rsidR="0003760B" w:rsidRDefault="0003760B" w:rsidP="00AD5379">
      <w:pPr>
        <w:rPr>
          <w:b/>
          <w:sz w:val="28"/>
          <w:szCs w:val="28"/>
        </w:rPr>
      </w:pPr>
    </w:p>
    <w:p w:rsidR="008B0618" w:rsidRPr="00A00251" w:rsidRDefault="008B0618" w:rsidP="00AD5379">
      <w:pPr>
        <w:rPr>
          <w:b/>
          <w:sz w:val="28"/>
          <w:szCs w:val="28"/>
        </w:rPr>
      </w:pPr>
    </w:p>
    <w:p w:rsidR="00BC419D" w:rsidRDefault="00A00251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0E0252">
        <w:rPr>
          <w:b/>
          <w:sz w:val="28"/>
          <w:szCs w:val="28"/>
        </w:rPr>
        <w:t>налога на имущество</w:t>
      </w:r>
      <w:r w:rsidR="00BC419D">
        <w:rPr>
          <w:b/>
          <w:sz w:val="28"/>
          <w:szCs w:val="28"/>
        </w:rPr>
        <w:t xml:space="preserve"> </w:t>
      </w:r>
    </w:p>
    <w:p w:rsidR="00B7193B" w:rsidRDefault="008F132F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0E0252">
        <w:rPr>
          <w:b/>
          <w:sz w:val="28"/>
          <w:szCs w:val="28"/>
        </w:rPr>
        <w:t>изических</w:t>
      </w:r>
      <w:r w:rsidR="00BC419D">
        <w:rPr>
          <w:b/>
          <w:sz w:val="28"/>
          <w:szCs w:val="28"/>
        </w:rPr>
        <w:t xml:space="preserve"> </w:t>
      </w:r>
      <w:r w:rsidR="000E0252">
        <w:rPr>
          <w:b/>
          <w:sz w:val="28"/>
          <w:szCs w:val="28"/>
        </w:rPr>
        <w:t xml:space="preserve">лиц в </w:t>
      </w:r>
      <w:r w:rsidR="00A00251">
        <w:rPr>
          <w:b/>
          <w:sz w:val="28"/>
          <w:szCs w:val="28"/>
        </w:rPr>
        <w:t>муниципально</w:t>
      </w:r>
      <w:r w:rsidR="000E0252">
        <w:rPr>
          <w:b/>
          <w:sz w:val="28"/>
          <w:szCs w:val="28"/>
        </w:rPr>
        <w:t>м</w:t>
      </w:r>
      <w:r w:rsidR="00A00251">
        <w:rPr>
          <w:b/>
          <w:sz w:val="28"/>
          <w:szCs w:val="28"/>
        </w:rPr>
        <w:t xml:space="preserve"> </w:t>
      </w:r>
    </w:p>
    <w:p w:rsidR="00D63F54" w:rsidRDefault="00B7193B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0251">
        <w:rPr>
          <w:b/>
          <w:sz w:val="28"/>
          <w:szCs w:val="28"/>
        </w:rPr>
        <w:t>бразовани</w:t>
      </w:r>
      <w:r w:rsidR="000E02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gramStart"/>
      <w:r w:rsidR="00A00251">
        <w:rPr>
          <w:b/>
          <w:sz w:val="28"/>
          <w:szCs w:val="28"/>
        </w:rPr>
        <w:t>Туапсинский</w:t>
      </w:r>
      <w:proofErr w:type="gramEnd"/>
      <w:r w:rsidR="00A00251">
        <w:rPr>
          <w:b/>
          <w:sz w:val="28"/>
          <w:szCs w:val="28"/>
        </w:rPr>
        <w:t xml:space="preserve"> муниципальный </w:t>
      </w:r>
    </w:p>
    <w:p w:rsidR="00A00251" w:rsidRDefault="00A00251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округ</w:t>
      </w:r>
      <w:r w:rsidR="00D63F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 края</w:t>
      </w:r>
    </w:p>
    <w:p w:rsidR="00E10E38" w:rsidRPr="003B61AB" w:rsidRDefault="00A00251" w:rsidP="00A00251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3EAD" w:rsidRPr="001915AD" w:rsidRDefault="00A93EAD" w:rsidP="00FC514C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673B2" w:rsidRPr="0047188A" w:rsidRDefault="00E10E38" w:rsidP="00F2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15AD">
        <w:rPr>
          <w:sz w:val="28"/>
          <w:szCs w:val="28"/>
        </w:rPr>
        <w:t>В соответствии с</w:t>
      </w:r>
      <w:r w:rsidR="00085015" w:rsidRPr="001915AD">
        <w:rPr>
          <w:sz w:val="28"/>
          <w:szCs w:val="28"/>
        </w:rPr>
        <w:t xml:space="preserve"> главой 32 Налогового кодекса Российской Федерации,</w:t>
      </w:r>
      <w:r w:rsidR="001364B3" w:rsidRPr="001915AD">
        <w:rPr>
          <w:sz w:val="28"/>
          <w:szCs w:val="28"/>
        </w:rPr>
        <w:t xml:space="preserve"> федеральными законами от 12 июля 2024 г. № 176-ФЗ «О внесении изменений в части первую и вторую Налогового кодекса Российско</w:t>
      </w:r>
      <w:r w:rsidR="001364B3">
        <w:rPr>
          <w:sz w:val="28"/>
          <w:szCs w:val="28"/>
        </w:rPr>
        <w:t>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 2024 г. № 259-ФЗ «О внесении изменений в части первую и вторую Налогового кодекса</w:t>
      </w:r>
      <w:proofErr w:type="gramEnd"/>
      <w:r w:rsidR="001364B3">
        <w:rPr>
          <w:sz w:val="28"/>
          <w:szCs w:val="28"/>
        </w:rPr>
        <w:t xml:space="preserve"> </w:t>
      </w:r>
      <w:proofErr w:type="gramStart"/>
      <w:r w:rsidR="001364B3">
        <w:rPr>
          <w:sz w:val="28"/>
          <w:szCs w:val="28"/>
        </w:rPr>
        <w:t xml:space="preserve">Российской Федерации и отдельные законодательные акты Российской Федерации о налогах и сборах», </w:t>
      </w:r>
      <w:r w:rsidR="00280A45" w:rsidRPr="001915AD">
        <w:rPr>
          <w:sz w:val="28"/>
          <w:szCs w:val="28"/>
        </w:rPr>
        <w:t xml:space="preserve">статьей 16 </w:t>
      </w:r>
      <w:r w:rsidR="006B0C34" w:rsidRPr="001915AD">
        <w:rPr>
          <w:sz w:val="28"/>
          <w:szCs w:val="28"/>
        </w:rPr>
        <w:t>Ф</w:t>
      </w:r>
      <w:r w:rsidR="00280A45" w:rsidRPr="001915AD">
        <w:rPr>
          <w:sz w:val="28"/>
          <w:szCs w:val="28"/>
        </w:rPr>
        <w:t>едерального закона</w:t>
      </w:r>
      <w:r w:rsidR="00E6099F" w:rsidRPr="001915AD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697715" w:rsidRPr="001915AD">
        <w:rPr>
          <w:sz w:val="28"/>
          <w:szCs w:val="28"/>
        </w:rPr>
        <w:t xml:space="preserve"> закон</w:t>
      </w:r>
      <w:r w:rsidR="00F22E64">
        <w:rPr>
          <w:sz w:val="28"/>
          <w:szCs w:val="28"/>
        </w:rPr>
        <w:t xml:space="preserve">ами </w:t>
      </w:r>
      <w:r w:rsidR="00697715" w:rsidRPr="001915AD">
        <w:rPr>
          <w:sz w:val="28"/>
          <w:szCs w:val="28"/>
        </w:rPr>
        <w:t xml:space="preserve">Краснодарского края от 4 апреля 2016 г. № 3368-КЗ «Об установлении единой даты начала </w:t>
      </w:r>
      <w:r w:rsidR="00697715" w:rsidRPr="00645FA4">
        <w:rPr>
          <w:sz w:val="28"/>
          <w:szCs w:val="28"/>
        </w:rPr>
        <w:t>применения на территории Краснодарского края порядка определения налоговой базы по налогу на имущество физических лиц</w:t>
      </w:r>
      <w:proofErr w:type="gramEnd"/>
      <w:r w:rsidR="00697715" w:rsidRPr="00645FA4">
        <w:rPr>
          <w:sz w:val="28"/>
          <w:szCs w:val="28"/>
        </w:rPr>
        <w:t xml:space="preserve"> исходя из кадастровой стои</w:t>
      </w:r>
      <w:r w:rsidR="00F22E64">
        <w:rPr>
          <w:sz w:val="28"/>
          <w:szCs w:val="28"/>
        </w:rPr>
        <w:t xml:space="preserve">мости объектов налогообложения», </w:t>
      </w:r>
      <w:r w:rsidR="0047188A" w:rsidRPr="00645FA4">
        <w:rPr>
          <w:rFonts w:eastAsiaTheme="minorHAnsi"/>
          <w:sz w:val="28"/>
          <w:szCs w:val="28"/>
          <w:lang w:eastAsia="en-US"/>
        </w:rPr>
        <w:t>от 22 февраля 2005 г.</w:t>
      </w:r>
      <w:r w:rsidR="0047188A">
        <w:rPr>
          <w:rFonts w:eastAsiaTheme="minorHAnsi"/>
          <w:sz w:val="28"/>
          <w:szCs w:val="28"/>
          <w:lang w:eastAsia="en-US"/>
        </w:rPr>
        <w:t xml:space="preserve"> </w:t>
      </w:r>
      <w:r w:rsidR="00F22E64">
        <w:rPr>
          <w:rFonts w:eastAsiaTheme="minorHAnsi"/>
          <w:sz w:val="28"/>
          <w:szCs w:val="28"/>
          <w:lang w:eastAsia="en-US"/>
        </w:rPr>
        <w:t xml:space="preserve"> </w:t>
      </w:r>
      <w:r w:rsidR="0047188A">
        <w:rPr>
          <w:rFonts w:eastAsiaTheme="minorHAnsi"/>
          <w:sz w:val="28"/>
          <w:szCs w:val="28"/>
          <w:lang w:eastAsia="en-US"/>
        </w:rPr>
        <w:t>№</w:t>
      </w:r>
      <w:r w:rsidR="0047188A" w:rsidRPr="00645FA4">
        <w:rPr>
          <w:rFonts w:eastAsiaTheme="minorHAnsi"/>
          <w:sz w:val="28"/>
          <w:szCs w:val="28"/>
          <w:lang w:eastAsia="en-US"/>
        </w:rPr>
        <w:t xml:space="preserve"> 836-КЗ «О социальной поддержке многодет</w:t>
      </w:r>
      <w:r w:rsidR="0047188A">
        <w:rPr>
          <w:rFonts w:eastAsiaTheme="minorHAnsi"/>
          <w:sz w:val="28"/>
          <w:szCs w:val="28"/>
          <w:lang w:eastAsia="en-US"/>
        </w:rPr>
        <w:t>ных семей в Краснодарском крае» и</w:t>
      </w:r>
      <w:r w:rsidR="006171B1" w:rsidRPr="00645FA4">
        <w:rPr>
          <w:iCs/>
          <w:sz w:val="28"/>
          <w:szCs w:val="28"/>
        </w:rPr>
        <w:t xml:space="preserve"> от 8 февраля 2024</w:t>
      </w:r>
      <w:r w:rsidR="00E86E7B" w:rsidRPr="00645FA4">
        <w:rPr>
          <w:iCs/>
          <w:sz w:val="28"/>
          <w:szCs w:val="28"/>
        </w:rPr>
        <w:t xml:space="preserve"> г.</w:t>
      </w:r>
      <w:r w:rsidR="00A6551D" w:rsidRPr="00645FA4">
        <w:rPr>
          <w:iCs/>
          <w:sz w:val="28"/>
          <w:szCs w:val="28"/>
        </w:rPr>
        <w:t xml:space="preserve"> № 5070-КЗ </w:t>
      </w:r>
      <w:r w:rsidR="006171B1" w:rsidRPr="00645FA4">
        <w:rPr>
          <w:iCs/>
          <w:sz w:val="28"/>
          <w:szCs w:val="28"/>
        </w:rPr>
        <w:t xml:space="preserve"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</w:t>
      </w:r>
      <w:r w:rsidR="0081616B">
        <w:rPr>
          <w:iCs/>
          <w:sz w:val="28"/>
          <w:szCs w:val="28"/>
        </w:rPr>
        <w:t xml:space="preserve">округа» </w:t>
      </w:r>
      <w:r w:rsidR="006171B1" w:rsidRPr="001915AD">
        <w:rPr>
          <w:iCs/>
          <w:sz w:val="28"/>
          <w:szCs w:val="28"/>
        </w:rPr>
        <w:t xml:space="preserve">Совет муниципального образования Туапсинский муниципальный округ </w:t>
      </w:r>
      <w:r w:rsidR="006171B1" w:rsidRPr="001915AD">
        <w:rPr>
          <w:sz w:val="28"/>
          <w:szCs w:val="28"/>
        </w:rPr>
        <w:t>Краснодарского края</w:t>
      </w:r>
      <w:r w:rsidR="006171B1" w:rsidRPr="001915AD">
        <w:rPr>
          <w:iCs/>
          <w:sz w:val="28"/>
          <w:szCs w:val="28"/>
        </w:rPr>
        <w:t xml:space="preserve"> </w:t>
      </w:r>
      <w:proofErr w:type="gramStart"/>
      <w:r w:rsidR="006171B1" w:rsidRPr="001915AD">
        <w:rPr>
          <w:iCs/>
          <w:sz w:val="28"/>
          <w:szCs w:val="28"/>
        </w:rPr>
        <w:t>р</w:t>
      </w:r>
      <w:proofErr w:type="gramEnd"/>
      <w:r w:rsidR="006171B1" w:rsidRPr="001915AD">
        <w:rPr>
          <w:iCs/>
          <w:sz w:val="28"/>
          <w:szCs w:val="28"/>
        </w:rPr>
        <w:t xml:space="preserve"> е ш и </w:t>
      </w:r>
      <w:proofErr w:type="gramStart"/>
      <w:r w:rsidR="006171B1" w:rsidRPr="001915AD">
        <w:rPr>
          <w:iCs/>
          <w:sz w:val="28"/>
          <w:szCs w:val="28"/>
        </w:rPr>
        <w:t>л</w:t>
      </w:r>
      <w:proofErr w:type="gramEnd"/>
      <w:r w:rsidR="00564B52" w:rsidRPr="001915AD">
        <w:rPr>
          <w:iCs/>
          <w:sz w:val="28"/>
          <w:szCs w:val="28"/>
        </w:rPr>
        <w:t>:</w:t>
      </w:r>
    </w:p>
    <w:p w:rsidR="00214CCD" w:rsidRDefault="00294FA6" w:rsidP="004761B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 w:rsidR="004761BA">
        <w:rPr>
          <w:rFonts w:ascii="Times New Roman" w:hAnsi="Times New Roman"/>
          <w:iCs/>
          <w:sz w:val="28"/>
          <w:szCs w:val="28"/>
        </w:rPr>
        <w:t xml:space="preserve">Установить на территории муниципального образования Туапсинский </w:t>
      </w:r>
      <w:r w:rsidR="004761BA">
        <w:rPr>
          <w:rFonts w:ascii="Times New Roman" w:hAnsi="Times New Roman"/>
          <w:iCs/>
          <w:sz w:val="28"/>
          <w:szCs w:val="28"/>
        </w:rPr>
        <w:lastRenderedPageBreak/>
        <w:t xml:space="preserve">муниципальный округ Краснодарского края </w:t>
      </w:r>
      <w:r w:rsidR="007E79CC">
        <w:rPr>
          <w:rFonts w:ascii="Times New Roman" w:hAnsi="Times New Roman"/>
          <w:iCs/>
          <w:sz w:val="28"/>
          <w:szCs w:val="28"/>
        </w:rPr>
        <w:t>на</w:t>
      </w:r>
      <w:r w:rsidR="00800D48">
        <w:rPr>
          <w:rFonts w:ascii="Times New Roman" w:hAnsi="Times New Roman"/>
          <w:iCs/>
          <w:sz w:val="28"/>
          <w:szCs w:val="28"/>
        </w:rPr>
        <w:t>лог на имущество физических лиц.</w:t>
      </w:r>
    </w:p>
    <w:p w:rsidR="00214CCD" w:rsidRDefault="00294FA6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2. </w:t>
      </w:r>
      <w:r w:rsidR="00060DE6">
        <w:rPr>
          <w:rFonts w:ascii="Times New Roman" w:hAnsi="Times New Roman"/>
          <w:iCs/>
          <w:sz w:val="28"/>
          <w:szCs w:val="28"/>
        </w:rPr>
        <w:t>Настоящим решением в соответствии с Н</w:t>
      </w:r>
      <w:r w:rsidR="001C7464">
        <w:rPr>
          <w:rFonts w:ascii="Times New Roman" w:hAnsi="Times New Roman"/>
          <w:iCs/>
          <w:sz w:val="28"/>
          <w:szCs w:val="28"/>
        </w:rPr>
        <w:t>алоговым кодексом</w:t>
      </w:r>
      <w:r w:rsidR="00060DE6">
        <w:rPr>
          <w:rFonts w:ascii="Times New Roman" w:hAnsi="Times New Roman"/>
          <w:iCs/>
          <w:sz w:val="28"/>
          <w:szCs w:val="28"/>
        </w:rPr>
        <w:t xml:space="preserve"> Р</w:t>
      </w:r>
      <w:r w:rsidR="001C7464">
        <w:rPr>
          <w:rFonts w:ascii="Times New Roman" w:hAnsi="Times New Roman"/>
          <w:iCs/>
          <w:sz w:val="28"/>
          <w:szCs w:val="28"/>
        </w:rPr>
        <w:t>оссийской Федерации</w:t>
      </w:r>
      <w:r w:rsidR="00060DE6">
        <w:rPr>
          <w:rFonts w:ascii="Times New Roman" w:hAnsi="Times New Roman"/>
          <w:iCs/>
          <w:sz w:val="28"/>
          <w:szCs w:val="28"/>
        </w:rPr>
        <w:t xml:space="preserve"> определяются налоговые ставки налога на имущество физических лиц, а также устанавливаются налоговые льготы.</w:t>
      </w:r>
    </w:p>
    <w:p w:rsidR="00853165" w:rsidRPr="00E4780D" w:rsidRDefault="00294FA6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r w:rsidR="00060DE6">
        <w:rPr>
          <w:rFonts w:ascii="Times New Roman" w:hAnsi="Times New Roman"/>
          <w:iCs/>
          <w:sz w:val="28"/>
          <w:szCs w:val="28"/>
        </w:rPr>
        <w:t xml:space="preserve">Налоговые ставки устанавливаются в следующих размерах исходя из кадастровой </w:t>
      </w:r>
      <w:r w:rsidR="00060DE6" w:rsidRPr="00E4780D">
        <w:rPr>
          <w:rFonts w:ascii="Times New Roman" w:hAnsi="Times New Roman"/>
          <w:iCs/>
          <w:sz w:val="28"/>
          <w:szCs w:val="28"/>
        </w:rPr>
        <w:t>стоимости объекта налогообложения:</w:t>
      </w:r>
    </w:p>
    <w:p w:rsidR="004761BA" w:rsidRPr="00E4780D" w:rsidRDefault="004761BA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5"/>
        <w:gridCol w:w="7988"/>
        <w:gridCol w:w="1134"/>
      </w:tblGrid>
      <w:tr w:rsidR="00513585" w:rsidRPr="00E4780D" w:rsidTr="00513585">
        <w:tc>
          <w:tcPr>
            <w:tcW w:w="625" w:type="dxa"/>
          </w:tcPr>
          <w:p w:rsidR="00513585" w:rsidRPr="00E4780D" w:rsidRDefault="00513585" w:rsidP="0025277F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gramEnd"/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/п</w:t>
            </w:r>
          </w:p>
        </w:tc>
        <w:tc>
          <w:tcPr>
            <w:tcW w:w="7988" w:type="dxa"/>
          </w:tcPr>
          <w:p w:rsidR="00513585" w:rsidRPr="00E4780D" w:rsidRDefault="00513585" w:rsidP="0025277F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134" w:type="dxa"/>
          </w:tcPr>
          <w:p w:rsidR="00513585" w:rsidRPr="00E4780D" w:rsidRDefault="00513585" w:rsidP="0025277F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Ставка налога, %</w:t>
            </w:r>
          </w:p>
        </w:tc>
      </w:tr>
      <w:tr w:rsidR="00513585" w:rsidRPr="00E4780D" w:rsidTr="00513585">
        <w:tc>
          <w:tcPr>
            <w:tcW w:w="625" w:type="dxa"/>
            <w:tcBorders>
              <w:bottom w:val="single" w:sz="4" w:space="0" w:color="auto"/>
            </w:tcBorders>
          </w:tcPr>
          <w:p w:rsidR="00513585" w:rsidRPr="00E4780D" w:rsidRDefault="00513585" w:rsidP="00DD7C08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988" w:type="dxa"/>
            <w:tcBorders>
              <w:bottom w:val="single" w:sz="4" w:space="0" w:color="auto"/>
            </w:tcBorders>
          </w:tcPr>
          <w:p w:rsidR="00513585" w:rsidRPr="00E4780D" w:rsidRDefault="00987AAE" w:rsidP="00DD7C08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585" w:rsidRPr="00E4780D" w:rsidRDefault="00987AAE" w:rsidP="00DD7C08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513585" w:rsidRPr="00E4780D" w:rsidTr="00513585">
        <w:trPr>
          <w:trHeight w:val="4508"/>
        </w:trPr>
        <w:tc>
          <w:tcPr>
            <w:tcW w:w="625" w:type="dxa"/>
          </w:tcPr>
          <w:p w:rsidR="00513585" w:rsidRPr="00E4780D" w:rsidRDefault="00513585" w:rsidP="00AE1F6D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988" w:type="dxa"/>
          </w:tcPr>
          <w:p w:rsidR="00513585" w:rsidRDefault="00513585" w:rsidP="003A6B36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ж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илые дома, части жилых домов,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вартиры, части квартир, комнаты;</w:t>
            </w:r>
          </w:p>
          <w:p w:rsidR="002E7C54" w:rsidRDefault="002E7C54" w:rsidP="003A6B36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о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бъекты незавершенного строительства в случае, если проектируемым назначением таких объектов является жилой дом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6A030A" w:rsidRDefault="006A030A" w:rsidP="003A6B36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е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диные недвижимые комплексы, в состав которы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х входит хотя бы один жилой дом;</w:t>
            </w:r>
          </w:p>
          <w:p w:rsidR="00513585" w:rsidRPr="00E4780D" w:rsidRDefault="00513585" w:rsidP="003A6B36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г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 xml:space="preserve">аражи и </w:t>
            </w:r>
            <w:proofErr w:type="spellStart"/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машино</w:t>
            </w:r>
            <w:proofErr w:type="spellEnd"/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 xml:space="preserve"> ˗ места, в том </w:t>
            </w:r>
            <w:r w:rsidRPr="005B7B05">
              <w:rPr>
                <w:rFonts w:ascii="Times New Roman" w:hAnsi="Times New Roman"/>
                <w:iCs/>
                <w:sz w:val="28"/>
                <w:szCs w:val="28"/>
              </w:rPr>
              <w:t xml:space="preserve">числе расположенные в объектах налогообложения, указанных в </w:t>
            </w:r>
            <w:r w:rsidR="00D532BB" w:rsidRPr="005B7B05">
              <w:rPr>
                <w:rFonts w:ascii="Times New Roman" w:hAnsi="Times New Roman"/>
                <w:iCs/>
                <w:sz w:val="28"/>
                <w:szCs w:val="28"/>
              </w:rPr>
              <w:t>пункте</w:t>
            </w:r>
            <w:r w:rsidRPr="005B7B0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97F2F" w:rsidRPr="005B7B0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 xml:space="preserve"> данной таблицы</w:t>
            </w:r>
            <w:r w:rsidR="00D97F2F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513585" w:rsidRPr="00E4780D" w:rsidRDefault="00513585" w:rsidP="003A6B36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х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озяйственные строения 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ального жилищного строительства</w:t>
            </w:r>
          </w:p>
        </w:tc>
        <w:tc>
          <w:tcPr>
            <w:tcW w:w="1134" w:type="dxa"/>
          </w:tcPr>
          <w:p w:rsidR="00513585" w:rsidRDefault="00513585" w:rsidP="00513585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0,30</w:t>
            </w:r>
          </w:p>
        </w:tc>
      </w:tr>
      <w:tr w:rsidR="00513585" w:rsidRPr="00E4780D" w:rsidTr="00513585">
        <w:tc>
          <w:tcPr>
            <w:tcW w:w="625" w:type="dxa"/>
          </w:tcPr>
          <w:p w:rsidR="00513585" w:rsidRPr="00E4780D" w:rsidRDefault="00513585" w:rsidP="0035067D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7988" w:type="dxa"/>
          </w:tcPr>
          <w:p w:rsidR="00513585" w:rsidRPr="00E4780D" w:rsidRDefault="00513585" w:rsidP="00987AAE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бъекты налогообложения, включенные в перечень, определяемый в соответствии с пунктом 7 стать</w:t>
            </w:r>
            <w:r w:rsidR="00987AAE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 xml:space="preserve">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134" w:type="dxa"/>
          </w:tcPr>
          <w:p w:rsidR="00513585" w:rsidRDefault="00513585" w:rsidP="00513585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1,00</w:t>
            </w:r>
          </w:p>
        </w:tc>
      </w:tr>
      <w:tr w:rsidR="00513585" w:rsidRPr="00E4780D" w:rsidTr="00513585">
        <w:tc>
          <w:tcPr>
            <w:tcW w:w="625" w:type="dxa"/>
          </w:tcPr>
          <w:p w:rsidR="00513585" w:rsidRPr="00E4780D" w:rsidRDefault="00513585" w:rsidP="0035067D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988" w:type="dxa"/>
          </w:tcPr>
          <w:p w:rsidR="00513585" w:rsidRPr="00E4780D" w:rsidRDefault="00513585" w:rsidP="0035067D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</w:tcPr>
          <w:p w:rsidR="00513585" w:rsidRDefault="00513585" w:rsidP="00513585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2,50</w:t>
            </w:r>
          </w:p>
        </w:tc>
      </w:tr>
      <w:tr w:rsidR="00513585" w:rsidRPr="00E4780D" w:rsidTr="00513585">
        <w:tc>
          <w:tcPr>
            <w:tcW w:w="625" w:type="dxa"/>
          </w:tcPr>
          <w:p w:rsidR="00513585" w:rsidRPr="00E4780D" w:rsidRDefault="00513585" w:rsidP="0035067D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7988" w:type="dxa"/>
          </w:tcPr>
          <w:p w:rsidR="00513585" w:rsidRPr="00E4780D" w:rsidRDefault="00513585" w:rsidP="0035067D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рочие объекты налогообложения</w:t>
            </w:r>
          </w:p>
        </w:tc>
        <w:tc>
          <w:tcPr>
            <w:tcW w:w="1134" w:type="dxa"/>
          </w:tcPr>
          <w:p w:rsidR="00513585" w:rsidRDefault="00513585" w:rsidP="00513585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0,50</w:t>
            </w:r>
          </w:p>
        </w:tc>
      </w:tr>
    </w:tbl>
    <w:p w:rsidR="004761BA" w:rsidRPr="00E4780D" w:rsidRDefault="004761BA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761BA" w:rsidRPr="00280E6F" w:rsidRDefault="006745A7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780D">
        <w:rPr>
          <w:rFonts w:ascii="Times New Roman" w:hAnsi="Times New Roman"/>
          <w:iCs/>
          <w:sz w:val="28"/>
          <w:szCs w:val="28"/>
        </w:rPr>
        <w:t>4</w:t>
      </w:r>
      <w:r w:rsidRPr="00280E6F">
        <w:rPr>
          <w:rFonts w:ascii="Times New Roman" w:hAnsi="Times New Roman"/>
          <w:iCs/>
          <w:sz w:val="28"/>
          <w:szCs w:val="28"/>
        </w:rPr>
        <w:t>.</w:t>
      </w:r>
      <w:r w:rsidR="00294FA6" w:rsidRPr="00280E6F">
        <w:rPr>
          <w:rFonts w:ascii="Times New Roman" w:hAnsi="Times New Roman"/>
          <w:iCs/>
          <w:sz w:val="28"/>
          <w:szCs w:val="28"/>
        </w:rPr>
        <w:t> </w:t>
      </w:r>
      <w:r w:rsidR="00581A7F" w:rsidRPr="00280E6F">
        <w:rPr>
          <w:rFonts w:ascii="Times New Roman" w:hAnsi="Times New Roman"/>
          <w:iCs/>
          <w:sz w:val="28"/>
          <w:szCs w:val="28"/>
        </w:rPr>
        <w:t xml:space="preserve">Предоставить налоговые льготы в соответствии со статьей </w:t>
      </w:r>
      <w:r w:rsidR="0000007F" w:rsidRPr="00280E6F">
        <w:rPr>
          <w:rFonts w:ascii="Times New Roman" w:hAnsi="Times New Roman"/>
          <w:iCs/>
          <w:sz w:val="28"/>
          <w:szCs w:val="28"/>
        </w:rPr>
        <w:t xml:space="preserve">                         </w:t>
      </w:r>
      <w:r w:rsidR="00581A7F" w:rsidRPr="00280E6F">
        <w:rPr>
          <w:rFonts w:ascii="Times New Roman" w:hAnsi="Times New Roman"/>
          <w:iCs/>
          <w:sz w:val="28"/>
          <w:szCs w:val="28"/>
        </w:rPr>
        <w:t>407 Налогового кодекса Российской Федерации</w:t>
      </w:r>
      <w:r w:rsidR="008F187C" w:rsidRPr="00280E6F">
        <w:rPr>
          <w:rFonts w:ascii="Times New Roman" w:hAnsi="Times New Roman"/>
          <w:iCs/>
          <w:sz w:val="28"/>
          <w:szCs w:val="28"/>
        </w:rPr>
        <w:t xml:space="preserve"> в полном размере</w:t>
      </w:r>
      <w:r w:rsidR="00581A7F" w:rsidRPr="00280E6F">
        <w:rPr>
          <w:rFonts w:ascii="Times New Roman" w:hAnsi="Times New Roman"/>
          <w:iCs/>
          <w:sz w:val="28"/>
          <w:szCs w:val="28"/>
        </w:rPr>
        <w:t>.</w:t>
      </w:r>
    </w:p>
    <w:p w:rsidR="00BD7DFA" w:rsidRPr="00280E6F" w:rsidRDefault="00581A7F" w:rsidP="00BD7DF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80E6F">
        <w:rPr>
          <w:rFonts w:ascii="Times New Roman" w:hAnsi="Times New Roman"/>
          <w:iCs/>
          <w:sz w:val="28"/>
          <w:szCs w:val="28"/>
        </w:rPr>
        <w:t>5.</w:t>
      </w:r>
      <w:r w:rsidR="00294FA6" w:rsidRPr="00280E6F">
        <w:rPr>
          <w:rFonts w:ascii="Times New Roman" w:hAnsi="Times New Roman"/>
          <w:iCs/>
          <w:sz w:val="28"/>
          <w:szCs w:val="28"/>
        </w:rPr>
        <w:t> </w:t>
      </w:r>
      <w:r w:rsidR="006E5806" w:rsidRPr="00280E6F">
        <w:rPr>
          <w:rFonts w:ascii="Times New Roman" w:hAnsi="Times New Roman"/>
          <w:iCs/>
          <w:sz w:val="28"/>
          <w:szCs w:val="28"/>
        </w:rPr>
        <w:t xml:space="preserve">Предоставить в соответствии с абзацем </w:t>
      </w:r>
      <w:r w:rsidR="00E92908">
        <w:rPr>
          <w:rFonts w:ascii="Times New Roman" w:hAnsi="Times New Roman"/>
          <w:iCs/>
          <w:sz w:val="28"/>
          <w:szCs w:val="28"/>
        </w:rPr>
        <w:t>вторым</w:t>
      </w:r>
      <w:r w:rsidR="006E5806" w:rsidRPr="00280E6F">
        <w:rPr>
          <w:rFonts w:ascii="Times New Roman" w:hAnsi="Times New Roman"/>
          <w:iCs/>
          <w:sz w:val="28"/>
          <w:szCs w:val="28"/>
        </w:rPr>
        <w:t xml:space="preserve"> пункта 2 статьи 399 главы</w:t>
      </w:r>
      <w:r w:rsidR="00E92908">
        <w:rPr>
          <w:rFonts w:ascii="Times New Roman" w:hAnsi="Times New Roman"/>
          <w:iCs/>
          <w:sz w:val="28"/>
          <w:szCs w:val="28"/>
        </w:rPr>
        <w:t xml:space="preserve"> </w:t>
      </w:r>
      <w:r w:rsidR="006E5806" w:rsidRPr="00280E6F">
        <w:rPr>
          <w:rFonts w:ascii="Times New Roman" w:hAnsi="Times New Roman"/>
          <w:iCs/>
          <w:sz w:val="28"/>
          <w:szCs w:val="28"/>
        </w:rPr>
        <w:t>32 Налогового кодекса Российской Федерации льготы</w:t>
      </w:r>
      <w:r w:rsidR="00BD7DFA" w:rsidRPr="00280E6F">
        <w:rPr>
          <w:rFonts w:ascii="Times New Roman" w:hAnsi="Times New Roman"/>
          <w:iCs/>
          <w:sz w:val="28"/>
          <w:szCs w:val="28"/>
        </w:rPr>
        <w:t xml:space="preserve"> в отношении одного объекта налогообложения </w:t>
      </w:r>
      <w:r w:rsidR="006E5806" w:rsidRPr="00280E6F">
        <w:rPr>
          <w:rFonts w:ascii="Times New Roman" w:hAnsi="Times New Roman"/>
          <w:iCs/>
          <w:sz w:val="28"/>
          <w:szCs w:val="28"/>
        </w:rPr>
        <w:t>в размере 50% от суммы исчисленного н</w:t>
      </w:r>
      <w:r w:rsidR="004A3F55" w:rsidRPr="00280E6F">
        <w:rPr>
          <w:rFonts w:ascii="Times New Roman" w:hAnsi="Times New Roman"/>
          <w:iCs/>
          <w:sz w:val="28"/>
          <w:szCs w:val="28"/>
        </w:rPr>
        <w:t>алога членам многодетных семей.</w:t>
      </w:r>
    </w:p>
    <w:p w:rsidR="006E5806" w:rsidRPr="00280E6F" w:rsidRDefault="006E5806" w:rsidP="006E5806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80E6F">
        <w:rPr>
          <w:rFonts w:ascii="Times New Roman" w:hAnsi="Times New Roman"/>
          <w:iCs/>
          <w:sz w:val="28"/>
          <w:szCs w:val="28"/>
        </w:rPr>
        <w:t xml:space="preserve">В случае регистрации права общей долевой собственности или общей совместной собственности </w:t>
      </w:r>
      <w:r w:rsidR="00944E05">
        <w:rPr>
          <w:rFonts w:ascii="Times New Roman" w:hAnsi="Times New Roman"/>
          <w:iCs/>
          <w:sz w:val="28"/>
          <w:szCs w:val="28"/>
        </w:rPr>
        <w:t>на членов многодетной семьи,</w:t>
      </w:r>
      <w:r w:rsidR="00944E05" w:rsidRPr="00280E6F">
        <w:rPr>
          <w:rFonts w:ascii="Times New Roman" w:hAnsi="Times New Roman"/>
          <w:iCs/>
          <w:sz w:val="28"/>
          <w:szCs w:val="28"/>
        </w:rPr>
        <w:t xml:space="preserve"> </w:t>
      </w:r>
      <w:r w:rsidRPr="00280E6F">
        <w:rPr>
          <w:rFonts w:ascii="Times New Roman" w:hAnsi="Times New Roman"/>
          <w:iCs/>
          <w:sz w:val="28"/>
          <w:szCs w:val="28"/>
        </w:rPr>
        <w:t>льгота</w:t>
      </w:r>
      <w:r w:rsidR="00944E05">
        <w:rPr>
          <w:rFonts w:ascii="Times New Roman" w:hAnsi="Times New Roman"/>
          <w:iCs/>
          <w:sz w:val="28"/>
          <w:szCs w:val="28"/>
        </w:rPr>
        <w:t xml:space="preserve"> в отношении</w:t>
      </w:r>
      <w:r w:rsidRPr="00280E6F">
        <w:rPr>
          <w:rFonts w:ascii="Times New Roman" w:hAnsi="Times New Roman"/>
          <w:iCs/>
          <w:sz w:val="28"/>
          <w:szCs w:val="28"/>
        </w:rPr>
        <w:t xml:space="preserve"> выбранн</w:t>
      </w:r>
      <w:r w:rsidR="00944E05">
        <w:rPr>
          <w:rFonts w:ascii="Times New Roman" w:hAnsi="Times New Roman"/>
          <w:iCs/>
          <w:sz w:val="28"/>
          <w:szCs w:val="28"/>
        </w:rPr>
        <w:t>ого</w:t>
      </w:r>
      <w:r w:rsidRPr="00280E6F">
        <w:rPr>
          <w:rFonts w:ascii="Times New Roman" w:hAnsi="Times New Roman"/>
          <w:iCs/>
          <w:sz w:val="28"/>
          <w:szCs w:val="28"/>
        </w:rPr>
        <w:t xml:space="preserve"> объект</w:t>
      </w:r>
      <w:r w:rsidR="00944E05">
        <w:rPr>
          <w:rFonts w:ascii="Times New Roman" w:hAnsi="Times New Roman"/>
          <w:iCs/>
          <w:sz w:val="28"/>
          <w:szCs w:val="28"/>
        </w:rPr>
        <w:t>а</w:t>
      </w:r>
      <w:r w:rsidRPr="00280E6F">
        <w:rPr>
          <w:rFonts w:ascii="Times New Roman" w:hAnsi="Times New Roman"/>
          <w:iCs/>
          <w:sz w:val="28"/>
          <w:szCs w:val="28"/>
        </w:rPr>
        <w:t xml:space="preserve"> предоставляется</w:t>
      </w:r>
      <w:r w:rsidR="00944E05">
        <w:rPr>
          <w:rFonts w:ascii="Times New Roman" w:hAnsi="Times New Roman"/>
          <w:iCs/>
          <w:sz w:val="28"/>
          <w:szCs w:val="28"/>
        </w:rPr>
        <w:t xml:space="preserve"> указанным лицам пропорционально их </w:t>
      </w:r>
      <w:r w:rsidR="00944E05">
        <w:rPr>
          <w:rFonts w:ascii="Times New Roman" w:hAnsi="Times New Roman"/>
          <w:iCs/>
          <w:sz w:val="28"/>
          <w:szCs w:val="28"/>
        </w:rPr>
        <w:lastRenderedPageBreak/>
        <w:t>доле в общей собственности.</w:t>
      </w:r>
    </w:p>
    <w:p w:rsidR="00581A7F" w:rsidRPr="00E4780D" w:rsidRDefault="006E5806" w:rsidP="006E5806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80E6F">
        <w:rPr>
          <w:rFonts w:ascii="Times New Roman" w:hAnsi="Times New Roman"/>
          <w:iCs/>
          <w:sz w:val="28"/>
          <w:szCs w:val="28"/>
        </w:rPr>
        <w:t>Налоговая льгота предоставляется в отношении объектов и в поряд</w:t>
      </w:r>
      <w:r w:rsidR="00261853" w:rsidRPr="00280E6F">
        <w:rPr>
          <w:rFonts w:ascii="Times New Roman" w:hAnsi="Times New Roman"/>
          <w:iCs/>
          <w:sz w:val="28"/>
          <w:szCs w:val="28"/>
        </w:rPr>
        <w:t xml:space="preserve">ке, предусмотренном пунктами 2, </w:t>
      </w:r>
      <w:r w:rsidRPr="00280E6F">
        <w:rPr>
          <w:rFonts w:ascii="Times New Roman" w:hAnsi="Times New Roman"/>
          <w:iCs/>
          <w:sz w:val="28"/>
          <w:szCs w:val="28"/>
        </w:rPr>
        <w:t xml:space="preserve">4 </w:t>
      </w:r>
      <w:r w:rsidR="00261853" w:rsidRPr="00280E6F">
        <w:rPr>
          <w:rFonts w:ascii="Times New Roman" w:hAnsi="Times New Roman"/>
          <w:iCs/>
          <w:sz w:val="28"/>
          <w:szCs w:val="28"/>
        </w:rPr>
        <w:t>˗</w:t>
      </w:r>
      <w:r w:rsidRPr="00280E6F">
        <w:rPr>
          <w:rFonts w:ascii="Times New Roman" w:hAnsi="Times New Roman"/>
          <w:iCs/>
          <w:sz w:val="28"/>
          <w:szCs w:val="28"/>
        </w:rPr>
        <w:t xml:space="preserve"> 7 статьи 407 </w:t>
      </w:r>
      <w:r w:rsidR="00D91835" w:rsidRPr="00280E6F">
        <w:rPr>
          <w:rFonts w:ascii="Times New Roman" w:hAnsi="Times New Roman"/>
          <w:iCs/>
          <w:sz w:val="28"/>
          <w:szCs w:val="28"/>
        </w:rPr>
        <w:t>Н</w:t>
      </w:r>
      <w:r w:rsidR="001C7464" w:rsidRPr="00280E6F">
        <w:rPr>
          <w:rFonts w:ascii="Times New Roman" w:hAnsi="Times New Roman"/>
          <w:iCs/>
          <w:sz w:val="28"/>
          <w:szCs w:val="28"/>
        </w:rPr>
        <w:t>алогового кодекса</w:t>
      </w:r>
      <w:r w:rsidRPr="00280E6F">
        <w:rPr>
          <w:rFonts w:ascii="Times New Roman" w:hAnsi="Times New Roman"/>
          <w:iCs/>
          <w:sz w:val="28"/>
          <w:szCs w:val="28"/>
        </w:rPr>
        <w:t xml:space="preserve"> </w:t>
      </w:r>
      <w:r w:rsidR="00D91835" w:rsidRPr="00280E6F">
        <w:rPr>
          <w:rFonts w:ascii="Times New Roman" w:hAnsi="Times New Roman"/>
          <w:iCs/>
          <w:sz w:val="28"/>
          <w:szCs w:val="28"/>
        </w:rPr>
        <w:t>Р</w:t>
      </w:r>
      <w:r w:rsidR="001C7464" w:rsidRPr="00280E6F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D91835" w:rsidRPr="00280E6F">
        <w:rPr>
          <w:rFonts w:ascii="Times New Roman" w:hAnsi="Times New Roman"/>
          <w:iCs/>
          <w:sz w:val="28"/>
          <w:szCs w:val="28"/>
        </w:rPr>
        <w:t>Ф</w:t>
      </w:r>
      <w:r w:rsidR="001C7464" w:rsidRPr="00280E6F">
        <w:rPr>
          <w:rFonts w:ascii="Times New Roman" w:hAnsi="Times New Roman"/>
          <w:iCs/>
          <w:sz w:val="28"/>
          <w:szCs w:val="28"/>
        </w:rPr>
        <w:t>едерации</w:t>
      </w:r>
      <w:r w:rsidR="00352FC3" w:rsidRPr="00280E6F">
        <w:rPr>
          <w:rFonts w:ascii="Times New Roman" w:hAnsi="Times New Roman"/>
          <w:iCs/>
          <w:sz w:val="28"/>
          <w:szCs w:val="28"/>
        </w:rPr>
        <w:t xml:space="preserve"> по выбору налогоплательщика</w:t>
      </w:r>
      <w:r w:rsidRPr="00280E6F">
        <w:rPr>
          <w:rFonts w:ascii="Times New Roman" w:hAnsi="Times New Roman"/>
          <w:iCs/>
          <w:sz w:val="28"/>
          <w:szCs w:val="28"/>
        </w:rPr>
        <w:t>.</w:t>
      </w:r>
    </w:p>
    <w:p w:rsidR="00B23A70" w:rsidRPr="00E4780D" w:rsidRDefault="00B23A70" w:rsidP="00B23A70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780D">
        <w:rPr>
          <w:rFonts w:ascii="Times New Roman" w:hAnsi="Times New Roman"/>
          <w:iCs/>
          <w:sz w:val="28"/>
          <w:szCs w:val="28"/>
        </w:rPr>
        <w:t>6.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B23A70" w:rsidRPr="00261853" w:rsidRDefault="00B23A70" w:rsidP="00F53D0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780D">
        <w:rPr>
          <w:rFonts w:ascii="Times New Roman" w:hAnsi="Times New Roman"/>
          <w:iCs/>
          <w:sz w:val="28"/>
          <w:szCs w:val="28"/>
        </w:rPr>
        <w:t>Налоговые льготы, предусмот</w:t>
      </w:r>
      <w:r w:rsidR="00462D6D" w:rsidRPr="00E4780D">
        <w:rPr>
          <w:rFonts w:ascii="Times New Roman" w:hAnsi="Times New Roman"/>
          <w:iCs/>
          <w:sz w:val="28"/>
          <w:szCs w:val="28"/>
        </w:rPr>
        <w:t>ренные пунктом</w:t>
      </w:r>
      <w:r w:rsidR="00462D6D" w:rsidRPr="006B6B8E">
        <w:rPr>
          <w:rFonts w:ascii="Times New Roman" w:hAnsi="Times New Roman"/>
          <w:iCs/>
          <w:sz w:val="28"/>
          <w:szCs w:val="28"/>
        </w:rPr>
        <w:t xml:space="preserve"> 5</w:t>
      </w:r>
      <w:r w:rsidRPr="00E4780D">
        <w:rPr>
          <w:rFonts w:ascii="Times New Roman" w:hAnsi="Times New Roman"/>
          <w:iCs/>
          <w:sz w:val="28"/>
          <w:szCs w:val="28"/>
        </w:rPr>
        <w:t xml:space="preserve"> настоящего решения, предоставляются в порядке, аналогичном порядку, предусмотренному пунктом 3 статьи 361.1 </w:t>
      </w:r>
      <w:r w:rsidR="00D91835" w:rsidRPr="00E4780D">
        <w:rPr>
          <w:rFonts w:ascii="Times New Roman" w:hAnsi="Times New Roman"/>
          <w:iCs/>
          <w:sz w:val="28"/>
          <w:szCs w:val="28"/>
        </w:rPr>
        <w:t>Н</w:t>
      </w:r>
      <w:r w:rsidR="001C7464">
        <w:rPr>
          <w:rFonts w:ascii="Times New Roman" w:hAnsi="Times New Roman"/>
          <w:iCs/>
          <w:sz w:val="28"/>
          <w:szCs w:val="28"/>
        </w:rPr>
        <w:t>алогового кодекса</w:t>
      </w:r>
      <w:r w:rsidR="00D91835" w:rsidRPr="00E4780D">
        <w:rPr>
          <w:rFonts w:ascii="Times New Roman" w:hAnsi="Times New Roman"/>
          <w:iCs/>
          <w:sz w:val="28"/>
          <w:szCs w:val="28"/>
        </w:rPr>
        <w:t xml:space="preserve"> Р</w:t>
      </w:r>
      <w:r w:rsidR="001C7464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D91835" w:rsidRPr="00E4780D">
        <w:rPr>
          <w:rFonts w:ascii="Times New Roman" w:hAnsi="Times New Roman"/>
          <w:iCs/>
          <w:sz w:val="28"/>
          <w:szCs w:val="28"/>
        </w:rPr>
        <w:t>Ф</w:t>
      </w:r>
      <w:r w:rsidR="001C7464">
        <w:rPr>
          <w:rFonts w:ascii="Times New Roman" w:hAnsi="Times New Roman"/>
          <w:iCs/>
          <w:sz w:val="28"/>
          <w:szCs w:val="28"/>
        </w:rPr>
        <w:t>едерации</w:t>
      </w:r>
      <w:r w:rsidR="00F53D05" w:rsidRPr="00E4780D">
        <w:rPr>
          <w:rFonts w:ascii="Times New Roman" w:hAnsi="Times New Roman"/>
          <w:iCs/>
          <w:sz w:val="28"/>
          <w:szCs w:val="28"/>
        </w:rPr>
        <w:t>.</w:t>
      </w:r>
    </w:p>
    <w:p w:rsidR="004761BA" w:rsidRDefault="00B23A70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F14094">
        <w:rPr>
          <w:rFonts w:ascii="Times New Roman" w:hAnsi="Times New Roman"/>
          <w:iCs/>
          <w:sz w:val="28"/>
          <w:szCs w:val="28"/>
        </w:rPr>
        <w:t>.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E0572B">
        <w:rPr>
          <w:rFonts w:ascii="Times New Roman" w:hAnsi="Times New Roman"/>
          <w:iCs/>
          <w:sz w:val="28"/>
          <w:szCs w:val="28"/>
        </w:rPr>
        <w:t>П</w:t>
      </w:r>
      <w:r w:rsidR="001D256F">
        <w:rPr>
          <w:rFonts w:ascii="Times New Roman" w:hAnsi="Times New Roman"/>
          <w:iCs/>
          <w:sz w:val="28"/>
          <w:szCs w:val="28"/>
        </w:rPr>
        <w:t>ризнать утратившими силу:</w:t>
      </w:r>
    </w:p>
    <w:p w:rsidR="001D256F" w:rsidRDefault="00F14094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1D256F">
        <w:rPr>
          <w:rFonts w:ascii="Times New Roman" w:hAnsi="Times New Roman"/>
          <w:iCs/>
          <w:sz w:val="28"/>
          <w:szCs w:val="28"/>
        </w:rPr>
        <w:t xml:space="preserve">ешение Совета </w:t>
      </w:r>
      <w:r w:rsidR="00280569">
        <w:rPr>
          <w:rFonts w:ascii="Times New Roman" w:hAnsi="Times New Roman"/>
          <w:iCs/>
          <w:sz w:val="28"/>
          <w:szCs w:val="28"/>
        </w:rPr>
        <w:t>Туапсинского городского поселения Туапсинского района от 15 ноября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280569">
        <w:rPr>
          <w:rFonts w:ascii="Times New Roman" w:hAnsi="Times New Roman"/>
          <w:iCs/>
          <w:sz w:val="28"/>
          <w:szCs w:val="28"/>
        </w:rPr>
        <w:t xml:space="preserve"> № 56.2 «Об установлении налога на имущество физических лиц на территории Туапсинского городского </w:t>
      </w:r>
      <w:r w:rsidR="00C65C56">
        <w:rPr>
          <w:rFonts w:ascii="Times New Roman" w:hAnsi="Times New Roman"/>
          <w:iCs/>
          <w:sz w:val="28"/>
          <w:szCs w:val="28"/>
        </w:rPr>
        <w:t xml:space="preserve">поселения </w:t>
      </w:r>
      <w:r w:rsidR="00280569">
        <w:rPr>
          <w:rFonts w:ascii="Times New Roman" w:hAnsi="Times New Roman"/>
          <w:iCs/>
          <w:sz w:val="28"/>
          <w:szCs w:val="28"/>
        </w:rPr>
        <w:t>Туапсинского района»</w:t>
      </w:r>
      <w:r w:rsidR="00DE3593">
        <w:rPr>
          <w:rFonts w:ascii="Times New Roman" w:hAnsi="Times New Roman"/>
          <w:iCs/>
          <w:sz w:val="28"/>
          <w:szCs w:val="28"/>
        </w:rPr>
        <w:t>;</w:t>
      </w:r>
    </w:p>
    <w:p w:rsidR="00DE3593" w:rsidRDefault="00DE3593" w:rsidP="00214CC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28 ноября 201</w:t>
      </w:r>
      <w:r w:rsidR="00CA306D">
        <w:rPr>
          <w:rFonts w:ascii="Times New Roman" w:hAnsi="Times New Roman"/>
          <w:iCs/>
          <w:sz w:val="28"/>
          <w:szCs w:val="28"/>
        </w:rPr>
        <w:t xml:space="preserve">7 </w:t>
      </w:r>
      <w:r>
        <w:rPr>
          <w:rFonts w:ascii="Times New Roman" w:hAnsi="Times New Roman"/>
          <w:iCs/>
          <w:sz w:val="28"/>
          <w:szCs w:val="28"/>
        </w:rPr>
        <w:t>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3.10 «О внесении изменений</w:t>
      </w:r>
      <w:r w:rsidR="006734BC">
        <w:rPr>
          <w:rFonts w:ascii="Times New Roman" w:hAnsi="Times New Roman"/>
          <w:iCs/>
          <w:sz w:val="28"/>
          <w:szCs w:val="28"/>
        </w:rPr>
        <w:t xml:space="preserve"> в решение Совета Туапсинского </w:t>
      </w:r>
      <w:r w:rsidR="00F92348">
        <w:rPr>
          <w:rFonts w:ascii="Times New Roman" w:hAnsi="Times New Roman"/>
          <w:iCs/>
          <w:sz w:val="28"/>
          <w:szCs w:val="28"/>
        </w:rPr>
        <w:t xml:space="preserve">городского </w:t>
      </w:r>
      <w:r>
        <w:rPr>
          <w:rFonts w:ascii="Times New Roman" w:hAnsi="Times New Roman"/>
          <w:iCs/>
          <w:sz w:val="28"/>
          <w:szCs w:val="28"/>
        </w:rPr>
        <w:t xml:space="preserve">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iCs/>
          <w:sz w:val="28"/>
          <w:szCs w:val="28"/>
        </w:rPr>
        <w:t>от 15 ноября 2016 года № 56.2 «Об установлении налога на имущество физических лиц на территории Туапсинского городского поселения Туапсинского района»;</w:t>
      </w:r>
    </w:p>
    <w:p w:rsidR="0008057E" w:rsidRDefault="0008057E" w:rsidP="0008057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8 мая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11.2 «О внесении изменений</w:t>
      </w:r>
      <w:r w:rsidR="006734BC">
        <w:rPr>
          <w:rFonts w:ascii="Times New Roman" w:hAnsi="Times New Roman"/>
          <w:iCs/>
          <w:sz w:val="28"/>
          <w:szCs w:val="28"/>
        </w:rPr>
        <w:t xml:space="preserve"> в решение Совета Туапсинского </w:t>
      </w:r>
      <w:r>
        <w:rPr>
          <w:rFonts w:ascii="Times New Roman" w:hAnsi="Times New Roman"/>
          <w:iCs/>
          <w:sz w:val="28"/>
          <w:szCs w:val="28"/>
        </w:rPr>
        <w:t xml:space="preserve">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Cs/>
          <w:sz w:val="28"/>
          <w:szCs w:val="28"/>
        </w:rPr>
        <w:t>от 15 ноября 2016 года № 56.2 «Об установлении налога на имущество физических лиц на территории Туапсинского городского поселения Туапсинского района»;</w:t>
      </w:r>
    </w:p>
    <w:p w:rsidR="00ED465C" w:rsidRDefault="00ED465C" w:rsidP="00ED465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27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18.10 «О внесении изменений</w:t>
      </w:r>
      <w:r w:rsidR="006734BC">
        <w:rPr>
          <w:rFonts w:ascii="Times New Roman" w:hAnsi="Times New Roman"/>
          <w:iCs/>
          <w:sz w:val="28"/>
          <w:szCs w:val="28"/>
        </w:rPr>
        <w:t xml:space="preserve"> в решение Совета Туапсинского </w:t>
      </w:r>
      <w:r>
        <w:rPr>
          <w:rFonts w:ascii="Times New Roman" w:hAnsi="Times New Roman"/>
          <w:iCs/>
          <w:sz w:val="28"/>
          <w:szCs w:val="28"/>
        </w:rPr>
        <w:t xml:space="preserve">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Cs/>
          <w:sz w:val="28"/>
          <w:szCs w:val="28"/>
        </w:rPr>
        <w:t>от 15 ноября 2016 года № 56.2 «Об установлении налога на имущество физических лиц на территории Туапсинского городского поселения Туапсинского района»;</w:t>
      </w:r>
    </w:p>
    <w:p w:rsidR="00F923E1" w:rsidRDefault="00F923E1" w:rsidP="00F923E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28 февраля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20.4 «О внесении изменений</w:t>
      </w:r>
      <w:r w:rsidR="006734BC">
        <w:rPr>
          <w:rFonts w:ascii="Times New Roman" w:hAnsi="Times New Roman"/>
          <w:iCs/>
          <w:sz w:val="28"/>
          <w:szCs w:val="28"/>
        </w:rPr>
        <w:t xml:space="preserve"> в решение Совета Туапсинского </w:t>
      </w:r>
      <w:r>
        <w:rPr>
          <w:rFonts w:ascii="Times New Roman" w:hAnsi="Times New Roman"/>
          <w:iCs/>
          <w:sz w:val="28"/>
          <w:szCs w:val="28"/>
        </w:rPr>
        <w:t xml:space="preserve">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Cs/>
          <w:sz w:val="28"/>
          <w:szCs w:val="28"/>
        </w:rPr>
        <w:t>от 15 ноября 2016 года № 56.2 «Об установлении налога на имущество физических лиц на территории Туапсинского городского поселения Туапсинского района»;</w:t>
      </w:r>
    </w:p>
    <w:p w:rsidR="00DE3593" w:rsidRDefault="00F923E1" w:rsidP="0038542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ED0FED">
        <w:rPr>
          <w:rFonts w:ascii="Times New Roman" w:hAnsi="Times New Roman"/>
          <w:iCs/>
          <w:sz w:val="28"/>
          <w:szCs w:val="28"/>
        </w:rPr>
        <w:t>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ED0FED"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18 июня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ED0FED">
        <w:rPr>
          <w:rFonts w:ascii="Times New Roman" w:hAnsi="Times New Roman"/>
          <w:iCs/>
          <w:sz w:val="28"/>
          <w:szCs w:val="28"/>
        </w:rPr>
        <w:t xml:space="preserve"> № 23.6 «О внесении изменений</w:t>
      </w:r>
      <w:r w:rsidR="006734BC">
        <w:rPr>
          <w:rFonts w:ascii="Times New Roman" w:hAnsi="Times New Roman"/>
          <w:iCs/>
          <w:sz w:val="28"/>
          <w:szCs w:val="28"/>
        </w:rPr>
        <w:t xml:space="preserve"> в решение Совета Туапсинского </w:t>
      </w:r>
      <w:r w:rsidR="00ED0FED">
        <w:rPr>
          <w:rFonts w:ascii="Times New Roman" w:hAnsi="Times New Roman"/>
          <w:iCs/>
          <w:sz w:val="28"/>
          <w:szCs w:val="28"/>
        </w:rPr>
        <w:t>городского поселения Туапсинского района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ED0FED">
        <w:rPr>
          <w:rFonts w:ascii="Times New Roman" w:hAnsi="Times New Roman"/>
          <w:iCs/>
          <w:sz w:val="28"/>
          <w:szCs w:val="28"/>
        </w:rPr>
        <w:t xml:space="preserve"> от 15 ноября 2016 года № 56.2 «Об установлении налога на имущество </w:t>
      </w:r>
      <w:r w:rsidR="00ED0FED">
        <w:rPr>
          <w:rFonts w:ascii="Times New Roman" w:hAnsi="Times New Roman"/>
          <w:iCs/>
          <w:sz w:val="28"/>
          <w:szCs w:val="28"/>
        </w:rPr>
        <w:lastRenderedPageBreak/>
        <w:t>физических лиц на территории Туапсинского городского поселения Туапсинского района»;</w:t>
      </w:r>
    </w:p>
    <w:p w:rsidR="00DE3593" w:rsidRDefault="00385429" w:rsidP="007B66C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7)</w:t>
      </w:r>
      <w:r w:rsidR="00190F47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29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27.3 «О внесении изменени</w:t>
      </w:r>
      <w:r w:rsidR="006734BC">
        <w:rPr>
          <w:rFonts w:ascii="Times New Roman" w:hAnsi="Times New Roman"/>
          <w:iCs/>
          <w:sz w:val="28"/>
          <w:szCs w:val="28"/>
        </w:rPr>
        <w:t>й в решение Совета Туапсинского</w:t>
      </w:r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Cs/>
          <w:sz w:val="28"/>
          <w:szCs w:val="28"/>
        </w:rPr>
        <w:t>от 15 ноября 2016 года № 56.2 «Об установлении налога на имущество физических лиц на территории Туапсинского городского поселения Туапсинского района»;</w:t>
      </w:r>
    </w:p>
    <w:p w:rsidR="00FC6B6F" w:rsidRDefault="007B66CF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FC6B6F">
        <w:rPr>
          <w:rFonts w:ascii="Times New Roman" w:hAnsi="Times New Roman"/>
          <w:iCs/>
          <w:sz w:val="28"/>
          <w:szCs w:val="28"/>
        </w:rPr>
        <w:t>)</w:t>
      </w:r>
      <w:r w:rsidR="00190F47"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FC6B6F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FC6B6F"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 w:rsidR="00FC6B6F"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от 26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FC6B6F">
        <w:rPr>
          <w:rFonts w:ascii="Times New Roman" w:hAnsi="Times New Roman"/>
          <w:iCs/>
          <w:sz w:val="28"/>
          <w:szCs w:val="28"/>
        </w:rPr>
        <w:t xml:space="preserve"> № 105 «Об установлении налога на имущество физических лиц на территории </w:t>
      </w:r>
      <w:proofErr w:type="spellStart"/>
      <w:r w:rsidR="00FC6B6F"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 w:rsidR="00FC6B6F"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</w:t>
      </w:r>
      <w:r w:rsidR="00D9236A">
        <w:rPr>
          <w:rFonts w:ascii="Times New Roman" w:hAnsi="Times New Roman"/>
          <w:iCs/>
          <w:sz w:val="28"/>
          <w:szCs w:val="28"/>
        </w:rPr>
        <w:t>йона»</w:t>
      </w:r>
      <w:r w:rsidR="00FC6B6F">
        <w:rPr>
          <w:rFonts w:ascii="Times New Roman" w:hAnsi="Times New Roman"/>
          <w:iCs/>
          <w:sz w:val="28"/>
          <w:szCs w:val="28"/>
        </w:rPr>
        <w:t>;</w:t>
      </w:r>
    </w:p>
    <w:p w:rsidR="007B66CF" w:rsidRDefault="00AD76E6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9)</w:t>
      </w:r>
      <w:r w:rsidR="00693F9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от 8 ноября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184 «</w:t>
      </w:r>
      <w:r w:rsidR="00734BA2">
        <w:rPr>
          <w:rFonts w:ascii="Times New Roman" w:hAnsi="Times New Roman"/>
          <w:iCs/>
          <w:sz w:val="28"/>
          <w:szCs w:val="28"/>
        </w:rPr>
        <w:t xml:space="preserve">О внесении изменений в решение Совета </w:t>
      </w:r>
      <w:proofErr w:type="spellStart"/>
      <w:r w:rsidR="00734BA2"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 w:rsidR="00734BA2"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 w:rsidR="00734BA2">
        <w:rPr>
          <w:rFonts w:ascii="Times New Roman" w:hAnsi="Times New Roman"/>
          <w:iCs/>
          <w:sz w:val="28"/>
          <w:szCs w:val="28"/>
        </w:rPr>
        <w:t xml:space="preserve">от 26 октября 2016 года № 105 «Об установлении налога на имущество физических лиц на территории </w:t>
      </w:r>
      <w:proofErr w:type="spellStart"/>
      <w:r w:rsidR="00734BA2"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 w:rsidR="00734BA2"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района»</w:t>
      </w:r>
      <w:r w:rsidR="00A5177E">
        <w:rPr>
          <w:rFonts w:ascii="Times New Roman" w:hAnsi="Times New Roman"/>
          <w:iCs/>
          <w:sz w:val="28"/>
          <w:szCs w:val="28"/>
        </w:rPr>
        <w:t>;</w:t>
      </w:r>
    </w:p>
    <w:p w:rsidR="00243EE3" w:rsidRDefault="00243EE3" w:rsidP="00243EE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от </w:t>
      </w:r>
      <w:r w:rsidR="00281D9E">
        <w:rPr>
          <w:rFonts w:ascii="Times New Roman" w:hAnsi="Times New Roman"/>
          <w:iCs/>
          <w:sz w:val="28"/>
          <w:szCs w:val="28"/>
        </w:rPr>
        <w:t>7 ноября 2018</w:t>
      </w:r>
      <w:r>
        <w:rPr>
          <w:rFonts w:ascii="Times New Roman" w:hAnsi="Times New Roman"/>
          <w:iCs/>
          <w:sz w:val="28"/>
          <w:szCs w:val="28"/>
        </w:rPr>
        <w:t xml:space="preserve">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</w:t>
      </w:r>
      <w:r w:rsidR="00281D9E">
        <w:rPr>
          <w:rFonts w:ascii="Times New Roman" w:hAnsi="Times New Roman"/>
          <w:iCs/>
          <w:sz w:val="28"/>
          <w:szCs w:val="28"/>
        </w:rPr>
        <w:t>227</w:t>
      </w:r>
      <w:r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26 октября 2016 года № 105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района»;</w:t>
      </w:r>
    </w:p>
    <w:p w:rsidR="00896C50" w:rsidRDefault="00896C50" w:rsidP="00896C50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от 30 января 2019</w:t>
      </w:r>
      <w:r w:rsidR="00BA7BF6">
        <w:rPr>
          <w:rFonts w:ascii="Times New Roman" w:hAnsi="Times New Roman"/>
          <w:iCs/>
          <w:sz w:val="28"/>
          <w:szCs w:val="28"/>
        </w:rPr>
        <w:t xml:space="preserve">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245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26 октября 2016 года № 105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района»;</w:t>
      </w:r>
    </w:p>
    <w:p w:rsidR="007B66CF" w:rsidRPr="001D256F" w:rsidRDefault="009839AE" w:rsidP="00863A8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от 28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24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26 октября 2016 года № 105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Джубгского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городского поселения Туапсинского района»;</w:t>
      </w:r>
    </w:p>
    <w:p w:rsidR="004761BA" w:rsidRDefault="00863A82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3</w:t>
      </w:r>
      <w:r w:rsidR="00BA41EF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BA41EF">
        <w:rPr>
          <w:rFonts w:ascii="Times New Roman" w:hAnsi="Times New Roman"/>
          <w:iCs/>
          <w:sz w:val="28"/>
          <w:szCs w:val="28"/>
        </w:rPr>
        <w:t>ешение Совета Новомихайловского городского поселения Т</w:t>
      </w:r>
      <w:r w:rsidR="001650A3">
        <w:rPr>
          <w:rFonts w:ascii="Times New Roman" w:hAnsi="Times New Roman"/>
          <w:iCs/>
          <w:sz w:val="28"/>
          <w:szCs w:val="28"/>
        </w:rPr>
        <w:t>уапсинского района</w:t>
      </w:r>
      <w:r w:rsidR="00BA41EF">
        <w:rPr>
          <w:rFonts w:ascii="Times New Roman" w:hAnsi="Times New Roman"/>
          <w:iCs/>
          <w:sz w:val="28"/>
          <w:szCs w:val="28"/>
        </w:rPr>
        <w:t xml:space="preserve"> от 16 ноября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BA41EF">
        <w:rPr>
          <w:rFonts w:ascii="Times New Roman" w:hAnsi="Times New Roman"/>
          <w:iCs/>
          <w:sz w:val="28"/>
          <w:szCs w:val="28"/>
        </w:rPr>
        <w:t xml:space="preserve"> № 307 «Об установлении налога на имущество физических лиц на территории Новомихайловского городского поселения Туапсинского ра</w:t>
      </w:r>
      <w:r w:rsidR="006A33C1">
        <w:rPr>
          <w:rFonts w:ascii="Times New Roman" w:hAnsi="Times New Roman"/>
          <w:iCs/>
          <w:sz w:val="28"/>
          <w:szCs w:val="28"/>
        </w:rPr>
        <w:t>йона»</w:t>
      </w:r>
      <w:r w:rsidR="00BA41EF">
        <w:rPr>
          <w:rFonts w:ascii="Times New Roman" w:hAnsi="Times New Roman"/>
          <w:iCs/>
          <w:sz w:val="28"/>
          <w:szCs w:val="28"/>
        </w:rPr>
        <w:t>;</w:t>
      </w:r>
    </w:p>
    <w:p w:rsidR="00E17564" w:rsidRDefault="00E17564" w:rsidP="00E17564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Новомихайловского городского поселения Туапсинского района от 27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395 «О внесении изменений в решение Совета Новомихайловского городского поселения Туапсинского района от 16 ноября 2017 г</w:t>
      </w:r>
      <w:r w:rsidR="00A8665C">
        <w:rPr>
          <w:rFonts w:ascii="Times New Roman" w:hAnsi="Times New Roman"/>
          <w:iCs/>
          <w:sz w:val="28"/>
          <w:szCs w:val="28"/>
        </w:rPr>
        <w:t>ода № 307</w:t>
      </w:r>
      <w:r>
        <w:rPr>
          <w:rFonts w:ascii="Times New Roman" w:hAnsi="Times New Roman"/>
          <w:iCs/>
          <w:sz w:val="28"/>
          <w:szCs w:val="28"/>
        </w:rPr>
        <w:t xml:space="preserve"> «Об установлении налога на имущество физических лиц на территории Новомихайловского городского поселения </w:t>
      </w:r>
      <w:r>
        <w:rPr>
          <w:rFonts w:ascii="Times New Roman" w:hAnsi="Times New Roman"/>
          <w:iCs/>
          <w:sz w:val="28"/>
          <w:szCs w:val="28"/>
        </w:rPr>
        <w:lastRenderedPageBreak/>
        <w:t>Туапсинского района»;</w:t>
      </w:r>
    </w:p>
    <w:p w:rsidR="00863A82" w:rsidRDefault="00CC5FCB" w:rsidP="00CC247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Новомихайловского городского поселения Туапсинского района от 13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28 «О внесении изменений в решение Совета Новомихайловского городского поселения Туапсинского района от 16 ноября 2017 года № 307 «Об установлении налога на имущество физических лиц на территории Новомихайловского городского поселения Туапсинского района»;</w:t>
      </w:r>
    </w:p>
    <w:p w:rsidR="00214CCD" w:rsidRDefault="00CC247E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6</w:t>
      </w:r>
      <w:r w:rsidR="00F14094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D33839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D33839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D33839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D33839">
        <w:rPr>
          <w:rFonts w:ascii="Times New Roman" w:hAnsi="Times New Roman"/>
          <w:iCs/>
          <w:sz w:val="28"/>
          <w:szCs w:val="28"/>
        </w:rPr>
        <w:t xml:space="preserve"> № 99 «Об установлении налога на имущество физических лиц на территории </w:t>
      </w:r>
      <w:proofErr w:type="spellStart"/>
      <w:r w:rsidR="00D33839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D33839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</w:t>
      </w:r>
      <w:r w:rsidR="007E1662">
        <w:rPr>
          <w:rFonts w:ascii="Times New Roman" w:hAnsi="Times New Roman"/>
          <w:iCs/>
          <w:sz w:val="28"/>
          <w:szCs w:val="28"/>
        </w:rPr>
        <w:t>йона»</w:t>
      </w:r>
      <w:r w:rsidR="00D33839">
        <w:rPr>
          <w:rFonts w:ascii="Times New Roman" w:hAnsi="Times New Roman"/>
          <w:iCs/>
          <w:sz w:val="28"/>
          <w:szCs w:val="28"/>
        </w:rPr>
        <w:t>;</w:t>
      </w:r>
    </w:p>
    <w:p w:rsidR="002B3DF4" w:rsidRDefault="002B3DF4" w:rsidP="003F757B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26 октября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153 «</w:t>
      </w:r>
      <w:r w:rsidR="003F757B">
        <w:rPr>
          <w:rFonts w:ascii="Times New Roman" w:hAnsi="Times New Roman"/>
          <w:iCs/>
          <w:sz w:val="28"/>
          <w:szCs w:val="28"/>
        </w:rPr>
        <w:t xml:space="preserve">О внесении изменений в решение Совета </w:t>
      </w:r>
      <w:proofErr w:type="spellStart"/>
      <w:r w:rsidR="003F757B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3F757B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>
        <w:rPr>
          <w:rFonts w:ascii="Times New Roman" w:hAnsi="Times New Roman"/>
          <w:iCs/>
          <w:sz w:val="28"/>
          <w:szCs w:val="28"/>
        </w:rPr>
        <w:t>от 27 октября 2016 г</w:t>
      </w:r>
      <w:r w:rsidR="00394AB1">
        <w:rPr>
          <w:rFonts w:ascii="Times New Roman" w:hAnsi="Times New Roman"/>
          <w:iCs/>
          <w:sz w:val="28"/>
          <w:szCs w:val="28"/>
        </w:rPr>
        <w:t>ода</w:t>
      </w:r>
      <w:r>
        <w:rPr>
          <w:rFonts w:ascii="Times New Roman" w:hAnsi="Times New Roman"/>
          <w:iCs/>
          <w:sz w:val="28"/>
          <w:szCs w:val="28"/>
        </w:rPr>
        <w:t xml:space="preserve"> № 99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275D42" w:rsidRDefault="00A22684" w:rsidP="00275D4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5F4698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29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191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октября 2016 года  № 99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275D42" w:rsidRDefault="005F4698" w:rsidP="00275D4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</w:t>
      </w:r>
      <w:r w:rsidR="00275D42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275D42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275D42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275D42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31 января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275D42">
        <w:rPr>
          <w:rFonts w:ascii="Times New Roman" w:hAnsi="Times New Roman"/>
          <w:iCs/>
          <w:sz w:val="28"/>
          <w:szCs w:val="28"/>
        </w:rPr>
        <w:t xml:space="preserve"> № 205 «О внесении изменений в решение Совета </w:t>
      </w:r>
      <w:proofErr w:type="spellStart"/>
      <w:r w:rsidR="00275D42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275D42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октября 2016 года  № 99 «Об установлении налога на имущество физических лиц на территории </w:t>
      </w:r>
      <w:proofErr w:type="spellStart"/>
      <w:r w:rsidR="00275D42"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 w:rsidR="00275D42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CC247E" w:rsidRDefault="00A004F8" w:rsidP="00276AE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22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15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</w:t>
      </w:r>
      <w:r w:rsidR="006734BC">
        <w:rPr>
          <w:rFonts w:ascii="Times New Roman" w:hAnsi="Times New Roman"/>
          <w:iCs/>
          <w:sz w:val="28"/>
          <w:szCs w:val="28"/>
        </w:rPr>
        <w:t xml:space="preserve">района от 27 октября 2016 года </w:t>
      </w:r>
      <w:r>
        <w:rPr>
          <w:rFonts w:ascii="Times New Roman" w:hAnsi="Times New Roman"/>
          <w:iCs/>
          <w:sz w:val="28"/>
          <w:szCs w:val="28"/>
        </w:rPr>
        <w:t xml:space="preserve">№ 99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Тенгинского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2C3A29" w:rsidRDefault="00276AED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1</w:t>
      </w:r>
      <w:r w:rsidR="009F7A86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2C3A29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2C3A29"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 w:rsidR="002C3A29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2C3A29">
        <w:rPr>
          <w:rFonts w:ascii="Times New Roman" w:hAnsi="Times New Roman"/>
          <w:iCs/>
          <w:sz w:val="28"/>
          <w:szCs w:val="28"/>
        </w:rPr>
        <w:t xml:space="preserve"> № 135 «Об установлении налога на имущество физических лиц на территории </w:t>
      </w:r>
      <w:proofErr w:type="spellStart"/>
      <w:r w:rsidR="002C3A29"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 w:rsidR="002C3A29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</w:t>
      </w:r>
      <w:r>
        <w:rPr>
          <w:rFonts w:ascii="Times New Roman" w:hAnsi="Times New Roman"/>
          <w:iCs/>
          <w:sz w:val="28"/>
          <w:szCs w:val="28"/>
        </w:rPr>
        <w:t>йона»</w:t>
      </w:r>
      <w:r w:rsidR="002C3A29">
        <w:rPr>
          <w:rFonts w:ascii="Times New Roman" w:hAnsi="Times New Roman"/>
          <w:iCs/>
          <w:sz w:val="28"/>
          <w:szCs w:val="28"/>
        </w:rPr>
        <w:t>;</w:t>
      </w:r>
    </w:p>
    <w:p w:rsidR="00694779" w:rsidRDefault="00B912F2" w:rsidP="008E2AF6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2</w:t>
      </w:r>
      <w:r w:rsidR="009F7A86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</w:t>
      </w:r>
      <w:r w:rsidR="009F4BE0">
        <w:rPr>
          <w:rFonts w:ascii="Times New Roman" w:hAnsi="Times New Roman"/>
          <w:iCs/>
          <w:sz w:val="28"/>
          <w:szCs w:val="28"/>
        </w:rPr>
        <w:t xml:space="preserve"> 2</w:t>
      </w:r>
      <w:r w:rsidR="00274712">
        <w:rPr>
          <w:rFonts w:ascii="Times New Roman" w:hAnsi="Times New Roman"/>
          <w:iCs/>
          <w:sz w:val="28"/>
          <w:szCs w:val="28"/>
        </w:rPr>
        <w:t>7 октября</w:t>
      </w:r>
      <w:r w:rsidR="00BA7BF6">
        <w:rPr>
          <w:rFonts w:ascii="Times New Roman" w:hAnsi="Times New Roman"/>
          <w:iCs/>
          <w:sz w:val="28"/>
          <w:szCs w:val="28"/>
        </w:rPr>
        <w:t xml:space="preserve">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9F4BE0">
        <w:rPr>
          <w:rFonts w:ascii="Times New Roman" w:hAnsi="Times New Roman"/>
          <w:iCs/>
          <w:sz w:val="28"/>
          <w:szCs w:val="28"/>
        </w:rPr>
        <w:t xml:space="preserve"> № 20</w:t>
      </w:r>
      <w:r w:rsidR="00274712">
        <w:rPr>
          <w:rFonts w:ascii="Times New Roman" w:hAnsi="Times New Roman"/>
          <w:iCs/>
          <w:sz w:val="28"/>
          <w:szCs w:val="28"/>
        </w:rPr>
        <w:t>2</w:t>
      </w:r>
      <w:r w:rsidR="009F4BE0"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</w:t>
      </w:r>
      <w:proofErr w:type="spellStart"/>
      <w:r w:rsidR="009F4BE0"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 w:rsidR="009F4BE0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>
        <w:rPr>
          <w:rFonts w:ascii="Times New Roman" w:hAnsi="Times New Roman"/>
          <w:iCs/>
          <w:sz w:val="28"/>
          <w:szCs w:val="28"/>
        </w:rPr>
        <w:t>27 октября 2016 г</w:t>
      </w:r>
      <w:r w:rsidR="003709B2">
        <w:rPr>
          <w:rFonts w:ascii="Times New Roman" w:hAnsi="Times New Roman"/>
          <w:iCs/>
          <w:sz w:val="28"/>
          <w:szCs w:val="28"/>
        </w:rPr>
        <w:t>ода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</w:t>
      </w:r>
      <w:r w:rsidR="00BA7BF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№ 135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B77CF1" w:rsidRDefault="00B77CF1" w:rsidP="00B77CF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3</w:t>
      </w:r>
      <w:r w:rsidR="009F7A86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23 ноября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207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27 октября 2016 года             № 135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753763" w:rsidRDefault="00753763" w:rsidP="0075376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</w:t>
      </w:r>
      <w:r w:rsidR="005F4698">
        <w:rPr>
          <w:rFonts w:ascii="Times New Roman" w:hAnsi="Times New Roman"/>
          <w:iCs/>
          <w:sz w:val="28"/>
          <w:szCs w:val="28"/>
        </w:rPr>
        <w:t>4</w:t>
      </w:r>
      <w:r w:rsidR="009F7A86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22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262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27 октября 2016 года             № 135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276AED" w:rsidRDefault="009F7A86" w:rsidP="00CD0F60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29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23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27 октября 2016 года             № 135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Небугского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6B64C5" w:rsidRDefault="00CD0F60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6</w:t>
      </w:r>
      <w:r w:rsidR="006B64C5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6B64C5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28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6B64C5">
        <w:rPr>
          <w:rFonts w:ascii="Times New Roman" w:hAnsi="Times New Roman"/>
          <w:iCs/>
          <w:sz w:val="28"/>
          <w:szCs w:val="28"/>
        </w:rPr>
        <w:t xml:space="preserve"> № 127 «Об установлении налога на имущество физических лиц на территории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</w:t>
      </w:r>
      <w:r>
        <w:rPr>
          <w:rFonts w:ascii="Times New Roman" w:hAnsi="Times New Roman"/>
          <w:iCs/>
          <w:sz w:val="28"/>
          <w:szCs w:val="28"/>
        </w:rPr>
        <w:t>йона»</w:t>
      </w:r>
      <w:r w:rsidR="006B64C5">
        <w:rPr>
          <w:rFonts w:ascii="Times New Roman" w:hAnsi="Times New Roman"/>
          <w:iCs/>
          <w:sz w:val="28"/>
          <w:szCs w:val="28"/>
        </w:rPr>
        <w:t>;</w:t>
      </w:r>
    </w:p>
    <w:p w:rsidR="002F6CCA" w:rsidRDefault="002F6CCA" w:rsidP="0023353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233539">
        <w:rPr>
          <w:rFonts w:ascii="Times New Roman" w:hAnsi="Times New Roman"/>
          <w:iCs/>
          <w:sz w:val="28"/>
          <w:szCs w:val="28"/>
        </w:rPr>
        <w:t>от 20 октября 2017 г</w:t>
      </w:r>
      <w:r w:rsidR="00896516">
        <w:rPr>
          <w:rFonts w:ascii="Times New Roman" w:hAnsi="Times New Roman"/>
          <w:iCs/>
          <w:sz w:val="28"/>
          <w:szCs w:val="28"/>
        </w:rPr>
        <w:t xml:space="preserve">. </w:t>
      </w:r>
      <w:r w:rsidR="00233539">
        <w:rPr>
          <w:rFonts w:ascii="Times New Roman" w:hAnsi="Times New Roman"/>
          <w:iCs/>
          <w:sz w:val="28"/>
          <w:szCs w:val="28"/>
        </w:rPr>
        <w:t xml:space="preserve">№ 197 «О внесении изменений в решение Совета </w:t>
      </w:r>
      <w:proofErr w:type="spellStart"/>
      <w:r w:rsidR="00233539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233539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 w:rsidR="00233539">
        <w:rPr>
          <w:rFonts w:ascii="Times New Roman" w:hAnsi="Times New Roman"/>
          <w:iCs/>
          <w:sz w:val="28"/>
          <w:szCs w:val="28"/>
        </w:rPr>
        <w:t xml:space="preserve">от 28 октября 2016 года </w:t>
      </w:r>
      <w:r>
        <w:rPr>
          <w:rFonts w:ascii="Times New Roman" w:hAnsi="Times New Roman"/>
          <w:iCs/>
          <w:sz w:val="28"/>
          <w:szCs w:val="28"/>
        </w:rPr>
        <w:t xml:space="preserve">№ 127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9E6E08" w:rsidRDefault="009E6E08" w:rsidP="009E6E08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F4698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23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259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28 октября 2016 года № 127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D52E61" w:rsidRDefault="005F4698" w:rsidP="00D52E6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</w:t>
      </w:r>
      <w:r w:rsidR="00D52E61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D52E61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D52E61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D52E61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25 января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D52E61">
        <w:rPr>
          <w:rFonts w:ascii="Times New Roman" w:hAnsi="Times New Roman"/>
          <w:iCs/>
          <w:sz w:val="28"/>
          <w:szCs w:val="28"/>
        </w:rPr>
        <w:t xml:space="preserve"> № 277 «О внесении изменений в решение Совета </w:t>
      </w:r>
      <w:proofErr w:type="spellStart"/>
      <w:r w:rsidR="00D52E61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D52E61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="00D52E61">
        <w:rPr>
          <w:rFonts w:ascii="Times New Roman" w:hAnsi="Times New Roman"/>
          <w:iCs/>
          <w:sz w:val="28"/>
          <w:szCs w:val="28"/>
        </w:rPr>
        <w:t xml:space="preserve"> от 28 октября 2016 года № 127 «Об установлении налога на имущество физических лиц на территории </w:t>
      </w:r>
      <w:proofErr w:type="spellStart"/>
      <w:r w:rsidR="00D52E61"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 w:rsidR="00D52E61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CD0F60" w:rsidRDefault="00C207D9" w:rsidP="0096569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22 ноября 2019 </w:t>
      </w:r>
      <w:r w:rsidR="00BA7BF6">
        <w:rPr>
          <w:rFonts w:ascii="Times New Roman" w:hAnsi="Times New Roman"/>
          <w:iCs/>
          <w:sz w:val="28"/>
          <w:szCs w:val="28"/>
        </w:rPr>
        <w:t>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BA7BF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№ 27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28 октября 2016 года № 127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Шепсинского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5B5752" w:rsidRDefault="00965699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1</w:t>
      </w:r>
      <w:r w:rsidR="006B64C5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6B64C5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Туапсинкого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района от </w:t>
      </w:r>
      <w:r w:rsidR="002931C8">
        <w:rPr>
          <w:rFonts w:ascii="Times New Roman" w:hAnsi="Times New Roman"/>
          <w:iCs/>
          <w:sz w:val="28"/>
          <w:szCs w:val="28"/>
        </w:rPr>
        <w:t>0</w:t>
      </w:r>
      <w:r w:rsidR="006B64C5">
        <w:rPr>
          <w:rFonts w:ascii="Times New Roman" w:hAnsi="Times New Roman"/>
          <w:iCs/>
          <w:sz w:val="28"/>
          <w:szCs w:val="28"/>
        </w:rPr>
        <w:t>3 ноября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6B64C5">
        <w:rPr>
          <w:rFonts w:ascii="Times New Roman" w:hAnsi="Times New Roman"/>
          <w:iCs/>
          <w:sz w:val="28"/>
          <w:szCs w:val="28"/>
        </w:rPr>
        <w:t xml:space="preserve"> № 88 «Об установлении налога на имущество физических лиц на территории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</w:t>
      </w:r>
      <w:r>
        <w:rPr>
          <w:rFonts w:ascii="Times New Roman" w:hAnsi="Times New Roman"/>
          <w:iCs/>
          <w:sz w:val="28"/>
          <w:szCs w:val="28"/>
        </w:rPr>
        <w:t>йона»</w:t>
      </w:r>
      <w:r w:rsidR="006B64C5">
        <w:rPr>
          <w:rFonts w:ascii="Times New Roman" w:hAnsi="Times New Roman"/>
          <w:iCs/>
          <w:sz w:val="28"/>
          <w:szCs w:val="28"/>
        </w:rPr>
        <w:t>;</w:t>
      </w:r>
    </w:p>
    <w:p w:rsidR="00BE3F0C" w:rsidRDefault="00BE3F0C" w:rsidP="00141738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Туапсинкого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района </w:t>
      </w:r>
      <w:r w:rsidR="00141738">
        <w:rPr>
          <w:rFonts w:ascii="Times New Roman" w:hAnsi="Times New Roman"/>
          <w:iCs/>
          <w:sz w:val="28"/>
          <w:szCs w:val="28"/>
        </w:rPr>
        <w:t>от 26 октября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141738">
        <w:rPr>
          <w:rFonts w:ascii="Times New Roman" w:hAnsi="Times New Roman"/>
          <w:iCs/>
          <w:sz w:val="28"/>
          <w:szCs w:val="28"/>
        </w:rPr>
        <w:t xml:space="preserve"> № 141 «О внесении изменений в решение Совета </w:t>
      </w:r>
      <w:proofErr w:type="spellStart"/>
      <w:r w:rsidR="00141738"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 w:rsidR="00141738">
        <w:rPr>
          <w:rFonts w:ascii="Times New Roman" w:hAnsi="Times New Roman"/>
          <w:iCs/>
          <w:sz w:val="28"/>
          <w:szCs w:val="28"/>
        </w:rPr>
        <w:t xml:space="preserve"> сельского поселе</w:t>
      </w:r>
      <w:r w:rsidR="006734BC">
        <w:rPr>
          <w:rFonts w:ascii="Times New Roman" w:hAnsi="Times New Roman"/>
          <w:iCs/>
          <w:sz w:val="28"/>
          <w:szCs w:val="28"/>
        </w:rPr>
        <w:t>ния от 03 ноября 2016 года № 88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1777C0" w:rsidRDefault="001777C0" w:rsidP="001777C0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Туапсинкого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района от 26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175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от 03 ноября 2016 года № 88 </w:t>
      </w:r>
      <w:r w:rsidR="00FA37B4">
        <w:rPr>
          <w:rFonts w:ascii="Times New Roman" w:hAnsi="Times New Roman"/>
          <w:iCs/>
          <w:sz w:val="28"/>
          <w:szCs w:val="28"/>
        </w:rPr>
        <w:t xml:space="preserve">                   </w:t>
      </w:r>
      <w:r>
        <w:rPr>
          <w:rFonts w:ascii="Times New Roman" w:hAnsi="Times New Roman"/>
          <w:iCs/>
          <w:sz w:val="28"/>
          <w:szCs w:val="28"/>
        </w:rPr>
        <w:t xml:space="preserve">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2E1AAA" w:rsidRDefault="002E1AAA" w:rsidP="002E1AA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Туапсинкого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района от 25 января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188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от 03 ноября 2016 года № 88                        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965699" w:rsidRDefault="005B5E24" w:rsidP="00503F8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Туапсинкого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района от 14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14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от 03 ноября 2016 года № 88                        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Вельяминовского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6B64C5" w:rsidRDefault="00503F8D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6</w:t>
      </w:r>
      <w:r w:rsidR="006B64C5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6B64C5">
        <w:rPr>
          <w:rFonts w:ascii="Times New Roman" w:hAnsi="Times New Roman"/>
          <w:iCs/>
          <w:sz w:val="28"/>
          <w:szCs w:val="28"/>
        </w:rPr>
        <w:t>ешение Совета Георгиевского сельского поселения Туапсинского района от 25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6B64C5">
        <w:rPr>
          <w:rFonts w:ascii="Times New Roman" w:hAnsi="Times New Roman"/>
          <w:iCs/>
          <w:sz w:val="28"/>
          <w:szCs w:val="28"/>
        </w:rPr>
        <w:t xml:space="preserve"> № 86 «Об установлении налога на имущество физических лиц на территории Георгиевского сельского поселения Туапсинского ра</w:t>
      </w:r>
      <w:r>
        <w:rPr>
          <w:rFonts w:ascii="Times New Roman" w:hAnsi="Times New Roman"/>
          <w:iCs/>
          <w:sz w:val="28"/>
          <w:szCs w:val="28"/>
        </w:rPr>
        <w:t>йона»</w:t>
      </w:r>
      <w:r w:rsidR="006B64C5">
        <w:rPr>
          <w:rFonts w:ascii="Times New Roman" w:hAnsi="Times New Roman"/>
          <w:iCs/>
          <w:sz w:val="28"/>
          <w:szCs w:val="28"/>
        </w:rPr>
        <w:t>;</w:t>
      </w:r>
    </w:p>
    <w:p w:rsidR="008C2DB0" w:rsidRDefault="008C2DB0" w:rsidP="00AD386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Георгиевского сельского поселения Туапсинского района от 10 ноября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140 «О внесении изменений в решение Совета</w:t>
      </w:r>
      <w:r w:rsidR="00AD386A">
        <w:rPr>
          <w:rFonts w:ascii="Times New Roman" w:hAnsi="Times New Roman"/>
          <w:iCs/>
          <w:sz w:val="28"/>
          <w:szCs w:val="28"/>
        </w:rPr>
        <w:t xml:space="preserve"> Георгиевского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="00AD386A">
        <w:rPr>
          <w:rFonts w:ascii="Times New Roman" w:hAnsi="Times New Roman"/>
          <w:iCs/>
          <w:sz w:val="28"/>
          <w:szCs w:val="28"/>
        </w:rPr>
        <w:t xml:space="preserve">от 25 октября 2016 года </w:t>
      </w:r>
      <w:r>
        <w:rPr>
          <w:rFonts w:ascii="Times New Roman" w:hAnsi="Times New Roman"/>
          <w:iCs/>
          <w:sz w:val="28"/>
          <w:szCs w:val="28"/>
        </w:rPr>
        <w:t>№ 86 «Об установлении налога на имущество физических лиц на территории Георгиевского сельского поселения Туапсинского района»;</w:t>
      </w:r>
    </w:p>
    <w:p w:rsidR="007419D3" w:rsidRDefault="007419D3" w:rsidP="007419D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5F4698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Георгиевского сельского поселения Туапсинского района от 23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183 «О внесении изменений в решение Совета Георгиевского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iCs/>
          <w:sz w:val="28"/>
          <w:szCs w:val="28"/>
        </w:rPr>
        <w:t>от 25 октября 2016 года № 86 «Об установлении налога на имущество физических лиц на территории Георгиевского сельского поселения Туапсинского района»;</w:t>
      </w:r>
    </w:p>
    <w:p w:rsidR="000A433F" w:rsidRDefault="005F4698" w:rsidP="000A433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</w:t>
      </w:r>
      <w:r w:rsidR="000A433F"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0A433F">
        <w:rPr>
          <w:rFonts w:ascii="Times New Roman" w:hAnsi="Times New Roman"/>
          <w:iCs/>
          <w:sz w:val="28"/>
          <w:szCs w:val="28"/>
        </w:rPr>
        <w:t>ешение Совета Георгиевского сельского поселения Туапсинского района от 29 января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0A433F">
        <w:rPr>
          <w:rFonts w:ascii="Times New Roman" w:hAnsi="Times New Roman"/>
          <w:iCs/>
          <w:sz w:val="28"/>
          <w:szCs w:val="28"/>
        </w:rPr>
        <w:t xml:space="preserve"> № 189 «О внесении изменений в решение Совета Георгиевского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 w:rsidR="000A433F">
        <w:rPr>
          <w:rFonts w:ascii="Times New Roman" w:hAnsi="Times New Roman"/>
          <w:iCs/>
          <w:sz w:val="28"/>
          <w:szCs w:val="28"/>
        </w:rPr>
        <w:t>от 25 октября 2016 года № 86 «Об установлении налога на имущество физических лиц на территории Георгиевского сельского поселения Туапсинского района»;</w:t>
      </w:r>
    </w:p>
    <w:p w:rsidR="00503F8D" w:rsidRDefault="00662BD5" w:rsidP="006A443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Георгиевского сельского поселения Туапсинского района от 28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23 «О внесении изменений в решение Совета Георгиевского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25 октября 2016 года № 86 «Об установлении налога на имущество физических лиц на территории Георгиевского сельского поселения Туапсинского района»;</w:t>
      </w:r>
    </w:p>
    <w:p w:rsidR="006B64C5" w:rsidRDefault="006A4435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</w:t>
      </w:r>
      <w:r w:rsidR="005F4698">
        <w:rPr>
          <w:rFonts w:ascii="Times New Roman" w:hAnsi="Times New Roman"/>
          <w:iCs/>
          <w:sz w:val="28"/>
          <w:szCs w:val="28"/>
        </w:rPr>
        <w:t>1</w:t>
      </w:r>
      <w:r w:rsidR="006B64C5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6B64C5"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25 октября 2016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6B64C5">
        <w:rPr>
          <w:rFonts w:ascii="Times New Roman" w:hAnsi="Times New Roman"/>
          <w:iCs/>
          <w:sz w:val="28"/>
          <w:szCs w:val="28"/>
        </w:rPr>
        <w:t xml:space="preserve"> № 97 «Об установлении налога на имущество физических лиц на территории </w:t>
      </w:r>
      <w:proofErr w:type="spellStart"/>
      <w:r w:rsidR="006B64C5"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 w:rsidR="006B64C5"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</w:t>
      </w:r>
      <w:r>
        <w:rPr>
          <w:rFonts w:ascii="Times New Roman" w:hAnsi="Times New Roman"/>
          <w:iCs/>
          <w:sz w:val="28"/>
          <w:szCs w:val="28"/>
        </w:rPr>
        <w:t>йона»</w:t>
      </w:r>
      <w:r w:rsidR="006B64C5">
        <w:rPr>
          <w:rFonts w:ascii="Times New Roman" w:hAnsi="Times New Roman"/>
          <w:iCs/>
          <w:sz w:val="28"/>
          <w:szCs w:val="28"/>
        </w:rPr>
        <w:t>;</w:t>
      </w:r>
    </w:p>
    <w:p w:rsidR="00CB78AF" w:rsidRDefault="00CB78AF" w:rsidP="00CB78A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26 октября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134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от 25 октября 2016 года № 97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8C089F" w:rsidRDefault="008C089F" w:rsidP="008C089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176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25 октября 2016 года № 97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3059D5" w:rsidRDefault="003059D5" w:rsidP="003059D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22 января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185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25 октября 2016 года № 97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района»;</w:t>
      </w:r>
    </w:p>
    <w:p w:rsidR="006A4435" w:rsidRDefault="00AD424E" w:rsidP="00A27AD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от 27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14 «О внесении изменений в решение Совета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25 октября 2016 года № 97 «Об установлении налога на имущество физических лиц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Шаумянского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Туапсинского района»</w:t>
      </w:r>
      <w:r w:rsidR="00A27AD2">
        <w:rPr>
          <w:rFonts w:ascii="Times New Roman" w:hAnsi="Times New Roman"/>
          <w:iCs/>
          <w:sz w:val="28"/>
          <w:szCs w:val="28"/>
        </w:rPr>
        <w:t>;</w:t>
      </w:r>
    </w:p>
    <w:p w:rsidR="00214CCD" w:rsidRDefault="00A27AD2" w:rsidP="00D3248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5F4698">
        <w:rPr>
          <w:rFonts w:ascii="Times New Roman" w:hAnsi="Times New Roman"/>
          <w:iCs/>
          <w:sz w:val="28"/>
          <w:szCs w:val="28"/>
        </w:rPr>
        <w:t>6</w:t>
      </w:r>
      <w:r w:rsidR="006B64C5">
        <w:rPr>
          <w:rFonts w:ascii="Times New Roman" w:hAnsi="Times New Roman"/>
          <w:iCs/>
          <w:sz w:val="28"/>
          <w:szCs w:val="28"/>
        </w:rPr>
        <w:t>)</w:t>
      </w:r>
      <w:r w:rsidR="00294FA6">
        <w:rPr>
          <w:rFonts w:ascii="Times New Roman" w:hAnsi="Times New Roman"/>
          <w:iCs/>
          <w:sz w:val="28"/>
          <w:szCs w:val="28"/>
        </w:rPr>
        <w:t>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 w:rsidR="006B64C5">
        <w:rPr>
          <w:rFonts w:ascii="Times New Roman" w:hAnsi="Times New Roman"/>
          <w:iCs/>
          <w:sz w:val="28"/>
          <w:szCs w:val="28"/>
        </w:rPr>
        <w:t xml:space="preserve">ешение Совета Октябрьского сельского поселения Туапсинского района от 27 октября 2016 </w:t>
      </w:r>
      <w:r>
        <w:rPr>
          <w:rFonts w:ascii="Times New Roman" w:hAnsi="Times New Roman"/>
          <w:iCs/>
          <w:sz w:val="28"/>
          <w:szCs w:val="28"/>
        </w:rPr>
        <w:t>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6B64C5">
        <w:rPr>
          <w:rFonts w:ascii="Times New Roman" w:hAnsi="Times New Roman"/>
          <w:iCs/>
          <w:sz w:val="28"/>
          <w:szCs w:val="28"/>
        </w:rPr>
        <w:t xml:space="preserve"> № 96 «Об установлении налога на имущество физических лиц на территории Октябрьского сельского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B87B62" w:rsidRDefault="00B87B62" w:rsidP="00472584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Октябрьского сельского поселения Туапсинского района от</w:t>
      </w:r>
      <w:r w:rsidR="003539F4">
        <w:rPr>
          <w:rFonts w:ascii="Times New Roman" w:hAnsi="Times New Roman"/>
          <w:iCs/>
          <w:sz w:val="28"/>
          <w:szCs w:val="28"/>
        </w:rPr>
        <w:t xml:space="preserve"> 24 октября 2017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 w:rsidR="003539F4">
        <w:rPr>
          <w:rFonts w:ascii="Times New Roman" w:hAnsi="Times New Roman"/>
          <w:iCs/>
          <w:sz w:val="28"/>
          <w:szCs w:val="28"/>
        </w:rPr>
        <w:t xml:space="preserve"> № 153 «</w:t>
      </w:r>
      <w:r w:rsidR="00472584">
        <w:rPr>
          <w:rFonts w:ascii="Times New Roman" w:hAnsi="Times New Roman"/>
          <w:iCs/>
          <w:sz w:val="28"/>
          <w:szCs w:val="28"/>
        </w:rPr>
        <w:t xml:space="preserve">О внесении изменений в решение Совета Октябрьского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="00472584">
        <w:rPr>
          <w:rFonts w:ascii="Times New Roman" w:hAnsi="Times New Roman"/>
          <w:iCs/>
          <w:sz w:val="28"/>
          <w:szCs w:val="28"/>
        </w:rPr>
        <w:t>от</w:t>
      </w:r>
      <w:r>
        <w:rPr>
          <w:rFonts w:ascii="Times New Roman" w:hAnsi="Times New Roman"/>
          <w:iCs/>
          <w:sz w:val="28"/>
          <w:szCs w:val="28"/>
        </w:rPr>
        <w:t xml:space="preserve"> 27 октября 2016 года № 96 «Об установлении налога на имущество физических лиц на территории Октябрьского сельского поселения Туапсинского района»;</w:t>
      </w:r>
    </w:p>
    <w:p w:rsidR="002842A9" w:rsidRDefault="002842A9" w:rsidP="002842A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Октябрьского сельского поселения Туапсинского района от 14 ноября 2018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178 «О внесении изменений в решение Совета Октябрьского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>от 27 октября 2016 года № 96 «Об установлении налога на имущество физических лиц на территории Октябрьского сельского поселения Туапсинского района»;</w:t>
      </w:r>
    </w:p>
    <w:p w:rsidR="007F42F6" w:rsidRDefault="007F42F6" w:rsidP="007F42F6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49)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Совета Октябрьского сельского поселения Туапсинского </w:t>
      </w:r>
      <w:r>
        <w:rPr>
          <w:rFonts w:ascii="Times New Roman" w:hAnsi="Times New Roman"/>
          <w:iCs/>
          <w:sz w:val="28"/>
          <w:szCs w:val="28"/>
        </w:rPr>
        <w:lastRenderedPageBreak/>
        <w:t>района от 14 февраля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189 «О внесении изменений в решение Совета Октябрьского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>от 27 октября 2016 года № 96 «Об установлении налога на имущество физических лиц на территории Октябрьского сельского поселения Туапсинского района»;</w:t>
      </w:r>
    </w:p>
    <w:p w:rsidR="00A27AD2" w:rsidRPr="00280E6F" w:rsidRDefault="00C4002D" w:rsidP="0075119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50) </w:t>
      </w:r>
      <w:r w:rsidR="008142E2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Октябрьского сельского поселения Туапсинского района от 12 ноября 2019 г</w:t>
      </w:r>
      <w:r w:rsidR="0089651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12 «О внесении изменений в решение Совета Октябрьского сельского поселения Туапсинского района </w:t>
      </w:r>
      <w:r w:rsidR="00F92348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от 27 октября 2016 года № 96 «Об установлении налога на имущество физических лиц на территории Октябрьского сельского поселения </w:t>
      </w:r>
      <w:r w:rsidRPr="00280E6F">
        <w:rPr>
          <w:rFonts w:ascii="Times New Roman" w:hAnsi="Times New Roman"/>
          <w:iCs/>
          <w:sz w:val="28"/>
          <w:szCs w:val="28"/>
        </w:rPr>
        <w:t>Туапсинского района»</w:t>
      </w:r>
      <w:r w:rsidR="00751197" w:rsidRPr="00280E6F">
        <w:rPr>
          <w:rFonts w:ascii="Times New Roman" w:hAnsi="Times New Roman"/>
          <w:iCs/>
          <w:sz w:val="28"/>
          <w:szCs w:val="28"/>
        </w:rPr>
        <w:t>.</w:t>
      </w:r>
    </w:p>
    <w:p w:rsidR="00F529F3" w:rsidRPr="00070E03" w:rsidRDefault="00B23A70" w:rsidP="00D32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E6F">
        <w:rPr>
          <w:sz w:val="28"/>
          <w:szCs w:val="28"/>
        </w:rPr>
        <w:t>8</w:t>
      </w:r>
      <w:r w:rsidR="00D735FA" w:rsidRPr="00280E6F">
        <w:rPr>
          <w:sz w:val="28"/>
          <w:szCs w:val="28"/>
        </w:rPr>
        <w:t>.</w:t>
      </w:r>
      <w:r w:rsidR="00294FA6" w:rsidRPr="00280E6F">
        <w:t> </w:t>
      </w:r>
      <w:r w:rsidR="00B06B23" w:rsidRPr="00280E6F">
        <w:rPr>
          <w:sz w:val="28"/>
          <w:szCs w:val="28"/>
        </w:rPr>
        <w:t>Финансовому</w:t>
      </w:r>
      <w:r w:rsidR="00D735FA" w:rsidRPr="00280E6F">
        <w:rPr>
          <w:sz w:val="28"/>
          <w:szCs w:val="28"/>
        </w:rPr>
        <w:t xml:space="preserve">  </w:t>
      </w:r>
      <w:r w:rsidR="00B06B23" w:rsidRPr="00280E6F">
        <w:rPr>
          <w:sz w:val="28"/>
          <w:szCs w:val="28"/>
        </w:rPr>
        <w:t xml:space="preserve"> управлен</w:t>
      </w:r>
      <w:r w:rsidR="00D735FA" w:rsidRPr="00280E6F">
        <w:rPr>
          <w:sz w:val="28"/>
          <w:szCs w:val="28"/>
        </w:rPr>
        <w:t xml:space="preserve">ию   администрации    муниципального </w:t>
      </w:r>
      <w:r w:rsidR="00B06B23" w:rsidRPr="00280E6F">
        <w:rPr>
          <w:sz w:val="28"/>
          <w:szCs w:val="28"/>
        </w:rPr>
        <w:t>образования Туапсинский район (Кулакова Ю.Н.) н</w:t>
      </w:r>
      <w:r w:rsidR="00F529F3" w:rsidRPr="00280E6F">
        <w:rPr>
          <w:sz w:val="28"/>
          <w:szCs w:val="28"/>
        </w:rPr>
        <w:t>аправить</w:t>
      </w:r>
      <w:r w:rsidR="00F529F3" w:rsidRPr="00EE53BF">
        <w:rPr>
          <w:sz w:val="28"/>
          <w:szCs w:val="28"/>
        </w:rPr>
        <w:t xml:space="preserve"> копию настоящего </w:t>
      </w:r>
      <w:r w:rsidR="00F529F3" w:rsidRPr="00070E03">
        <w:rPr>
          <w:sz w:val="28"/>
          <w:szCs w:val="28"/>
        </w:rPr>
        <w:t xml:space="preserve">решения в </w:t>
      </w:r>
      <w:r w:rsidR="00D735FA" w:rsidRPr="00070E03">
        <w:rPr>
          <w:rFonts w:eastAsiaTheme="minorHAnsi"/>
          <w:sz w:val="28"/>
          <w:szCs w:val="28"/>
          <w:lang w:eastAsia="en-US"/>
        </w:rPr>
        <w:t>Межрайонную инспекцию Федеральной налоговой службы России № 6 по Краснодарскому краю для руководства в работе.</w:t>
      </w:r>
    </w:p>
    <w:p w:rsidR="00FA3063" w:rsidRPr="00070E03" w:rsidRDefault="00B23A70" w:rsidP="003A7F27">
      <w:pPr>
        <w:pStyle w:val="a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E03">
        <w:rPr>
          <w:sz w:val="28"/>
          <w:szCs w:val="28"/>
        </w:rPr>
        <w:t>9</w:t>
      </w:r>
      <w:r w:rsidR="003A7F27" w:rsidRPr="00070E03">
        <w:rPr>
          <w:sz w:val="28"/>
          <w:szCs w:val="28"/>
        </w:rPr>
        <w:t>.</w:t>
      </w:r>
      <w:r w:rsidR="00294FA6" w:rsidRPr="00070E03">
        <w:t> </w:t>
      </w:r>
      <w:proofErr w:type="gramStart"/>
      <w:r w:rsidR="00FA3063" w:rsidRPr="00070E03">
        <w:rPr>
          <w:sz w:val="28"/>
          <w:szCs w:val="28"/>
        </w:rPr>
        <w:t>Разместить</w:t>
      </w:r>
      <w:proofErr w:type="gramEnd"/>
      <w:r w:rsidR="00FA3063" w:rsidRPr="00070E03">
        <w:rPr>
          <w:sz w:val="28"/>
          <w:szCs w:val="28"/>
        </w:rPr>
        <w:t xml:space="preserve"> настоящее решение на официальн</w:t>
      </w:r>
      <w:r w:rsidR="006D31BA" w:rsidRPr="00070E03">
        <w:rPr>
          <w:sz w:val="28"/>
          <w:szCs w:val="28"/>
        </w:rPr>
        <w:t>ом</w:t>
      </w:r>
      <w:r w:rsidR="00FA3063" w:rsidRPr="00070E03">
        <w:rPr>
          <w:sz w:val="28"/>
          <w:szCs w:val="28"/>
        </w:rPr>
        <w:t xml:space="preserve"> сайт</w:t>
      </w:r>
      <w:r w:rsidR="006D31BA" w:rsidRPr="00070E03">
        <w:rPr>
          <w:sz w:val="28"/>
          <w:szCs w:val="28"/>
        </w:rPr>
        <w:t>е</w:t>
      </w:r>
      <w:r w:rsidR="00FA3063" w:rsidRPr="00070E03">
        <w:rPr>
          <w:sz w:val="28"/>
          <w:szCs w:val="28"/>
        </w:rPr>
        <w:t xml:space="preserve"> </w:t>
      </w:r>
      <w:r w:rsidR="00EE53BF" w:rsidRPr="00070E03">
        <w:rPr>
          <w:iCs/>
          <w:sz w:val="28"/>
          <w:szCs w:val="28"/>
        </w:rPr>
        <w:t xml:space="preserve">Совета муниципального образования Туапсинский </w:t>
      </w:r>
      <w:r w:rsidR="00033812" w:rsidRPr="00070E03">
        <w:rPr>
          <w:iCs/>
          <w:sz w:val="28"/>
          <w:szCs w:val="28"/>
        </w:rPr>
        <w:t>район</w:t>
      </w:r>
      <w:r w:rsidR="00EE53BF" w:rsidRPr="00070E03">
        <w:rPr>
          <w:iCs/>
          <w:sz w:val="28"/>
          <w:szCs w:val="28"/>
        </w:rPr>
        <w:t xml:space="preserve"> </w:t>
      </w:r>
      <w:r w:rsidR="00FA3063" w:rsidRPr="00070E03">
        <w:rPr>
          <w:sz w:val="28"/>
          <w:szCs w:val="28"/>
        </w:rPr>
        <w:t>в информационно</w:t>
      </w:r>
      <w:r w:rsidR="000C10A9">
        <w:rPr>
          <w:sz w:val="28"/>
          <w:szCs w:val="28"/>
        </w:rPr>
        <w:t> </w:t>
      </w:r>
      <w:r w:rsidR="00365644" w:rsidRPr="00070E03">
        <w:rPr>
          <w:rFonts w:eastAsia="Calibri"/>
          <w:color w:val="000000"/>
          <w:szCs w:val="28"/>
        </w:rPr>
        <w:t xml:space="preserve">– </w:t>
      </w:r>
      <w:r w:rsidR="00FA3063" w:rsidRPr="00070E03">
        <w:rPr>
          <w:sz w:val="28"/>
          <w:szCs w:val="28"/>
        </w:rPr>
        <w:t>телекоммуникационной сети «Интернет».</w:t>
      </w:r>
    </w:p>
    <w:p w:rsidR="00E10E38" w:rsidRPr="00A821C1" w:rsidRDefault="00B23A70" w:rsidP="00D324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21C1">
        <w:rPr>
          <w:sz w:val="28"/>
          <w:szCs w:val="28"/>
        </w:rPr>
        <w:t>.</w:t>
      </w:r>
      <w:r w:rsidR="00294FA6">
        <w:rPr>
          <w:sz w:val="28"/>
          <w:szCs w:val="28"/>
        </w:rPr>
        <w:t> </w:t>
      </w:r>
      <w:r w:rsidR="00E10E38" w:rsidRPr="00A821C1">
        <w:rPr>
          <w:sz w:val="28"/>
          <w:szCs w:val="28"/>
        </w:rPr>
        <w:t>Опубликовать настоящее решение в средств</w:t>
      </w:r>
      <w:r w:rsidR="00746B72" w:rsidRPr="00A821C1">
        <w:rPr>
          <w:sz w:val="28"/>
          <w:szCs w:val="28"/>
        </w:rPr>
        <w:t>е</w:t>
      </w:r>
      <w:r w:rsidR="00E10E38" w:rsidRPr="00A821C1">
        <w:rPr>
          <w:sz w:val="28"/>
          <w:szCs w:val="28"/>
        </w:rPr>
        <w:t xml:space="preserve"> массовой</w:t>
      </w:r>
      <w:r w:rsidR="006D31BA" w:rsidRPr="00A821C1">
        <w:rPr>
          <w:sz w:val="28"/>
          <w:szCs w:val="28"/>
        </w:rPr>
        <w:t xml:space="preserve"> и</w:t>
      </w:r>
      <w:r w:rsidR="008A2E46" w:rsidRPr="00A821C1">
        <w:rPr>
          <w:sz w:val="28"/>
          <w:szCs w:val="28"/>
        </w:rPr>
        <w:t>нформации Туапсинского района</w:t>
      </w:r>
      <w:r w:rsidR="00530502" w:rsidRPr="00A821C1">
        <w:rPr>
          <w:rFonts w:eastAsia="Calibri"/>
          <w:color w:val="000000"/>
          <w:szCs w:val="28"/>
        </w:rPr>
        <w:t xml:space="preserve"> – </w:t>
      </w:r>
      <w:r w:rsidR="006D31BA" w:rsidRPr="00A821C1">
        <w:rPr>
          <w:sz w:val="28"/>
          <w:szCs w:val="28"/>
        </w:rPr>
        <w:t>газете «</w:t>
      </w:r>
      <w:proofErr w:type="spellStart"/>
      <w:r w:rsidR="006D31BA" w:rsidRPr="00A821C1">
        <w:rPr>
          <w:sz w:val="28"/>
          <w:szCs w:val="28"/>
        </w:rPr>
        <w:t>Черноморье</w:t>
      </w:r>
      <w:proofErr w:type="spellEnd"/>
      <w:r w:rsidR="006D31BA" w:rsidRPr="00A821C1">
        <w:rPr>
          <w:sz w:val="28"/>
          <w:szCs w:val="28"/>
        </w:rPr>
        <w:t xml:space="preserve"> сегодня».</w:t>
      </w:r>
    </w:p>
    <w:p w:rsidR="00E10E38" w:rsidRPr="007E3EEB" w:rsidRDefault="00B23A70" w:rsidP="00D3248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821C1"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proofErr w:type="gramStart"/>
      <w:r w:rsidR="00E10E38" w:rsidRPr="007E3E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0E38" w:rsidRPr="007E3EEB">
        <w:rPr>
          <w:rFonts w:ascii="Times New Roman" w:hAnsi="Times New Roman"/>
          <w:sz w:val="28"/>
          <w:szCs w:val="28"/>
        </w:rPr>
        <w:t xml:space="preserve"> </w:t>
      </w:r>
      <w:r w:rsidR="00C23124" w:rsidRPr="007E3EEB">
        <w:rPr>
          <w:rFonts w:ascii="Times New Roman" w:hAnsi="Times New Roman"/>
          <w:sz w:val="28"/>
          <w:szCs w:val="28"/>
        </w:rPr>
        <w:t>вы</w:t>
      </w:r>
      <w:r w:rsidR="00E10E38" w:rsidRPr="007E3EEB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комитет Совета муниципального образования Туапсинский </w:t>
      </w:r>
      <w:r w:rsidR="00763779" w:rsidRPr="007E3EEB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E10E38" w:rsidRPr="007E3EEB">
        <w:rPr>
          <w:rFonts w:ascii="Times New Roman" w:hAnsi="Times New Roman"/>
          <w:sz w:val="28"/>
          <w:szCs w:val="28"/>
        </w:rPr>
        <w:t xml:space="preserve"> по вопросам эко</w:t>
      </w:r>
      <w:r w:rsidR="00530502" w:rsidRPr="007E3EEB">
        <w:rPr>
          <w:rFonts w:ascii="Times New Roman" w:hAnsi="Times New Roman"/>
          <w:sz w:val="28"/>
          <w:szCs w:val="28"/>
        </w:rPr>
        <w:t>номического развития, финансово</w:t>
      </w:r>
      <w:r w:rsidR="00530502" w:rsidRPr="007E3EEB">
        <w:rPr>
          <w:rFonts w:eastAsia="Calibri"/>
          <w:color w:val="000000"/>
          <w:szCs w:val="28"/>
        </w:rPr>
        <w:t xml:space="preserve"> </w:t>
      </w:r>
      <w:r w:rsidR="005C4616" w:rsidRPr="005C4616">
        <w:rPr>
          <w:rFonts w:eastAsia="Calibri"/>
          <w:color w:val="000000"/>
          <w:szCs w:val="28"/>
        </w:rPr>
        <w:t xml:space="preserve">              </w:t>
      </w:r>
      <w:r w:rsidR="00530502" w:rsidRPr="007E3EEB">
        <w:rPr>
          <w:rFonts w:eastAsia="Calibri"/>
          <w:color w:val="000000"/>
          <w:szCs w:val="28"/>
        </w:rPr>
        <w:t>–</w:t>
      </w:r>
      <w:r w:rsidR="00530502" w:rsidRPr="007E3EEB">
        <w:rPr>
          <w:rFonts w:ascii="Times New Roman" w:hAnsi="Times New Roman"/>
          <w:sz w:val="28"/>
          <w:szCs w:val="28"/>
        </w:rPr>
        <w:t xml:space="preserve"> </w:t>
      </w:r>
      <w:r w:rsidR="00E10E38" w:rsidRPr="007E3EEB">
        <w:rPr>
          <w:rFonts w:ascii="Times New Roman" w:hAnsi="Times New Roman"/>
          <w:sz w:val="28"/>
          <w:szCs w:val="28"/>
        </w:rPr>
        <w:t>бюджетным отношениям и налогообложению, развити</w:t>
      </w:r>
      <w:r w:rsidR="00E64AB0">
        <w:rPr>
          <w:rFonts w:ascii="Times New Roman" w:hAnsi="Times New Roman"/>
          <w:sz w:val="28"/>
          <w:szCs w:val="28"/>
        </w:rPr>
        <w:t>я</w:t>
      </w:r>
      <w:r w:rsidR="00E10E38" w:rsidRPr="007E3EEB">
        <w:rPr>
          <w:rFonts w:ascii="Times New Roman" w:hAnsi="Times New Roman"/>
          <w:sz w:val="28"/>
          <w:szCs w:val="28"/>
        </w:rPr>
        <w:t xml:space="preserve"> финансового и фондового рынка,</w:t>
      </w:r>
      <w:r w:rsidR="0040672C" w:rsidRPr="007E3EEB">
        <w:rPr>
          <w:rFonts w:ascii="Times New Roman" w:hAnsi="Times New Roman"/>
          <w:sz w:val="28"/>
          <w:szCs w:val="28"/>
        </w:rPr>
        <w:t xml:space="preserve"> развития предпринимательства, малого и среднего бизнеса,</w:t>
      </w:r>
      <w:r w:rsidR="00E10E38" w:rsidRPr="007E3EEB">
        <w:rPr>
          <w:rFonts w:ascii="Times New Roman" w:hAnsi="Times New Roman"/>
          <w:sz w:val="28"/>
          <w:szCs w:val="28"/>
        </w:rPr>
        <w:t xml:space="preserve"> сельского хозяйства и лесопромышленного комплекса.</w:t>
      </w:r>
    </w:p>
    <w:p w:rsidR="00E10E38" w:rsidRPr="00EE53BF" w:rsidRDefault="00A821C1" w:rsidP="00D3248A">
      <w:pPr>
        <w:pStyle w:val="a6"/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23A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r w:rsidR="00E10E38" w:rsidRPr="00B0641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F168ED">
        <w:rPr>
          <w:rFonts w:ascii="Times New Roman" w:hAnsi="Times New Roman"/>
          <w:sz w:val="28"/>
          <w:szCs w:val="28"/>
        </w:rPr>
        <w:t>с</w:t>
      </w:r>
      <w:r w:rsidR="00EE53BF" w:rsidRPr="00EE53BF">
        <w:rPr>
          <w:rFonts w:ascii="Times New Roman" w:hAnsi="Times New Roman"/>
          <w:sz w:val="28"/>
          <w:szCs w:val="28"/>
        </w:rPr>
        <w:t xml:space="preserve"> </w:t>
      </w:r>
      <w:r w:rsidR="00F168ED">
        <w:rPr>
          <w:rFonts w:ascii="Times New Roman" w:hAnsi="Times New Roman"/>
          <w:sz w:val="28"/>
          <w:szCs w:val="28"/>
        </w:rPr>
        <w:t>1 января 2025 г.,</w:t>
      </w:r>
      <w:r>
        <w:rPr>
          <w:rFonts w:ascii="Times New Roman" w:hAnsi="Times New Roman"/>
          <w:sz w:val="28"/>
          <w:szCs w:val="28"/>
        </w:rPr>
        <w:t xml:space="preserve"> но не ранее чем </w:t>
      </w:r>
      <w:r w:rsidR="00F168ED">
        <w:rPr>
          <w:rFonts w:ascii="Times New Roman" w:hAnsi="Times New Roman"/>
          <w:sz w:val="28"/>
          <w:szCs w:val="28"/>
        </w:rPr>
        <w:t>по истечении одного месяца со дня его официального опубликования.</w:t>
      </w:r>
    </w:p>
    <w:p w:rsidR="003F7A4B" w:rsidRDefault="003F7A4B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41F7" w:rsidRPr="00EE53BF" w:rsidRDefault="005C41F7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07EBE" w:rsidRPr="00EE53BF" w:rsidRDefault="006D31BA" w:rsidP="00407EBE">
      <w:pPr>
        <w:ind w:left="-108" w:firstLine="108"/>
        <w:rPr>
          <w:sz w:val="28"/>
          <w:szCs w:val="28"/>
        </w:rPr>
      </w:pPr>
      <w:r w:rsidRPr="00EE53BF">
        <w:rPr>
          <w:sz w:val="28"/>
          <w:szCs w:val="28"/>
        </w:rPr>
        <w:t>Глава</w:t>
      </w:r>
    </w:p>
    <w:p w:rsidR="00407EBE" w:rsidRPr="00D85027" w:rsidRDefault="00407EBE" w:rsidP="00407EB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7EBE" w:rsidRPr="00D85027" w:rsidRDefault="00407EBE" w:rsidP="00407EBE">
      <w:pPr>
        <w:tabs>
          <w:tab w:val="left" w:pos="0"/>
        </w:tabs>
        <w:rPr>
          <w:bCs/>
          <w:sz w:val="28"/>
          <w:szCs w:val="28"/>
        </w:rPr>
      </w:pPr>
      <w:r w:rsidRPr="00D85027">
        <w:rPr>
          <w:sz w:val="28"/>
          <w:szCs w:val="28"/>
        </w:rPr>
        <w:t xml:space="preserve">Туапсинский район                                                                 </w:t>
      </w:r>
      <w:r w:rsidR="006D31BA" w:rsidRPr="00D85027">
        <w:rPr>
          <w:sz w:val="28"/>
          <w:szCs w:val="28"/>
        </w:rPr>
        <w:t xml:space="preserve">        </w:t>
      </w:r>
      <w:r w:rsidRPr="00D85027">
        <w:rPr>
          <w:sz w:val="28"/>
          <w:szCs w:val="28"/>
        </w:rPr>
        <w:t xml:space="preserve">            </w:t>
      </w:r>
      <w:r w:rsidR="006D31BA" w:rsidRPr="00D85027">
        <w:rPr>
          <w:bCs/>
          <w:sz w:val="28"/>
          <w:szCs w:val="28"/>
        </w:rPr>
        <w:t>С.А. Бойко</w:t>
      </w:r>
    </w:p>
    <w:p w:rsidR="003F7A4B" w:rsidRPr="00D85027" w:rsidRDefault="003F7A4B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B0604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 xml:space="preserve">Туапсинский </w:t>
      </w:r>
      <w:r w:rsidR="009B0604" w:rsidRPr="00D85027">
        <w:rPr>
          <w:rFonts w:ascii="Times New Roman" w:hAnsi="Times New Roman"/>
          <w:sz w:val="28"/>
          <w:szCs w:val="28"/>
        </w:rPr>
        <w:t>муниципальный округ</w:t>
      </w:r>
    </w:p>
    <w:p w:rsidR="006E6B28" w:rsidRPr="00EE53BF" w:rsidRDefault="009B0604" w:rsidP="009B0604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Краснодарского края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                  </w:t>
      </w:r>
      <w:r w:rsidRPr="00D85027">
        <w:rPr>
          <w:rFonts w:ascii="Times New Roman" w:hAnsi="Times New Roman"/>
          <w:sz w:val="28"/>
          <w:szCs w:val="28"/>
        </w:rPr>
        <w:t xml:space="preserve">                      </w:t>
      </w:r>
      <w:r w:rsidR="00586F82" w:rsidRPr="00D85027">
        <w:rPr>
          <w:rFonts w:ascii="Times New Roman" w:hAnsi="Times New Roman"/>
          <w:sz w:val="28"/>
          <w:szCs w:val="28"/>
        </w:rPr>
        <w:t xml:space="preserve">        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</w:t>
      </w:r>
      <w:r w:rsidR="00022FA8" w:rsidRPr="00D85027">
        <w:rPr>
          <w:rFonts w:ascii="Times New Roman" w:hAnsi="Times New Roman"/>
          <w:sz w:val="28"/>
          <w:szCs w:val="28"/>
        </w:rPr>
        <w:t xml:space="preserve"> </w:t>
      </w:r>
      <w:r w:rsidR="00586F82" w:rsidRPr="00D85027">
        <w:rPr>
          <w:rFonts w:ascii="Times New Roman" w:hAnsi="Times New Roman"/>
          <w:sz w:val="28"/>
          <w:szCs w:val="28"/>
        </w:rPr>
        <w:t xml:space="preserve">   </w:t>
      </w:r>
      <w:r w:rsidR="0082022E" w:rsidRPr="00D85027">
        <w:rPr>
          <w:rFonts w:ascii="Times New Roman" w:hAnsi="Times New Roman"/>
          <w:sz w:val="28"/>
          <w:szCs w:val="28"/>
        </w:rPr>
        <w:t xml:space="preserve"> </w:t>
      </w:r>
      <w:r w:rsidR="00022FA8" w:rsidRPr="00D85027">
        <w:rPr>
          <w:rFonts w:ascii="Times New Roman" w:hAnsi="Times New Roman"/>
          <w:sz w:val="28"/>
          <w:szCs w:val="28"/>
        </w:rPr>
        <w:t>П.М. Кихтенко</w:t>
      </w:r>
    </w:p>
    <w:p w:rsidR="00F04D84" w:rsidRDefault="00F04D84"/>
    <w:p w:rsidR="004F0099" w:rsidRDefault="004F0099" w:rsidP="00AB5B0D">
      <w:pPr>
        <w:rPr>
          <w:sz w:val="28"/>
          <w:szCs w:val="28"/>
        </w:rPr>
      </w:pPr>
      <w:bookmarkStart w:id="0" w:name="_GoBack"/>
      <w:bookmarkEnd w:id="0"/>
    </w:p>
    <w:sectPr w:rsidR="004F0099" w:rsidSect="00C54F05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55" w:rsidRDefault="00AF4555" w:rsidP="007F5FA5">
      <w:r>
        <w:separator/>
      </w:r>
    </w:p>
  </w:endnote>
  <w:endnote w:type="continuationSeparator" w:id="0">
    <w:p w:rsidR="00AF4555" w:rsidRDefault="00AF4555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55" w:rsidRDefault="00AF4555" w:rsidP="007F5FA5">
      <w:r>
        <w:separator/>
      </w:r>
    </w:p>
  </w:footnote>
  <w:footnote w:type="continuationSeparator" w:id="0">
    <w:p w:rsidR="00AF4555" w:rsidRDefault="00AF4555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87C" w:rsidRDefault="008F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8577"/>
      <w:docPartObj>
        <w:docPartGallery w:val="Page Numbers (Top of Page)"/>
        <w:docPartUnique/>
      </w:docPartObj>
    </w:sdtPr>
    <w:sdtEndPr/>
    <w:sdtContent>
      <w:p w:rsidR="008F187C" w:rsidRDefault="008F187C" w:rsidP="0007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09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>
    <w:pPr>
      <w:pStyle w:val="a3"/>
      <w:jc w:val="center"/>
    </w:pPr>
  </w:p>
  <w:p w:rsidR="008F187C" w:rsidRDefault="008F18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362A7"/>
    <w:multiLevelType w:val="hybridMultilevel"/>
    <w:tmpl w:val="928450DE"/>
    <w:lvl w:ilvl="0" w:tplc="6944E55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FD61AA"/>
    <w:multiLevelType w:val="hybridMultilevel"/>
    <w:tmpl w:val="45B8F320"/>
    <w:lvl w:ilvl="0" w:tplc="21DA2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0847"/>
    <w:multiLevelType w:val="hybridMultilevel"/>
    <w:tmpl w:val="C79650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AC75DF"/>
    <w:multiLevelType w:val="hybridMultilevel"/>
    <w:tmpl w:val="30BCEC9E"/>
    <w:lvl w:ilvl="0" w:tplc="AF804E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4ED3"/>
    <w:multiLevelType w:val="hybridMultilevel"/>
    <w:tmpl w:val="03902178"/>
    <w:lvl w:ilvl="0" w:tplc="212E2A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67E"/>
    <w:multiLevelType w:val="hybridMultilevel"/>
    <w:tmpl w:val="5B9C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0C9D"/>
    <w:multiLevelType w:val="hybridMultilevel"/>
    <w:tmpl w:val="C2D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97"/>
    <w:rsid w:val="0000007F"/>
    <w:rsid w:val="00000950"/>
    <w:rsid w:val="00005C9A"/>
    <w:rsid w:val="00011E59"/>
    <w:rsid w:val="00017E3C"/>
    <w:rsid w:val="00020904"/>
    <w:rsid w:val="00022843"/>
    <w:rsid w:val="00022FA8"/>
    <w:rsid w:val="00026F27"/>
    <w:rsid w:val="00033812"/>
    <w:rsid w:val="00035F98"/>
    <w:rsid w:val="0003760B"/>
    <w:rsid w:val="00037B41"/>
    <w:rsid w:val="000440AE"/>
    <w:rsid w:val="00050611"/>
    <w:rsid w:val="00056E6D"/>
    <w:rsid w:val="0005794A"/>
    <w:rsid w:val="00060427"/>
    <w:rsid w:val="00060DE6"/>
    <w:rsid w:val="000657D3"/>
    <w:rsid w:val="00070E03"/>
    <w:rsid w:val="00075D2C"/>
    <w:rsid w:val="0008057E"/>
    <w:rsid w:val="0008220A"/>
    <w:rsid w:val="00083582"/>
    <w:rsid w:val="00085015"/>
    <w:rsid w:val="000853DD"/>
    <w:rsid w:val="000856ED"/>
    <w:rsid w:val="00090459"/>
    <w:rsid w:val="00095653"/>
    <w:rsid w:val="000A106B"/>
    <w:rsid w:val="000A3D05"/>
    <w:rsid w:val="000A433F"/>
    <w:rsid w:val="000B7882"/>
    <w:rsid w:val="000C04A5"/>
    <w:rsid w:val="000C10A9"/>
    <w:rsid w:val="000C3E2A"/>
    <w:rsid w:val="000C525F"/>
    <w:rsid w:val="000D1276"/>
    <w:rsid w:val="000D664E"/>
    <w:rsid w:val="000E0252"/>
    <w:rsid w:val="000E36F7"/>
    <w:rsid w:val="000E3F5D"/>
    <w:rsid w:val="000E490B"/>
    <w:rsid w:val="000E4C22"/>
    <w:rsid w:val="000F00B0"/>
    <w:rsid w:val="000F0B6D"/>
    <w:rsid w:val="000F0C4B"/>
    <w:rsid w:val="000F70B3"/>
    <w:rsid w:val="00100B05"/>
    <w:rsid w:val="00104510"/>
    <w:rsid w:val="0010782A"/>
    <w:rsid w:val="00130FEB"/>
    <w:rsid w:val="00132E8A"/>
    <w:rsid w:val="001344E1"/>
    <w:rsid w:val="001364B3"/>
    <w:rsid w:val="00141738"/>
    <w:rsid w:val="001420AF"/>
    <w:rsid w:val="00145238"/>
    <w:rsid w:val="00146BEA"/>
    <w:rsid w:val="00152641"/>
    <w:rsid w:val="00154B97"/>
    <w:rsid w:val="001554E7"/>
    <w:rsid w:val="0015761E"/>
    <w:rsid w:val="0016116F"/>
    <w:rsid w:val="00162172"/>
    <w:rsid w:val="001650A3"/>
    <w:rsid w:val="0017268D"/>
    <w:rsid w:val="00172DE5"/>
    <w:rsid w:val="00175849"/>
    <w:rsid w:val="001777C0"/>
    <w:rsid w:val="00182153"/>
    <w:rsid w:val="00182799"/>
    <w:rsid w:val="00184916"/>
    <w:rsid w:val="00187DF1"/>
    <w:rsid w:val="00190F47"/>
    <w:rsid w:val="001915AD"/>
    <w:rsid w:val="00196408"/>
    <w:rsid w:val="001A1782"/>
    <w:rsid w:val="001A3C0F"/>
    <w:rsid w:val="001A5282"/>
    <w:rsid w:val="001A5DD4"/>
    <w:rsid w:val="001B16C7"/>
    <w:rsid w:val="001C103E"/>
    <w:rsid w:val="001C2310"/>
    <w:rsid w:val="001C24A5"/>
    <w:rsid w:val="001C3640"/>
    <w:rsid w:val="001C518E"/>
    <w:rsid w:val="001C7464"/>
    <w:rsid w:val="001D256F"/>
    <w:rsid w:val="001D347D"/>
    <w:rsid w:val="001D3CCD"/>
    <w:rsid w:val="001E1B68"/>
    <w:rsid w:val="001E4A22"/>
    <w:rsid w:val="001E6B1B"/>
    <w:rsid w:val="001F0FA0"/>
    <w:rsid w:val="001F4BED"/>
    <w:rsid w:val="0020493F"/>
    <w:rsid w:val="00206B33"/>
    <w:rsid w:val="00210002"/>
    <w:rsid w:val="002103E3"/>
    <w:rsid w:val="002105DA"/>
    <w:rsid w:val="0021232F"/>
    <w:rsid w:val="00213C1C"/>
    <w:rsid w:val="00214CCD"/>
    <w:rsid w:val="0021512F"/>
    <w:rsid w:val="002158F3"/>
    <w:rsid w:val="00221085"/>
    <w:rsid w:val="00222852"/>
    <w:rsid w:val="00222E40"/>
    <w:rsid w:val="00230747"/>
    <w:rsid w:val="002324A8"/>
    <w:rsid w:val="00233539"/>
    <w:rsid w:val="00236E78"/>
    <w:rsid w:val="00241DA2"/>
    <w:rsid w:val="00243EE3"/>
    <w:rsid w:val="0025057C"/>
    <w:rsid w:val="0025277F"/>
    <w:rsid w:val="002609AB"/>
    <w:rsid w:val="00261853"/>
    <w:rsid w:val="00265094"/>
    <w:rsid w:val="002677CC"/>
    <w:rsid w:val="00270EC5"/>
    <w:rsid w:val="00274712"/>
    <w:rsid w:val="0027534C"/>
    <w:rsid w:val="00275D42"/>
    <w:rsid w:val="00276AED"/>
    <w:rsid w:val="00280569"/>
    <w:rsid w:val="00280A45"/>
    <w:rsid w:val="00280E6F"/>
    <w:rsid w:val="00281D9E"/>
    <w:rsid w:val="002842A9"/>
    <w:rsid w:val="00287D20"/>
    <w:rsid w:val="00290536"/>
    <w:rsid w:val="002931C8"/>
    <w:rsid w:val="0029482D"/>
    <w:rsid w:val="002949E5"/>
    <w:rsid w:val="00294FA6"/>
    <w:rsid w:val="00297B72"/>
    <w:rsid w:val="002B3DF4"/>
    <w:rsid w:val="002B6057"/>
    <w:rsid w:val="002B7B1B"/>
    <w:rsid w:val="002B7C3E"/>
    <w:rsid w:val="002C1141"/>
    <w:rsid w:val="002C3A29"/>
    <w:rsid w:val="002C4CAF"/>
    <w:rsid w:val="002C515F"/>
    <w:rsid w:val="002C612E"/>
    <w:rsid w:val="002E0059"/>
    <w:rsid w:val="002E18E1"/>
    <w:rsid w:val="002E1AAA"/>
    <w:rsid w:val="002E6845"/>
    <w:rsid w:val="002E688A"/>
    <w:rsid w:val="002E7C54"/>
    <w:rsid w:val="002F40F1"/>
    <w:rsid w:val="002F52CB"/>
    <w:rsid w:val="002F540C"/>
    <w:rsid w:val="002F6CCA"/>
    <w:rsid w:val="003059D5"/>
    <w:rsid w:val="003108B8"/>
    <w:rsid w:val="003143C5"/>
    <w:rsid w:val="00315069"/>
    <w:rsid w:val="00316A7A"/>
    <w:rsid w:val="003173EC"/>
    <w:rsid w:val="00322BA6"/>
    <w:rsid w:val="00332080"/>
    <w:rsid w:val="00332AEA"/>
    <w:rsid w:val="003350C9"/>
    <w:rsid w:val="003367B9"/>
    <w:rsid w:val="0034144A"/>
    <w:rsid w:val="003448BC"/>
    <w:rsid w:val="0035067D"/>
    <w:rsid w:val="00351189"/>
    <w:rsid w:val="003520E2"/>
    <w:rsid w:val="00352FC3"/>
    <w:rsid w:val="003539F4"/>
    <w:rsid w:val="00355A89"/>
    <w:rsid w:val="0036433C"/>
    <w:rsid w:val="00365644"/>
    <w:rsid w:val="003678FE"/>
    <w:rsid w:val="003709B2"/>
    <w:rsid w:val="00371F0A"/>
    <w:rsid w:val="003729FA"/>
    <w:rsid w:val="00375D01"/>
    <w:rsid w:val="00385429"/>
    <w:rsid w:val="00390E45"/>
    <w:rsid w:val="003916ED"/>
    <w:rsid w:val="00392177"/>
    <w:rsid w:val="00392694"/>
    <w:rsid w:val="00394AB1"/>
    <w:rsid w:val="00396546"/>
    <w:rsid w:val="003A6B36"/>
    <w:rsid w:val="003A7210"/>
    <w:rsid w:val="003A7F27"/>
    <w:rsid w:val="003B2BCB"/>
    <w:rsid w:val="003B46D6"/>
    <w:rsid w:val="003B4C85"/>
    <w:rsid w:val="003B596A"/>
    <w:rsid w:val="003B61AB"/>
    <w:rsid w:val="003D11EB"/>
    <w:rsid w:val="003D2B36"/>
    <w:rsid w:val="003E280F"/>
    <w:rsid w:val="003E66AE"/>
    <w:rsid w:val="003F62A0"/>
    <w:rsid w:val="003F757B"/>
    <w:rsid w:val="003F7A4B"/>
    <w:rsid w:val="00403DB6"/>
    <w:rsid w:val="00404BD4"/>
    <w:rsid w:val="0040672C"/>
    <w:rsid w:val="00407EBE"/>
    <w:rsid w:val="00415534"/>
    <w:rsid w:val="00420455"/>
    <w:rsid w:val="00426B16"/>
    <w:rsid w:val="00432949"/>
    <w:rsid w:val="00432F12"/>
    <w:rsid w:val="004345BD"/>
    <w:rsid w:val="00437ABF"/>
    <w:rsid w:val="004407BC"/>
    <w:rsid w:val="00441504"/>
    <w:rsid w:val="00442FE9"/>
    <w:rsid w:val="00443733"/>
    <w:rsid w:val="00443C0C"/>
    <w:rsid w:val="00450FD3"/>
    <w:rsid w:val="00452CAA"/>
    <w:rsid w:val="00453162"/>
    <w:rsid w:val="004562B0"/>
    <w:rsid w:val="0046175A"/>
    <w:rsid w:val="00462D6D"/>
    <w:rsid w:val="00462DB7"/>
    <w:rsid w:val="004637B2"/>
    <w:rsid w:val="004666E3"/>
    <w:rsid w:val="0046733C"/>
    <w:rsid w:val="0047188A"/>
    <w:rsid w:val="00471D5F"/>
    <w:rsid w:val="00472584"/>
    <w:rsid w:val="004761BA"/>
    <w:rsid w:val="00480354"/>
    <w:rsid w:val="004825BC"/>
    <w:rsid w:val="004833CD"/>
    <w:rsid w:val="00485453"/>
    <w:rsid w:val="00486620"/>
    <w:rsid w:val="00495979"/>
    <w:rsid w:val="004A0B0A"/>
    <w:rsid w:val="004A1715"/>
    <w:rsid w:val="004A17D3"/>
    <w:rsid w:val="004A2C62"/>
    <w:rsid w:val="004A3F55"/>
    <w:rsid w:val="004B56A7"/>
    <w:rsid w:val="004C42E9"/>
    <w:rsid w:val="004E7918"/>
    <w:rsid w:val="004F0099"/>
    <w:rsid w:val="004F1773"/>
    <w:rsid w:val="004F30FD"/>
    <w:rsid w:val="004F4620"/>
    <w:rsid w:val="00500204"/>
    <w:rsid w:val="00500E32"/>
    <w:rsid w:val="005010BC"/>
    <w:rsid w:val="005025B9"/>
    <w:rsid w:val="00503042"/>
    <w:rsid w:val="00503F8D"/>
    <w:rsid w:val="00505867"/>
    <w:rsid w:val="00506B8A"/>
    <w:rsid w:val="005105D8"/>
    <w:rsid w:val="005110A6"/>
    <w:rsid w:val="00511177"/>
    <w:rsid w:val="00511613"/>
    <w:rsid w:val="00511FFD"/>
    <w:rsid w:val="00513585"/>
    <w:rsid w:val="00513EF4"/>
    <w:rsid w:val="0051483B"/>
    <w:rsid w:val="00514AD0"/>
    <w:rsid w:val="00520636"/>
    <w:rsid w:val="00520FA7"/>
    <w:rsid w:val="00522F0A"/>
    <w:rsid w:val="00523C55"/>
    <w:rsid w:val="0052452B"/>
    <w:rsid w:val="00524B91"/>
    <w:rsid w:val="00525789"/>
    <w:rsid w:val="00530502"/>
    <w:rsid w:val="00531395"/>
    <w:rsid w:val="00531C17"/>
    <w:rsid w:val="00534FA8"/>
    <w:rsid w:val="0053557F"/>
    <w:rsid w:val="005416EC"/>
    <w:rsid w:val="00545096"/>
    <w:rsid w:val="00546EB2"/>
    <w:rsid w:val="00556F72"/>
    <w:rsid w:val="00562186"/>
    <w:rsid w:val="005649FD"/>
    <w:rsid w:val="00564B52"/>
    <w:rsid w:val="00566F51"/>
    <w:rsid w:val="00567794"/>
    <w:rsid w:val="00572C79"/>
    <w:rsid w:val="005806CA"/>
    <w:rsid w:val="00581A7F"/>
    <w:rsid w:val="00586F82"/>
    <w:rsid w:val="00590E1F"/>
    <w:rsid w:val="00591F9C"/>
    <w:rsid w:val="00592226"/>
    <w:rsid w:val="00593799"/>
    <w:rsid w:val="00594A9F"/>
    <w:rsid w:val="0059524B"/>
    <w:rsid w:val="0059578E"/>
    <w:rsid w:val="005A08C7"/>
    <w:rsid w:val="005A605A"/>
    <w:rsid w:val="005B24CE"/>
    <w:rsid w:val="005B4CDC"/>
    <w:rsid w:val="005B5752"/>
    <w:rsid w:val="005B5E24"/>
    <w:rsid w:val="005B79C6"/>
    <w:rsid w:val="005B7B05"/>
    <w:rsid w:val="005C41F7"/>
    <w:rsid w:val="005C4616"/>
    <w:rsid w:val="005D0CDB"/>
    <w:rsid w:val="005D26C4"/>
    <w:rsid w:val="005D28D3"/>
    <w:rsid w:val="005D50B0"/>
    <w:rsid w:val="005D6ADD"/>
    <w:rsid w:val="005D6CC1"/>
    <w:rsid w:val="005E0D6D"/>
    <w:rsid w:val="005E1A6B"/>
    <w:rsid w:val="005E5887"/>
    <w:rsid w:val="005E5FC1"/>
    <w:rsid w:val="005E609E"/>
    <w:rsid w:val="005E6F0B"/>
    <w:rsid w:val="005E7078"/>
    <w:rsid w:val="005F21B3"/>
    <w:rsid w:val="005F4698"/>
    <w:rsid w:val="005F4725"/>
    <w:rsid w:val="005F57E6"/>
    <w:rsid w:val="00600EDC"/>
    <w:rsid w:val="00602B72"/>
    <w:rsid w:val="00605F9C"/>
    <w:rsid w:val="006063FB"/>
    <w:rsid w:val="00606C4A"/>
    <w:rsid w:val="00607621"/>
    <w:rsid w:val="006112FF"/>
    <w:rsid w:val="00612708"/>
    <w:rsid w:val="006171B1"/>
    <w:rsid w:val="00617B42"/>
    <w:rsid w:val="00621869"/>
    <w:rsid w:val="00621FB9"/>
    <w:rsid w:val="006228CD"/>
    <w:rsid w:val="00636CF2"/>
    <w:rsid w:val="00637B1E"/>
    <w:rsid w:val="00645FA4"/>
    <w:rsid w:val="006507B8"/>
    <w:rsid w:val="00662BD5"/>
    <w:rsid w:val="00663A94"/>
    <w:rsid w:val="00664D07"/>
    <w:rsid w:val="006673B2"/>
    <w:rsid w:val="00667535"/>
    <w:rsid w:val="0067022D"/>
    <w:rsid w:val="00671870"/>
    <w:rsid w:val="006734BC"/>
    <w:rsid w:val="006745A7"/>
    <w:rsid w:val="00674FEE"/>
    <w:rsid w:val="00675BDA"/>
    <w:rsid w:val="006826B4"/>
    <w:rsid w:val="00692B0D"/>
    <w:rsid w:val="00693F96"/>
    <w:rsid w:val="00694779"/>
    <w:rsid w:val="006950C0"/>
    <w:rsid w:val="00697715"/>
    <w:rsid w:val="00697CD7"/>
    <w:rsid w:val="006A030A"/>
    <w:rsid w:val="006A33C1"/>
    <w:rsid w:val="006A4435"/>
    <w:rsid w:val="006A65D0"/>
    <w:rsid w:val="006B0C34"/>
    <w:rsid w:val="006B56E1"/>
    <w:rsid w:val="006B64C5"/>
    <w:rsid w:val="006B6B8E"/>
    <w:rsid w:val="006B7B4D"/>
    <w:rsid w:val="006C1742"/>
    <w:rsid w:val="006C479F"/>
    <w:rsid w:val="006C7D4C"/>
    <w:rsid w:val="006D1083"/>
    <w:rsid w:val="006D31BA"/>
    <w:rsid w:val="006D58A2"/>
    <w:rsid w:val="006D5BEA"/>
    <w:rsid w:val="006D5DEF"/>
    <w:rsid w:val="006D6762"/>
    <w:rsid w:val="006E2A6A"/>
    <w:rsid w:val="006E5806"/>
    <w:rsid w:val="006E6ADB"/>
    <w:rsid w:val="006E6B28"/>
    <w:rsid w:val="00705372"/>
    <w:rsid w:val="00705E61"/>
    <w:rsid w:val="0071169A"/>
    <w:rsid w:val="007215EA"/>
    <w:rsid w:val="0072289C"/>
    <w:rsid w:val="007268C1"/>
    <w:rsid w:val="0073061C"/>
    <w:rsid w:val="007327B9"/>
    <w:rsid w:val="00733982"/>
    <w:rsid w:val="00734BA2"/>
    <w:rsid w:val="007373F5"/>
    <w:rsid w:val="00741284"/>
    <w:rsid w:val="007419D3"/>
    <w:rsid w:val="00741EB5"/>
    <w:rsid w:val="00746B72"/>
    <w:rsid w:val="00751197"/>
    <w:rsid w:val="00753763"/>
    <w:rsid w:val="00761177"/>
    <w:rsid w:val="007617A0"/>
    <w:rsid w:val="00763779"/>
    <w:rsid w:val="007934A8"/>
    <w:rsid w:val="00795D1E"/>
    <w:rsid w:val="007971FC"/>
    <w:rsid w:val="007A640D"/>
    <w:rsid w:val="007A692B"/>
    <w:rsid w:val="007B033A"/>
    <w:rsid w:val="007B2298"/>
    <w:rsid w:val="007B4622"/>
    <w:rsid w:val="007B47E7"/>
    <w:rsid w:val="007B66CF"/>
    <w:rsid w:val="007B7DAA"/>
    <w:rsid w:val="007C2503"/>
    <w:rsid w:val="007D6137"/>
    <w:rsid w:val="007E0829"/>
    <w:rsid w:val="007E1662"/>
    <w:rsid w:val="007E2E70"/>
    <w:rsid w:val="007E3033"/>
    <w:rsid w:val="007E3EEB"/>
    <w:rsid w:val="007E4C5C"/>
    <w:rsid w:val="007E5DAE"/>
    <w:rsid w:val="007E79CC"/>
    <w:rsid w:val="007F42F6"/>
    <w:rsid w:val="007F5A77"/>
    <w:rsid w:val="007F5FA5"/>
    <w:rsid w:val="00800D48"/>
    <w:rsid w:val="00811117"/>
    <w:rsid w:val="008142E2"/>
    <w:rsid w:val="0081616B"/>
    <w:rsid w:val="00816C11"/>
    <w:rsid w:val="0082022E"/>
    <w:rsid w:val="008220BC"/>
    <w:rsid w:val="008234A6"/>
    <w:rsid w:val="008333CA"/>
    <w:rsid w:val="00833B6F"/>
    <w:rsid w:val="0083560A"/>
    <w:rsid w:val="00846021"/>
    <w:rsid w:val="00846F15"/>
    <w:rsid w:val="00853165"/>
    <w:rsid w:val="008531E8"/>
    <w:rsid w:val="00856F5E"/>
    <w:rsid w:val="00863A82"/>
    <w:rsid w:val="00874018"/>
    <w:rsid w:val="00875E4F"/>
    <w:rsid w:val="00890EFD"/>
    <w:rsid w:val="00894B2B"/>
    <w:rsid w:val="00896205"/>
    <w:rsid w:val="00896516"/>
    <w:rsid w:val="00896C50"/>
    <w:rsid w:val="008A2267"/>
    <w:rsid w:val="008A26D0"/>
    <w:rsid w:val="008A2E46"/>
    <w:rsid w:val="008B0618"/>
    <w:rsid w:val="008B1E09"/>
    <w:rsid w:val="008C089F"/>
    <w:rsid w:val="008C2DB0"/>
    <w:rsid w:val="008C41A2"/>
    <w:rsid w:val="008C4CF5"/>
    <w:rsid w:val="008C736F"/>
    <w:rsid w:val="008D645B"/>
    <w:rsid w:val="008E1524"/>
    <w:rsid w:val="008E2241"/>
    <w:rsid w:val="008E2AF6"/>
    <w:rsid w:val="008F06F3"/>
    <w:rsid w:val="008F132F"/>
    <w:rsid w:val="008F187C"/>
    <w:rsid w:val="008F2408"/>
    <w:rsid w:val="008F4AC7"/>
    <w:rsid w:val="009032E2"/>
    <w:rsid w:val="009034FD"/>
    <w:rsid w:val="009102FE"/>
    <w:rsid w:val="00914705"/>
    <w:rsid w:val="0091483D"/>
    <w:rsid w:val="00914D63"/>
    <w:rsid w:val="00915EF8"/>
    <w:rsid w:val="0091648C"/>
    <w:rsid w:val="00934906"/>
    <w:rsid w:val="00937B93"/>
    <w:rsid w:val="00942CD1"/>
    <w:rsid w:val="00943E4D"/>
    <w:rsid w:val="00944E05"/>
    <w:rsid w:val="009463D2"/>
    <w:rsid w:val="0095169C"/>
    <w:rsid w:val="00952A37"/>
    <w:rsid w:val="00952CE8"/>
    <w:rsid w:val="009547BB"/>
    <w:rsid w:val="00960379"/>
    <w:rsid w:val="00961A4E"/>
    <w:rsid w:val="00965699"/>
    <w:rsid w:val="00971AA7"/>
    <w:rsid w:val="00971ECF"/>
    <w:rsid w:val="009755C8"/>
    <w:rsid w:val="00981946"/>
    <w:rsid w:val="00982C7F"/>
    <w:rsid w:val="009836E6"/>
    <w:rsid w:val="009839AE"/>
    <w:rsid w:val="00987AAE"/>
    <w:rsid w:val="009A130A"/>
    <w:rsid w:val="009B0604"/>
    <w:rsid w:val="009B2472"/>
    <w:rsid w:val="009B25F7"/>
    <w:rsid w:val="009B35B9"/>
    <w:rsid w:val="009B3DE8"/>
    <w:rsid w:val="009B6F21"/>
    <w:rsid w:val="009B70EA"/>
    <w:rsid w:val="009C6571"/>
    <w:rsid w:val="009D113C"/>
    <w:rsid w:val="009E33CC"/>
    <w:rsid w:val="009E6E08"/>
    <w:rsid w:val="009F07A2"/>
    <w:rsid w:val="009F1996"/>
    <w:rsid w:val="009F4BE0"/>
    <w:rsid w:val="009F763F"/>
    <w:rsid w:val="009F7A86"/>
    <w:rsid w:val="009F7B70"/>
    <w:rsid w:val="00A00251"/>
    <w:rsid w:val="00A004F8"/>
    <w:rsid w:val="00A01A62"/>
    <w:rsid w:val="00A04D68"/>
    <w:rsid w:val="00A06564"/>
    <w:rsid w:val="00A075FB"/>
    <w:rsid w:val="00A103A0"/>
    <w:rsid w:val="00A10670"/>
    <w:rsid w:val="00A142EE"/>
    <w:rsid w:val="00A1584F"/>
    <w:rsid w:val="00A1651C"/>
    <w:rsid w:val="00A22684"/>
    <w:rsid w:val="00A22943"/>
    <w:rsid w:val="00A271D4"/>
    <w:rsid w:val="00A27AD2"/>
    <w:rsid w:val="00A32549"/>
    <w:rsid w:val="00A33AC0"/>
    <w:rsid w:val="00A340FB"/>
    <w:rsid w:val="00A362BF"/>
    <w:rsid w:val="00A40515"/>
    <w:rsid w:val="00A44AB1"/>
    <w:rsid w:val="00A51455"/>
    <w:rsid w:val="00A5177E"/>
    <w:rsid w:val="00A529E7"/>
    <w:rsid w:val="00A530AD"/>
    <w:rsid w:val="00A54D99"/>
    <w:rsid w:val="00A60C0C"/>
    <w:rsid w:val="00A63E57"/>
    <w:rsid w:val="00A6551D"/>
    <w:rsid w:val="00A70D69"/>
    <w:rsid w:val="00A71FE4"/>
    <w:rsid w:val="00A775CD"/>
    <w:rsid w:val="00A819F1"/>
    <w:rsid w:val="00A821C1"/>
    <w:rsid w:val="00A82845"/>
    <w:rsid w:val="00A8329C"/>
    <w:rsid w:val="00A83918"/>
    <w:rsid w:val="00A8459A"/>
    <w:rsid w:val="00A85DF7"/>
    <w:rsid w:val="00A8665C"/>
    <w:rsid w:val="00A90C68"/>
    <w:rsid w:val="00A92ABD"/>
    <w:rsid w:val="00A93EAD"/>
    <w:rsid w:val="00A9738B"/>
    <w:rsid w:val="00AA5125"/>
    <w:rsid w:val="00AA5C09"/>
    <w:rsid w:val="00AB061B"/>
    <w:rsid w:val="00AB5B0D"/>
    <w:rsid w:val="00AD305A"/>
    <w:rsid w:val="00AD386A"/>
    <w:rsid w:val="00AD424E"/>
    <w:rsid w:val="00AD517A"/>
    <w:rsid w:val="00AD5379"/>
    <w:rsid w:val="00AD76E6"/>
    <w:rsid w:val="00AE1F1D"/>
    <w:rsid w:val="00AE1F6D"/>
    <w:rsid w:val="00AE4077"/>
    <w:rsid w:val="00AE53C5"/>
    <w:rsid w:val="00AE7F0A"/>
    <w:rsid w:val="00AF4555"/>
    <w:rsid w:val="00AF4A8B"/>
    <w:rsid w:val="00AF5E9A"/>
    <w:rsid w:val="00AF77D9"/>
    <w:rsid w:val="00B015D7"/>
    <w:rsid w:val="00B04520"/>
    <w:rsid w:val="00B04928"/>
    <w:rsid w:val="00B06416"/>
    <w:rsid w:val="00B06B23"/>
    <w:rsid w:val="00B12CCB"/>
    <w:rsid w:val="00B16673"/>
    <w:rsid w:val="00B23A70"/>
    <w:rsid w:val="00B273BB"/>
    <w:rsid w:val="00B3270A"/>
    <w:rsid w:val="00B3710A"/>
    <w:rsid w:val="00B41AB2"/>
    <w:rsid w:val="00B41E43"/>
    <w:rsid w:val="00B45441"/>
    <w:rsid w:val="00B45D20"/>
    <w:rsid w:val="00B52EA6"/>
    <w:rsid w:val="00B5499D"/>
    <w:rsid w:val="00B561DE"/>
    <w:rsid w:val="00B62CA6"/>
    <w:rsid w:val="00B62D06"/>
    <w:rsid w:val="00B67C8D"/>
    <w:rsid w:val="00B7193B"/>
    <w:rsid w:val="00B77CF1"/>
    <w:rsid w:val="00B8152E"/>
    <w:rsid w:val="00B81A71"/>
    <w:rsid w:val="00B82E50"/>
    <w:rsid w:val="00B8450C"/>
    <w:rsid w:val="00B875D3"/>
    <w:rsid w:val="00B87B62"/>
    <w:rsid w:val="00B912F2"/>
    <w:rsid w:val="00B922A6"/>
    <w:rsid w:val="00B93E1D"/>
    <w:rsid w:val="00BA174B"/>
    <w:rsid w:val="00BA39FE"/>
    <w:rsid w:val="00BA41EF"/>
    <w:rsid w:val="00BA563E"/>
    <w:rsid w:val="00BA70CC"/>
    <w:rsid w:val="00BA7B6A"/>
    <w:rsid w:val="00BA7BF6"/>
    <w:rsid w:val="00BB6093"/>
    <w:rsid w:val="00BC36E8"/>
    <w:rsid w:val="00BC419D"/>
    <w:rsid w:val="00BC768B"/>
    <w:rsid w:val="00BD2614"/>
    <w:rsid w:val="00BD3F6E"/>
    <w:rsid w:val="00BD6FE3"/>
    <w:rsid w:val="00BD7DFA"/>
    <w:rsid w:val="00BE1027"/>
    <w:rsid w:val="00BE172B"/>
    <w:rsid w:val="00BE30C6"/>
    <w:rsid w:val="00BE3F0C"/>
    <w:rsid w:val="00BE5514"/>
    <w:rsid w:val="00BE7D15"/>
    <w:rsid w:val="00BF0D8F"/>
    <w:rsid w:val="00BF0DAA"/>
    <w:rsid w:val="00BF5542"/>
    <w:rsid w:val="00BF79E2"/>
    <w:rsid w:val="00C02158"/>
    <w:rsid w:val="00C10AB5"/>
    <w:rsid w:val="00C11CA1"/>
    <w:rsid w:val="00C11D17"/>
    <w:rsid w:val="00C207D9"/>
    <w:rsid w:val="00C23124"/>
    <w:rsid w:val="00C241E0"/>
    <w:rsid w:val="00C307A2"/>
    <w:rsid w:val="00C31FC9"/>
    <w:rsid w:val="00C35EE4"/>
    <w:rsid w:val="00C4002D"/>
    <w:rsid w:val="00C5077B"/>
    <w:rsid w:val="00C5167F"/>
    <w:rsid w:val="00C54F05"/>
    <w:rsid w:val="00C553A0"/>
    <w:rsid w:val="00C5752D"/>
    <w:rsid w:val="00C63FE9"/>
    <w:rsid w:val="00C65C56"/>
    <w:rsid w:val="00C74203"/>
    <w:rsid w:val="00C761B9"/>
    <w:rsid w:val="00C830FA"/>
    <w:rsid w:val="00C87386"/>
    <w:rsid w:val="00C911F5"/>
    <w:rsid w:val="00C9168C"/>
    <w:rsid w:val="00C92740"/>
    <w:rsid w:val="00C937B7"/>
    <w:rsid w:val="00CA0300"/>
    <w:rsid w:val="00CA2ACE"/>
    <w:rsid w:val="00CA306D"/>
    <w:rsid w:val="00CB3433"/>
    <w:rsid w:val="00CB63F0"/>
    <w:rsid w:val="00CB78AF"/>
    <w:rsid w:val="00CC247E"/>
    <w:rsid w:val="00CC2A44"/>
    <w:rsid w:val="00CC44AC"/>
    <w:rsid w:val="00CC5FCB"/>
    <w:rsid w:val="00CD0F60"/>
    <w:rsid w:val="00CD1465"/>
    <w:rsid w:val="00CD2083"/>
    <w:rsid w:val="00CD6AC4"/>
    <w:rsid w:val="00CE6619"/>
    <w:rsid w:val="00CF5A4B"/>
    <w:rsid w:val="00CF6928"/>
    <w:rsid w:val="00D0080F"/>
    <w:rsid w:val="00D02D8C"/>
    <w:rsid w:val="00D06FF1"/>
    <w:rsid w:val="00D100DE"/>
    <w:rsid w:val="00D14532"/>
    <w:rsid w:val="00D15FE2"/>
    <w:rsid w:val="00D233FB"/>
    <w:rsid w:val="00D301BA"/>
    <w:rsid w:val="00D3248A"/>
    <w:rsid w:val="00D32846"/>
    <w:rsid w:val="00D33839"/>
    <w:rsid w:val="00D34445"/>
    <w:rsid w:val="00D406B7"/>
    <w:rsid w:val="00D43206"/>
    <w:rsid w:val="00D52E61"/>
    <w:rsid w:val="00D532BB"/>
    <w:rsid w:val="00D62204"/>
    <w:rsid w:val="00D63F54"/>
    <w:rsid w:val="00D735FA"/>
    <w:rsid w:val="00D75377"/>
    <w:rsid w:val="00D85027"/>
    <w:rsid w:val="00D91835"/>
    <w:rsid w:val="00D9236A"/>
    <w:rsid w:val="00D9261C"/>
    <w:rsid w:val="00D94AA5"/>
    <w:rsid w:val="00D95F99"/>
    <w:rsid w:val="00D97F2F"/>
    <w:rsid w:val="00DA19BB"/>
    <w:rsid w:val="00DA4CCD"/>
    <w:rsid w:val="00DA6EB4"/>
    <w:rsid w:val="00DA729B"/>
    <w:rsid w:val="00DB0E7A"/>
    <w:rsid w:val="00DB1B0A"/>
    <w:rsid w:val="00DC0ACB"/>
    <w:rsid w:val="00DC4529"/>
    <w:rsid w:val="00DC4727"/>
    <w:rsid w:val="00DC787D"/>
    <w:rsid w:val="00DD0315"/>
    <w:rsid w:val="00DD6048"/>
    <w:rsid w:val="00DD7C08"/>
    <w:rsid w:val="00DE0BAC"/>
    <w:rsid w:val="00DE0E54"/>
    <w:rsid w:val="00DE3593"/>
    <w:rsid w:val="00E02180"/>
    <w:rsid w:val="00E0572B"/>
    <w:rsid w:val="00E07283"/>
    <w:rsid w:val="00E10E38"/>
    <w:rsid w:val="00E11C9A"/>
    <w:rsid w:val="00E1222F"/>
    <w:rsid w:val="00E14389"/>
    <w:rsid w:val="00E17564"/>
    <w:rsid w:val="00E2097D"/>
    <w:rsid w:val="00E25C1B"/>
    <w:rsid w:val="00E2615F"/>
    <w:rsid w:val="00E32338"/>
    <w:rsid w:val="00E33921"/>
    <w:rsid w:val="00E3671D"/>
    <w:rsid w:val="00E37266"/>
    <w:rsid w:val="00E37308"/>
    <w:rsid w:val="00E4196A"/>
    <w:rsid w:val="00E438F8"/>
    <w:rsid w:val="00E4437F"/>
    <w:rsid w:val="00E45015"/>
    <w:rsid w:val="00E4512A"/>
    <w:rsid w:val="00E4780D"/>
    <w:rsid w:val="00E50728"/>
    <w:rsid w:val="00E51123"/>
    <w:rsid w:val="00E548CC"/>
    <w:rsid w:val="00E54BEA"/>
    <w:rsid w:val="00E57453"/>
    <w:rsid w:val="00E60098"/>
    <w:rsid w:val="00E6099F"/>
    <w:rsid w:val="00E64AB0"/>
    <w:rsid w:val="00E7313C"/>
    <w:rsid w:val="00E81B9A"/>
    <w:rsid w:val="00E854A0"/>
    <w:rsid w:val="00E86E7B"/>
    <w:rsid w:val="00E920CB"/>
    <w:rsid w:val="00E92908"/>
    <w:rsid w:val="00E92B29"/>
    <w:rsid w:val="00EA0F14"/>
    <w:rsid w:val="00EA20D2"/>
    <w:rsid w:val="00EB303F"/>
    <w:rsid w:val="00EB57FF"/>
    <w:rsid w:val="00EC044C"/>
    <w:rsid w:val="00EC3935"/>
    <w:rsid w:val="00EC79DF"/>
    <w:rsid w:val="00EC7BFE"/>
    <w:rsid w:val="00ED0FED"/>
    <w:rsid w:val="00ED109F"/>
    <w:rsid w:val="00ED465C"/>
    <w:rsid w:val="00ED5F7F"/>
    <w:rsid w:val="00ED68E3"/>
    <w:rsid w:val="00ED7E92"/>
    <w:rsid w:val="00EE0C1F"/>
    <w:rsid w:val="00EE28C5"/>
    <w:rsid w:val="00EE53BF"/>
    <w:rsid w:val="00EE685C"/>
    <w:rsid w:val="00EF13AF"/>
    <w:rsid w:val="00EF374C"/>
    <w:rsid w:val="00EF62D9"/>
    <w:rsid w:val="00F0422D"/>
    <w:rsid w:val="00F04D84"/>
    <w:rsid w:val="00F1064A"/>
    <w:rsid w:val="00F14094"/>
    <w:rsid w:val="00F14FBF"/>
    <w:rsid w:val="00F168ED"/>
    <w:rsid w:val="00F21BBE"/>
    <w:rsid w:val="00F22E64"/>
    <w:rsid w:val="00F27E06"/>
    <w:rsid w:val="00F40E76"/>
    <w:rsid w:val="00F4222A"/>
    <w:rsid w:val="00F529F3"/>
    <w:rsid w:val="00F53D05"/>
    <w:rsid w:val="00F605F4"/>
    <w:rsid w:val="00F64100"/>
    <w:rsid w:val="00F73CA0"/>
    <w:rsid w:val="00F73E3B"/>
    <w:rsid w:val="00F81B05"/>
    <w:rsid w:val="00F833F3"/>
    <w:rsid w:val="00F841BA"/>
    <w:rsid w:val="00F92316"/>
    <w:rsid w:val="00F92348"/>
    <w:rsid w:val="00F923E1"/>
    <w:rsid w:val="00F92904"/>
    <w:rsid w:val="00FA3063"/>
    <w:rsid w:val="00FA37B4"/>
    <w:rsid w:val="00FA63E9"/>
    <w:rsid w:val="00FA7419"/>
    <w:rsid w:val="00FB36DB"/>
    <w:rsid w:val="00FB4655"/>
    <w:rsid w:val="00FB486A"/>
    <w:rsid w:val="00FC0AB2"/>
    <w:rsid w:val="00FC0C34"/>
    <w:rsid w:val="00FC2489"/>
    <w:rsid w:val="00FC2D9C"/>
    <w:rsid w:val="00FC4306"/>
    <w:rsid w:val="00FC514C"/>
    <w:rsid w:val="00FC6845"/>
    <w:rsid w:val="00FC6B6F"/>
    <w:rsid w:val="00FC7E49"/>
    <w:rsid w:val="00FC7FD5"/>
    <w:rsid w:val="00FD54A4"/>
    <w:rsid w:val="00FD7156"/>
    <w:rsid w:val="00FE07EF"/>
    <w:rsid w:val="00FE0EDE"/>
    <w:rsid w:val="00FE2C28"/>
    <w:rsid w:val="00FE3150"/>
    <w:rsid w:val="00FF23CC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235C-F58E-4E5C-B7FE-EC092E34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9</Pages>
  <Words>3429</Words>
  <Characters>19547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Баранова Наталья Алексеевна</cp:lastModifiedBy>
  <cp:revision>1008</cp:revision>
  <cp:lastPrinted>2024-10-29T12:34:00Z</cp:lastPrinted>
  <dcterms:created xsi:type="dcterms:W3CDTF">2016-08-17T08:38:00Z</dcterms:created>
  <dcterms:modified xsi:type="dcterms:W3CDTF">2024-10-31T06:23:00Z</dcterms:modified>
</cp:coreProperties>
</file>