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FFE" w:rsidRPr="004F256F" w:rsidRDefault="00FB5FFE" w:rsidP="00FB5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F256F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drawing>
          <wp:inline distT="0" distB="0" distL="0" distR="0" wp14:anchorId="4905D3A5" wp14:editId="7F95329C">
            <wp:extent cx="647700" cy="800100"/>
            <wp:effectExtent l="19050" t="0" r="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FFE" w:rsidRPr="004F256F" w:rsidRDefault="00FB5FFE" w:rsidP="00FB5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FB5FFE" w:rsidRPr="004F256F" w:rsidRDefault="00FB5FFE" w:rsidP="00FB5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F256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ПОСТАНОВЛЕНИЕ</w:t>
      </w:r>
    </w:p>
    <w:p w:rsidR="00FB5FFE" w:rsidRPr="004F256F" w:rsidRDefault="00FB5FFE" w:rsidP="00FB5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B5FFE" w:rsidRPr="004F256F" w:rsidRDefault="00FB5FFE" w:rsidP="00FB5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25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МУНИЦИПАЛЬНОГО ОБРАЗОВАНИЯ</w:t>
      </w:r>
    </w:p>
    <w:p w:rsidR="00FB5FFE" w:rsidRPr="004F256F" w:rsidRDefault="00FB5FFE" w:rsidP="00FB5FF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FFE" w:rsidRPr="004F256F" w:rsidRDefault="00FB5FFE" w:rsidP="00FB5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25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ТУАПСИНСКИЙ РАЙОН</w:t>
      </w:r>
    </w:p>
    <w:p w:rsidR="00FB5FFE" w:rsidRPr="004F256F" w:rsidRDefault="00FB5FFE" w:rsidP="00FB5FF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FFE" w:rsidRPr="004F256F" w:rsidRDefault="00FB5FFE" w:rsidP="00FB5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FFE" w:rsidRPr="004F256F" w:rsidRDefault="00FB5FFE" w:rsidP="00FB5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F256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4F25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</w:t>
      </w:r>
      <w:r w:rsidRPr="004F25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 w:rsidRPr="004F2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</w:t>
      </w:r>
    </w:p>
    <w:p w:rsidR="00FB5FFE" w:rsidRPr="004F256F" w:rsidRDefault="00FB5FFE" w:rsidP="00FB5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F256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4F256F"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 w:rsidRPr="004F256F">
        <w:rPr>
          <w:rFonts w:ascii="Times New Roman" w:eastAsia="Times New Roman" w:hAnsi="Times New Roman" w:cs="Times New Roman"/>
          <w:sz w:val="28"/>
          <w:szCs w:val="28"/>
          <w:lang w:eastAsia="ru-RU"/>
        </w:rPr>
        <w:t>уапсе</w:t>
      </w:r>
      <w:proofErr w:type="spellEnd"/>
    </w:p>
    <w:p w:rsidR="00FB5FFE" w:rsidRPr="004F256F" w:rsidRDefault="00FB5FFE" w:rsidP="00FB5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FFE" w:rsidRPr="004F256F" w:rsidRDefault="00FB5FFE" w:rsidP="00FB5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FFE" w:rsidRPr="004F256F" w:rsidRDefault="00FB5FFE" w:rsidP="00FB5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FFE" w:rsidRDefault="00FB5FFE" w:rsidP="00FB5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внесении изменений в постановление администрации </w:t>
      </w:r>
    </w:p>
    <w:p w:rsidR="00FB5FFE" w:rsidRDefault="00FB5FFE" w:rsidP="00FB5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Туапсинский район </w:t>
      </w:r>
    </w:p>
    <w:p w:rsidR="00FB5FFE" w:rsidRDefault="00FB5FFE" w:rsidP="00FB5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 апреля 2013 года № 875 «</w:t>
      </w:r>
      <w:r w:rsidRPr="004F2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правил </w:t>
      </w:r>
    </w:p>
    <w:p w:rsidR="00FB5FFE" w:rsidRPr="004F256F" w:rsidRDefault="00FB5FFE" w:rsidP="00FB5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представления лицом, поступающим  на </w:t>
      </w:r>
      <w:proofErr w:type="gramStart"/>
      <w:r w:rsidRPr="004F2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работу</w:t>
      </w:r>
      <w:proofErr w:type="gramEnd"/>
      <w:r w:rsidRPr="004F2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должность руководителя муниципального учреждения, а также руководителем </w:t>
      </w:r>
    </w:p>
    <w:p w:rsidR="00FB5FFE" w:rsidRPr="004F256F" w:rsidRDefault="00FB5FFE" w:rsidP="00FB5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учреждения сведений о своих доходах, </w:t>
      </w:r>
    </w:p>
    <w:p w:rsidR="00FB5FFE" w:rsidRPr="004F256F" w:rsidRDefault="00FB5FFE" w:rsidP="00FB5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имуществе и обязательствах имущественного характера </w:t>
      </w:r>
    </w:p>
    <w:p w:rsidR="00FB5FFE" w:rsidRPr="004F256F" w:rsidRDefault="00FB5FFE" w:rsidP="00FB5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о доходах, об имуществе и обязательствах </w:t>
      </w:r>
    </w:p>
    <w:p w:rsidR="00FB5FFE" w:rsidRPr="004F256F" w:rsidRDefault="00FB5FFE" w:rsidP="00FB5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имущественного характера </w:t>
      </w:r>
      <w:proofErr w:type="gramStart"/>
      <w:r w:rsidRPr="004F2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своих</w:t>
      </w:r>
      <w:proofErr w:type="gramEnd"/>
      <w:r w:rsidRPr="004F2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супруга (супруги) </w:t>
      </w:r>
    </w:p>
    <w:p w:rsidR="00FB5FFE" w:rsidRPr="004F256F" w:rsidRDefault="00FB5FFE" w:rsidP="00FB5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несовершеннолетних детей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B5FFE" w:rsidRPr="004F256F" w:rsidRDefault="00FB5FFE" w:rsidP="00FB5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FFE" w:rsidRPr="004F256F" w:rsidRDefault="00FB5FFE" w:rsidP="00FB5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FFE" w:rsidRPr="004F256F" w:rsidRDefault="00FB5FFE" w:rsidP="00FB5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FFE" w:rsidRPr="004F256F" w:rsidRDefault="00FB5FFE" w:rsidP="00FB5FFE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F2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6" w:history="1">
        <w:r w:rsidRPr="004F25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частью 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4 </w:t>
        </w:r>
        <w:r w:rsidRPr="004F25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275</w:t>
        </w:r>
      </w:hyperlink>
      <w:r w:rsidRPr="004F2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кодекса Российской Федерации, статьей 8 Федерального закона от 25 декабря 2008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F2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273-ФЗ «О противодействии коррупции»,</w:t>
      </w:r>
      <w:r w:rsidRPr="004F256F">
        <w:rPr>
          <w:rFonts w:ascii="Times New Roman" w:hAnsi="Times New Roman" w:cs="Times New Roman"/>
          <w:sz w:val="24"/>
          <w:szCs w:val="24"/>
        </w:rPr>
        <w:t xml:space="preserve"> </w:t>
      </w:r>
      <w:r w:rsidRPr="004F256F">
        <w:rPr>
          <w:rFonts w:ascii="Times New Roman" w:hAnsi="Times New Roman" w:cs="Times New Roman"/>
          <w:sz w:val="28"/>
          <w:szCs w:val="24"/>
        </w:rPr>
        <w:t>Указ</w:t>
      </w:r>
      <w:r>
        <w:rPr>
          <w:rFonts w:ascii="Times New Roman" w:hAnsi="Times New Roman" w:cs="Times New Roman"/>
          <w:sz w:val="28"/>
          <w:szCs w:val="24"/>
        </w:rPr>
        <w:t>ом</w:t>
      </w:r>
      <w:r w:rsidRPr="004F256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П</w:t>
      </w:r>
      <w:r w:rsidRPr="004F256F">
        <w:rPr>
          <w:rFonts w:ascii="Times New Roman" w:hAnsi="Times New Roman" w:cs="Times New Roman"/>
          <w:sz w:val="28"/>
          <w:szCs w:val="24"/>
        </w:rPr>
        <w:t xml:space="preserve">резидента </w:t>
      </w:r>
      <w:r>
        <w:rPr>
          <w:rFonts w:ascii="Times New Roman" w:hAnsi="Times New Roman" w:cs="Times New Roman"/>
          <w:sz w:val="28"/>
          <w:szCs w:val="24"/>
        </w:rPr>
        <w:t>Р</w:t>
      </w:r>
      <w:r w:rsidRPr="004F256F">
        <w:rPr>
          <w:rFonts w:ascii="Times New Roman" w:hAnsi="Times New Roman" w:cs="Times New Roman"/>
          <w:sz w:val="28"/>
          <w:szCs w:val="24"/>
        </w:rPr>
        <w:t xml:space="preserve">оссийской </w:t>
      </w:r>
      <w:r>
        <w:rPr>
          <w:rFonts w:ascii="Times New Roman" w:hAnsi="Times New Roman" w:cs="Times New Roman"/>
          <w:sz w:val="28"/>
          <w:szCs w:val="24"/>
        </w:rPr>
        <w:t>Ф</w:t>
      </w:r>
      <w:r w:rsidRPr="004F256F">
        <w:rPr>
          <w:rFonts w:ascii="Times New Roman" w:hAnsi="Times New Roman" w:cs="Times New Roman"/>
          <w:sz w:val="28"/>
          <w:szCs w:val="24"/>
        </w:rPr>
        <w:t xml:space="preserve">едерации </w:t>
      </w:r>
      <w:r>
        <w:rPr>
          <w:rFonts w:ascii="Times New Roman" w:hAnsi="Times New Roman" w:cs="Times New Roman"/>
          <w:sz w:val="28"/>
          <w:szCs w:val="24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23 июня 2014 года № 460 «</w:t>
      </w:r>
      <w:r>
        <w:rPr>
          <w:rFonts w:ascii="Times New Roman" w:hAnsi="Times New Roman" w:cs="Times New Roman"/>
          <w:sz w:val="28"/>
          <w:szCs w:val="24"/>
        </w:rPr>
        <w:t>О</w:t>
      </w:r>
      <w:r w:rsidRPr="004F256F">
        <w:rPr>
          <w:rFonts w:ascii="Times New Roman" w:hAnsi="Times New Roman" w:cs="Times New Roman"/>
          <w:sz w:val="28"/>
          <w:szCs w:val="24"/>
        </w:rPr>
        <w:t xml:space="preserve">б утверждении формы справки о доходах, расходах, об имуществе и обязательствах имущественного характера и внесении изменений в некоторые акты </w:t>
      </w:r>
      <w:r>
        <w:rPr>
          <w:rFonts w:ascii="Times New Roman" w:hAnsi="Times New Roman" w:cs="Times New Roman"/>
          <w:sz w:val="28"/>
          <w:szCs w:val="24"/>
        </w:rPr>
        <w:t>П</w:t>
      </w:r>
      <w:r w:rsidRPr="004F256F">
        <w:rPr>
          <w:rFonts w:ascii="Times New Roman" w:hAnsi="Times New Roman" w:cs="Times New Roman"/>
          <w:sz w:val="28"/>
          <w:szCs w:val="24"/>
        </w:rPr>
        <w:t xml:space="preserve">резидента </w:t>
      </w:r>
      <w:r>
        <w:rPr>
          <w:rFonts w:ascii="Times New Roman" w:hAnsi="Times New Roman" w:cs="Times New Roman"/>
          <w:sz w:val="28"/>
          <w:szCs w:val="24"/>
        </w:rPr>
        <w:t>Р</w:t>
      </w:r>
      <w:r w:rsidRPr="004F256F">
        <w:rPr>
          <w:rFonts w:ascii="Times New Roman" w:hAnsi="Times New Roman" w:cs="Times New Roman"/>
          <w:sz w:val="28"/>
          <w:szCs w:val="24"/>
        </w:rPr>
        <w:t xml:space="preserve">оссийской </w:t>
      </w:r>
      <w:r>
        <w:rPr>
          <w:rFonts w:ascii="Times New Roman" w:hAnsi="Times New Roman" w:cs="Times New Roman"/>
          <w:sz w:val="28"/>
          <w:szCs w:val="24"/>
        </w:rPr>
        <w:t>Ф</w:t>
      </w:r>
      <w:r w:rsidRPr="004F256F">
        <w:rPr>
          <w:rFonts w:ascii="Times New Roman" w:hAnsi="Times New Roman" w:cs="Times New Roman"/>
          <w:sz w:val="28"/>
          <w:szCs w:val="24"/>
        </w:rPr>
        <w:t>едерации</w:t>
      </w:r>
      <w:r>
        <w:rPr>
          <w:rFonts w:ascii="Times New Roman" w:hAnsi="Times New Roman" w:cs="Times New Roman"/>
          <w:sz w:val="28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5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Устава муниципального</w:t>
      </w:r>
      <w:proofErr w:type="gramEnd"/>
      <w:r w:rsidRPr="004F2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Туапсинский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proofErr w:type="gramStart"/>
      <w:r w:rsidRPr="004F256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F2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FB5FFE" w:rsidRPr="00377AC1" w:rsidRDefault="00FB5FFE" w:rsidP="00FB5F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377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муниципального образования Туапсинский район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апреля</w:t>
      </w:r>
      <w:r w:rsidRPr="00377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2013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875</w:t>
      </w:r>
      <w:r w:rsidRPr="00377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правил представления лицом, поступающим  на </w:t>
      </w:r>
      <w:proofErr w:type="gramStart"/>
      <w:r w:rsidRPr="00377A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proofErr w:type="gramEnd"/>
      <w:r w:rsidRPr="00377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</w:t>
      </w:r>
      <w:r w:rsidRPr="00377A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имущественного характера своих супруга (супруги) и несовершеннолетних детей»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7AC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FB5FFE" w:rsidRPr="00377AC1" w:rsidRDefault="00FB5FFE" w:rsidP="00FB5F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AC1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77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изложить в редакции согласно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r w:rsidRPr="00377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FB5FFE" w:rsidRPr="00377AC1" w:rsidRDefault="00FB5FFE" w:rsidP="00FB5FF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AC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Отделу по взаимодействию со СМИ администрации муниципального образования Туапсинский район (</w:t>
      </w:r>
      <w:proofErr w:type="spellStart"/>
      <w:r w:rsidRPr="00377AC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Россиева</w:t>
      </w:r>
      <w:proofErr w:type="spellEnd"/>
      <w:r w:rsidRPr="00377AC1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опубликовать настоящее постановление в средствах массовой информации.</w:t>
      </w:r>
    </w:p>
    <w:p w:rsidR="00FB5FFE" w:rsidRPr="00377AC1" w:rsidRDefault="00FB5FFE" w:rsidP="00FB5FF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AC1">
        <w:rPr>
          <w:rFonts w:ascii="Times New Roman" w:eastAsia="Times New Roman" w:hAnsi="Times New Roman" w:cs="Times New Roman"/>
          <w:sz w:val="28"/>
          <w:szCs w:val="28"/>
          <w:lang w:eastAsia="ru-RU"/>
        </w:rPr>
        <w:t>3. Управлению транспорта и связи администрации муниципального образования Туапсинский район (</w:t>
      </w:r>
      <w:proofErr w:type="spellStart"/>
      <w:r w:rsidRPr="00377AC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Мазунин</w:t>
      </w:r>
      <w:proofErr w:type="spellEnd"/>
      <w:r w:rsidRPr="00377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разместить настоящее постановление на </w:t>
      </w:r>
      <w:proofErr w:type="gramStart"/>
      <w:r w:rsidRPr="00377AC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</w:t>
      </w:r>
      <w:proofErr w:type="gramEnd"/>
      <w:r w:rsidRPr="00377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интернет-портале администрации муниципального образования Туапсинский район.</w:t>
      </w:r>
    </w:p>
    <w:p w:rsidR="00FB5FFE" w:rsidRPr="00377AC1" w:rsidRDefault="00FB5FFE" w:rsidP="00FB5FF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377A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77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           на заместителя главы администрации муниципального образования Туапсинский район </w:t>
      </w:r>
      <w:proofErr w:type="spellStart"/>
      <w:r w:rsidRPr="00377AC1">
        <w:rPr>
          <w:rFonts w:ascii="Times New Roman" w:eastAsia="Times New Roman" w:hAnsi="Times New Roman" w:cs="Times New Roman"/>
          <w:sz w:val="28"/>
          <w:szCs w:val="28"/>
          <w:lang w:eastAsia="ru-RU"/>
        </w:rPr>
        <w:t>Г.Г.Апитина</w:t>
      </w:r>
      <w:proofErr w:type="spellEnd"/>
      <w:r w:rsidRPr="00377A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5FFE" w:rsidRPr="00377AC1" w:rsidRDefault="00FB5FFE" w:rsidP="00FB5FF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AC1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Постановление вступает в силу со дня его официального опубликования.</w:t>
      </w:r>
    </w:p>
    <w:p w:rsidR="00FB5FFE" w:rsidRPr="00377AC1" w:rsidRDefault="00FB5FFE" w:rsidP="00FB5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FFE" w:rsidRPr="004F256F" w:rsidRDefault="00FB5FFE" w:rsidP="00FB5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FFE" w:rsidRPr="004F256F" w:rsidRDefault="00FB5FFE" w:rsidP="00FB5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FFE" w:rsidRPr="004F256F" w:rsidRDefault="00FB5FFE" w:rsidP="00FB5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56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FB5FFE" w:rsidRPr="004F256F" w:rsidRDefault="00FB5FFE" w:rsidP="00FB5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FB5FFE" w:rsidRDefault="00FB5FFE" w:rsidP="00FB5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5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Туапсинский район</w:t>
      </w:r>
      <w:r w:rsidRPr="004F25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25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25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25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25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25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25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25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proofErr w:type="spellStart"/>
      <w:r w:rsidRPr="004F256F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В.В.Лыбанев</w:t>
      </w:r>
      <w:proofErr w:type="spellEnd"/>
    </w:p>
    <w:p w:rsidR="00FB5FFE" w:rsidRDefault="00FB5FFE" w:rsidP="00FB5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FFE" w:rsidRDefault="00FB5FFE" w:rsidP="00FB5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FFE" w:rsidRDefault="00FB5FFE" w:rsidP="00FB5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FFE" w:rsidRDefault="00FB5FFE" w:rsidP="00FB5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FFE" w:rsidRDefault="00FB5FFE" w:rsidP="00FB5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FFE" w:rsidRDefault="00FB5FFE" w:rsidP="00FB5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FFE" w:rsidRDefault="00FB5FFE" w:rsidP="00FB5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FFE" w:rsidRDefault="00FB5FFE" w:rsidP="00FB5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FFE" w:rsidRDefault="00FB5FFE" w:rsidP="00FB5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FFE" w:rsidRDefault="00FB5FFE" w:rsidP="00FB5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FFE" w:rsidRDefault="00FB5FFE" w:rsidP="00FB5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FFE" w:rsidRDefault="00FB5FFE" w:rsidP="00FB5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FFE" w:rsidRDefault="00FB5FFE" w:rsidP="00FB5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FFE" w:rsidRDefault="00FB5FFE" w:rsidP="00FB5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FFE" w:rsidRDefault="00FB5FFE" w:rsidP="00FB5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FFE" w:rsidRDefault="00FB5FFE" w:rsidP="00FB5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FFE" w:rsidRDefault="00FB5FFE" w:rsidP="00FB5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FFE" w:rsidRDefault="00FB5FFE" w:rsidP="00FB5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FFE" w:rsidRDefault="00FB5FFE" w:rsidP="00FB5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FFE" w:rsidRDefault="00FB5FFE" w:rsidP="00FB5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FFE" w:rsidRDefault="00FB5FFE" w:rsidP="00FB5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FFE" w:rsidRDefault="00FB5FFE" w:rsidP="00FB5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FFE" w:rsidRDefault="00FB5FFE" w:rsidP="00FB5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4940" w:type="dxa"/>
        <w:tblInd w:w="4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0"/>
      </w:tblGrid>
      <w:tr w:rsidR="00FB5FFE" w:rsidRPr="00850004" w:rsidTr="00462DA5">
        <w:tc>
          <w:tcPr>
            <w:tcW w:w="4940" w:type="dxa"/>
          </w:tcPr>
          <w:p w:rsidR="00FB5FFE" w:rsidRPr="00850004" w:rsidRDefault="00FB5FFE" w:rsidP="00462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8500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FB5FFE" w:rsidRPr="00850004" w:rsidRDefault="00FB5FFE" w:rsidP="00462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B5FFE" w:rsidRPr="00850004" w:rsidRDefault="00FB5FFE" w:rsidP="00462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00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FB5FFE" w:rsidRPr="00850004" w:rsidRDefault="00FB5FFE" w:rsidP="00462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00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FB5FFE" w:rsidRPr="00850004" w:rsidRDefault="00FB5FFE" w:rsidP="00462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00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Туапсинский район</w:t>
            </w:r>
          </w:p>
          <w:p w:rsidR="00FB5FFE" w:rsidRPr="00850004" w:rsidRDefault="00FB5FFE" w:rsidP="00462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00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от________________ №________</w:t>
            </w:r>
          </w:p>
        </w:tc>
      </w:tr>
      <w:tr w:rsidR="00FB5FFE" w:rsidRPr="00850004" w:rsidTr="00462DA5">
        <w:tc>
          <w:tcPr>
            <w:tcW w:w="4940" w:type="dxa"/>
          </w:tcPr>
          <w:p w:rsidR="00FB5FFE" w:rsidRPr="00850004" w:rsidRDefault="00FB5FFE" w:rsidP="00462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B5FFE" w:rsidRPr="00850004" w:rsidRDefault="00FB5FFE" w:rsidP="00462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00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«ПРИЛОЖЕНИЕ</w:t>
            </w:r>
          </w:p>
          <w:p w:rsidR="00FB5FFE" w:rsidRPr="00850004" w:rsidRDefault="00FB5FFE" w:rsidP="00462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B5FFE" w:rsidRPr="00850004" w:rsidTr="00462DA5">
        <w:tc>
          <w:tcPr>
            <w:tcW w:w="4940" w:type="dxa"/>
          </w:tcPr>
          <w:p w:rsidR="00FB5FFE" w:rsidRPr="00850004" w:rsidRDefault="00FB5FFE" w:rsidP="00462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00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УТВЕРЖДЕНЫ</w:t>
            </w:r>
          </w:p>
          <w:p w:rsidR="00FB5FFE" w:rsidRPr="00850004" w:rsidRDefault="00FB5FFE" w:rsidP="00462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00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FB5FFE" w:rsidRPr="00850004" w:rsidRDefault="00FB5FFE" w:rsidP="00462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00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FB5FFE" w:rsidRPr="00850004" w:rsidRDefault="00FB5FFE" w:rsidP="00462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00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Туапсинский район</w:t>
            </w:r>
          </w:p>
          <w:p w:rsidR="00FB5FFE" w:rsidRPr="00850004" w:rsidRDefault="00FB5FFE" w:rsidP="00462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00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 </w:t>
            </w:r>
            <w:r w:rsidRPr="00850004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01.04.2013</w:t>
            </w:r>
            <w:r w:rsidRPr="008500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 </w:t>
            </w:r>
            <w:r w:rsidRPr="00850004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875</w:t>
            </w:r>
          </w:p>
        </w:tc>
      </w:tr>
    </w:tbl>
    <w:p w:rsidR="00FB5FFE" w:rsidRDefault="00FB5FFE" w:rsidP="00FB5F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5FFE" w:rsidRDefault="00FB5FFE" w:rsidP="00FB5F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5FFE" w:rsidRPr="00850004" w:rsidRDefault="00FB5FFE" w:rsidP="00FB5F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5FFE" w:rsidRPr="00850004" w:rsidRDefault="00FB5FFE" w:rsidP="00FB5FF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0004">
        <w:rPr>
          <w:rFonts w:ascii="Times New Roman" w:eastAsia="Calibri" w:hAnsi="Times New Roman" w:cs="Times New Roman"/>
          <w:sz w:val="28"/>
          <w:szCs w:val="28"/>
        </w:rPr>
        <w:t>ПРАВИЛА</w:t>
      </w:r>
    </w:p>
    <w:p w:rsidR="00FB5FFE" w:rsidRPr="00850004" w:rsidRDefault="00FB5FFE" w:rsidP="00FB5FF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0004">
        <w:rPr>
          <w:rFonts w:ascii="Times New Roman" w:eastAsia="Calibri" w:hAnsi="Times New Roman" w:cs="Times New Roman"/>
          <w:sz w:val="28"/>
          <w:szCs w:val="28"/>
        </w:rPr>
        <w:t xml:space="preserve">представления лицом, поступающим на </w:t>
      </w:r>
      <w:proofErr w:type="gramStart"/>
      <w:r w:rsidRPr="00850004">
        <w:rPr>
          <w:rFonts w:ascii="Times New Roman" w:eastAsia="Calibri" w:hAnsi="Times New Roman" w:cs="Times New Roman"/>
          <w:sz w:val="28"/>
          <w:szCs w:val="28"/>
        </w:rPr>
        <w:t>работу</w:t>
      </w:r>
      <w:proofErr w:type="gramEnd"/>
      <w:r w:rsidRPr="00850004">
        <w:rPr>
          <w:rFonts w:ascii="Times New Roman" w:eastAsia="Calibri" w:hAnsi="Times New Roman" w:cs="Times New Roman"/>
          <w:sz w:val="28"/>
          <w:szCs w:val="28"/>
        </w:rPr>
        <w:t xml:space="preserve"> на должность </w:t>
      </w:r>
    </w:p>
    <w:p w:rsidR="00FB5FFE" w:rsidRPr="00850004" w:rsidRDefault="00FB5FFE" w:rsidP="00FB5FF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0004">
        <w:rPr>
          <w:rFonts w:ascii="Times New Roman" w:eastAsia="Calibri" w:hAnsi="Times New Roman" w:cs="Times New Roman"/>
          <w:sz w:val="28"/>
          <w:szCs w:val="28"/>
        </w:rPr>
        <w:t xml:space="preserve">руководителя муниципального учреждения, а также </w:t>
      </w:r>
    </w:p>
    <w:p w:rsidR="00FB5FFE" w:rsidRPr="00850004" w:rsidRDefault="00FB5FFE" w:rsidP="00FB5FF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0004">
        <w:rPr>
          <w:rFonts w:ascii="Times New Roman" w:eastAsia="Calibri" w:hAnsi="Times New Roman" w:cs="Times New Roman"/>
          <w:sz w:val="28"/>
          <w:szCs w:val="28"/>
        </w:rPr>
        <w:t xml:space="preserve">руководителем муниципального учреждения сведений </w:t>
      </w:r>
      <w:proofErr w:type="gramStart"/>
      <w:r w:rsidRPr="00850004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Pr="00850004">
        <w:rPr>
          <w:rFonts w:ascii="Times New Roman" w:eastAsia="Calibri" w:hAnsi="Times New Roman" w:cs="Times New Roman"/>
          <w:sz w:val="28"/>
          <w:szCs w:val="28"/>
        </w:rPr>
        <w:t xml:space="preserve"> своих </w:t>
      </w:r>
    </w:p>
    <w:p w:rsidR="00FB5FFE" w:rsidRPr="00850004" w:rsidRDefault="00FB5FFE" w:rsidP="00FB5FF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0004">
        <w:rPr>
          <w:rFonts w:ascii="Times New Roman" w:eastAsia="Calibri" w:hAnsi="Times New Roman" w:cs="Times New Roman"/>
          <w:sz w:val="28"/>
          <w:szCs w:val="28"/>
        </w:rPr>
        <w:t xml:space="preserve">доходах, об имуществе и обязательствах </w:t>
      </w:r>
      <w:proofErr w:type="gramStart"/>
      <w:r w:rsidRPr="00850004">
        <w:rPr>
          <w:rFonts w:ascii="Times New Roman" w:eastAsia="Calibri" w:hAnsi="Times New Roman" w:cs="Times New Roman"/>
          <w:sz w:val="28"/>
          <w:szCs w:val="28"/>
        </w:rPr>
        <w:t>имущественного</w:t>
      </w:r>
      <w:proofErr w:type="gramEnd"/>
      <w:r w:rsidRPr="0085000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B5FFE" w:rsidRPr="00850004" w:rsidRDefault="00FB5FFE" w:rsidP="00FB5FF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0004">
        <w:rPr>
          <w:rFonts w:ascii="Times New Roman" w:eastAsia="Calibri" w:hAnsi="Times New Roman" w:cs="Times New Roman"/>
          <w:sz w:val="28"/>
          <w:szCs w:val="28"/>
        </w:rPr>
        <w:t xml:space="preserve">характера и о доходах, об имуществе и обязательствах </w:t>
      </w:r>
    </w:p>
    <w:p w:rsidR="00FB5FFE" w:rsidRPr="00850004" w:rsidRDefault="00FB5FFE" w:rsidP="00FB5FF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0004">
        <w:rPr>
          <w:rFonts w:ascii="Times New Roman" w:eastAsia="Calibri" w:hAnsi="Times New Roman" w:cs="Times New Roman"/>
          <w:sz w:val="28"/>
          <w:szCs w:val="28"/>
        </w:rPr>
        <w:t xml:space="preserve">имущественного характера </w:t>
      </w:r>
      <w:proofErr w:type="gramStart"/>
      <w:r w:rsidRPr="00850004">
        <w:rPr>
          <w:rFonts w:ascii="Times New Roman" w:eastAsia="Calibri" w:hAnsi="Times New Roman" w:cs="Times New Roman"/>
          <w:sz w:val="28"/>
          <w:szCs w:val="28"/>
        </w:rPr>
        <w:t>своих</w:t>
      </w:r>
      <w:proofErr w:type="gramEnd"/>
      <w:r w:rsidRPr="00850004">
        <w:rPr>
          <w:rFonts w:ascii="Times New Roman" w:eastAsia="Calibri" w:hAnsi="Times New Roman" w:cs="Times New Roman"/>
          <w:sz w:val="28"/>
          <w:szCs w:val="28"/>
        </w:rPr>
        <w:t xml:space="preserve"> супруга (супруги) </w:t>
      </w:r>
    </w:p>
    <w:p w:rsidR="00FB5FFE" w:rsidRPr="00850004" w:rsidRDefault="00FB5FFE" w:rsidP="00FB5FF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0004">
        <w:rPr>
          <w:rFonts w:ascii="Times New Roman" w:eastAsia="Calibri" w:hAnsi="Times New Roman" w:cs="Times New Roman"/>
          <w:sz w:val="28"/>
          <w:szCs w:val="28"/>
        </w:rPr>
        <w:t>и несовершеннолетних детей</w:t>
      </w:r>
    </w:p>
    <w:p w:rsidR="00FB5FFE" w:rsidRPr="00850004" w:rsidRDefault="00FB5FFE" w:rsidP="00FB5F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5FFE" w:rsidRPr="00850004" w:rsidRDefault="00FB5FFE" w:rsidP="00FB5FF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004">
        <w:rPr>
          <w:rFonts w:ascii="Times New Roman" w:eastAsia="Calibri" w:hAnsi="Times New Roman" w:cs="Times New Roman"/>
          <w:sz w:val="28"/>
          <w:szCs w:val="28"/>
        </w:rPr>
        <w:t xml:space="preserve">1. Настоящие Правила устанавливают порядок представления лицом, поступающим на </w:t>
      </w:r>
      <w:proofErr w:type="gramStart"/>
      <w:r w:rsidRPr="00850004">
        <w:rPr>
          <w:rFonts w:ascii="Times New Roman" w:eastAsia="Calibri" w:hAnsi="Times New Roman" w:cs="Times New Roman"/>
          <w:sz w:val="28"/>
          <w:szCs w:val="28"/>
        </w:rPr>
        <w:t>работу</w:t>
      </w:r>
      <w:proofErr w:type="gramEnd"/>
      <w:r w:rsidRPr="00850004">
        <w:rPr>
          <w:rFonts w:ascii="Times New Roman" w:eastAsia="Calibri" w:hAnsi="Times New Roman" w:cs="Times New Roman"/>
          <w:sz w:val="28"/>
          <w:szCs w:val="28"/>
        </w:rPr>
        <w:t xml:space="preserve">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 (далее - сведения о доходах, об имуществе и обязательствах имущественного характера).</w:t>
      </w:r>
    </w:p>
    <w:p w:rsidR="00FB5FFE" w:rsidRDefault="00FB5FFE" w:rsidP="00FB5FF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2"/>
      <w:bookmarkStart w:id="2" w:name="Par45"/>
      <w:bookmarkEnd w:id="1"/>
      <w:bookmarkEnd w:id="2"/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Лицо, поступающее на должность руководителя муниципального учреждения, при поступлении на работу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муниципального  учреждения, сведения об имуществе, принадлежащем ему на праве собственности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о своих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муниципального учреждения, а также сведения о доходах супруга (супруги) и несовершеннолетних детей, полученных от всех источников (включая </w:t>
      </w:r>
      <w:r>
        <w:rPr>
          <w:rFonts w:ascii="Times New Roman" w:hAnsi="Times New Roman" w:cs="Times New Roman"/>
          <w:sz w:val="28"/>
          <w:szCs w:val="28"/>
        </w:rPr>
        <w:lastRenderedPageBreak/>
        <w:t>заработную плату, пенсии, пособия и иные выплаты) за календарный год, предшествующий году подачи лицом документов для поступления на работу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должность руководителя муниципального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муниципального учреждения, по утвержденной Президентом Российской Федерации форме справки.</w:t>
      </w:r>
    </w:p>
    <w:p w:rsidR="00FB5FFE" w:rsidRDefault="00FB5FFE" w:rsidP="00FB5FF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Руководитель муниципального учреждения ежегодно, не позднее          30 апреля года, следующего за отчетным, представляет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периода, а также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 по утвержденной Президентом Российской Федерации форме справки.</w:t>
      </w:r>
      <w:proofErr w:type="gramEnd"/>
    </w:p>
    <w:p w:rsidR="00FB5FFE" w:rsidRPr="00850004" w:rsidRDefault="00FB5FFE" w:rsidP="00FB5F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004">
        <w:rPr>
          <w:rFonts w:ascii="Times New Roman" w:eastAsia="Calibri" w:hAnsi="Times New Roman" w:cs="Times New Roman"/>
          <w:sz w:val="28"/>
          <w:szCs w:val="28"/>
        </w:rPr>
        <w:t xml:space="preserve">4. Сведения, предусмотренные </w:t>
      </w:r>
      <w:hyperlink w:anchor="Par42" w:history="1">
        <w:r w:rsidRPr="00850004">
          <w:rPr>
            <w:rFonts w:ascii="Times New Roman" w:eastAsia="Calibri" w:hAnsi="Times New Roman" w:cs="Times New Roman"/>
            <w:sz w:val="28"/>
            <w:szCs w:val="28"/>
          </w:rPr>
          <w:t>пунктами 2</w:t>
        </w:r>
      </w:hyperlink>
      <w:r w:rsidRPr="00850004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w:anchor="Par45" w:history="1">
        <w:r w:rsidRPr="00850004">
          <w:rPr>
            <w:rFonts w:ascii="Times New Roman" w:eastAsia="Calibri" w:hAnsi="Times New Roman" w:cs="Times New Roman"/>
            <w:sz w:val="28"/>
            <w:szCs w:val="28"/>
          </w:rPr>
          <w:t>3</w:t>
        </w:r>
      </w:hyperlink>
      <w:r w:rsidRPr="00850004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Правил, представляются в отдел кадров администрации муниципального образования Туапсинский район.</w:t>
      </w:r>
    </w:p>
    <w:p w:rsidR="00FB5FFE" w:rsidRPr="00850004" w:rsidRDefault="00FB5FFE" w:rsidP="00FB5FF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 случае если руководитель муниципального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</w:t>
      </w:r>
      <w:hyperlink r:id="rId7" w:history="1">
        <w:r w:rsidRPr="00850004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850004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FB5FFE" w:rsidRDefault="00FB5FFE" w:rsidP="00FB5FF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если лицо, поступающее на должность руководителя муниципального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</w:t>
      </w:r>
      <w:r w:rsidRPr="00850004">
        <w:rPr>
          <w:rFonts w:ascii="Times New Roman" w:hAnsi="Times New Roman" w:cs="Times New Roman"/>
          <w:sz w:val="28"/>
          <w:szCs w:val="28"/>
        </w:rPr>
        <w:t xml:space="preserve">с </w:t>
      </w:r>
      <w:hyperlink r:id="rId8" w:history="1">
        <w:r w:rsidRPr="00850004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</w:p>
    <w:p w:rsidR="00FB5FFE" w:rsidRPr="00850004" w:rsidRDefault="00FB5FFE" w:rsidP="00FB5F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004">
        <w:rPr>
          <w:rFonts w:ascii="Times New Roman" w:eastAsia="Calibri" w:hAnsi="Times New Roman" w:cs="Times New Roman"/>
          <w:sz w:val="28"/>
          <w:szCs w:val="28"/>
        </w:rPr>
        <w:t xml:space="preserve">6. 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</w:t>
      </w:r>
      <w:proofErr w:type="gramStart"/>
      <w:r w:rsidRPr="00850004">
        <w:rPr>
          <w:rFonts w:ascii="Times New Roman" w:eastAsia="Calibri" w:hAnsi="Times New Roman" w:cs="Times New Roman"/>
          <w:sz w:val="28"/>
          <w:szCs w:val="28"/>
        </w:rPr>
        <w:t>работу</w:t>
      </w:r>
      <w:proofErr w:type="gramEnd"/>
      <w:r w:rsidRPr="00850004">
        <w:rPr>
          <w:rFonts w:ascii="Times New Roman" w:eastAsia="Calibri" w:hAnsi="Times New Roman" w:cs="Times New Roman"/>
          <w:sz w:val="28"/>
          <w:szCs w:val="28"/>
        </w:rPr>
        <w:t xml:space="preserve"> на должность руководителя муниципального учреждения, а также руководителем муниципального учреждения,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FB5FFE" w:rsidRDefault="00FB5FFE" w:rsidP="00FB5F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004">
        <w:rPr>
          <w:rFonts w:ascii="Times New Roman" w:eastAsia="Calibri" w:hAnsi="Times New Roman" w:cs="Times New Roman"/>
          <w:sz w:val="28"/>
          <w:szCs w:val="28"/>
        </w:rPr>
        <w:t xml:space="preserve">7. Сведения о доходах, об имуществе и обязательствах имущественного характера представляются главе муниципального образования Туапсинский район либо руководителям отраслевых органов администрации муниципального образования Туапсинский район, наделенным полномочиями </w:t>
      </w:r>
      <w:r w:rsidRPr="00850004">
        <w:rPr>
          <w:rFonts w:ascii="Times New Roman" w:eastAsia="Calibri" w:hAnsi="Times New Roman" w:cs="Times New Roman"/>
          <w:sz w:val="28"/>
          <w:szCs w:val="28"/>
        </w:rPr>
        <w:lastRenderedPageBreak/>
        <w:t>назначать на должность и освобождать от должности руководителя муниципального учреждения.</w:t>
      </w:r>
    </w:p>
    <w:p w:rsidR="00FB5FFE" w:rsidRPr="00850004" w:rsidRDefault="00FB5FFE" w:rsidP="00FB5F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характера, представленные руководителем муниципального учреждения, размещаются в информационно-телекоммуникационной сети «Интернет» на официальном сайте органа, осуществляющего функции и полномочия учредителя муниципального учреждения, или по его решению - на официальном сайте муниципального учреждения и предоставляются для опубликования общероссийским средствам массовой информации в соответствии с </w:t>
      </w:r>
      <w:hyperlink r:id="rId9" w:history="1">
        <w:r w:rsidRPr="00850004">
          <w:rPr>
            <w:rFonts w:ascii="Times New Roman" w:hAnsi="Times New Roman" w:cs="Times New Roman"/>
            <w:sz w:val="28"/>
            <w:szCs w:val="28"/>
          </w:rPr>
          <w:t>требованиями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действующего законодательства о противодействии коррупции.</w:t>
      </w:r>
      <w:proofErr w:type="gramEnd"/>
    </w:p>
    <w:p w:rsidR="00FB5FFE" w:rsidRPr="00850004" w:rsidRDefault="00FB5FFE" w:rsidP="00FB5F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».</w:t>
      </w:r>
    </w:p>
    <w:p w:rsidR="00FB5FFE" w:rsidRPr="00850004" w:rsidRDefault="00FB5FFE" w:rsidP="00FB5F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5FFE" w:rsidRDefault="00FB5FFE" w:rsidP="00FB5F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5FFE" w:rsidRPr="00850004" w:rsidRDefault="00FB5FFE" w:rsidP="00FB5F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5FFE" w:rsidRDefault="00FB5FFE" w:rsidP="00FB5F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Начальник отдела кадров</w:t>
      </w:r>
    </w:p>
    <w:p w:rsidR="00FB5FFE" w:rsidRDefault="00FB5FFE" w:rsidP="00FB5F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proofErr w:type="gramStart"/>
      <w:r w:rsidRPr="00850004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</w:p>
    <w:p w:rsidR="00FB5FFE" w:rsidRPr="00850004" w:rsidRDefault="00FB5FFE" w:rsidP="00FB5F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004">
        <w:rPr>
          <w:rFonts w:ascii="Times New Roman" w:eastAsia="Calibri" w:hAnsi="Times New Roman" w:cs="Times New Roman"/>
          <w:sz w:val="28"/>
          <w:szCs w:val="28"/>
        </w:rPr>
        <w:t>образования Туапсинский район</w:t>
      </w:r>
      <w:r w:rsidRPr="00850004">
        <w:rPr>
          <w:rFonts w:ascii="Times New Roman" w:eastAsia="Calibri" w:hAnsi="Times New Roman" w:cs="Times New Roman"/>
          <w:sz w:val="28"/>
          <w:szCs w:val="28"/>
        </w:rPr>
        <w:tab/>
      </w:r>
      <w:r w:rsidRPr="00850004">
        <w:rPr>
          <w:rFonts w:ascii="Times New Roman" w:eastAsia="Calibri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М.А.Золотоверхова</w:t>
      </w:r>
      <w:proofErr w:type="spellEnd"/>
    </w:p>
    <w:p w:rsidR="00FB5FFE" w:rsidRPr="00850004" w:rsidRDefault="00FB5FFE" w:rsidP="00FB5F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5FFE" w:rsidRPr="00850004" w:rsidRDefault="00FB5FFE" w:rsidP="00FB5F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5FFE" w:rsidRPr="00850004" w:rsidRDefault="00FB5FFE" w:rsidP="00FB5F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5FFE" w:rsidRPr="00850004" w:rsidRDefault="00FB5FFE" w:rsidP="00FB5F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5FFE" w:rsidRPr="00850004" w:rsidRDefault="00FB5FFE" w:rsidP="00FB5F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5FFE" w:rsidRPr="00850004" w:rsidRDefault="00FB5FFE" w:rsidP="00FB5FFE">
      <w:pPr>
        <w:rPr>
          <w:rFonts w:ascii="Calibri" w:eastAsia="Calibri" w:hAnsi="Calibri" w:cs="Times New Roman"/>
        </w:rPr>
      </w:pPr>
    </w:p>
    <w:p w:rsidR="00FB5FFE" w:rsidRDefault="00FB5FFE" w:rsidP="00FB5FFE"/>
    <w:p w:rsidR="00FB5FFE" w:rsidRDefault="00FB5FFE" w:rsidP="00FB5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FFE" w:rsidRDefault="00FB5FFE" w:rsidP="00FB5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FFE" w:rsidRDefault="00FB5FFE" w:rsidP="00FB5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FFE" w:rsidRDefault="00FB5FFE" w:rsidP="00FB5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FFE" w:rsidRDefault="00FB5FFE" w:rsidP="00FB5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FFE" w:rsidRDefault="00FB5FFE" w:rsidP="00FB5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FFE" w:rsidRDefault="00FB5FFE" w:rsidP="00FB5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FFE" w:rsidRDefault="00FB5FFE" w:rsidP="00FB5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FFE" w:rsidRDefault="00FB5FFE" w:rsidP="00FB5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FFE" w:rsidRDefault="00FB5FFE" w:rsidP="00FB5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FFE" w:rsidRDefault="00FB5FFE" w:rsidP="00FB5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FFE" w:rsidRDefault="00FB5FFE" w:rsidP="00FB5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FFE" w:rsidRDefault="00FB5FFE" w:rsidP="00FB5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FFE" w:rsidRDefault="00FB5FFE" w:rsidP="00FB5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FFE" w:rsidRDefault="00FB5FFE" w:rsidP="00FB5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FFE" w:rsidRDefault="00FB5FFE" w:rsidP="00FB5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FFE" w:rsidRDefault="00FB5FFE" w:rsidP="00FB5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FFE" w:rsidRDefault="00FB5FFE" w:rsidP="00FB5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FFE" w:rsidRDefault="00FB5FFE" w:rsidP="00FB5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FFE" w:rsidRDefault="00FB5FFE" w:rsidP="00FB5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FFE" w:rsidRDefault="00FB5FFE" w:rsidP="00FB5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43F" w:rsidRDefault="00D4343F"/>
    <w:sectPr w:rsidR="00D4343F" w:rsidSect="00FB5FF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FFE"/>
    <w:rsid w:val="00D4343F"/>
    <w:rsid w:val="00FB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FF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B5F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FF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B5F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528A8BC181467AF9BECDBD6130F8873510C39040C6A2CC4BCFFAD8403AA8AB3A8AE22EC5CD590FH2V9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528A8BC181467AF9BECDBD6130F8873510C39040C6A2CC4BCFFAD8403AA8AB3A8AE22EC5CD590FH2VC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3F4AB3D6246B6D4632E4234325C6AA5DA7ED42D6E99E86A5F3E22715482441582DF5C58D50CBCEBm9EC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4C23FF169842057ACBC11DF04C03A1425FD23A2546FED6D6C8BAA9DA59C0AAC8FFE0612858023C9YAY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1318</Words>
  <Characters>7514</Characters>
  <Application>Microsoft Office Word</Application>
  <DocSecurity>0</DocSecurity>
  <Lines>62</Lines>
  <Paragraphs>17</Paragraphs>
  <ScaleCrop>false</ScaleCrop>
  <Company>Microsoft</Company>
  <LinksUpToDate>false</LinksUpToDate>
  <CharactersWithSpaces>8815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Майя Золотоверхова</dc:creator>
  <cp:lastModifiedBy>Майя Золотоверхова</cp:lastModifiedBy>
  <cp:revision>1</cp:revision>
  <dcterms:created xsi:type="dcterms:W3CDTF">2015-04-22T11:36:00Z</dcterms:created>
  <dcterms:modified xsi:type="dcterms:W3CDTF">2015-04-22T11:37:00Z</dcterms:modified>
</cp:coreProperties>
</file>