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8DC" w:rsidRDefault="00AE3681">
      <w:pPr>
        <w:jc w:val="center"/>
        <w:rPr>
          <w:b/>
          <w:bCs/>
          <w:sz w:val="28"/>
          <w:lang w:val="ru-RU"/>
        </w:rPr>
      </w:pPr>
      <w:r>
        <w:rPr>
          <w:noProof/>
          <w:lang w:val="ru-RU"/>
        </w:rPr>
        <w:drawing>
          <wp:inline distT="0" distB="0" distL="0" distR="0">
            <wp:extent cx="643890" cy="795020"/>
            <wp:effectExtent l="0" t="0" r="0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raphic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38DC" w:rsidRDefault="007738DC">
      <w:pPr>
        <w:jc w:val="center"/>
        <w:rPr>
          <w:b/>
          <w:bCs/>
          <w:lang w:val="ru-RU"/>
        </w:rPr>
      </w:pPr>
    </w:p>
    <w:p w:rsidR="007738DC" w:rsidRDefault="00AE3681">
      <w:pPr>
        <w:widowControl w:val="0"/>
        <w:spacing w:line="276" w:lineRule="auto"/>
        <w:jc w:val="center"/>
        <w:rPr>
          <w:rFonts w:eastAsia="Calibri"/>
          <w:b/>
          <w:sz w:val="28"/>
          <w:szCs w:val="28"/>
          <w:lang w:val="ru-RU"/>
        </w:rPr>
      </w:pPr>
      <w:r>
        <w:rPr>
          <w:rFonts w:eastAsia="Calibri"/>
          <w:b/>
          <w:sz w:val="28"/>
          <w:szCs w:val="28"/>
          <w:lang w:val="ru-RU"/>
        </w:rPr>
        <w:t>АДМИНИСТРАЦИЯ МУНИЦИПАЛЬНОГО ОБРАЗОВАНИЯ</w:t>
      </w:r>
    </w:p>
    <w:p w:rsidR="007738DC" w:rsidRDefault="00AE3681">
      <w:pPr>
        <w:widowControl w:val="0"/>
        <w:spacing w:line="276" w:lineRule="auto"/>
        <w:jc w:val="center"/>
        <w:rPr>
          <w:rFonts w:eastAsia="Calibri"/>
          <w:b/>
          <w:sz w:val="28"/>
          <w:szCs w:val="28"/>
          <w:lang w:val="ru-RU"/>
        </w:rPr>
      </w:pPr>
      <w:r>
        <w:rPr>
          <w:rFonts w:eastAsia="Calibri"/>
          <w:b/>
          <w:sz w:val="28"/>
          <w:szCs w:val="28"/>
          <w:lang w:val="ru-RU"/>
        </w:rPr>
        <w:t>ТУАПСИНСКИЙ РАЙОН</w:t>
      </w:r>
    </w:p>
    <w:p w:rsidR="007738DC" w:rsidRDefault="007738DC">
      <w:pPr>
        <w:jc w:val="center"/>
        <w:rPr>
          <w:b/>
          <w:bCs/>
          <w:sz w:val="20"/>
          <w:szCs w:val="20"/>
          <w:lang w:val="ru-RU"/>
        </w:rPr>
      </w:pPr>
    </w:p>
    <w:p w:rsidR="007738DC" w:rsidRDefault="00AE3681">
      <w:pPr>
        <w:spacing w:line="276" w:lineRule="auto"/>
        <w:jc w:val="center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>ПОСТАНОВЛЕНИЕ</w:t>
      </w:r>
    </w:p>
    <w:p w:rsidR="007738DC" w:rsidRDefault="00AE3681">
      <w:pPr>
        <w:widowControl w:val="0"/>
        <w:jc w:val="center"/>
        <w:rPr>
          <w:rFonts w:eastAsia="Calibri"/>
          <w:sz w:val="16"/>
          <w:szCs w:val="20"/>
          <w:lang w:val="ru-RU"/>
        </w:rPr>
      </w:pPr>
      <w:r>
        <w:rPr>
          <w:rFonts w:eastAsia="Calibri"/>
          <w:sz w:val="16"/>
          <w:szCs w:val="20"/>
          <w:lang w:val="ru-RU"/>
        </w:rPr>
        <w:t xml:space="preserve">                    </w:t>
      </w:r>
    </w:p>
    <w:p w:rsidR="007738DC" w:rsidRPr="00E043BD" w:rsidRDefault="00AE3681">
      <w:pPr>
        <w:widowControl w:val="0"/>
        <w:ind w:right="-2"/>
        <w:rPr>
          <w:lang w:val="ru-RU"/>
        </w:rPr>
      </w:pPr>
      <w:r>
        <w:rPr>
          <w:rFonts w:eastAsia="Calibri"/>
          <w:sz w:val="28"/>
          <w:szCs w:val="28"/>
          <w:lang w:val="ru-RU"/>
        </w:rPr>
        <w:t>от  _________________                                                                          № _________</w:t>
      </w:r>
    </w:p>
    <w:p w:rsidR="007738DC" w:rsidRDefault="007738DC">
      <w:pPr>
        <w:widowControl w:val="0"/>
        <w:jc w:val="center"/>
        <w:rPr>
          <w:rFonts w:eastAsia="Calibri"/>
          <w:sz w:val="16"/>
          <w:szCs w:val="16"/>
          <w:lang w:val="ru-RU"/>
        </w:rPr>
      </w:pPr>
    </w:p>
    <w:p w:rsidR="007738DC" w:rsidRDefault="00AE3681">
      <w:pPr>
        <w:widowControl w:val="0"/>
        <w:jc w:val="center"/>
        <w:rPr>
          <w:rFonts w:eastAsia="Calibri"/>
          <w:lang w:val="ru-RU"/>
        </w:rPr>
      </w:pPr>
      <w:r>
        <w:rPr>
          <w:rFonts w:eastAsia="Calibri"/>
          <w:lang w:val="ru-RU"/>
        </w:rPr>
        <w:t>г. Туапсе</w:t>
      </w:r>
    </w:p>
    <w:p w:rsidR="007738DC" w:rsidRDefault="00AE368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</w:t>
      </w:r>
    </w:p>
    <w:p w:rsidR="007738DC" w:rsidRDefault="007738DC">
      <w:pPr>
        <w:rPr>
          <w:sz w:val="28"/>
          <w:szCs w:val="28"/>
          <w:lang w:val="ru-RU"/>
        </w:rPr>
      </w:pPr>
    </w:p>
    <w:p w:rsidR="007738DC" w:rsidRDefault="00AE3681" w:rsidP="00F35986">
      <w:pPr>
        <w:pStyle w:val="ConsPlusNormal"/>
        <w:ind w:left="567" w:right="5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</w:t>
      </w:r>
      <w:r w:rsidR="00B50B26">
        <w:rPr>
          <w:b/>
          <w:sz w:val="28"/>
          <w:szCs w:val="28"/>
        </w:rPr>
        <w:t>определе</w:t>
      </w:r>
      <w:r>
        <w:rPr>
          <w:b/>
          <w:sz w:val="28"/>
          <w:szCs w:val="28"/>
        </w:rPr>
        <w:t>нии</w:t>
      </w:r>
      <w:r w:rsidR="00B50B26">
        <w:rPr>
          <w:b/>
          <w:sz w:val="28"/>
          <w:szCs w:val="28"/>
        </w:rPr>
        <w:t xml:space="preserve"> размера</w:t>
      </w:r>
      <w:r>
        <w:rPr>
          <w:b/>
          <w:sz w:val="28"/>
          <w:szCs w:val="28"/>
        </w:rPr>
        <w:t xml:space="preserve"> средней рыночной стоимости</w:t>
      </w:r>
    </w:p>
    <w:p w:rsidR="007738DC" w:rsidRDefault="00AE3681" w:rsidP="00F35986">
      <w:pPr>
        <w:pStyle w:val="ConsPlusNormal"/>
        <w:ind w:left="567" w:right="5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одного квадратного метра общей площади</w:t>
      </w:r>
    </w:p>
    <w:p w:rsidR="007738DC" w:rsidRDefault="00AE3681" w:rsidP="00F35986">
      <w:pPr>
        <w:pStyle w:val="ConsPlusNormal"/>
        <w:ind w:left="567" w:right="5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жилого помещения на территории муниципального</w:t>
      </w:r>
    </w:p>
    <w:p w:rsidR="00B50B26" w:rsidRDefault="00AE3681" w:rsidP="00F35986">
      <w:pPr>
        <w:pStyle w:val="ConsPlusNormal"/>
        <w:ind w:left="567" w:right="5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образования Туапсинский район</w:t>
      </w:r>
      <w:r w:rsidR="00B50B2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в целях приобретения, </w:t>
      </w:r>
    </w:p>
    <w:p w:rsidR="00B50B26" w:rsidRDefault="00AE3681" w:rsidP="00F35986">
      <w:pPr>
        <w:pStyle w:val="ConsPlusNormal"/>
        <w:ind w:left="567" w:right="5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строительства (в том числе участия в долевом строительстве)</w:t>
      </w:r>
    </w:p>
    <w:p w:rsidR="00B50B26" w:rsidRDefault="00AE3681" w:rsidP="00F35986">
      <w:pPr>
        <w:pStyle w:val="ConsPlusNormal"/>
        <w:ind w:left="567" w:right="5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жилых помещений для детей-сирот и детей, оставшихся </w:t>
      </w:r>
      <w:proofErr w:type="gramStart"/>
      <w:r>
        <w:rPr>
          <w:b/>
          <w:sz w:val="28"/>
          <w:szCs w:val="28"/>
        </w:rPr>
        <w:t>без</w:t>
      </w:r>
      <w:proofErr w:type="gramEnd"/>
      <w:r>
        <w:rPr>
          <w:b/>
          <w:sz w:val="28"/>
          <w:szCs w:val="28"/>
        </w:rPr>
        <w:t xml:space="preserve"> </w:t>
      </w:r>
    </w:p>
    <w:p w:rsidR="00B50B26" w:rsidRDefault="00AE3681" w:rsidP="00F35986">
      <w:pPr>
        <w:pStyle w:val="ConsPlusNormal"/>
        <w:ind w:left="567" w:right="5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попечения родителей, лиц из числа детей-сирот и детей</w:t>
      </w:r>
      <w:r w:rsidR="00B50B26">
        <w:rPr>
          <w:b/>
          <w:sz w:val="28"/>
          <w:szCs w:val="28"/>
        </w:rPr>
        <w:t xml:space="preserve">, </w:t>
      </w:r>
    </w:p>
    <w:p w:rsidR="00B50B26" w:rsidRDefault="00B50B26" w:rsidP="00F35986">
      <w:pPr>
        <w:pStyle w:val="ConsPlusNormal"/>
        <w:ind w:left="567" w:right="5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оставшихся без попечения родителей, благоустроенными </w:t>
      </w:r>
    </w:p>
    <w:p w:rsidR="00B50B26" w:rsidRDefault="00B50B26" w:rsidP="00F35986">
      <w:pPr>
        <w:pStyle w:val="ConsPlusNormal"/>
        <w:ind w:left="567" w:right="5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жилыми помещениями </w:t>
      </w:r>
      <w:proofErr w:type="gramStart"/>
      <w:r>
        <w:rPr>
          <w:b/>
          <w:sz w:val="28"/>
          <w:szCs w:val="28"/>
        </w:rPr>
        <w:t>муниципального</w:t>
      </w:r>
      <w:proofErr w:type="gramEnd"/>
      <w:r>
        <w:rPr>
          <w:b/>
          <w:sz w:val="28"/>
          <w:szCs w:val="28"/>
        </w:rPr>
        <w:t xml:space="preserve"> специализированного </w:t>
      </w:r>
    </w:p>
    <w:p w:rsidR="00B50B26" w:rsidRDefault="00B50B26" w:rsidP="00F35986">
      <w:pPr>
        <w:pStyle w:val="ConsPlusNormal"/>
        <w:ind w:left="567" w:right="5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жилищного фонда по договорам найма </w:t>
      </w:r>
      <w:proofErr w:type="gramStart"/>
      <w:r>
        <w:rPr>
          <w:b/>
          <w:sz w:val="28"/>
          <w:szCs w:val="28"/>
        </w:rPr>
        <w:t>специализированных</w:t>
      </w:r>
      <w:proofErr w:type="gramEnd"/>
    </w:p>
    <w:p w:rsidR="007738DC" w:rsidRDefault="00B50B26" w:rsidP="00F35986">
      <w:pPr>
        <w:pStyle w:val="ConsPlusNormal"/>
        <w:ind w:left="567" w:right="5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жилых помещений</w:t>
      </w:r>
      <w:r w:rsidRPr="00B50B2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квартал 202</w:t>
      </w:r>
      <w:r w:rsidR="007875C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года</w:t>
      </w:r>
    </w:p>
    <w:p w:rsidR="007738DC" w:rsidRDefault="007738DC">
      <w:pPr>
        <w:pStyle w:val="ConsPlusNormal"/>
        <w:ind w:firstLine="709"/>
        <w:jc w:val="both"/>
        <w:rPr>
          <w:sz w:val="28"/>
          <w:szCs w:val="28"/>
        </w:rPr>
      </w:pPr>
    </w:p>
    <w:p w:rsidR="007738DC" w:rsidRDefault="007738DC">
      <w:pPr>
        <w:pStyle w:val="ConsPlusNormal"/>
        <w:ind w:firstLine="709"/>
        <w:jc w:val="both"/>
        <w:rPr>
          <w:sz w:val="28"/>
          <w:szCs w:val="28"/>
        </w:rPr>
      </w:pPr>
    </w:p>
    <w:p w:rsidR="007738DC" w:rsidRDefault="00B408D6">
      <w:pPr>
        <w:pStyle w:val="ConsPlusNormal"/>
        <w:ind w:firstLine="709"/>
        <w:jc w:val="both"/>
      </w:pPr>
      <w:proofErr w:type="gramStart"/>
      <w:r>
        <w:rPr>
          <w:sz w:val="28"/>
          <w:szCs w:val="28"/>
        </w:rPr>
        <w:t>В</w:t>
      </w:r>
      <w:r w:rsidR="001D02AD" w:rsidRPr="001D02AD">
        <w:rPr>
          <w:sz w:val="28"/>
          <w:szCs w:val="28"/>
        </w:rPr>
        <w:t xml:space="preserve"> соответстви</w:t>
      </w:r>
      <w:r w:rsidR="00F35986">
        <w:rPr>
          <w:sz w:val="28"/>
          <w:szCs w:val="28"/>
        </w:rPr>
        <w:t>и с закона</w:t>
      </w:r>
      <w:r>
        <w:rPr>
          <w:sz w:val="28"/>
          <w:szCs w:val="28"/>
        </w:rPr>
        <w:t>м</w:t>
      </w:r>
      <w:r w:rsidR="00F35986">
        <w:rPr>
          <w:sz w:val="28"/>
          <w:szCs w:val="28"/>
        </w:rPr>
        <w:t>и</w:t>
      </w:r>
      <w:r>
        <w:rPr>
          <w:sz w:val="28"/>
          <w:szCs w:val="28"/>
        </w:rPr>
        <w:t xml:space="preserve"> Краснодарского края</w:t>
      </w:r>
      <w:r w:rsidR="001D02AD" w:rsidRPr="001D02AD">
        <w:rPr>
          <w:sz w:val="28"/>
          <w:szCs w:val="28"/>
        </w:rPr>
        <w:t xml:space="preserve"> от 3 июня 2009 г</w:t>
      </w:r>
      <w:r>
        <w:rPr>
          <w:sz w:val="28"/>
          <w:szCs w:val="28"/>
        </w:rPr>
        <w:t xml:space="preserve">.            </w:t>
      </w:r>
      <w:r w:rsidR="001D02AD" w:rsidRPr="001D02AD">
        <w:rPr>
          <w:sz w:val="28"/>
          <w:szCs w:val="28"/>
        </w:rPr>
        <w:t xml:space="preserve"> № 1748-КЗ «Об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крае», от 15 декабря 2004 г</w:t>
      </w:r>
      <w:r>
        <w:rPr>
          <w:sz w:val="28"/>
          <w:szCs w:val="28"/>
        </w:rPr>
        <w:t>.</w:t>
      </w:r>
      <w:r w:rsidR="00B50B26">
        <w:rPr>
          <w:sz w:val="28"/>
          <w:szCs w:val="28"/>
        </w:rPr>
        <w:t xml:space="preserve"> </w:t>
      </w:r>
      <w:r w:rsidR="001D02AD" w:rsidRPr="001D02AD">
        <w:rPr>
          <w:sz w:val="28"/>
          <w:szCs w:val="28"/>
        </w:rPr>
        <w:t xml:space="preserve"> № 805-КЗ «О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сферы», постановлением главы администрации (губернатора) Краснодарского края</w:t>
      </w:r>
      <w:proofErr w:type="gramEnd"/>
      <w:r>
        <w:rPr>
          <w:sz w:val="28"/>
          <w:szCs w:val="28"/>
        </w:rPr>
        <w:t xml:space="preserve">      </w:t>
      </w:r>
      <w:r w:rsidR="001D02AD" w:rsidRPr="001D02AD">
        <w:rPr>
          <w:sz w:val="28"/>
          <w:szCs w:val="28"/>
        </w:rPr>
        <w:t xml:space="preserve"> </w:t>
      </w:r>
      <w:proofErr w:type="gramStart"/>
      <w:r w:rsidR="001D02AD" w:rsidRPr="001D02AD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1D02AD" w:rsidRPr="001D02AD">
        <w:rPr>
          <w:sz w:val="28"/>
          <w:szCs w:val="28"/>
        </w:rPr>
        <w:t>2 ноября 2022 г</w:t>
      </w:r>
      <w:r w:rsidR="00F35986">
        <w:rPr>
          <w:sz w:val="28"/>
          <w:szCs w:val="28"/>
        </w:rPr>
        <w:t>.</w:t>
      </w:r>
      <w:r w:rsidR="00B50B26">
        <w:rPr>
          <w:sz w:val="28"/>
          <w:szCs w:val="28"/>
        </w:rPr>
        <w:t xml:space="preserve"> </w:t>
      </w:r>
      <w:r w:rsidR="001D02AD" w:rsidRPr="001D02AD">
        <w:rPr>
          <w:sz w:val="28"/>
          <w:szCs w:val="28"/>
        </w:rPr>
        <w:t>№ 791 «О методике определения размера средней рыночной стоимости одного квадратного метра общей площади жилого помещения для обеспечения детей-сирот и детей, оставшихся без попечительства родителей, лиц из числа детей-сирот и детей, оставшихся без попечения родителей»</w:t>
      </w:r>
      <w:r w:rsidR="00AE3681">
        <w:rPr>
          <w:sz w:val="28"/>
          <w:szCs w:val="28"/>
        </w:rPr>
        <w:t>,</w:t>
      </w:r>
      <w:r w:rsidR="00485E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основании </w:t>
      </w:r>
      <w:r w:rsidR="00485E3A">
        <w:rPr>
          <w:sz w:val="28"/>
          <w:szCs w:val="28"/>
        </w:rPr>
        <w:t>письма министерства труда и социального развития Краснодарского края от 02 ноября 2022 г</w:t>
      </w:r>
      <w:r>
        <w:rPr>
          <w:sz w:val="28"/>
          <w:szCs w:val="28"/>
        </w:rPr>
        <w:t>.</w:t>
      </w:r>
      <w:r w:rsidR="00485E3A">
        <w:rPr>
          <w:sz w:val="28"/>
          <w:szCs w:val="28"/>
        </w:rPr>
        <w:t xml:space="preserve"> №</w:t>
      </w:r>
      <w:r w:rsidR="00B50B26">
        <w:rPr>
          <w:sz w:val="28"/>
          <w:szCs w:val="28"/>
        </w:rPr>
        <w:t xml:space="preserve"> </w:t>
      </w:r>
      <w:r w:rsidR="00485E3A">
        <w:rPr>
          <w:sz w:val="28"/>
          <w:szCs w:val="28"/>
        </w:rPr>
        <w:t>204-17-11-30376/22 «О направлении протокола»</w:t>
      </w:r>
      <w:r w:rsidR="005C0ABD">
        <w:rPr>
          <w:sz w:val="28"/>
          <w:szCs w:val="28"/>
        </w:rPr>
        <w:t>,</w:t>
      </w:r>
      <w:r w:rsidR="00F35986">
        <w:rPr>
          <w:sz w:val="28"/>
          <w:szCs w:val="28"/>
        </w:rPr>
        <w:t xml:space="preserve"> в</w:t>
      </w:r>
      <w:proofErr w:type="gramEnd"/>
      <w:r w:rsidRPr="001D02AD">
        <w:rPr>
          <w:sz w:val="28"/>
          <w:szCs w:val="28"/>
        </w:rPr>
        <w:t xml:space="preserve"> целях реализации мероприятий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 муниципальной программы «</w:t>
      </w:r>
      <w:r>
        <w:rPr>
          <w:sz w:val="28"/>
          <w:szCs w:val="28"/>
        </w:rPr>
        <w:t>Управление муниципальной собственностью</w:t>
      </w:r>
      <w:r w:rsidRPr="001D02AD">
        <w:rPr>
          <w:sz w:val="28"/>
          <w:szCs w:val="28"/>
        </w:rPr>
        <w:t>»</w:t>
      </w:r>
      <w:r w:rsidR="005C0ABD">
        <w:rPr>
          <w:sz w:val="28"/>
          <w:szCs w:val="28"/>
        </w:rPr>
        <w:t>,</w:t>
      </w:r>
      <w:r w:rsidRPr="001D02AD">
        <w:rPr>
          <w:sz w:val="28"/>
          <w:szCs w:val="28"/>
        </w:rPr>
        <w:t xml:space="preserve"> утвержденной постановлением администрации муниципального образования </w:t>
      </w:r>
      <w:r w:rsidR="00F35986">
        <w:rPr>
          <w:sz w:val="28"/>
          <w:szCs w:val="28"/>
        </w:rPr>
        <w:t>Туапсинс</w:t>
      </w:r>
      <w:r w:rsidRPr="001D02AD">
        <w:rPr>
          <w:sz w:val="28"/>
          <w:szCs w:val="28"/>
        </w:rPr>
        <w:t xml:space="preserve">кий район от </w:t>
      </w:r>
      <w:r>
        <w:rPr>
          <w:sz w:val="28"/>
          <w:szCs w:val="28"/>
        </w:rPr>
        <w:t>30</w:t>
      </w:r>
      <w:r w:rsidRPr="001D02AD">
        <w:rPr>
          <w:sz w:val="28"/>
          <w:szCs w:val="28"/>
        </w:rPr>
        <w:t xml:space="preserve"> декабря </w:t>
      </w:r>
      <w:r w:rsidRPr="001D02AD">
        <w:rPr>
          <w:sz w:val="28"/>
          <w:szCs w:val="28"/>
        </w:rPr>
        <w:lastRenderedPageBreak/>
        <w:t>201</w:t>
      </w:r>
      <w:r>
        <w:rPr>
          <w:sz w:val="28"/>
          <w:szCs w:val="28"/>
        </w:rPr>
        <w:t>5</w:t>
      </w:r>
      <w:r w:rsidRPr="001D02AD">
        <w:rPr>
          <w:sz w:val="28"/>
          <w:szCs w:val="28"/>
        </w:rPr>
        <w:t xml:space="preserve"> г</w:t>
      </w:r>
      <w:r w:rsidR="00F35986">
        <w:rPr>
          <w:sz w:val="28"/>
          <w:szCs w:val="28"/>
        </w:rPr>
        <w:t>.</w:t>
      </w:r>
      <w:r w:rsidRPr="001D02AD">
        <w:rPr>
          <w:sz w:val="28"/>
          <w:szCs w:val="28"/>
        </w:rPr>
        <w:t xml:space="preserve"> № </w:t>
      </w:r>
      <w:r>
        <w:rPr>
          <w:sz w:val="28"/>
          <w:szCs w:val="28"/>
        </w:rPr>
        <w:t>3002</w:t>
      </w:r>
      <w:r w:rsidRPr="001D02AD">
        <w:rPr>
          <w:sz w:val="28"/>
          <w:szCs w:val="28"/>
        </w:rPr>
        <w:t xml:space="preserve"> «Об утверждении муниципальной программы «Управление муниципальной собственностью», </w:t>
      </w:r>
      <w:proofErr w:type="gramStart"/>
      <w:r w:rsidR="00AE3681">
        <w:rPr>
          <w:sz w:val="28"/>
          <w:szCs w:val="28"/>
        </w:rPr>
        <w:t>п</w:t>
      </w:r>
      <w:proofErr w:type="gramEnd"/>
      <w:r w:rsidR="00AE3681">
        <w:rPr>
          <w:sz w:val="28"/>
          <w:szCs w:val="28"/>
        </w:rPr>
        <w:t xml:space="preserve"> о с т а н о в л я ю:</w:t>
      </w:r>
    </w:p>
    <w:p w:rsidR="007738DC" w:rsidRDefault="00387B2F" w:rsidP="00F35986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35986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О</w:t>
      </w:r>
      <w:r w:rsidR="00B50B26">
        <w:rPr>
          <w:sz w:val="28"/>
          <w:szCs w:val="28"/>
        </w:rPr>
        <w:t>пределить размер</w:t>
      </w:r>
      <w:r w:rsidR="00AE3681">
        <w:rPr>
          <w:sz w:val="28"/>
          <w:szCs w:val="28"/>
        </w:rPr>
        <w:t xml:space="preserve"> средн</w:t>
      </w:r>
      <w:r w:rsidR="00B50B26">
        <w:rPr>
          <w:sz w:val="28"/>
          <w:szCs w:val="28"/>
        </w:rPr>
        <w:t>ей</w:t>
      </w:r>
      <w:r w:rsidR="00AE3681">
        <w:rPr>
          <w:sz w:val="28"/>
          <w:szCs w:val="28"/>
        </w:rPr>
        <w:t xml:space="preserve"> рыночн</w:t>
      </w:r>
      <w:r w:rsidR="00B50B26">
        <w:rPr>
          <w:sz w:val="28"/>
          <w:szCs w:val="28"/>
        </w:rPr>
        <w:t>ой</w:t>
      </w:r>
      <w:r w:rsidR="00AE3681">
        <w:rPr>
          <w:sz w:val="28"/>
          <w:szCs w:val="28"/>
        </w:rPr>
        <w:t xml:space="preserve"> стоимост</w:t>
      </w:r>
      <w:r w:rsidR="00B50B26">
        <w:rPr>
          <w:sz w:val="28"/>
          <w:szCs w:val="28"/>
        </w:rPr>
        <w:t>и</w:t>
      </w:r>
      <w:r w:rsidR="00AE3681">
        <w:rPr>
          <w:sz w:val="28"/>
          <w:szCs w:val="28"/>
        </w:rPr>
        <w:t xml:space="preserve"> одного квадратного метра общей площади жилого помещения</w:t>
      </w:r>
      <w:r w:rsidR="00B50B26">
        <w:rPr>
          <w:sz w:val="28"/>
          <w:szCs w:val="28"/>
        </w:rPr>
        <w:t xml:space="preserve"> для обеспечения</w:t>
      </w:r>
      <w:r w:rsidR="00485E3A">
        <w:rPr>
          <w:sz w:val="28"/>
          <w:szCs w:val="28"/>
        </w:rPr>
        <w:t xml:space="preserve">, </w:t>
      </w:r>
      <w:r w:rsidR="00485E3A" w:rsidRPr="00485E3A">
        <w:rPr>
          <w:sz w:val="28"/>
          <w:szCs w:val="28"/>
        </w:rPr>
        <w:t>детей-сирот и детей, оставшихся без попечения родителей, лиц из числа детей-сирот и детей</w:t>
      </w:r>
      <w:r w:rsidR="00B50B26">
        <w:rPr>
          <w:sz w:val="28"/>
          <w:szCs w:val="28"/>
        </w:rPr>
        <w:t xml:space="preserve"> оставшихся без попечения родителей на территории муниципального образования Туапсинский район на </w:t>
      </w:r>
      <w:r w:rsidR="00B50B26">
        <w:rPr>
          <w:sz w:val="28"/>
          <w:szCs w:val="28"/>
          <w:lang w:val="en-US"/>
        </w:rPr>
        <w:t>I</w:t>
      </w:r>
      <w:r w:rsidR="00B50B26">
        <w:rPr>
          <w:sz w:val="28"/>
          <w:szCs w:val="28"/>
        </w:rPr>
        <w:t xml:space="preserve"> квартал 202</w:t>
      </w:r>
      <w:r w:rsidR="007875C5">
        <w:rPr>
          <w:sz w:val="28"/>
          <w:szCs w:val="28"/>
        </w:rPr>
        <w:t>3</w:t>
      </w:r>
      <w:r w:rsidR="00B50B26">
        <w:rPr>
          <w:sz w:val="28"/>
          <w:szCs w:val="28"/>
        </w:rPr>
        <w:t xml:space="preserve"> г</w:t>
      </w:r>
      <w:r w:rsidR="00994D33">
        <w:rPr>
          <w:sz w:val="28"/>
          <w:szCs w:val="28"/>
        </w:rPr>
        <w:t>.</w:t>
      </w:r>
      <w:r w:rsidR="00B50B26">
        <w:rPr>
          <w:sz w:val="28"/>
          <w:szCs w:val="28"/>
        </w:rPr>
        <w:t xml:space="preserve"> </w:t>
      </w:r>
      <w:r w:rsidR="00AE3681">
        <w:rPr>
          <w:sz w:val="28"/>
          <w:szCs w:val="28"/>
        </w:rPr>
        <w:t xml:space="preserve">в </w:t>
      </w:r>
      <w:r w:rsidR="00B50B26">
        <w:rPr>
          <w:sz w:val="28"/>
          <w:szCs w:val="28"/>
        </w:rPr>
        <w:t>сумме</w:t>
      </w:r>
      <w:r w:rsidR="00AE3681">
        <w:rPr>
          <w:sz w:val="28"/>
          <w:szCs w:val="28"/>
        </w:rPr>
        <w:t xml:space="preserve"> 1</w:t>
      </w:r>
      <w:r w:rsidR="00E043BD">
        <w:rPr>
          <w:sz w:val="28"/>
          <w:szCs w:val="28"/>
        </w:rPr>
        <w:t>4</w:t>
      </w:r>
      <w:r w:rsidR="007875C5">
        <w:rPr>
          <w:sz w:val="28"/>
          <w:szCs w:val="28"/>
        </w:rPr>
        <w:t>732</w:t>
      </w:r>
      <w:r w:rsidR="00E043BD">
        <w:rPr>
          <w:sz w:val="28"/>
          <w:szCs w:val="28"/>
        </w:rPr>
        <w:t>8</w:t>
      </w:r>
      <w:r w:rsidR="005C0ABD">
        <w:rPr>
          <w:sz w:val="28"/>
          <w:szCs w:val="28"/>
        </w:rPr>
        <w:t xml:space="preserve">              </w:t>
      </w:r>
      <w:r w:rsidR="00AE3681">
        <w:rPr>
          <w:sz w:val="28"/>
          <w:szCs w:val="28"/>
        </w:rPr>
        <w:t xml:space="preserve"> (ст</w:t>
      </w:r>
      <w:r w:rsidR="00B408D6">
        <w:rPr>
          <w:sz w:val="28"/>
          <w:szCs w:val="28"/>
        </w:rPr>
        <w:t>а</w:t>
      </w:r>
      <w:r w:rsidR="00AE3681">
        <w:rPr>
          <w:sz w:val="28"/>
          <w:szCs w:val="28"/>
        </w:rPr>
        <w:t xml:space="preserve"> </w:t>
      </w:r>
      <w:r w:rsidR="00E043BD">
        <w:rPr>
          <w:sz w:val="28"/>
          <w:szCs w:val="28"/>
        </w:rPr>
        <w:t>сорок</w:t>
      </w:r>
      <w:r w:rsidR="00B408D6">
        <w:rPr>
          <w:sz w:val="28"/>
          <w:szCs w:val="28"/>
        </w:rPr>
        <w:t>а</w:t>
      </w:r>
      <w:r w:rsidR="00E043BD">
        <w:rPr>
          <w:sz w:val="28"/>
          <w:szCs w:val="28"/>
        </w:rPr>
        <w:t xml:space="preserve"> </w:t>
      </w:r>
      <w:r w:rsidR="007875C5">
        <w:rPr>
          <w:sz w:val="28"/>
          <w:szCs w:val="28"/>
        </w:rPr>
        <w:t xml:space="preserve">семи </w:t>
      </w:r>
      <w:r w:rsidR="00AE3681">
        <w:rPr>
          <w:sz w:val="28"/>
          <w:szCs w:val="28"/>
        </w:rPr>
        <w:t xml:space="preserve">тысяч </w:t>
      </w:r>
      <w:r w:rsidR="007875C5">
        <w:rPr>
          <w:sz w:val="28"/>
          <w:szCs w:val="28"/>
        </w:rPr>
        <w:t>тр</w:t>
      </w:r>
      <w:r w:rsidR="00994D33">
        <w:rPr>
          <w:sz w:val="28"/>
          <w:szCs w:val="28"/>
        </w:rPr>
        <w:t>ёхсот</w:t>
      </w:r>
      <w:r w:rsidR="007875C5">
        <w:rPr>
          <w:sz w:val="28"/>
          <w:szCs w:val="28"/>
        </w:rPr>
        <w:t xml:space="preserve"> двадцати восьми</w:t>
      </w:r>
      <w:r w:rsidR="00AE3681">
        <w:rPr>
          <w:sz w:val="28"/>
          <w:szCs w:val="28"/>
        </w:rPr>
        <w:t>) рубл</w:t>
      </w:r>
      <w:r w:rsidR="00B408D6">
        <w:rPr>
          <w:sz w:val="28"/>
          <w:szCs w:val="28"/>
        </w:rPr>
        <w:t>ей</w:t>
      </w:r>
      <w:r w:rsidR="007875C5">
        <w:rPr>
          <w:sz w:val="28"/>
          <w:szCs w:val="28"/>
        </w:rPr>
        <w:t xml:space="preserve"> 7</w:t>
      </w:r>
      <w:r w:rsidR="00F35986">
        <w:rPr>
          <w:sz w:val="28"/>
          <w:szCs w:val="28"/>
        </w:rPr>
        <w:t>0 копеек</w:t>
      </w:r>
      <w:r w:rsidR="00AE3681">
        <w:rPr>
          <w:sz w:val="28"/>
          <w:szCs w:val="28"/>
        </w:rPr>
        <w:t>.</w:t>
      </w:r>
      <w:r w:rsidR="00B50B26" w:rsidRPr="00B50B26">
        <w:rPr>
          <w:sz w:val="28"/>
          <w:szCs w:val="28"/>
        </w:rPr>
        <w:t xml:space="preserve"> </w:t>
      </w:r>
      <w:proofErr w:type="gramEnd"/>
    </w:p>
    <w:p w:rsidR="00E043BD" w:rsidRDefault="00E043BD" w:rsidP="00F35986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35986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Туапсинский район в информационно-телекоммуникационной сети «Интернет».</w:t>
      </w:r>
    </w:p>
    <w:p w:rsidR="007738DC" w:rsidRDefault="00E043BD" w:rsidP="00F35986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E3681">
        <w:rPr>
          <w:sz w:val="28"/>
          <w:szCs w:val="28"/>
        </w:rPr>
        <w:t>.</w:t>
      </w:r>
      <w:r w:rsidR="00F35986">
        <w:rPr>
          <w:sz w:val="28"/>
          <w:szCs w:val="28"/>
        </w:rPr>
        <w:tab/>
      </w:r>
      <w:proofErr w:type="gramStart"/>
      <w:r w:rsidR="00AE3681">
        <w:rPr>
          <w:sz w:val="28"/>
          <w:szCs w:val="28"/>
        </w:rPr>
        <w:t>Контроль за</w:t>
      </w:r>
      <w:proofErr w:type="gramEnd"/>
      <w:r w:rsidR="00AE3681">
        <w:rPr>
          <w:sz w:val="28"/>
          <w:szCs w:val="28"/>
        </w:rPr>
        <w:t xml:space="preserve"> выполнением настоящего постановления возложить на </w:t>
      </w:r>
      <w:r w:rsidR="007875C5">
        <w:rPr>
          <w:sz w:val="28"/>
          <w:szCs w:val="28"/>
        </w:rPr>
        <w:t xml:space="preserve">исполняющего обязанности </w:t>
      </w:r>
      <w:r w:rsidR="00AE3681">
        <w:rPr>
          <w:sz w:val="28"/>
          <w:szCs w:val="28"/>
        </w:rPr>
        <w:t>первого заместителя главы</w:t>
      </w:r>
      <w:r w:rsidR="00B408D6">
        <w:rPr>
          <w:sz w:val="28"/>
          <w:szCs w:val="28"/>
        </w:rPr>
        <w:t xml:space="preserve"> администрации</w:t>
      </w:r>
      <w:r w:rsidR="00AE3681">
        <w:rPr>
          <w:sz w:val="28"/>
          <w:szCs w:val="28"/>
        </w:rPr>
        <w:t xml:space="preserve"> муниципального образования Туапсинский район </w:t>
      </w:r>
      <w:proofErr w:type="spellStart"/>
      <w:r w:rsidR="007875C5">
        <w:rPr>
          <w:sz w:val="28"/>
          <w:szCs w:val="28"/>
        </w:rPr>
        <w:t>Балмашев</w:t>
      </w:r>
      <w:r w:rsidR="00783D32">
        <w:rPr>
          <w:sz w:val="28"/>
          <w:szCs w:val="28"/>
        </w:rPr>
        <w:t>а</w:t>
      </w:r>
      <w:proofErr w:type="spellEnd"/>
      <w:r w:rsidR="007875C5">
        <w:rPr>
          <w:sz w:val="28"/>
          <w:szCs w:val="28"/>
        </w:rPr>
        <w:t xml:space="preserve"> Э.В.</w:t>
      </w:r>
    </w:p>
    <w:p w:rsidR="007738DC" w:rsidRDefault="00E043BD" w:rsidP="00F35986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35986">
        <w:rPr>
          <w:sz w:val="28"/>
          <w:szCs w:val="28"/>
        </w:rPr>
        <w:t>.</w:t>
      </w:r>
      <w:r w:rsidR="00F35986">
        <w:rPr>
          <w:sz w:val="28"/>
          <w:szCs w:val="28"/>
        </w:rPr>
        <w:tab/>
      </w:r>
      <w:r w:rsidR="00AE3681">
        <w:rPr>
          <w:sz w:val="28"/>
          <w:szCs w:val="28"/>
        </w:rPr>
        <w:t xml:space="preserve">Постановление вступает в силу со дня его </w:t>
      </w:r>
      <w:r w:rsidR="005C61CE">
        <w:rPr>
          <w:sz w:val="28"/>
          <w:szCs w:val="28"/>
        </w:rPr>
        <w:t>опубликования</w:t>
      </w:r>
      <w:r w:rsidR="00387B2F">
        <w:rPr>
          <w:sz w:val="28"/>
          <w:szCs w:val="28"/>
        </w:rPr>
        <w:t xml:space="preserve"> и распространяет</w:t>
      </w:r>
      <w:r w:rsidR="00B408D6">
        <w:rPr>
          <w:sz w:val="28"/>
          <w:szCs w:val="28"/>
        </w:rPr>
        <w:t xml:space="preserve">ся на </w:t>
      </w:r>
      <w:proofErr w:type="gramStart"/>
      <w:r w:rsidR="00B408D6">
        <w:rPr>
          <w:sz w:val="28"/>
          <w:szCs w:val="28"/>
        </w:rPr>
        <w:t>правоотношения</w:t>
      </w:r>
      <w:proofErr w:type="gramEnd"/>
      <w:r w:rsidR="00B408D6">
        <w:rPr>
          <w:sz w:val="28"/>
          <w:szCs w:val="28"/>
        </w:rPr>
        <w:t xml:space="preserve"> возникшие</w:t>
      </w:r>
      <w:r w:rsidR="00387B2F">
        <w:rPr>
          <w:sz w:val="28"/>
          <w:szCs w:val="28"/>
        </w:rPr>
        <w:t xml:space="preserve"> с 01 </w:t>
      </w:r>
      <w:r w:rsidR="007875C5">
        <w:rPr>
          <w:sz w:val="28"/>
          <w:szCs w:val="28"/>
        </w:rPr>
        <w:t xml:space="preserve">января </w:t>
      </w:r>
      <w:r w:rsidR="00387B2F">
        <w:rPr>
          <w:sz w:val="28"/>
          <w:szCs w:val="28"/>
        </w:rPr>
        <w:t>202</w:t>
      </w:r>
      <w:r w:rsidR="007875C5">
        <w:rPr>
          <w:sz w:val="28"/>
          <w:szCs w:val="28"/>
        </w:rPr>
        <w:t>3</w:t>
      </w:r>
      <w:r w:rsidR="00387B2F">
        <w:rPr>
          <w:sz w:val="28"/>
          <w:szCs w:val="28"/>
        </w:rPr>
        <w:t xml:space="preserve"> г</w:t>
      </w:r>
      <w:r w:rsidR="00E07521">
        <w:rPr>
          <w:sz w:val="28"/>
          <w:szCs w:val="28"/>
        </w:rPr>
        <w:t>ода.</w:t>
      </w:r>
    </w:p>
    <w:p w:rsidR="007738DC" w:rsidRDefault="007738DC">
      <w:pPr>
        <w:jc w:val="both"/>
        <w:rPr>
          <w:sz w:val="28"/>
          <w:szCs w:val="28"/>
          <w:lang w:val="ru-RU"/>
        </w:rPr>
      </w:pPr>
    </w:p>
    <w:p w:rsidR="007738DC" w:rsidRDefault="007738DC">
      <w:pPr>
        <w:jc w:val="both"/>
        <w:rPr>
          <w:sz w:val="28"/>
          <w:szCs w:val="28"/>
          <w:lang w:val="ru-RU"/>
        </w:rPr>
      </w:pPr>
    </w:p>
    <w:p w:rsidR="007738DC" w:rsidRDefault="007738DC">
      <w:pPr>
        <w:jc w:val="both"/>
        <w:rPr>
          <w:sz w:val="28"/>
          <w:szCs w:val="28"/>
          <w:lang w:val="ru-RU"/>
        </w:rPr>
      </w:pPr>
    </w:p>
    <w:p w:rsidR="007738DC" w:rsidRPr="00AE3681" w:rsidRDefault="007875C5">
      <w:pPr>
        <w:jc w:val="both"/>
        <w:rPr>
          <w:lang w:val="ru-RU"/>
        </w:rPr>
      </w:pPr>
      <w:r>
        <w:rPr>
          <w:sz w:val="28"/>
          <w:szCs w:val="28"/>
          <w:lang w:val="ru-RU"/>
        </w:rPr>
        <w:t>Г</w:t>
      </w:r>
      <w:r w:rsidR="00AE3681">
        <w:rPr>
          <w:sz w:val="28"/>
          <w:szCs w:val="28"/>
          <w:lang w:val="ru-RU"/>
        </w:rPr>
        <w:t>лав</w:t>
      </w:r>
      <w:r>
        <w:rPr>
          <w:sz w:val="28"/>
          <w:szCs w:val="28"/>
          <w:lang w:val="ru-RU"/>
        </w:rPr>
        <w:t>а</w:t>
      </w:r>
    </w:p>
    <w:p w:rsidR="007738DC" w:rsidRDefault="00AE368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муниципального образования</w:t>
      </w:r>
    </w:p>
    <w:p w:rsidR="007738DC" w:rsidRDefault="00AE368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Туапсинский район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</w:t>
      </w:r>
      <w:r w:rsidR="00485E3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</w:t>
      </w:r>
      <w:r w:rsidR="00485E3A"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  <w:lang w:val="ru-RU"/>
        </w:rPr>
        <w:t xml:space="preserve">    </w:t>
      </w:r>
      <w:r w:rsidR="007875C5">
        <w:rPr>
          <w:sz w:val="28"/>
          <w:szCs w:val="28"/>
          <w:lang w:val="ru-RU"/>
        </w:rPr>
        <w:t xml:space="preserve">         С.А. Бойко</w:t>
      </w:r>
    </w:p>
    <w:p w:rsidR="007738DC" w:rsidRDefault="007738DC">
      <w:pPr>
        <w:jc w:val="both"/>
        <w:rPr>
          <w:sz w:val="28"/>
          <w:szCs w:val="28"/>
          <w:lang w:val="ru-RU"/>
        </w:rPr>
      </w:pPr>
    </w:p>
    <w:p w:rsidR="007738DC" w:rsidRDefault="007738DC">
      <w:pPr>
        <w:jc w:val="both"/>
        <w:rPr>
          <w:sz w:val="28"/>
          <w:szCs w:val="28"/>
          <w:lang w:val="ru-RU"/>
        </w:rPr>
      </w:pPr>
    </w:p>
    <w:p w:rsidR="007738DC" w:rsidRDefault="007738DC">
      <w:pPr>
        <w:jc w:val="both"/>
        <w:rPr>
          <w:sz w:val="28"/>
          <w:szCs w:val="28"/>
          <w:lang w:val="ru-RU"/>
        </w:rPr>
      </w:pPr>
    </w:p>
    <w:p w:rsidR="007738DC" w:rsidRDefault="007738DC">
      <w:pPr>
        <w:jc w:val="both"/>
        <w:rPr>
          <w:sz w:val="28"/>
          <w:szCs w:val="28"/>
          <w:lang w:val="ru-RU"/>
        </w:rPr>
      </w:pPr>
    </w:p>
    <w:p w:rsidR="007738DC" w:rsidRDefault="007738DC">
      <w:pPr>
        <w:jc w:val="both"/>
        <w:rPr>
          <w:sz w:val="28"/>
          <w:szCs w:val="28"/>
          <w:lang w:val="ru-RU"/>
        </w:rPr>
      </w:pPr>
    </w:p>
    <w:p w:rsidR="007738DC" w:rsidRDefault="007738DC">
      <w:pPr>
        <w:jc w:val="both"/>
        <w:rPr>
          <w:sz w:val="28"/>
          <w:szCs w:val="28"/>
          <w:lang w:val="ru-RU"/>
        </w:rPr>
      </w:pPr>
    </w:p>
    <w:p w:rsidR="007738DC" w:rsidRDefault="007738DC">
      <w:pPr>
        <w:jc w:val="both"/>
        <w:rPr>
          <w:sz w:val="28"/>
          <w:szCs w:val="28"/>
          <w:lang w:val="ru-RU"/>
        </w:rPr>
      </w:pPr>
    </w:p>
    <w:p w:rsidR="007738DC" w:rsidRDefault="007738DC">
      <w:pPr>
        <w:jc w:val="both"/>
        <w:rPr>
          <w:sz w:val="28"/>
          <w:szCs w:val="28"/>
          <w:lang w:val="ru-RU"/>
        </w:rPr>
      </w:pPr>
    </w:p>
    <w:p w:rsidR="007738DC" w:rsidRDefault="007738DC">
      <w:pPr>
        <w:jc w:val="both"/>
        <w:rPr>
          <w:sz w:val="28"/>
          <w:szCs w:val="28"/>
          <w:lang w:val="ru-RU"/>
        </w:rPr>
      </w:pPr>
    </w:p>
    <w:p w:rsidR="007738DC" w:rsidRDefault="007738DC">
      <w:pPr>
        <w:jc w:val="both"/>
        <w:rPr>
          <w:sz w:val="28"/>
          <w:szCs w:val="28"/>
          <w:lang w:val="ru-RU"/>
        </w:rPr>
      </w:pPr>
    </w:p>
    <w:p w:rsidR="007738DC" w:rsidRDefault="007738DC">
      <w:pPr>
        <w:jc w:val="both"/>
        <w:rPr>
          <w:sz w:val="28"/>
          <w:szCs w:val="28"/>
          <w:lang w:val="ru-RU"/>
        </w:rPr>
      </w:pPr>
    </w:p>
    <w:p w:rsidR="007738DC" w:rsidRDefault="007738DC">
      <w:pPr>
        <w:jc w:val="both"/>
        <w:rPr>
          <w:sz w:val="28"/>
          <w:szCs w:val="28"/>
          <w:lang w:val="ru-RU"/>
        </w:rPr>
      </w:pPr>
    </w:p>
    <w:p w:rsidR="007738DC" w:rsidRDefault="007738DC">
      <w:pPr>
        <w:jc w:val="both"/>
        <w:rPr>
          <w:sz w:val="28"/>
          <w:szCs w:val="28"/>
          <w:lang w:val="ru-RU"/>
        </w:rPr>
      </w:pPr>
    </w:p>
    <w:p w:rsidR="007738DC" w:rsidRDefault="007738DC">
      <w:pPr>
        <w:jc w:val="both"/>
        <w:rPr>
          <w:sz w:val="28"/>
          <w:szCs w:val="28"/>
          <w:lang w:val="ru-RU"/>
        </w:rPr>
      </w:pPr>
    </w:p>
    <w:p w:rsidR="007738DC" w:rsidRDefault="007738DC">
      <w:pPr>
        <w:jc w:val="both"/>
        <w:rPr>
          <w:sz w:val="28"/>
          <w:szCs w:val="28"/>
          <w:lang w:val="ru-RU"/>
        </w:rPr>
      </w:pPr>
    </w:p>
    <w:p w:rsidR="007738DC" w:rsidRDefault="007738DC">
      <w:pPr>
        <w:jc w:val="both"/>
        <w:rPr>
          <w:sz w:val="28"/>
          <w:szCs w:val="28"/>
          <w:lang w:val="ru-RU"/>
        </w:rPr>
      </w:pPr>
    </w:p>
    <w:p w:rsidR="007738DC" w:rsidRDefault="007738DC">
      <w:pPr>
        <w:jc w:val="both"/>
        <w:rPr>
          <w:sz w:val="28"/>
          <w:szCs w:val="28"/>
          <w:lang w:val="ru-RU"/>
        </w:rPr>
      </w:pPr>
    </w:p>
    <w:p w:rsidR="007738DC" w:rsidRDefault="007738DC">
      <w:pPr>
        <w:jc w:val="both"/>
        <w:rPr>
          <w:sz w:val="28"/>
          <w:szCs w:val="28"/>
          <w:lang w:val="ru-RU"/>
        </w:rPr>
      </w:pPr>
    </w:p>
    <w:p w:rsidR="007738DC" w:rsidRDefault="007738DC">
      <w:pPr>
        <w:jc w:val="both"/>
        <w:rPr>
          <w:sz w:val="28"/>
          <w:szCs w:val="28"/>
          <w:lang w:val="ru-RU"/>
        </w:rPr>
      </w:pPr>
    </w:p>
    <w:p w:rsidR="007738DC" w:rsidRDefault="007738DC">
      <w:pPr>
        <w:jc w:val="both"/>
        <w:rPr>
          <w:sz w:val="28"/>
          <w:szCs w:val="28"/>
          <w:lang w:val="ru-RU"/>
        </w:rPr>
      </w:pPr>
    </w:p>
    <w:p w:rsidR="007738DC" w:rsidRDefault="007738DC">
      <w:pPr>
        <w:jc w:val="both"/>
        <w:rPr>
          <w:sz w:val="28"/>
          <w:szCs w:val="28"/>
          <w:lang w:val="ru-RU"/>
        </w:rPr>
      </w:pPr>
    </w:p>
    <w:p w:rsidR="00F35986" w:rsidRDefault="00F35986">
      <w:pPr>
        <w:jc w:val="both"/>
        <w:rPr>
          <w:sz w:val="28"/>
          <w:szCs w:val="28"/>
          <w:lang w:val="ru-RU"/>
        </w:rPr>
      </w:pPr>
    </w:p>
    <w:p w:rsidR="007738DC" w:rsidRDefault="007738DC" w:rsidP="003179D0">
      <w:pPr>
        <w:pStyle w:val="ConsPlusNormal"/>
      </w:pPr>
      <w:bookmarkStart w:id="0" w:name="_GoBack"/>
      <w:bookmarkEnd w:id="0"/>
    </w:p>
    <w:sectPr w:rsidR="007738DC">
      <w:headerReference w:type="default" r:id="rId9"/>
      <w:pgSz w:w="11906" w:h="16838"/>
      <w:pgMar w:top="1134" w:right="567" w:bottom="1134" w:left="1701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727" w:rsidRDefault="00380727">
      <w:r>
        <w:separator/>
      </w:r>
    </w:p>
  </w:endnote>
  <w:endnote w:type="continuationSeparator" w:id="0">
    <w:p w:rsidR="00380727" w:rsidRDefault="00380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727" w:rsidRDefault="00380727">
      <w:r>
        <w:separator/>
      </w:r>
    </w:p>
  </w:footnote>
  <w:footnote w:type="continuationSeparator" w:id="0">
    <w:p w:rsidR="00380727" w:rsidRDefault="003807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D33" w:rsidRDefault="00994D33">
    <w:pPr>
      <w:pStyle w:val="ad"/>
      <w:jc w:val="center"/>
      <w:rPr>
        <w:lang w:val="ru-RU"/>
      </w:rPr>
    </w:pPr>
  </w:p>
  <w:p w:rsidR="00994D33" w:rsidRDefault="00994D33">
    <w:pPr>
      <w:pStyle w:val="ad"/>
      <w:jc w:val="center"/>
      <w:rPr>
        <w:lang w:val="ru-RU"/>
      </w:rPr>
    </w:pPr>
  </w:p>
  <w:sdt>
    <w:sdtPr>
      <w:id w:val="367347493"/>
      <w:docPartObj>
        <w:docPartGallery w:val="Page Numbers (Top of Page)"/>
        <w:docPartUnique/>
      </w:docPartObj>
    </w:sdtPr>
    <w:sdtEndPr/>
    <w:sdtContent>
      <w:p w:rsidR="00994D33" w:rsidRDefault="00994D33">
        <w:pPr>
          <w:pStyle w:val="ad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3179D0">
          <w:rPr>
            <w:noProof/>
          </w:rPr>
          <w:t>2</w:t>
        </w:r>
        <w:r>
          <w:fldChar w:fldCharType="end"/>
        </w:r>
      </w:p>
      <w:p w:rsidR="00994D33" w:rsidRDefault="00380727">
        <w:pPr>
          <w:pStyle w:val="ad"/>
          <w:rPr>
            <w:lang w:val="ru-RU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8DC"/>
    <w:rsid w:val="001D02AD"/>
    <w:rsid w:val="003179D0"/>
    <w:rsid w:val="0037255D"/>
    <w:rsid w:val="00380727"/>
    <w:rsid w:val="00387B2F"/>
    <w:rsid w:val="00485E3A"/>
    <w:rsid w:val="005C0ABD"/>
    <w:rsid w:val="005C61CE"/>
    <w:rsid w:val="007738DC"/>
    <w:rsid w:val="00783D32"/>
    <w:rsid w:val="007875C5"/>
    <w:rsid w:val="00852996"/>
    <w:rsid w:val="00864127"/>
    <w:rsid w:val="00994D33"/>
    <w:rsid w:val="00AE3681"/>
    <w:rsid w:val="00AF7F97"/>
    <w:rsid w:val="00B408D6"/>
    <w:rsid w:val="00B50B26"/>
    <w:rsid w:val="00D66CF1"/>
    <w:rsid w:val="00E043BD"/>
    <w:rsid w:val="00E07521"/>
    <w:rsid w:val="00F35986"/>
    <w:rsid w:val="00FA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9DC"/>
    <w:rPr>
      <w:rFonts w:eastAsia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839DC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4">
    <w:name w:val="Верхний колонтитул Знак"/>
    <w:basedOn w:val="a0"/>
    <w:uiPriority w:val="99"/>
    <w:qFormat/>
    <w:rsid w:val="004C6B4F"/>
    <w:rPr>
      <w:rFonts w:eastAsia="Times New Roman"/>
      <w:sz w:val="24"/>
      <w:szCs w:val="24"/>
      <w:lang w:val="en-US" w:eastAsia="ru-RU"/>
    </w:rPr>
  </w:style>
  <w:style w:type="character" w:customStyle="1" w:styleId="a5">
    <w:name w:val="Нижний колонтитул Знак"/>
    <w:basedOn w:val="a0"/>
    <w:uiPriority w:val="99"/>
    <w:qFormat/>
    <w:rsid w:val="004C6B4F"/>
    <w:rPr>
      <w:rFonts w:eastAsia="Times New Roman"/>
      <w:sz w:val="24"/>
      <w:szCs w:val="24"/>
      <w:lang w:val="en-US" w:eastAsia="ru-RU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Droid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a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ConsPlusNormal">
    <w:name w:val="ConsPlusNormal"/>
    <w:qFormat/>
    <w:rsid w:val="00BE7A5D"/>
    <w:pPr>
      <w:widowControl w:val="0"/>
    </w:pPr>
    <w:rPr>
      <w:rFonts w:eastAsia="Times New Roman"/>
      <w:sz w:val="24"/>
      <w:szCs w:val="20"/>
      <w:lang w:eastAsia="ru-RU"/>
    </w:rPr>
  </w:style>
  <w:style w:type="paragraph" w:customStyle="1" w:styleId="ConsPlusTitle">
    <w:name w:val="ConsPlusTitle"/>
    <w:qFormat/>
    <w:rsid w:val="00BE7A5D"/>
    <w:pPr>
      <w:widowControl w:val="0"/>
    </w:pPr>
    <w:rPr>
      <w:rFonts w:eastAsia="Times New Roman"/>
      <w:b/>
      <w:sz w:val="24"/>
      <w:szCs w:val="20"/>
      <w:lang w:eastAsia="ru-RU"/>
    </w:rPr>
  </w:style>
  <w:style w:type="paragraph" w:customStyle="1" w:styleId="ConsPlusTitlePage">
    <w:name w:val="ConsPlusTitlePage"/>
    <w:qFormat/>
    <w:rsid w:val="00BE7A5D"/>
    <w:pPr>
      <w:widowControl w:val="0"/>
    </w:pPr>
    <w:rPr>
      <w:rFonts w:ascii="Tahoma" w:eastAsia="Times New Roman" w:hAnsi="Tahoma" w:cs="Tahoma"/>
      <w:sz w:val="24"/>
      <w:szCs w:val="20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C839DC"/>
    <w:rPr>
      <w:rFonts w:ascii="Tahoma" w:hAnsi="Tahoma" w:cs="Tahoma"/>
      <w:sz w:val="16"/>
      <w:szCs w:val="16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unhideWhenUsed/>
    <w:rsid w:val="004C6B4F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4C6B4F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9DC"/>
    <w:rPr>
      <w:rFonts w:eastAsia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839DC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4">
    <w:name w:val="Верхний колонтитул Знак"/>
    <w:basedOn w:val="a0"/>
    <w:uiPriority w:val="99"/>
    <w:qFormat/>
    <w:rsid w:val="004C6B4F"/>
    <w:rPr>
      <w:rFonts w:eastAsia="Times New Roman"/>
      <w:sz w:val="24"/>
      <w:szCs w:val="24"/>
      <w:lang w:val="en-US" w:eastAsia="ru-RU"/>
    </w:rPr>
  </w:style>
  <w:style w:type="character" w:customStyle="1" w:styleId="a5">
    <w:name w:val="Нижний колонтитул Знак"/>
    <w:basedOn w:val="a0"/>
    <w:uiPriority w:val="99"/>
    <w:qFormat/>
    <w:rsid w:val="004C6B4F"/>
    <w:rPr>
      <w:rFonts w:eastAsia="Times New Roman"/>
      <w:sz w:val="24"/>
      <w:szCs w:val="24"/>
      <w:lang w:val="en-US" w:eastAsia="ru-RU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Droid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a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ConsPlusNormal">
    <w:name w:val="ConsPlusNormal"/>
    <w:qFormat/>
    <w:rsid w:val="00BE7A5D"/>
    <w:pPr>
      <w:widowControl w:val="0"/>
    </w:pPr>
    <w:rPr>
      <w:rFonts w:eastAsia="Times New Roman"/>
      <w:sz w:val="24"/>
      <w:szCs w:val="20"/>
      <w:lang w:eastAsia="ru-RU"/>
    </w:rPr>
  </w:style>
  <w:style w:type="paragraph" w:customStyle="1" w:styleId="ConsPlusTitle">
    <w:name w:val="ConsPlusTitle"/>
    <w:qFormat/>
    <w:rsid w:val="00BE7A5D"/>
    <w:pPr>
      <w:widowControl w:val="0"/>
    </w:pPr>
    <w:rPr>
      <w:rFonts w:eastAsia="Times New Roman"/>
      <w:b/>
      <w:sz w:val="24"/>
      <w:szCs w:val="20"/>
      <w:lang w:eastAsia="ru-RU"/>
    </w:rPr>
  </w:style>
  <w:style w:type="paragraph" w:customStyle="1" w:styleId="ConsPlusTitlePage">
    <w:name w:val="ConsPlusTitlePage"/>
    <w:qFormat/>
    <w:rsid w:val="00BE7A5D"/>
    <w:pPr>
      <w:widowControl w:val="0"/>
    </w:pPr>
    <w:rPr>
      <w:rFonts w:ascii="Tahoma" w:eastAsia="Times New Roman" w:hAnsi="Tahoma" w:cs="Tahoma"/>
      <w:sz w:val="24"/>
      <w:szCs w:val="20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C839DC"/>
    <w:rPr>
      <w:rFonts w:ascii="Tahoma" w:hAnsi="Tahoma" w:cs="Tahoma"/>
      <w:sz w:val="16"/>
      <w:szCs w:val="16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unhideWhenUsed/>
    <w:rsid w:val="004C6B4F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4C6B4F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6124E-5DFD-437A-B8D1-BE59407D6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Усенко</dc:creator>
  <cp:lastModifiedBy>ANDREW</cp:lastModifiedBy>
  <cp:revision>6</cp:revision>
  <cp:lastPrinted>2023-02-14T10:45:00Z</cp:lastPrinted>
  <dcterms:created xsi:type="dcterms:W3CDTF">2023-02-13T14:31:00Z</dcterms:created>
  <dcterms:modified xsi:type="dcterms:W3CDTF">2023-02-17T12:01:00Z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