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E5" w:rsidRPr="00170361" w:rsidRDefault="00456CE5" w:rsidP="00F96933">
      <w:pPr>
        <w:jc w:val="center"/>
        <w:rPr>
          <w:b/>
          <w:color w:val="000000" w:themeColor="text1"/>
          <w:sz w:val="28"/>
          <w:szCs w:val="28"/>
        </w:rPr>
      </w:pPr>
      <w:r w:rsidRPr="00170361">
        <w:rPr>
          <w:b/>
          <w:color w:val="000000" w:themeColor="text1"/>
          <w:sz w:val="28"/>
          <w:szCs w:val="28"/>
        </w:rPr>
        <w:t>ЗАКЛЮЧЕНИЕ</w:t>
      </w:r>
      <w:r w:rsidR="000257EE" w:rsidRPr="00170361">
        <w:rPr>
          <w:b/>
          <w:color w:val="000000" w:themeColor="text1"/>
          <w:sz w:val="28"/>
          <w:szCs w:val="28"/>
        </w:rPr>
        <w:t xml:space="preserve"> № </w:t>
      </w:r>
      <w:r w:rsidR="00316C01" w:rsidRPr="00170361">
        <w:rPr>
          <w:b/>
          <w:color w:val="000000" w:themeColor="text1"/>
          <w:sz w:val="28"/>
          <w:szCs w:val="28"/>
        </w:rPr>
        <w:t>8</w:t>
      </w:r>
      <w:r w:rsidR="00AC36D9" w:rsidRPr="00170361">
        <w:rPr>
          <w:b/>
          <w:color w:val="000000" w:themeColor="text1"/>
          <w:sz w:val="28"/>
          <w:szCs w:val="28"/>
        </w:rPr>
        <w:t>8</w:t>
      </w:r>
    </w:p>
    <w:p w:rsidR="00456CE5" w:rsidRPr="00170361" w:rsidRDefault="00456CE5" w:rsidP="00F96933">
      <w:pPr>
        <w:jc w:val="center"/>
        <w:rPr>
          <w:b/>
          <w:color w:val="000000" w:themeColor="text1"/>
          <w:sz w:val="28"/>
          <w:szCs w:val="28"/>
        </w:rPr>
      </w:pPr>
      <w:r w:rsidRPr="00170361">
        <w:rPr>
          <w:b/>
          <w:color w:val="000000" w:themeColor="text1"/>
          <w:sz w:val="28"/>
          <w:szCs w:val="28"/>
        </w:rPr>
        <w:t xml:space="preserve">о результатах </w:t>
      </w:r>
      <w:r w:rsidR="00D414F8" w:rsidRPr="00170361">
        <w:rPr>
          <w:b/>
          <w:color w:val="000000" w:themeColor="text1"/>
          <w:sz w:val="28"/>
          <w:szCs w:val="28"/>
        </w:rPr>
        <w:t>общественных обсуждений</w:t>
      </w:r>
    </w:p>
    <w:p w:rsidR="001975A5" w:rsidRPr="00170361" w:rsidRDefault="002E50FF" w:rsidP="00F96933">
      <w:pPr>
        <w:jc w:val="center"/>
        <w:rPr>
          <w:b/>
          <w:color w:val="000000" w:themeColor="text1"/>
          <w:sz w:val="28"/>
          <w:szCs w:val="28"/>
        </w:rPr>
      </w:pPr>
      <w:r w:rsidRPr="00170361">
        <w:rPr>
          <w:b/>
          <w:color w:val="000000" w:themeColor="text1"/>
          <w:sz w:val="28"/>
          <w:szCs w:val="28"/>
        </w:rPr>
        <w:t>в сфере</w:t>
      </w:r>
      <w:r w:rsidR="00456CE5" w:rsidRPr="00170361">
        <w:rPr>
          <w:b/>
          <w:color w:val="000000" w:themeColor="text1"/>
          <w:sz w:val="28"/>
          <w:szCs w:val="28"/>
        </w:rPr>
        <w:t xml:space="preserve"> градостроительной деятельности</w:t>
      </w:r>
    </w:p>
    <w:p w:rsidR="002E5FDD" w:rsidRPr="00263DBB" w:rsidRDefault="002E5FDD" w:rsidP="00170361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rPr>
          <w:color w:val="000000" w:themeColor="text1"/>
        </w:rPr>
      </w:pPr>
    </w:p>
    <w:p w:rsidR="00CC62A1" w:rsidRPr="00263DBB" w:rsidRDefault="00CC62A1" w:rsidP="00170361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rPr>
          <w:color w:val="000000" w:themeColor="text1"/>
        </w:rPr>
      </w:pPr>
    </w:p>
    <w:p w:rsidR="00BA4760" w:rsidRPr="00263DBB" w:rsidRDefault="00316C01" w:rsidP="00170361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rPr>
          <w:color w:val="000000" w:themeColor="text1"/>
        </w:rPr>
      </w:pPr>
      <w:r w:rsidRPr="00263DBB">
        <w:rPr>
          <w:color w:val="000000" w:themeColor="text1"/>
        </w:rPr>
        <w:t>28 октября</w:t>
      </w:r>
      <w:r w:rsidR="00AC36D9" w:rsidRPr="00263DBB">
        <w:rPr>
          <w:color w:val="000000" w:themeColor="text1"/>
        </w:rPr>
        <w:t xml:space="preserve"> </w:t>
      </w:r>
      <w:r w:rsidR="00250075" w:rsidRPr="00263DBB">
        <w:rPr>
          <w:color w:val="000000" w:themeColor="text1"/>
        </w:rPr>
        <w:t>2</w:t>
      </w:r>
      <w:r w:rsidR="000257EE" w:rsidRPr="00263DBB">
        <w:rPr>
          <w:color w:val="000000" w:themeColor="text1"/>
        </w:rPr>
        <w:t>02</w:t>
      </w:r>
      <w:r w:rsidR="000B56A3" w:rsidRPr="00263DBB">
        <w:rPr>
          <w:color w:val="000000" w:themeColor="text1"/>
        </w:rPr>
        <w:t>5</w:t>
      </w:r>
      <w:r w:rsidR="00ED20DF" w:rsidRPr="00263DBB">
        <w:rPr>
          <w:color w:val="000000" w:themeColor="text1"/>
        </w:rPr>
        <w:t xml:space="preserve"> </w:t>
      </w:r>
      <w:r w:rsidR="00FF39D7" w:rsidRPr="00263DBB">
        <w:rPr>
          <w:color w:val="000000" w:themeColor="text1"/>
        </w:rPr>
        <w:t xml:space="preserve">г.  </w:t>
      </w:r>
      <w:r w:rsidR="0042699D" w:rsidRPr="00263DBB">
        <w:rPr>
          <w:color w:val="000000" w:themeColor="text1"/>
        </w:rPr>
        <w:t xml:space="preserve"> </w:t>
      </w:r>
    </w:p>
    <w:p w:rsidR="00CC62A1" w:rsidRDefault="00CC62A1" w:rsidP="00170361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rPr>
          <w:color w:val="000000" w:themeColor="text1"/>
        </w:rPr>
      </w:pPr>
    </w:p>
    <w:p w:rsidR="00D62741" w:rsidRPr="00263DBB" w:rsidRDefault="00D62741" w:rsidP="00170361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rPr>
          <w:color w:val="000000" w:themeColor="text1"/>
        </w:rPr>
      </w:pPr>
    </w:p>
    <w:p w:rsidR="00BA4760" w:rsidRPr="00170361" w:rsidRDefault="00BA4760" w:rsidP="00170361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170361">
        <w:rPr>
          <w:b/>
          <w:color w:val="000000" w:themeColor="text1"/>
          <w:sz w:val="28"/>
          <w:szCs w:val="28"/>
        </w:rPr>
        <w:t xml:space="preserve">Наименование проекта, рассмотренного на </w:t>
      </w:r>
      <w:r w:rsidR="00D414F8" w:rsidRPr="00170361">
        <w:rPr>
          <w:b/>
          <w:color w:val="000000" w:themeColor="text1"/>
          <w:sz w:val="28"/>
          <w:szCs w:val="28"/>
        </w:rPr>
        <w:t>общественных обсуждениях</w:t>
      </w:r>
      <w:r w:rsidRPr="00170361">
        <w:rPr>
          <w:b/>
          <w:color w:val="000000" w:themeColor="text1"/>
          <w:sz w:val="28"/>
          <w:szCs w:val="28"/>
        </w:rPr>
        <w:t>.</w:t>
      </w:r>
    </w:p>
    <w:p w:rsidR="00732794" w:rsidRPr="00170361" w:rsidRDefault="00316C01" w:rsidP="00170361">
      <w:pPr>
        <w:pStyle w:val="af"/>
        <w:tabs>
          <w:tab w:val="left" w:pos="1076"/>
          <w:tab w:val="left" w:pos="2309"/>
          <w:tab w:val="left" w:pos="3010"/>
          <w:tab w:val="left" w:pos="6900"/>
          <w:tab w:val="left" w:pos="8890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70361">
        <w:rPr>
          <w:rFonts w:eastAsia="Lucida Sans Unicode"/>
          <w:color w:val="000000" w:themeColor="text1"/>
          <w:sz w:val="28"/>
          <w:szCs w:val="28"/>
        </w:rPr>
        <w:t xml:space="preserve">Проект правил землепользования и застройки Туапсинского муниципального округа Краснодарского края (применительно к части территории Туапсинского муниципального округа в границах города Туапсе) (далее – Проект), </w:t>
      </w:r>
      <w:r w:rsidRPr="00170361">
        <w:rPr>
          <w:color w:val="000000" w:themeColor="text1"/>
          <w:sz w:val="28"/>
          <w:szCs w:val="28"/>
        </w:rPr>
        <w:t xml:space="preserve">вынесенный на общественные обсуждения постановлением администрации муниципального образования Туапсинский муниципальный округ Краснодарского края от 7 октября 2025 г. № 2741 «О проведении общественных обсуждений по проекту </w:t>
      </w:r>
      <w:r w:rsidRPr="00170361">
        <w:rPr>
          <w:rFonts w:eastAsia="Lucida Sans Unicode"/>
          <w:color w:val="000000" w:themeColor="text1"/>
          <w:sz w:val="28"/>
          <w:szCs w:val="28"/>
        </w:rPr>
        <w:t>правил землепользования и застройки Туапсинского муниципального округа Краснодарского края (применительно                к части территории Туапсинского муниципального округа в границах города Туапсе)</w:t>
      </w:r>
      <w:r w:rsidRPr="00170361">
        <w:rPr>
          <w:color w:val="000000" w:themeColor="text1"/>
          <w:sz w:val="28"/>
          <w:szCs w:val="28"/>
        </w:rPr>
        <w:t>»</w:t>
      </w:r>
      <w:r w:rsidR="00F96933">
        <w:rPr>
          <w:color w:val="000000" w:themeColor="text1"/>
          <w:sz w:val="28"/>
          <w:szCs w:val="28"/>
        </w:rPr>
        <w:t>.</w:t>
      </w:r>
    </w:p>
    <w:p w:rsidR="00316C01" w:rsidRPr="00170361" w:rsidRDefault="00316C01" w:rsidP="00170361">
      <w:pPr>
        <w:pStyle w:val="af"/>
        <w:tabs>
          <w:tab w:val="left" w:pos="1076"/>
          <w:tab w:val="left" w:pos="2309"/>
          <w:tab w:val="left" w:pos="3010"/>
          <w:tab w:val="left" w:pos="6900"/>
          <w:tab w:val="left" w:pos="8890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BA4760" w:rsidRPr="00F96933" w:rsidRDefault="00BA4760" w:rsidP="00170361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969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Сведения о количестве участников </w:t>
      </w:r>
      <w:r w:rsidR="00203C85" w:rsidRPr="00F969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общественных обсуждений</w:t>
      </w:r>
      <w:r w:rsidRPr="00F969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которые приняли участие в </w:t>
      </w:r>
      <w:r w:rsidR="00203C85" w:rsidRPr="00F969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общественных обсужден</w:t>
      </w:r>
      <w:r w:rsidR="00670141" w:rsidRPr="00F969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="00615836" w:rsidRPr="00F969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ях</w:t>
      </w:r>
      <w:r w:rsidRPr="00F969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4E0998" w:rsidRPr="00170361" w:rsidRDefault="000B56A3" w:rsidP="00170361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69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B04695" w:rsidRPr="00F96933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общественных обсужден</w:t>
      </w:r>
      <w:r w:rsidR="00615836" w:rsidRPr="00F96933">
        <w:rPr>
          <w:rFonts w:ascii="Times New Roman" w:hAnsi="Times New Roman" w:cs="Times New Roman"/>
          <w:color w:val="000000" w:themeColor="text1"/>
          <w:sz w:val="28"/>
          <w:szCs w:val="28"/>
        </w:rPr>
        <w:t>иях</w:t>
      </w:r>
      <w:r w:rsidR="00B04695" w:rsidRPr="00F969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44C4" w:rsidRPr="00F969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приняло участие </w:t>
      </w:r>
      <w:r w:rsidR="00F96933" w:rsidRPr="00F96933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6344C4" w:rsidRPr="00F969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0141" w:rsidRPr="00F96933">
        <w:rPr>
          <w:rFonts w:ascii="Times New Roman" w:hAnsi="Times New Roman" w:cs="Times New Roman"/>
          <w:color w:val="000000" w:themeColor="text1"/>
          <w:sz w:val="28"/>
          <w:szCs w:val="28"/>
        </w:rPr>
        <w:t>участник</w:t>
      </w:r>
      <w:r w:rsidR="006344C4" w:rsidRPr="00F9693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70141" w:rsidRPr="00F969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общественных обсуждений</w:t>
      </w:r>
      <w:r w:rsidR="001E4875" w:rsidRPr="00F969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32794" w:rsidRPr="00170361" w:rsidRDefault="00732794" w:rsidP="00170361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4760" w:rsidRPr="00170361" w:rsidRDefault="00BA4760" w:rsidP="00170361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703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Реквизиты протокола </w:t>
      </w:r>
      <w:r w:rsidR="00B04695" w:rsidRPr="001703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общественных обсуждений</w:t>
      </w:r>
      <w:r w:rsidRPr="001703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на основании которого подготовлено заключ</w:t>
      </w:r>
      <w:r w:rsidR="004E0998" w:rsidRPr="001703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ение о результатах </w:t>
      </w:r>
      <w:r w:rsidR="00B04695" w:rsidRPr="001703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общественных обсуждений</w:t>
      </w:r>
      <w:r w:rsidRPr="001703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4E0998" w:rsidRPr="00170361" w:rsidRDefault="004E0998" w:rsidP="00170361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Протокол </w:t>
      </w:r>
      <w:r w:rsidR="00B04695" w:rsidRPr="00170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общественных обсуждений </w:t>
      </w:r>
      <w:r w:rsidRPr="00170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сфере градостроительной деятельности от </w:t>
      </w:r>
      <w:r w:rsidR="00316C01" w:rsidRPr="00170361">
        <w:rPr>
          <w:rFonts w:ascii="Times New Roman" w:hAnsi="Times New Roman" w:cs="Times New Roman"/>
          <w:color w:val="000000" w:themeColor="text1"/>
          <w:sz w:val="28"/>
          <w:szCs w:val="28"/>
        </w:rPr>
        <w:t>23 октября</w:t>
      </w:r>
      <w:r w:rsidR="00AC36D9" w:rsidRPr="00170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56A3" w:rsidRPr="00170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2025 г. № </w:t>
      </w:r>
      <w:r w:rsidR="00316C01" w:rsidRPr="0017036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AC36D9" w:rsidRPr="00170361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B56A3" w:rsidRPr="001703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32794" w:rsidRPr="00170361" w:rsidRDefault="00732794" w:rsidP="00170361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1A3F" w:rsidRPr="00170361" w:rsidRDefault="00BA4760" w:rsidP="00170361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703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Предложения и замечания участников </w:t>
      </w:r>
      <w:r w:rsidR="00B04695" w:rsidRPr="001703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общественных обсуждений</w:t>
      </w:r>
      <w:r w:rsidRPr="001703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являющихся:</w:t>
      </w:r>
    </w:p>
    <w:p w:rsidR="0008783A" w:rsidRPr="00D62741" w:rsidRDefault="0008783A" w:rsidP="00170361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6691"/>
        <w:gridCol w:w="2409"/>
      </w:tblGrid>
      <w:tr w:rsidR="00BA4760" w:rsidRPr="00170361" w:rsidTr="00D62741">
        <w:trPr>
          <w:trHeight w:val="625"/>
        </w:trPr>
        <w:tc>
          <w:tcPr>
            <w:tcW w:w="601" w:type="dxa"/>
          </w:tcPr>
          <w:p w:rsidR="00BA4760" w:rsidRPr="00F96933" w:rsidRDefault="00BA4760" w:rsidP="00F969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69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6691" w:type="dxa"/>
          </w:tcPr>
          <w:p w:rsidR="00BA4760" w:rsidRPr="00F96933" w:rsidRDefault="00BA4760" w:rsidP="00F969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69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Участниками общественных обсуждений </w:t>
            </w:r>
            <w:r w:rsidR="00316C01" w:rsidRPr="00F969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</w:t>
            </w:r>
            <w:r w:rsidRPr="00F969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 проживающих на территории, в пределах которой проводятся общественные обсуждения</w:t>
            </w:r>
          </w:p>
        </w:tc>
        <w:tc>
          <w:tcPr>
            <w:tcW w:w="2409" w:type="dxa"/>
          </w:tcPr>
          <w:p w:rsidR="00BA4760" w:rsidRPr="00F96933" w:rsidRDefault="00BA4760" w:rsidP="00F969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69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Иными участниками общественных обсуждений</w:t>
            </w:r>
          </w:p>
        </w:tc>
      </w:tr>
      <w:tr w:rsidR="0008783A" w:rsidRPr="00170361" w:rsidTr="00D62741">
        <w:trPr>
          <w:trHeight w:val="307"/>
        </w:trPr>
        <w:tc>
          <w:tcPr>
            <w:tcW w:w="601" w:type="dxa"/>
          </w:tcPr>
          <w:p w:rsidR="0008783A" w:rsidRPr="0008783A" w:rsidRDefault="0008783A" w:rsidP="000878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8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691" w:type="dxa"/>
          </w:tcPr>
          <w:p w:rsidR="0008783A" w:rsidRPr="0008783A" w:rsidRDefault="0008783A" w:rsidP="000878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8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08783A" w:rsidRPr="0008783A" w:rsidRDefault="0008783A" w:rsidP="000878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8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190B46" w:rsidRPr="00170361" w:rsidTr="00D62741">
        <w:trPr>
          <w:trHeight w:val="1682"/>
        </w:trPr>
        <w:tc>
          <w:tcPr>
            <w:tcW w:w="601" w:type="dxa"/>
          </w:tcPr>
          <w:p w:rsidR="00190B46" w:rsidRPr="00F96933" w:rsidRDefault="00190B46" w:rsidP="00F96933">
            <w:pPr>
              <w:pStyle w:val="ConsPlusNormal"/>
              <w:ind w:left="-284" w:right="-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69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691" w:type="dxa"/>
          </w:tcPr>
          <w:p w:rsidR="00190B46" w:rsidRPr="00F96933" w:rsidRDefault="00190B46" w:rsidP="00F9693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6933">
              <w:rPr>
                <w:color w:val="000000" w:themeColor="text1"/>
                <w:sz w:val="24"/>
                <w:szCs w:val="24"/>
              </w:rPr>
              <w:t>Предложение Ермоленко Светланы Игоревны:</w:t>
            </w:r>
          </w:p>
          <w:p w:rsidR="00190B46" w:rsidRPr="00F96933" w:rsidRDefault="00190B46" w:rsidP="00F96933">
            <w:pPr>
              <w:jc w:val="center"/>
              <w:rPr>
                <w:rFonts w:eastAsia="Lucida Sans Unicode"/>
                <w:color w:val="000000" w:themeColor="text1"/>
                <w:sz w:val="24"/>
                <w:szCs w:val="24"/>
              </w:rPr>
            </w:pPr>
            <w:r w:rsidRPr="00F96933">
              <w:rPr>
                <w:rFonts w:eastAsia="Lucida Sans Unicode"/>
                <w:color w:val="000000" w:themeColor="text1"/>
                <w:sz w:val="24"/>
                <w:szCs w:val="24"/>
              </w:rPr>
              <w:t>Существующую зону застройки рекреационного назначения изменить на ОД 4 «Предпринимательство», включающую в себя виды разрешенного использования с кодами 4.1-4.10 для земельных участков с кадастровыми номерами 23:51:0102017:110, 23:51:0102017:107.</w:t>
            </w:r>
          </w:p>
        </w:tc>
        <w:tc>
          <w:tcPr>
            <w:tcW w:w="2409" w:type="dxa"/>
          </w:tcPr>
          <w:p w:rsidR="00190B46" w:rsidRPr="00F96933" w:rsidRDefault="00190B46" w:rsidP="00F969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0B46" w:rsidRPr="00170361" w:rsidTr="00D62741">
        <w:trPr>
          <w:trHeight w:val="201"/>
        </w:trPr>
        <w:tc>
          <w:tcPr>
            <w:tcW w:w="601" w:type="dxa"/>
          </w:tcPr>
          <w:p w:rsidR="00190B46" w:rsidRPr="00F96933" w:rsidRDefault="00190B46" w:rsidP="00F96933">
            <w:pPr>
              <w:pStyle w:val="ConsPlusNormal"/>
              <w:ind w:left="-284" w:right="-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69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6691" w:type="dxa"/>
          </w:tcPr>
          <w:p w:rsidR="00190B46" w:rsidRPr="00F96933" w:rsidRDefault="00190B46" w:rsidP="00F96933">
            <w:pPr>
              <w:pStyle w:val="ConsPlusNormal"/>
              <w:ind w:right="-6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69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общественной инициативной группы предпринимателей, собственников стационарных объектов</w:t>
            </w:r>
          </w:p>
          <w:p w:rsidR="00190B46" w:rsidRPr="00F96933" w:rsidRDefault="00190B46" w:rsidP="00F96933">
            <w:pPr>
              <w:pStyle w:val="ConsPlusNormal"/>
              <w:ind w:right="-6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69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председателя общественной группы Петросяна Бориса Артушевича, секретаря общественной группы Скичко Виктории Артуровны и Бедикяна Аркадия Карапетовича, Куликовой Марины Евгеньевны, Ерышевой Марии Васильевы, Плашиной Светланы Юрьевны, Дацишиной Дианы Вагановны, Петросяна Армана Артушевича, Хачатуряна Рубена Аршавировича:</w:t>
            </w:r>
          </w:p>
          <w:p w:rsidR="00190B46" w:rsidRPr="00F96933" w:rsidRDefault="00190B46" w:rsidP="00F96933">
            <w:pPr>
              <w:pStyle w:val="ConsPlusNormal"/>
              <w:ind w:right="-6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69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Рассмотреть возможность формирования отдельной многофункцион</w:t>
            </w:r>
            <w:r w:rsidR="000878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альной общественно-деловой зоны </w:t>
            </w:r>
            <w:r w:rsidRPr="00F969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ОД4 </w:t>
            </w:r>
            <w:r w:rsidR="00D627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</w:t>
            </w:r>
            <w:r w:rsidRPr="00F969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(для данной пляжной территории) с содержанием видов разрешенного использования с кодами 4.1 – 4.10.</w:t>
            </w:r>
          </w:p>
          <w:p w:rsidR="00190B46" w:rsidRPr="00F96933" w:rsidRDefault="00190B46" w:rsidP="0008783A">
            <w:pPr>
              <w:pStyle w:val="ConsPlusNormal"/>
              <w:ind w:right="-6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69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Рассмотреть данные параметры: минимальный процент озеленения в границах земельного участка - от 10 % до не подлежит установлению; максимальный процент застройки в границах земельного участка – до 75 %; минимальные отступы от границ земельного участка – </w:t>
            </w:r>
            <w:r w:rsidR="00F96933" w:rsidRPr="00F969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м, </w:t>
            </w:r>
            <w:r w:rsidRPr="00F969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предельная высота</w:t>
            </w:r>
            <w:r w:rsidR="000878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зданий, строений, сооружений –</w:t>
            </w:r>
            <w:r w:rsidRPr="00F969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12 м.</w:t>
            </w:r>
            <w:r w:rsidR="000878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969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разработке предельных размеров земельных участков разрешенного строительства реконструкции объектов капитального строительства для размещения гостиниц: минимальный размер земельного участка (площадь) –  300 кв.м.</w:t>
            </w:r>
            <w:r w:rsidR="000878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969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Также рассмотреть размещение отдельных территорий для размещения открытой автостоянки для временного хранения транспортных средств за пределами данной зоны.</w:t>
            </w:r>
          </w:p>
        </w:tc>
        <w:tc>
          <w:tcPr>
            <w:tcW w:w="2409" w:type="dxa"/>
          </w:tcPr>
          <w:p w:rsidR="00190B46" w:rsidRPr="00F96933" w:rsidRDefault="00190B46" w:rsidP="00F969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0B46" w:rsidRPr="00170361" w:rsidTr="00D62741">
        <w:trPr>
          <w:trHeight w:val="1179"/>
        </w:trPr>
        <w:tc>
          <w:tcPr>
            <w:tcW w:w="601" w:type="dxa"/>
          </w:tcPr>
          <w:p w:rsidR="00190B46" w:rsidRPr="00F96933" w:rsidRDefault="00190B46" w:rsidP="00F96933">
            <w:pPr>
              <w:pStyle w:val="ConsPlusNormal"/>
              <w:ind w:left="-284" w:right="-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69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691" w:type="dxa"/>
          </w:tcPr>
          <w:p w:rsidR="00190B46" w:rsidRPr="00F96933" w:rsidRDefault="00190B46" w:rsidP="00F96933">
            <w:pPr>
              <w:pStyle w:val="ConsPlusNormal"/>
              <w:ind w:right="-6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69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Петросяна Бориса Артушевича:</w:t>
            </w:r>
          </w:p>
          <w:p w:rsidR="00190B46" w:rsidRPr="00F96933" w:rsidRDefault="00190B46" w:rsidP="00F96933">
            <w:pPr>
              <w:pStyle w:val="ConsPlusNormal"/>
              <w:ind w:right="-6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69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Рассмотреть возможность строительства на земельном участке</w:t>
            </w:r>
            <w:r w:rsidR="00D627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969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кадастровым номером 23:51:0102014:464 как капитальных, так и некапитальных зданий, сооружений </w:t>
            </w:r>
            <w:r w:rsidR="00F969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969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строений, предельная высота которых до 12 м.</w:t>
            </w:r>
          </w:p>
        </w:tc>
        <w:tc>
          <w:tcPr>
            <w:tcW w:w="2409" w:type="dxa"/>
          </w:tcPr>
          <w:p w:rsidR="00190B46" w:rsidRPr="00F96933" w:rsidRDefault="00190B46" w:rsidP="00F969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0B46" w:rsidRPr="00170361" w:rsidTr="00D62741">
        <w:trPr>
          <w:trHeight w:val="1287"/>
        </w:trPr>
        <w:tc>
          <w:tcPr>
            <w:tcW w:w="601" w:type="dxa"/>
          </w:tcPr>
          <w:p w:rsidR="00190B46" w:rsidRPr="00F96933" w:rsidRDefault="00190B46" w:rsidP="00F96933">
            <w:pPr>
              <w:pStyle w:val="ConsPlusNormal"/>
              <w:ind w:left="-284" w:right="-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69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691" w:type="dxa"/>
          </w:tcPr>
          <w:p w:rsidR="00190B46" w:rsidRPr="00F96933" w:rsidRDefault="00190B46" w:rsidP="00F96933">
            <w:pPr>
              <w:pStyle w:val="ConsPlusNormal"/>
              <w:ind w:right="-6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69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Майфет Юрия Анатольевича:</w:t>
            </w:r>
          </w:p>
          <w:p w:rsidR="00190B46" w:rsidRPr="00F96933" w:rsidRDefault="00190B46" w:rsidP="00F96933">
            <w:pPr>
              <w:pStyle w:val="ConsPlusNormal"/>
              <w:ind w:right="-6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69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Установить территориальную зону Т1 земельному участку</w:t>
            </w:r>
            <w:r w:rsidR="003E5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</w:t>
            </w:r>
            <w:r w:rsidRPr="00F969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кадастровым номером 23:51:0302007:3198, так как земельный участок располагается в двух территориальных зонах Т1 и Р1.3</w:t>
            </w:r>
          </w:p>
        </w:tc>
        <w:tc>
          <w:tcPr>
            <w:tcW w:w="2409" w:type="dxa"/>
          </w:tcPr>
          <w:p w:rsidR="00190B46" w:rsidRPr="00F96933" w:rsidRDefault="00190B46" w:rsidP="00F969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0B46" w:rsidRPr="00170361" w:rsidTr="00D62741">
        <w:trPr>
          <w:trHeight w:val="970"/>
        </w:trPr>
        <w:tc>
          <w:tcPr>
            <w:tcW w:w="601" w:type="dxa"/>
          </w:tcPr>
          <w:p w:rsidR="00190B46" w:rsidRPr="00F96933" w:rsidRDefault="00190B46" w:rsidP="00F96933">
            <w:pPr>
              <w:pStyle w:val="ConsPlusNormal"/>
              <w:ind w:left="-284" w:right="-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69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691" w:type="dxa"/>
          </w:tcPr>
          <w:p w:rsidR="00190B46" w:rsidRPr="00F96933" w:rsidRDefault="00190B46" w:rsidP="00F96933">
            <w:pPr>
              <w:pStyle w:val="ConsPlusNormal"/>
              <w:ind w:right="-6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69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Коровина Виталия Викторовича:</w:t>
            </w:r>
          </w:p>
          <w:p w:rsidR="00190B46" w:rsidRPr="00F96933" w:rsidRDefault="00190B46" w:rsidP="00F96933">
            <w:pPr>
              <w:pStyle w:val="ConsPlusNormal"/>
              <w:ind w:right="-6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69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Отнести земельный участок с кадастровым номером 23:51:0201004:188 к зоне ОД2 «Многофункциональная общественно-деловая зона»</w:t>
            </w:r>
          </w:p>
        </w:tc>
        <w:tc>
          <w:tcPr>
            <w:tcW w:w="2409" w:type="dxa"/>
          </w:tcPr>
          <w:p w:rsidR="00190B46" w:rsidRPr="00F96933" w:rsidRDefault="00190B46" w:rsidP="00F969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13319" w:rsidRDefault="00213319" w:rsidP="00170361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A3518" w:rsidRPr="00170361" w:rsidRDefault="00BA4760" w:rsidP="00170361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703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Аргументированные рекомендации организатора проведения </w:t>
      </w:r>
      <w:r w:rsidR="00B04695" w:rsidRPr="001703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общественных обсуждений </w:t>
      </w:r>
      <w:r w:rsidRPr="001703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целесообразности или нецелесообразности учета внесенных участниками </w:t>
      </w:r>
      <w:r w:rsidR="00B04695" w:rsidRPr="001703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общественных обсуждений </w:t>
      </w:r>
      <w:r w:rsidRPr="001703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предложений </w:t>
      </w:r>
      <w:r w:rsidR="004677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</w:t>
      </w:r>
      <w:r w:rsidRPr="001703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замечаний.</w:t>
      </w:r>
    </w:p>
    <w:p w:rsidR="00E67479" w:rsidRPr="003E5FB2" w:rsidRDefault="00FA3518" w:rsidP="00E67479">
      <w:pPr>
        <w:ind w:firstLine="709"/>
        <w:jc w:val="both"/>
        <w:rPr>
          <w:sz w:val="28"/>
          <w:szCs w:val="28"/>
        </w:rPr>
      </w:pPr>
      <w:r w:rsidRPr="003E5FB2">
        <w:rPr>
          <w:sz w:val="28"/>
          <w:szCs w:val="28"/>
        </w:rPr>
        <w:t>По пункт</w:t>
      </w:r>
      <w:r w:rsidR="00A92A42" w:rsidRPr="003E5FB2">
        <w:rPr>
          <w:sz w:val="28"/>
          <w:szCs w:val="28"/>
        </w:rPr>
        <w:t>ам</w:t>
      </w:r>
      <w:r w:rsidRPr="003E5FB2">
        <w:rPr>
          <w:sz w:val="28"/>
          <w:szCs w:val="28"/>
        </w:rPr>
        <w:t xml:space="preserve"> 1</w:t>
      </w:r>
      <w:r w:rsidR="00A92A42" w:rsidRPr="003E5FB2">
        <w:rPr>
          <w:sz w:val="28"/>
          <w:szCs w:val="28"/>
        </w:rPr>
        <w:t>, 2</w:t>
      </w:r>
      <w:r w:rsidRPr="003E5FB2">
        <w:rPr>
          <w:sz w:val="28"/>
          <w:szCs w:val="28"/>
        </w:rPr>
        <w:t xml:space="preserve"> таблицы нецелесообразно учитывать предложени</w:t>
      </w:r>
      <w:r w:rsidR="00E67479">
        <w:rPr>
          <w:sz w:val="28"/>
          <w:szCs w:val="28"/>
        </w:rPr>
        <w:t>я</w:t>
      </w:r>
      <w:r w:rsidR="00A92A42" w:rsidRPr="003E5FB2">
        <w:rPr>
          <w:sz w:val="28"/>
          <w:szCs w:val="28"/>
        </w:rPr>
        <w:t>,                так как в градостроительном регламенте установлена территориальная зона ОД2 «Многофункциональная общественно-деловая зона</w:t>
      </w:r>
      <w:r w:rsidR="003E5FB2">
        <w:rPr>
          <w:sz w:val="28"/>
          <w:szCs w:val="28"/>
        </w:rPr>
        <w:t>».</w:t>
      </w:r>
    </w:p>
    <w:p w:rsidR="00E67479" w:rsidRDefault="00FA3518" w:rsidP="00E67479">
      <w:pPr>
        <w:ind w:firstLine="709"/>
        <w:jc w:val="both"/>
        <w:rPr>
          <w:sz w:val="28"/>
          <w:szCs w:val="28"/>
        </w:rPr>
      </w:pPr>
      <w:r w:rsidRPr="003E5FB2">
        <w:rPr>
          <w:sz w:val="28"/>
          <w:szCs w:val="28"/>
        </w:rPr>
        <w:t xml:space="preserve">По пункту </w:t>
      </w:r>
      <w:r w:rsidR="00A92A42" w:rsidRPr="003E5FB2">
        <w:rPr>
          <w:sz w:val="28"/>
          <w:szCs w:val="28"/>
        </w:rPr>
        <w:t>3</w:t>
      </w:r>
      <w:r w:rsidRPr="003E5FB2">
        <w:rPr>
          <w:sz w:val="28"/>
          <w:szCs w:val="28"/>
        </w:rPr>
        <w:t xml:space="preserve"> таблицы </w:t>
      </w:r>
      <w:r w:rsidR="00A92A42" w:rsidRPr="003E5FB2">
        <w:rPr>
          <w:sz w:val="28"/>
          <w:szCs w:val="28"/>
        </w:rPr>
        <w:t>не</w:t>
      </w:r>
      <w:r w:rsidRPr="003E5FB2">
        <w:rPr>
          <w:sz w:val="28"/>
          <w:szCs w:val="28"/>
        </w:rPr>
        <w:t>целе</w:t>
      </w:r>
      <w:r w:rsidR="00A92A42" w:rsidRPr="003E5FB2">
        <w:rPr>
          <w:sz w:val="28"/>
          <w:szCs w:val="28"/>
        </w:rPr>
        <w:t>сообразно учитывать предложение, так как требовани</w:t>
      </w:r>
      <w:r w:rsidR="003E5FB2">
        <w:rPr>
          <w:sz w:val="28"/>
          <w:szCs w:val="28"/>
        </w:rPr>
        <w:t>я</w:t>
      </w:r>
      <w:r w:rsidR="00A92A42" w:rsidRPr="003E5FB2">
        <w:rPr>
          <w:sz w:val="28"/>
          <w:szCs w:val="28"/>
        </w:rPr>
        <w:t xml:space="preserve"> к размещению некапитальных объектов Градостроительный кодекс </w:t>
      </w:r>
      <w:r w:rsidR="00A92A42" w:rsidRPr="003E5FB2">
        <w:rPr>
          <w:sz w:val="28"/>
          <w:szCs w:val="28"/>
        </w:rPr>
        <w:lastRenderedPageBreak/>
        <w:t xml:space="preserve">Российской Федерации не регулирует. </w:t>
      </w:r>
    </w:p>
    <w:p w:rsidR="00E67479" w:rsidRDefault="00FA3518" w:rsidP="00E67479">
      <w:pPr>
        <w:ind w:firstLine="709"/>
        <w:jc w:val="both"/>
        <w:rPr>
          <w:sz w:val="28"/>
          <w:szCs w:val="28"/>
        </w:rPr>
      </w:pPr>
      <w:r w:rsidRPr="003E5FB2">
        <w:rPr>
          <w:sz w:val="28"/>
          <w:szCs w:val="28"/>
        </w:rPr>
        <w:t>По пункту 4 таблицы целесообразно учитывать предложени</w:t>
      </w:r>
      <w:r w:rsidR="00213319">
        <w:rPr>
          <w:sz w:val="28"/>
          <w:szCs w:val="28"/>
        </w:rPr>
        <w:t>е</w:t>
      </w:r>
      <w:r w:rsidR="00E67479">
        <w:rPr>
          <w:sz w:val="28"/>
          <w:szCs w:val="28"/>
        </w:rPr>
        <w:t>.</w:t>
      </w:r>
    </w:p>
    <w:p w:rsidR="00FA3518" w:rsidRPr="003E5FB2" w:rsidRDefault="00FA3518" w:rsidP="003E5FB2">
      <w:pPr>
        <w:ind w:firstLine="709"/>
        <w:jc w:val="both"/>
        <w:rPr>
          <w:sz w:val="28"/>
          <w:szCs w:val="28"/>
        </w:rPr>
      </w:pPr>
      <w:r w:rsidRPr="003E5FB2">
        <w:rPr>
          <w:sz w:val="28"/>
          <w:szCs w:val="28"/>
        </w:rPr>
        <w:t xml:space="preserve">По пункту 5 таблицы </w:t>
      </w:r>
      <w:r w:rsidR="00A92A42" w:rsidRPr="003E5FB2">
        <w:rPr>
          <w:sz w:val="28"/>
          <w:szCs w:val="28"/>
        </w:rPr>
        <w:t>не</w:t>
      </w:r>
      <w:r w:rsidRPr="003E5FB2">
        <w:rPr>
          <w:sz w:val="28"/>
          <w:szCs w:val="28"/>
        </w:rPr>
        <w:t>целе</w:t>
      </w:r>
      <w:r w:rsidR="00A92A42" w:rsidRPr="003E5FB2">
        <w:rPr>
          <w:sz w:val="28"/>
          <w:szCs w:val="28"/>
        </w:rPr>
        <w:t>сообразно учитывать предложение, так как</w:t>
      </w:r>
      <w:r w:rsidR="00A524B7">
        <w:rPr>
          <w:sz w:val="28"/>
          <w:szCs w:val="28"/>
        </w:rPr>
        <w:t xml:space="preserve">               </w:t>
      </w:r>
      <w:r w:rsidR="00A92A42" w:rsidRPr="003E5FB2">
        <w:rPr>
          <w:sz w:val="28"/>
          <w:szCs w:val="28"/>
        </w:rPr>
        <w:t xml:space="preserve">в генеральном плане </w:t>
      </w:r>
      <w:r w:rsidR="00E67479">
        <w:rPr>
          <w:sz w:val="28"/>
          <w:szCs w:val="28"/>
        </w:rPr>
        <w:t xml:space="preserve">Туапсинского городского поселения Туапсинского </w:t>
      </w:r>
      <w:r w:rsidR="00A524B7">
        <w:rPr>
          <w:sz w:val="28"/>
          <w:szCs w:val="28"/>
        </w:rPr>
        <w:t xml:space="preserve">                муниципального округа </w:t>
      </w:r>
      <w:r w:rsidR="00E67479">
        <w:rPr>
          <w:sz w:val="28"/>
          <w:szCs w:val="28"/>
        </w:rPr>
        <w:t>установлена соответствующая</w:t>
      </w:r>
      <w:r w:rsidR="00A92A42" w:rsidRPr="003E5FB2">
        <w:rPr>
          <w:sz w:val="28"/>
          <w:szCs w:val="28"/>
        </w:rPr>
        <w:t xml:space="preserve"> функциональная зона</w:t>
      </w:r>
      <w:r w:rsidR="00A524B7">
        <w:rPr>
          <w:sz w:val="28"/>
          <w:szCs w:val="28"/>
        </w:rPr>
        <w:t xml:space="preserve"> -</w:t>
      </w:r>
      <w:r w:rsidR="00E67479">
        <w:rPr>
          <w:sz w:val="28"/>
          <w:szCs w:val="28"/>
        </w:rPr>
        <w:t xml:space="preserve"> «Зона специализированной общественной застройки»</w:t>
      </w:r>
      <w:r w:rsidR="00A92A42" w:rsidRPr="003E5FB2">
        <w:rPr>
          <w:sz w:val="28"/>
          <w:szCs w:val="28"/>
        </w:rPr>
        <w:t>.</w:t>
      </w:r>
    </w:p>
    <w:p w:rsidR="00E67479" w:rsidRDefault="00E67479" w:rsidP="00170361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54A57" w:rsidRPr="00170361" w:rsidRDefault="00BA4760" w:rsidP="00170361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703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Выводы по результатам </w:t>
      </w:r>
      <w:r w:rsidR="00B04695" w:rsidRPr="001703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общественных обсуждений</w:t>
      </w:r>
      <w:r w:rsidR="00A8574B" w:rsidRPr="001703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170361" w:rsidRPr="00170361" w:rsidRDefault="0045536B" w:rsidP="00467719">
      <w:pPr>
        <w:tabs>
          <w:tab w:val="left" w:pos="142"/>
          <w:tab w:val="left" w:pos="567"/>
          <w:tab w:val="left" w:pos="993"/>
          <w:tab w:val="left" w:pos="3402"/>
          <w:tab w:val="left" w:pos="5712"/>
        </w:tabs>
        <w:ind w:firstLine="709"/>
        <w:jc w:val="both"/>
        <w:rPr>
          <w:color w:val="000000" w:themeColor="text1"/>
          <w:sz w:val="28"/>
          <w:szCs w:val="28"/>
        </w:rPr>
      </w:pPr>
      <w:r w:rsidRPr="00170361">
        <w:rPr>
          <w:color w:val="000000" w:themeColor="text1"/>
          <w:sz w:val="28"/>
          <w:szCs w:val="28"/>
        </w:rPr>
        <w:t>Комиссией по подготовке проекта правил землепользования и застройки Туапсинского муниципального округа принято решение</w:t>
      </w:r>
      <w:r w:rsidR="002631BA" w:rsidRPr="00170361">
        <w:rPr>
          <w:color w:val="000000" w:themeColor="text1"/>
          <w:sz w:val="28"/>
          <w:szCs w:val="28"/>
        </w:rPr>
        <w:t>:</w:t>
      </w:r>
    </w:p>
    <w:p w:rsidR="002631BA" w:rsidRPr="00170361" w:rsidRDefault="000379AD" w:rsidP="00170361">
      <w:pPr>
        <w:pStyle w:val="a5"/>
        <w:numPr>
          <w:ilvl w:val="0"/>
          <w:numId w:val="7"/>
        </w:numPr>
        <w:tabs>
          <w:tab w:val="left" w:pos="142"/>
          <w:tab w:val="left" w:pos="567"/>
          <w:tab w:val="left" w:pos="993"/>
          <w:tab w:val="left" w:pos="3402"/>
          <w:tab w:val="left" w:pos="5712"/>
        </w:tabs>
        <w:rPr>
          <w:color w:val="000000" w:themeColor="text1"/>
          <w:sz w:val="28"/>
          <w:szCs w:val="28"/>
        </w:rPr>
      </w:pPr>
      <w:r w:rsidRPr="00170361">
        <w:rPr>
          <w:color w:val="000000" w:themeColor="text1"/>
          <w:sz w:val="28"/>
          <w:szCs w:val="28"/>
        </w:rPr>
        <w:t>На карте градостроительного зонирования:</w:t>
      </w:r>
    </w:p>
    <w:p w:rsidR="002631BA" w:rsidRPr="00170361" w:rsidRDefault="00170361" w:rsidP="00170361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993"/>
        </w:tabs>
        <w:ind w:left="0" w:firstLine="709"/>
        <w:rPr>
          <w:color w:val="000000" w:themeColor="text1"/>
          <w:sz w:val="28"/>
          <w:szCs w:val="28"/>
        </w:rPr>
      </w:pPr>
      <w:r w:rsidRPr="00170361">
        <w:rPr>
          <w:color w:val="000000" w:themeColor="text1"/>
          <w:sz w:val="28"/>
          <w:szCs w:val="28"/>
        </w:rPr>
        <w:t>установить территориальную зону СХ3.1</w:t>
      </w:r>
      <w:r w:rsidR="002631BA" w:rsidRPr="00170361">
        <w:rPr>
          <w:color w:val="000000" w:themeColor="text1"/>
          <w:sz w:val="28"/>
          <w:szCs w:val="28"/>
        </w:rPr>
        <w:t xml:space="preserve"> </w:t>
      </w:r>
      <w:r w:rsidR="00467719">
        <w:rPr>
          <w:color w:val="000000" w:themeColor="text1"/>
          <w:sz w:val="28"/>
          <w:szCs w:val="28"/>
        </w:rPr>
        <w:t xml:space="preserve">«Зона ведения садоводства                        и огородничества» </w:t>
      </w:r>
      <w:r w:rsidR="002631BA" w:rsidRPr="00170361">
        <w:rPr>
          <w:color w:val="000000" w:themeColor="text1"/>
          <w:sz w:val="28"/>
          <w:szCs w:val="28"/>
        </w:rPr>
        <w:t>многоконтурн</w:t>
      </w:r>
      <w:r w:rsidRPr="00170361">
        <w:rPr>
          <w:color w:val="000000" w:themeColor="text1"/>
          <w:sz w:val="28"/>
          <w:szCs w:val="28"/>
        </w:rPr>
        <w:t>ому</w:t>
      </w:r>
      <w:r w:rsidR="002631BA" w:rsidRPr="00170361">
        <w:rPr>
          <w:color w:val="000000" w:themeColor="text1"/>
          <w:sz w:val="28"/>
          <w:szCs w:val="28"/>
        </w:rPr>
        <w:t xml:space="preserve"> земельн</w:t>
      </w:r>
      <w:r w:rsidRPr="00170361">
        <w:rPr>
          <w:color w:val="000000" w:themeColor="text1"/>
          <w:sz w:val="28"/>
          <w:szCs w:val="28"/>
        </w:rPr>
        <w:t>ому</w:t>
      </w:r>
      <w:r w:rsidR="002631BA" w:rsidRPr="00170361">
        <w:rPr>
          <w:color w:val="000000" w:themeColor="text1"/>
          <w:sz w:val="28"/>
          <w:szCs w:val="28"/>
        </w:rPr>
        <w:t xml:space="preserve"> участк</w:t>
      </w:r>
      <w:r w:rsidRPr="00170361">
        <w:rPr>
          <w:color w:val="000000" w:themeColor="text1"/>
          <w:sz w:val="28"/>
          <w:szCs w:val="28"/>
        </w:rPr>
        <w:t>у</w:t>
      </w:r>
      <w:r w:rsidR="002631BA" w:rsidRPr="00170361">
        <w:rPr>
          <w:color w:val="000000" w:themeColor="text1"/>
          <w:sz w:val="28"/>
          <w:szCs w:val="28"/>
        </w:rPr>
        <w:t xml:space="preserve"> с кадастровым номером 23:51:0302010:281;</w:t>
      </w:r>
    </w:p>
    <w:p w:rsidR="002631BA" w:rsidRPr="00170361" w:rsidRDefault="002631BA" w:rsidP="00170361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993"/>
        </w:tabs>
        <w:ind w:left="0" w:firstLine="709"/>
        <w:rPr>
          <w:color w:val="000000" w:themeColor="text1"/>
          <w:sz w:val="28"/>
          <w:szCs w:val="28"/>
          <w:shd w:val="clear" w:color="auto" w:fill="FFFFFF"/>
        </w:rPr>
      </w:pPr>
      <w:r w:rsidRPr="00170361">
        <w:rPr>
          <w:color w:val="000000" w:themeColor="text1"/>
          <w:sz w:val="28"/>
          <w:szCs w:val="28"/>
        </w:rPr>
        <w:t xml:space="preserve">установить территориальную зону </w:t>
      </w:r>
      <w:r w:rsidR="00746874">
        <w:rPr>
          <w:color w:val="000000" w:themeColor="text1"/>
          <w:sz w:val="28"/>
          <w:szCs w:val="28"/>
        </w:rPr>
        <w:t>Ж1 «Зона застройки индивидуальными жилыми домами»</w:t>
      </w:r>
      <w:r w:rsidRPr="00170361">
        <w:rPr>
          <w:color w:val="000000" w:themeColor="text1"/>
          <w:sz w:val="28"/>
          <w:szCs w:val="28"/>
        </w:rPr>
        <w:t xml:space="preserve"> земельному участку с кадастровым номером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23:51:0302010:172;</w:t>
      </w:r>
    </w:p>
    <w:p w:rsidR="002631BA" w:rsidRPr="00170361" w:rsidRDefault="002631BA" w:rsidP="00170361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993"/>
        </w:tabs>
        <w:ind w:left="0" w:firstLine="709"/>
        <w:rPr>
          <w:color w:val="000000" w:themeColor="text1"/>
          <w:sz w:val="28"/>
          <w:szCs w:val="28"/>
          <w:shd w:val="clear" w:color="auto" w:fill="FFFFFF"/>
        </w:rPr>
      </w:pPr>
      <w:r w:rsidRPr="00170361">
        <w:rPr>
          <w:color w:val="000000" w:themeColor="text1"/>
          <w:sz w:val="28"/>
          <w:szCs w:val="28"/>
        </w:rPr>
        <w:t xml:space="preserve">установить территориальную зону </w:t>
      </w:r>
      <w:r w:rsidR="00746874">
        <w:rPr>
          <w:color w:val="000000" w:themeColor="text1"/>
          <w:sz w:val="28"/>
          <w:szCs w:val="28"/>
        </w:rPr>
        <w:t>Ж1 «Зона застройки индивидуальными жилыми домами»</w:t>
      </w:r>
      <w:r w:rsidRPr="00170361">
        <w:rPr>
          <w:color w:val="000000" w:themeColor="text1"/>
          <w:sz w:val="28"/>
          <w:szCs w:val="28"/>
        </w:rPr>
        <w:t xml:space="preserve"> земельному участку с кадастровым номером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23:51:0302010:92;</w:t>
      </w:r>
    </w:p>
    <w:p w:rsidR="007505AD" w:rsidRPr="00170361" w:rsidRDefault="007505AD" w:rsidP="00170361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993"/>
        </w:tabs>
        <w:ind w:left="0" w:firstLine="709"/>
        <w:rPr>
          <w:color w:val="000000" w:themeColor="text1"/>
          <w:sz w:val="28"/>
          <w:szCs w:val="28"/>
          <w:shd w:val="clear" w:color="auto" w:fill="FFFFFF"/>
        </w:rPr>
      </w:pPr>
      <w:r w:rsidRPr="00170361">
        <w:rPr>
          <w:color w:val="000000" w:themeColor="text1"/>
          <w:sz w:val="28"/>
          <w:szCs w:val="28"/>
        </w:rPr>
        <w:t>установить территориальную зону Р1</w:t>
      </w:r>
      <w:r w:rsidR="00467719">
        <w:rPr>
          <w:color w:val="000000" w:themeColor="text1"/>
          <w:sz w:val="28"/>
          <w:szCs w:val="28"/>
        </w:rPr>
        <w:t>.3 «Зона рекреационного назначения. Зона природных ландшафтов»</w:t>
      </w:r>
      <w:r w:rsidRPr="00170361">
        <w:rPr>
          <w:color w:val="000000" w:themeColor="text1"/>
          <w:sz w:val="28"/>
          <w:szCs w:val="28"/>
        </w:rPr>
        <w:t xml:space="preserve"> земельному участку с кадастровым номером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0361">
        <w:rPr>
          <w:color w:val="000000" w:themeColor="text1"/>
          <w:sz w:val="28"/>
          <w:szCs w:val="28"/>
        </w:rPr>
        <w:t>23:51:0302007:102</w:t>
      </w:r>
      <w:r w:rsidRPr="00170361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7505AD" w:rsidRPr="00170361" w:rsidRDefault="007505AD" w:rsidP="00170361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993"/>
        </w:tabs>
        <w:ind w:left="0" w:firstLine="709"/>
        <w:rPr>
          <w:color w:val="000000" w:themeColor="text1"/>
          <w:sz w:val="28"/>
          <w:szCs w:val="28"/>
          <w:shd w:val="clear" w:color="auto" w:fill="FFFFFF"/>
        </w:rPr>
      </w:pPr>
      <w:r w:rsidRPr="00170361">
        <w:rPr>
          <w:color w:val="000000" w:themeColor="text1"/>
          <w:sz w:val="28"/>
          <w:szCs w:val="28"/>
        </w:rPr>
        <w:t>установить территориальную зону ОД3</w:t>
      </w:r>
      <w:r w:rsidR="00467719">
        <w:rPr>
          <w:color w:val="000000" w:themeColor="text1"/>
          <w:sz w:val="28"/>
          <w:szCs w:val="28"/>
        </w:rPr>
        <w:t xml:space="preserve"> «Зона специализированной общественной застройки»</w:t>
      </w:r>
      <w:r w:rsidRPr="00170361">
        <w:rPr>
          <w:color w:val="000000" w:themeColor="text1"/>
          <w:sz w:val="28"/>
          <w:szCs w:val="28"/>
        </w:rPr>
        <w:t xml:space="preserve"> земельному участку с кадастровым номером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0361">
        <w:rPr>
          <w:color w:val="000000" w:themeColor="text1"/>
          <w:sz w:val="28"/>
          <w:szCs w:val="28"/>
        </w:rPr>
        <w:t>23:51:</w:t>
      </w:r>
      <w:r w:rsidR="00690EC1" w:rsidRPr="00170361">
        <w:rPr>
          <w:color w:val="000000" w:themeColor="text1"/>
          <w:sz w:val="28"/>
          <w:szCs w:val="28"/>
        </w:rPr>
        <w:t>0102007</w:t>
      </w:r>
      <w:r w:rsidRPr="00170361">
        <w:rPr>
          <w:color w:val="000000" w:themeColor="text1"/>
          <w:sz w:val="28"/>
          <w:szCs w:val="28"/>
        </w:rPr>
        <w:t>:</w:t>
      </w:r>
      <w:r w:rsidR="00690EC1" w:rsidRPr="00170361">
        <w:rPr>
          <w:color w:val="000000" w:themeColor="text1"/>
          <w:sz w:val="28"/>
          <w:szCs w:val="28"/>
        </w:rPr>
        <w:t>415</w:t>
      </w:r>
      <w:r w:rsidRPr="00170361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690EC1" w:rsidRPr="00170361" w:rsidRDefault="00690EC1" w:rsidP="00170361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993"/>
        </w:tabs>
        <w:ind w:left="0" w:firstLine="709"/>
        <w:rPr>
          <w:color w:val="000000" w:themeColor="text1"/>
          <w:sz w:val="28"/>
          <w:szCs w:val="28"/>
          <w:shd w:val="clear" w:color="auto" w:fill="FFFFFF"/>
        </w:rPr>
      </w:pPr>
      <w:r w:rsidRPr="00170361">
        <w:rPr>
          <w:color w:val="000000" w:themeColor="text1"/>
          <w:sz w:val="28"/>
          <w:szCs w:val="28"/>
        </w:rPr>
        <w:t>установить территориальную зону Т1</w:t>
      </w:r>
      <w:r w:rsidR="00467719">
        <w:rPr>
          <w:color w:val="000000" w:themeColor="text1"/>
          <w:sz w:val="28"/>
          <w:szCs w:val="28"/>
        </w:rPr>
        <w:t xml:space="preserve"> «Зона транспортной инфраструктуры»</w:t>
      </w:r>
      <w:r w:rsidRPr="00170361">
        <w:rPr>
          <w:color w:val="000000" w:themeColor="text1"/>
          <w:sz w:val="28"/>
          <w:szCs w:val="28"/>
        </w:rPr>
        <w:t xml:space="preserve"> земельному участку с кадастровым номером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0361">
        <w:rPr>
          <w:color w:val="000000" w:themeColor="text1"/>
          <w:sz w:val="28"/>
          <w:szCs w:val="28"/>
        </w:rPr>
        <w:t>23:51:0102005:3426</w:t>
      </w:r>
      <w:r w:rsidRPr="00170361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7505AD" w:rsidRPr="00170361" w:rsidRDefault="00690EC1" w:rsidP="00170361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993"/>
        </w:tabs>
        <w:ind w:left="0" w:firstLine="709"/>
        <w:rPr>
          <w:color w:val="000000" w:themeColor="text1"/>
          <w:sz w:val="28"/>
          <w:szCs w:val="28"/>
          <w:shd w:val="clear" w:color="auto" w:fill="FFFFFF"/>
        </w:rPr>
      </w:pPr>
      <w:r w:rsidRPr="00170361">
        <w:rPr>
          <w:color w:val="000000" w:themeColor="text1"/>
          <w:sz w:val="28"/>
          <w:szCs w:val="28"/>
        </w:rPr>
        <w:t xml:space="preserve">установить территориальную зону И1 </w:t>
      </w:r>
      <w:r w:rsidR="00467719">
        <w:rPr>
          <w:color w:val="000000" w:themeColor="text1"/>
          <w:sz w:val="28"/>
          <w:szCs w:val="28"/>
        </w:rPr>
        <w:t xml:space="preserve">«Зона инженерной инфраструктуры» </w:t>
      </w:r>
      <w:r w:rsidRPr="00170361">
        <w:rPr>
          <w:color w:val="000000" w:themeColor="text1"/>
          <w:sz w:val="28"/>
          <w:szCs w:val="28"/>
        </w:rPr>
        <w:t>земельному участку с кадастровым номером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0361">
        <w:rPr>
          <w:color w:val="000000" w:themeColor="text1"/>
          <w:sz w:val="28"/>
          <w:szCs w:val="28"/>
        </w:rPr>
        <w:t>2323:51:0201002:905;</w:t>
      </w:r>
    </w:p>
    <w:p w:rsidR="00690EC1" w:rsidRPr="00170361" w:rsidRDefault="00690EC1" w:rsidP="00263DBB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993"/>
        </w:tabs>
        <w:ind w:left="0" w:firstLine="709"/>
        <w:rPr>
          <w:color w:val="000000" w:themeColor="text1"/>
          <w:sz w:val="28"/>
          <w:szCs w:val="28"/>
          <w:shd w:val="clear" w:color="auto" w:fill="FFFFFF"/>
        </w:rPr>
      </w:pPr>
      <w:r w:rsidRPr="00170361">
        <w:rPr>
          <w:color w:val="000000" w:themeColor="text1"/>
          <w:sz w:val="28"/>
          <w:szCs w:val="28"/>
        </w:rPr>
        <w:t xml:space="preserve">установить территориальную зону </w:t>
      </w:r>
      <w:r w:rsidR="00746874">
        <w:rPr>
          <w:color w:val="000000" w:themeColor="text1"/>
          <w:sz w:val="28"/>
          <w:szCs w:val="28"/>
        </w:rPr>
        <w:t>Ж1 «Зона застройки индивидуальными жилыми домами»</w:t>
      </w:r>
      <w:r w:rsidRPr="00170361">
        <w:rPr>
          <w:color w:val="000000" w:themeColor="text1"/>
          <w:sz w:val="28"/>
          <w:szCs w:val="28"/>
        </w:rPr>
        <w:t xml:space="preserve"> земельному участку с кадастровым номером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0361">
        <w:rPr>
          <w:color w:val="000000" w:themeColor="text1"/>
          <w:sz w:val="28"/>
          <w:szCs w:val="28"/>
        </w:rPr>
        <w:t>23:51:0201005:27</w:t>
      </w:r>
      <w:r w:rsidR="00FF0C2B" w:rsidRPr="00170361">
        <w:rPr>
          <w:color w:val="000000" w:themeColor="text1"/>
          <w:sz w:val="28"/>
          <w:szCs w:val="28"/>
          <w:shd w:val="clear" w:color="auto" w:fill="FFFFFF"/>
        </w:rPr>
        <w:t>, отразить дорогу по границе земельного участка;</w:t>
      </w:r>
    </w:p>
    <w:p w:rsidR="00FF0C2B" w:rsidRPr="00170361" w:rsidRDefault="00FF0C2B" w:rsidP="00263DBB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  <w:shd w:val="clear" w:color="auto" w:fill="FFFFFF"/>
        </w:rPr>
      </w:pPr>
      <w:r w:rsidRPr="00170361">
        <w:rPr>
          <w:color w:val="000000" w:themeColor="text1"/>
          <w:sz w:val="28"/>
          <w:szCs w:val="28"/>
        </w:rPr>
        <w:t xml:space="preserve">установить территориальную зону ОС1 </w:t>
      </w:r>
      <w:r w:rsidR="00467719">
        <w:rPr>
          <w:color w:val="000000" w:themeColor="text1"/>
          <w:sz w:val="28"/>
          <w:szCs w:val="28"/>
        </w:rPr>
        <w:t xml:space="preserve">«Зона озелененных территорий специального назначения» </w:t>
      </w:r>
      <w:r w:rsidRPr="00170361">
        <w:rPr>
          <w:color w:val="000000" w:themeColor="text1"/>
          <w:sz w:val="28"/>
          <w:szCs w:val="28"/>
        </w:rPr>
        <w:t>земельному участку с кадастровым номером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0361">
        <w:rPr>
          <w:color w:val="000000" w:themeColor="text1"/>
          <w:sz w:val="28"/>
          <w:szCs w:val="28"/>
        </w:rPr>
        <w:t>23:51:0302011:267;</w:t>
      </w:r>
    </w:p>
    <w:p w:rsidR="00FF0C2B" w:rsidRPr="00170361" w:rsidRDefault="00FF0C2B" w:rsidP="00263DBB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  <w:shd w:val="clear" w:color="auto" w:fill="FFFFFF"/>
        </w:rPr>
      </w:pPr>
      <w:r w:rsidRPr="00170361">
        <w:rPr>
          <w:color w:val="000000" w:themeColor="text1"/>
          <w:sz w:val="28"/>
          <w:szCs w:val="28"/>
        </w:rPr>
        <w:t xml:space="preserve">установить территориальную зону </w:t>
      </w:r>
      <w:r w:rsidR="00746874">
        <w:rPr>
          <w:color w:val="000000" w:themeColor="text1"/>
          <w:sz w:val="28"/>
          <w:szCs w:val="28"/>
        </w:rPr>
        <w:t>Ж1 «Зона застройки индивидуальными жилыми домами»</w:t>
      </w:r>
      <w:r w:rsidRPr="00170361">
        <w:rPr>
          <w:color w:val="000000" w:themeColor="text1"/>
          <w:sz w:val="28"/>
          <w:szCs w:val="28"/>
        </w:rPr>
        <w:t xml:space="preserve"> земельному участку с кадастровым номером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0361">
        <w:rPr>
          <w:color w:val="000000" w:themeColor="text1"/>
          <w:sz w:val="28"/>
          <w:szCs w:val="28"/>
        </w:rPr>
        <w:t>23:51:0301005:212</w:t>
      </w:r>
      <w:r w:rsidRPr="00170361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FF0C2B" w:rsidRPr="00120196" w:rsidRDefault="00FF0C2B" w:rsidP="00263DBB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  <w:shd w:val="clear" w:color="auto" w:fill="FFFFFF"/>
        </w:rPr>
      </w:pPr>
      <w:r w:rsidRPr="00170361">
        <w:rPr>
          <w:color w:val="000000" w:themeColor="text1"/>
          <w:sz w:val="28"/>
          <w:szCs w:val="28"/>
        </w:rPr>
        <w:t xml:space="preserve">установить </w:t>
      </w:r>
      <w:r w:rsidRPr="00120196">
        <w:rPr>
          <w:color w:val="000000" w:themeColor="text1"/>
          <w:sz w:val="28"/>
          <w:szCs w:val="28"/>
        </w:rPr>
        <w:t xml:space="preserve">территориальную зону </w:t>
      </w:r>
      <w:r w:rsidR="00746874" w:rsidRPr="00120196">
        <w:rPr>
          <w:color w:val="000000" w:themeColor="text1"/>
          <w:sz w:val="28"/>
          <w:szCs w:val="28"/>
        </w:rPr>
        <w:t>Ж1 «Зона застройки индивидуальными жилыми домами»</w:t>
      </w:r>
      <w:r w:rsidRPr="00120196">
        <w:rPr>
          <w:color w:val="000000" w:themeColor="text1"/>
          <w:sz w:val="28"/>
          <w:szCs w:val="28"/>
        </w:rPr>
        <w:t xml:space="preserve"> земельному участку с кадастровым номером</w:t>
      </w:r>
      <w:r w:rsidRPr="0012019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20196">
        <w:rPr>
          <w:color w:val="000000" w:themeColor="text1"/>
          <w:sz w:val="28"/>
          <w:szCs w:val="28"/>
        </w:rPr>
        <w:t>23:51:0302002:1784</w:t>
      </w:r>
      <w:r w:rsidRPr="00120196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FF0C2B" w:rsidRPr="00120196" w:rsidRDefault="00FF0C2B" w:rsidP="00263DBB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  <w:shd w:val="clear" w:color="auto" w:fill="FFFFFF"/>
        </w:rPr>
      </w:pPr>
      <w:r w:rsidRPr="00120196">
        <w:rPr>
          <w:color w:val="000000" w:themeColor="text1"/>
          <w:sz w:val="28"/>
          <w:szCs w:val="28"/>
        </w:rPr>
        <w:t xml:space="preserve">установить территориальную зону </w:t>
      </w:r>
      <w:r w:rsidR="00746874" w:rsidRPr="00120196">
        <w:rPr>
          <w:color w:val="000000" w:themeColor="text1"/>
          <w:sz w:val="28"/>
          <w:szCs w:val="28"/>
        </w:rPr>
        <w:t xml:space="preserve">Ж1 «Зона застройки индивидуальными жилыми домами» </w:t>
      </w:r>
      <w:r w:rsidRPr="00120196">
        <w:rPr>
          <w:color w:val="000000" w:themeColor="text1"/>
          <w:sz w:val="28"/>
          <w:szCs w:val="28"/>
        </w:rPr>
        <w:t xml:space="preserve">земельному участку с кадастровым </w:t>
      </w:r>
      <w:r w:rsidRPr="00120196">
        <w:rPr>
          <w:color w:val="000000" w:themeColor="text1"/>
          <w:sz w:val="28"/>
          <w:szCs w:val="28"/>
        </w:rPr>
        <w:lastRenderedPageBreak/>
        <w:t>номером</w:t>
      </w:r>
      <w:r w:rsidRPr="0012019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20196">
        <w:rPr>
          <w:color w:val="000000" w:themeColor="text1"/>
          <w:sz w:val="28"/>
          <w:szCs w:val="28"/>
        </w:rPr>
        <w:t>23:51:0101003:2119</w:t>
      </w:r>
      <w:r w:rsidRPr="00120196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FF0C2B" w:rsidRPr="00120196" w:rsidRDefault="00FF0C2B" w:rsidP="00263DBB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  <w:shd w:val="clear" w:color="auto" w:fill="FFFFFF"/>
        </w:rPr>
      </w:pPr>
      <w:r w:rsidRPr="00120196">
        <w:rPr>
          <w:color w:val="000000" w:themeColor="text1"/>
          <w:sz w:val="28"/>
          <w:szCs w:val="28"/>
        </w:rPr>
        <w:t xml:space="preserve">установить территориальную зону </w:t>
      </w:r>
      <w:r w:rsidR="00120196" w:rsidRPr="00120196">
        <w:rPr>
          <w:color w:val="000000" w:themeColor="text1"/>
          <w:sz w:val="28"/>
          <w:szCs w:val="28"/>
        </w:rPr>
        <w:t xml:space="preserve">Р1.3 «Зона рекреационного назначения. Зона природных ландшафтов» </w:t>
      </w:r>
      <w:r w:rsidRPr="00120196">
        <w:rPr>
          <w:color w:val="000000" w:themeColor="text1"/>
          <w:sz w:val="28"/>
          <w:szCs w:val="28"/>
        </w:rPr>
        <w:t>земельному участку с кадастровым номером</w:t>
      </w:r>
      <w:r w:rsidRPr="0012019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20196">
        <w:rPr>
          <w:color w:val="000000" w:themeColor="text1"/>
          <w:sz w:val="28"/>
          <w:szCs w:val="28"/>
        </w:rPr>
        <w:t>23:51:0302010:2024</w:t>
      </w:r>
      <w:r w:rsidRPr="00120196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FF0C2B" w:rsidRPr="00120196" w:rsidRDefault="00FF0C2B" w:rsidP="00263DBB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  <w:shd w:val="clear" w:color="auto" w:fill="FFFFFF"/>
        </w:rPr>
      </w:pPr>
      <w:r w:rsidRPr="00120196">
        <w:rPr>
          <w:color w:val="000000" w:themeColor="text1"/>
          <w:sz w:val="28"/>
          <w:szCs w:val="28"/>
        </w:rPr>
        <w:t>установить территориальную</w:t>
      </w:r>
      <w:r w:rsidRPr="00170361">
        <w:rPr>
          <w:color w:val="000000" w:themeColor="text1"/>
          <w:sz w:val="28"/>
          <w:szCs w:val="28"/>
        </w:rPr>
        <w:t xml:space="preserve"> зону ОП1</w:t>
      </w:r>
      <w:r w:rsidR="00467719">
        <w:rPr>
          <w:color w:val="000000" w:themeColor="text1"/>
          <w:sz w:val="28"/>
          <w:szCs w:val="28"/>
        </w:rPr>
        <w:t xml:space="preserve"> «Зона озелененных территорий общего пользования (парки, </w:t>
      </w:r>
      <w:r w:rsidR="00467719" w:rsidRPr="00120196">
        <w:rPr>
          <w:color w:val="000000" w:themeColor="text1"/>
          <w:sz w:val="28"/>
          <w:szCs w:val="28"/>
        </w:rPr>
        <w:t>сады, скверы, бульвары)»</w:t>
      </w:r>
      <w:r w:rsidRPr="00120196">
        <w:rPr>
          <w:color w:val="000000" w:themeColor="text1"/>
          <w:sz w:val="28"/>
          <w:szCs w:val="28"/>
        </w:rPr>
        <w:t xml:space="preserve"> земельному участку с кадастровым номером</w:t>
      </w:r>
      <w:r w:rsidRPr="0012019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20196">
        <w:rPr>
          <w:color w:val="000000" w:themeColor="text1"/>
          <w:sz w:val="28"/>
          <w:szCs w:val="28"/>
        </w:rPr>
        <w:t>23:51:0201002:921</w:t>
      </w:r>
      <w:r w:rsidRPr="00120196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FF0C2B" w:rsidRPr="00120196" w:rsidRDefault="00FF0C2B" w:rsidP="00263DBB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  <w:shd w:val="clear" w:color="auto" w:fill="FFFFFF"/>
        </w:rPr>
      </w:pPr>
      <w:r w:rsidRPr="00120196">
        <w:rPr>
          <w:color w:val="000000" w:themeColor="text1"/>
          <w:sz w:val="28"/>
          <w:szCs w:val="28"/>
        </w:rPr>
        <w:t xml:space="preserve">установить территориальную зону </w:t>
      </w:r>
      <w:r w:rsidR="00120196" w:rsidRPr="00120196">
        <w:rPr>
          <w:color w:val="000000" w:themeColor="text1"/>
          <w:sz w:val="28"/>
          <w:szCs w:val="28"/>
        </w:rPr>
        <w:t>Р1.3 «Зона рекреационного назначения. Зона природных ландшафтов»</w:t>
      </w:r>
      <w:r w:rsidRPr="00120196">
        <w:rPr>
          <w:color w:val="000000" w:themeColor="text1"/>
          <w:sz w:val="28"/>
          <w:szCs w:val="28"/>
        </w:rPr>
        <w:t xml:space="preserve"> земельному участку с кадастровым номером</w:t>
      </w:r>
      <w:r w:rsidRPr="0012019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20196">
        <w:rPr>
          <w:color w:val="000000" w:themeColor="text1"/>
          <w:sz w:val="28"/>
          <w:szCs w:val="28"/>
        </w:rPr>
        <w:t>23:51:0201002:920;</w:t>
      </w:r>
    </w:p>
    <w:p w:rsidR="00FF0C2B" w:rsidRPr="00170361" w:rsidRDefault="00FF0C2B" w:rsidP="00263DBB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  <w:shd w:val="clear" w:color="auto" w:fill="FFFFFF"/>
        </w:rPr>
      </w:pPr>
      <w:r w:rsidRPr="00170361">
        <w:rPr>
          <w:color w:val="000000" w:themeColor="text1"/>
          <w:sz w:val="28"/>
          <w:szCs w:val="28"/>
        </w:rPr>
        <w:t xml:space="preserve">установить территориальную зону Ж4 </w:t>
      </w:r>
      <w:r w:rsidR="00467719">
        <w:rPr>
          <w:color w:val="000000" w:themeColor="text1"/>
          <w:sz w:val="28"/>
          <w:szCs w:val="28"/>
        </w:rPr>
        <w:t xml:space="preserve">«Зона застройки многоэтажными жилыми домами» </w:t>
      </w:r>
      <w:r w:rsidRPr="00170361">
        <w:rPr>
          <w:color w:val="000000" w:themeColor="text1"/>
          <w:sz w:val="28"/>
          <w:szCs w:val="28"/>
        </w:rPr>
        <w:t>земельному участку с кадастровым номером 23:51:0201002:5865;</w:t>
      </w:r>
    </w:p>
    <w:p w:rsidR="00FF0C2B" w:rsidRPr="00170361" w:rsidRDefault="00FF0C2B" w:rsidP="00263DBB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  <w:shd w:val="clear" w:color="auto" w:fill="FFFFFF"/>
        </w:rPr>
      </w:pPr>
      <w:r w:rsidRPr="00170361">
        <w:rPr>
          <w:color w:val="000000" w:themeColor="text1"/>
          <w:sz w:val="28"/>
          <w:szCs w:val="28"/>
        </w:rPr>
        <w:t xml:space="preserve">установить территориальную зону Т1 </w:t>
      </w:r>
      <w:r w:rsidR="00467719">
        <w:rPr>
          <w:color w:val="000000" w:themeColor="text1"/>
          <w:sz w:val="28"/>
          <w:szCs w:val="28"/>
        </w:rPr>
        <w:t xml:space="preserve">«Зона транспортной инфраструктуры» </w:t>
      </w:r>
      <w:r w:rsidRPr="00170361">
        <w:rPr>
          <w:color w:val="000000" w:themeColor="text1"/>
          <w:sz w:val="28"/>
          <w:szCs w:val="28"/>
        </w:rPr>
        <w:t>земельному участку с кадастровым номером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0361">
        <w:rPr>
          <w:color w:val="000000" w:themeColor="text1"/>
          <w:sz w:val="28"/>
          <w:szCs w:val="28"/>
        </w:rPr>
        <w:t>23:51:0201002:5869;</w:t>
      </w:r>
    </w:p>
    <w:p w:rsidR="00FF0C2B" w:rsidRPr="00170361" w:rsidRDefault="00FF0C2B" w:rsidP="00263DBB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  <w:shd w:val="clear" w:color="auto" w:fill="FFFFFF"/>
        </w:rPr>
      </w:pPr>
      <w:r w:rsidRPr="00170361">
        <w:rPr>
          <w:color w:val="000000" w:themeColor="text1"/>
          <w:sz w:val="28"/>
          <w:szCs w:val="28"/>
        </w:rPr>
        <w:t xml:space="preserve">установить территориальную зону </w:t>
      </w:r>
      <w:r w:rsidR="00746874">
        <w:rPr>
          <w:color w:val="000000" w:themeColor="text1"/>
          <w:sz w:val="28"/>
          <w:szCs w:val="28"/>
        </w:rPr>
        <w:t xml:space="preserve">Ж1 «Зона застройки индивидуальными жилыми домами» </w:t>
      </w:r>
      <w:r w:rsidRPr="00170361">
        <w:rPr>
          <w:color w:val="000000" w:themeColor="text1"/>
          <w:sz w:val="28"/>
          <w:szCs w:val="28"/>
        </w:rPr>
        <w:t>земельному участку с кадастровым номером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23:51:0202003:282;</w:t>
      </w:r>
    </w:p>
    <w:p w:rsidR="00FF0C2B" w:rsidRPr="00170361" w:rsidRDefault="00FF0C2B" w:rsidP="00263DBB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  <w:shd w:val="clear" w:color="auto" w:fill="FFFFFF"/>
        </w:rPr>
      </w:pPr>
      <w:r w:rsidRPr="00170361">
        <w:rPr>
          <w:color w:val="000000" w:themeColor="text1"/>
          <w:sz w:val="28"/>
          <w:szCs w:val="28"/>
        </w:rPr>
        <w:t xml:space="preserve">установить территориальную зону </w:t>
      </w:r>
      <w:r w:rsidR="00746874">
        <w:rPr>
          <w:color w:val="000000" w:themeColor="text1"/>
          <w:sz w:val="28"/>
          <w:szCs w:val="28"/>
        </w:rPr>
        <w:t xml:space="preserve">Ж1 «Зона застройки индивидуальными жилыми домами» </w:t>
      </w:r>
      <w:r w:rsidRPr="00170361">
        <w:rPr>
          <w:color w:val="000000" w:themeColor="text1"/>
          <w:sz w:val="28"/>
          <w:szCs w:val="28"/>
        </w:rPr>
        <w:t>земельному участку с кадастровым номером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0361">
        <w:rPr>
          <w:color w:val="000000" w:themeColor="text1"/>
          <w:sz w:val="28"/>
          <w:szCs w:val="28"/>
        </w:rPr>
        <w:t>23:51:0302010:1884;</w:t>
      </w:r>
    </w:p>
    <w:p w:rsidR="00FF0C2B" w:rsidRPr="00170361" w:rsidRDefault="00FF0C2B" w:rsidP="00263DBB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  <w:shd w:val="clear" w:color="auto" w:fill="FFFFFF"/>
        </w:rPr>
      </w:pPr>
      <w:r w:rsidRPr="00170361">
        <w:rPr>
          <w:color w:val="000000" w:themeColor="text1"/>
          <w:sz w:val="28"/>
          <w:szCs w:val="28"/>
        </w:rPr>
        <w:t xml:space="preserve">установить территориальную зону Ж4 </w:t>
      </w:r>
      <w:r w:rsidR="00467719">
        <w:rPr>
          <w:color w:val="000000" w:themeColor="text1"/>
          <w:sz w:val="28"/>
          <w:szCs w:val="28"/>
        </w:rPr>
        <w:t xml:space="preserve">«Зона застройки многоэтажными жилыми домами» </w:t>
      </w:r>
      <w:r w:rsidRPr="00170361">
        <w:rPr>
          <w:color w:val="000000" w:themeColor="text1"/>
          <w:sz w:val="28"/>
          <w:szCs w:val="28"/>
        </w:rPr>
        <w:t>земельному участку с кадастровым номером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0361">
        <w:rPr>
          <w:color w:val="000000" w:themeColor="text1"/>
          <w:sz w:val="28"/>
          <w:szCs w:val="28"/>
        </w:rPr>
        <w:t>23:51:0202006:249;</w:t>
      </w:r>
    </w:p>
    <w:p w:rsidR="00FF0C2B" w:rsidRPr="00120196" w:rsidRDefault="00FF0C2B" w:rsidP="00263DBB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  <w:shd w:val="clear" w:color="auto" w:fill="FFFFFF"/>
        </w:rPr>
      </w:pPr>
      <w:r w:rsidRPr="00120196">
        <w:rPr>
          <w:color w:val="000000" w:themeColor="text1"/>
          <w:sz w:val="28"/>
          <w:szCs w:val="28"/>
        </w:rPr>
        <w:t xml:space="preserve">установить территориальную зону </w:t>
      </w:r>
      <w:r w:rsidR="00746874" w:rsidRPr="00120196">
        <w:rPr>
          <w:color w:val="000000" w:themeColor="text1"/>
          <w:sz w:val="28"/>
          <w:szCs w:val="28"/>
        </w:rPr>
        <w:t xml:space="preserve">Ж1 «Зона застройки индивидуальными жилыми домами» </w:t>
      </w:r>
      <w:r w:rsidRPr="00120196">
        <w:rPr>
          <w:color w:val="000000" w:themeColor="text1"/>
          <w:sz w:val="28"/>
          <w:szCs w:val="28"/>
        </w:rPr>
        <w:t>земельному участку с кадастровым номером</w:t>
      </w:r>
      <w:r w:rsidRPr="0012019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20196">
        <w:rPr>
          <w:color w:val="000000" w:themeColor="text1"/>
          <w:sz w:val="28"/>
          <w:szCs w:val="28"/>
        </w:rPr>
        <w:t xml:space="preserve">23:51:0302002:1773, установить территориальную зону Т1 </w:t>
      </w:r>
      <w:r w:rsidR="00467719" w:rsidRPr="00120196">
        <w:rPr>
          <w:color w:val="000000" w:themeColor="text1"/>
          <w:sz w:val="28"/>
          <w:szCs w:val="28"/>
        </w:rPr>
        <w:t xml:space="preserve">«Зона транспортной инфраструктуры» </w:t>
      </w:r>
      <w:r w:rsidRPr="00120196">
        <w:rPr>
          <w:color w:val="000000" w:themeColor="text1"/>
          <w:sz w:val="28"/>
          <w:szCs w:val="28"/>
        </w:rPr>
        <w:t>по границе земельного участка с кадастровым номером 23:51:0302002:1773;</w:t>
      </w:r>
    </w:p>
    <w:p w:rsidR="00FF0C2B" w:rsidRPr="00120196" w:rsidRDefault="00FF0C2B" w:rsidP="00263DBB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  <w:shd w:val="clear" w:color="auto" w:fill="FFFFFF"/>
        </w:rPr>
      </w:pPr>
      <w:r w:rsidRPr="00120196">
        <w:rPr>
          <w:color w:val="000000" w:themeColor="text1"/>
          <w:sz w:val="28"/>
          <w:szCs w:val="28"/>
        </w:rPr>
        <w:t>установить территориальную зону ОД</w:t>
      </w:r>
      <w:r w:rsidR="00120196" w:rsidRPr="00120196">
        <w:rPr>
          <w:color w:val="000000" w:themeColor="text1"/>
          <w:sz w:val="28"/>
          <w:szCs w:val="28"/>
        </w:rPr>
        <w:t>2</w:t>
      </w:r>
      <w:r w:rsidRPr="00120196">
        <w:rPr>
          <w:color w:val="000000" w:themeColor="text1"/>
          <w:sz w:val="28"/>
          <w:szCs w:val="28"/>
        </w:rPr>
        <w:t xml:space="preserve"> </w:t>
      </w:r>
      <w:r w:rsidR="00467719" w:rsidRPr="00120196">
        <w:rPr>
          <w:color w:val="000000" w:themeColor="text1"/>
          <w:sz w:val="28"/>
          <w:szCs w:val="28"/>
        </w:rPr>
        <w:t>«</w:t>
      </w:r>
      <w:r w:rsidR="00120196" w:rsidRPr="00120196">
        <w:rPr>
          <w:color w:val="000000" w:themeColor="text1"/>
          <w:sz w:val="28"/>
          <w:szCs w:val="28"/>
        </w:rPr>
        <w:t>Многофункциональная общественно-деловая зона</w:t>
      </w:r>
      <w:r w:rsidR="00467719" w:rsidRPr="00120196">
        <w:rPr>
          <w:color w:val="000000" w:themeColor="text1"/>
          <w:sz w:val="28"/>
          <w:szCs w:val="28"/>
        </w:rPr>
        <w:t xml:space="preserve">» </w:t>
      </w:r>
      <w:r w:rsidRPr="00120196">
        <w:rPr>
          <w:color w:val="000000" w:themeColor="text1"/>
          <w:sz w:val="28"/>
          <w:szCs w:val="28"/>
        </w:rPr>
        <w:t>земельному участку с кадастровым номером</w:t>
      </w:r>
      <w:r w:rsidRPr="0012019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20196" w:rsidRPr="00120196">
        <w:rPr>
          <w:color w:val="000000" w:themeColor="text1"/>
          <w:sz w:val="28"/>
          <w:szCs w:val="28"/>
          <w:shd w:val="clear" w:color="auto" w:fill="FFFFFF"/>
        </w:rPr>
        <w:t>2</w:t>
      </w:r>
      <w:r w:rsidRPr="00120196">
        <w:rPr>
          <w:color w:val="000000" w:themeColor="text1"/>
          <w:sz w:val="28"/>
          <w:szCs w:val="28"/>
        </w:rPr>
        <w:t>3:51:0102016:1384;</w:t>
      </w:r>
    </w:p>
    <w:p w:rsidR="00FF0C2B" w:rsidRPr="00170361" w:rsidRDefault="00FF0C2B" w:rsidP="00263DBB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  <w:shd w:val="clear" w:color="auto" w:fill="FFFFFF"/>
        </w:rPr>
      </w:pPr>
      <w:r w:rsidRPr="00120196">
        <w:rPr>
          <w:color w:val="000000" w:themeColor="text1"/>
          <w:sz w:val="28"/>
          <w:szCs w:val="28"/>
        </w:rPr>
        <w:t>установить</w:t>
      </w:r>
      <w:r w:rsidRPr="00170361">
        <w:rPr>
          <w:color w:val="000000" w:themeColor="text1"/>
          <w:sz w:val="28"/>
          <w:szCs w:val="28"/>
        </w:rPr>
        <w:t xml:space="preserve"> территориальную зону Ж2 </w:t>
      </w:r>
      <w:r w:rsidR="00467719">
        <w:rPr>
          <w:color w:val="000000" w:themeColor="text1"/>
          <w:sz w:val="28"/>
          <w:szCs w:val="28"/>
        </w:rPr>
        <w:t xml:space="preserve">«Зона застройки малоэтажными жилыми домами» </w:t>
      </w:r>
      <w:r w:rsidRPr="00170361">
        <w:rPr>
          <w:color w:val="000000" w:themeColor="text1"/>
          <w:sz w:val="28"/>
          <w:szCs w:val="28"/>
        </w:rPr>
        <w:t>земельному участку с кадастровым номером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0361">
        <w:rPr>
          <w:color w:val="000000" w:themeColor="text1"/>
          <w:sz w:val="28"/>
          <w:szCs w:val="28"/>
        </w:rPr>
        <w:t>23:51:0101007:232;</w:t>
      </w:r>
    </w:p>
    <w:p w:rsidR="00FF0C2B" w:rsidRPr="00170361" w:rsidRDefault="00FF0C2B" w:rsidP="00263DBB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  <w:shd w:val="clear" w:color="auto" w:fill="FFFFFF"/>
        </w:rPr>
      </w:pPr>
      <w:r w:rsidRPr="00170361">
        <w:rPr>
          <w:color w:val="000000" w:themeColor="text1"/>
          <w:sz w:val="28"/>
          <w:szCs w:val="28"/>
        </w:rPr>
        <w:t xml:space="preserve">установить территориальную зону СЗ1.1 </w:t>
      </w:r>
      <w:r w:rsidR="00467719">
        <w:rPr>
          <w:color w:val="000000" w:themeColor="text1"/>
          <w:sz w:val="28"/>
          <w:szCs w:val="28"/>
        </w:rPr>
        <w:t xml:space="preserve">«Зона смешанной                       и общественно-деловой застройки (смешанной общественно-деловой                           и курортной застройки)» </w:t>
      </w:r>
      <w:r w:rsidRPr="00170361">
        <w:rPr>
          <w:color w:val="000000" w:themeColor="text1"/>
          <w:sz w:val="28"/>
          <w:szCs w:val="28"/>
        </w:rPr>
        <w:t xml:space="preserve">земельным участкам с кадастровыми номерами 23:51:0302009:1244, 23:51:0302009:1245, установить территориальную зону </w:t>
      </w:r>
      <w:r w:rsidR="00467719">
        <w:rPr>
          <w:color w:val="000000" w:themeColor="text1"/>
          <w:sz w:val="28"/>
          <w:szCs w:val="28"/>
        </w:rPr>
        <w:t xml:space="preserve">             </w:t>
      </w:r>
      <w:r w:rsidRPr="00170361">
        <w:rPr>
          <w:color w:val="000000" w:themeColor="text1"/>
          <w:sz w:val="28"/>
          <w:szCs w:val="28"/>
        </w:rPr>
        <w:t xml:space="preserve">Т1 </w:t>
      </w:r>
      <w:r w:rsidR="00467719">
        <w:rPr>
          <w:color w:val="000000" w:themeColor="text1"/>
          <w:sz w:val="28"/>
          <w:szCs w:val="28"/>
        </w:rPr>
        <w:t xml:space="preserve">«Зона транспортной инфраструктуры» </w:t>
      </w:r>
      <w:r w:rsidRPr="00170361">
        <w:rPr>
          <w:color w:val="000000" w:themeColor="text1"/>
          <w:sz w:val="28"/>
          <w:szCs w:val="28"/>
        </w:rPr>
        <w:t>по границам земельных участков</w:t>
      </w:r>
      <w:r w:rsidR="00467719">
        <w:rPr>
          <w:color w:val="000000" w:themeColor="text1"/>
          <w:sz w:val="28"/>
          <w:szCs w:val="28"/>
        </w:rPr>
        <w:t xml:space="preserve">                   </w:t>
      </w:r>
      <w:r w:rsidRPr="00170361">
        <w:rPr>
          <w:color w:val="000000" w:themeColor="text1"/>
          <w:sz w:val="28"/>
          <w:szCs w:val="28"/>
        </w:rPr>
        <w:t xml:space="preserve"> с кадастровыми номерами 23:51:0302009:1244, 23:51:0302009:1245;</w:t>
      </w:r>
    </w:p>
    <w:p w:rsidR="00FF0C2B" w:rsidRPr="00170361" w:rsidRDefault="00FF0C2B" w:rsidP="00263DBB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  <w:shd w:val="clear" w:color="auto" w:fill="FFFFFF"/>
        </w:rPr>
      </w:pPr>
      <w:r w:rsidRPr="00170361">
        <w:rPr>
          <w:color w:val="000000" w:themeColor="text1"/>
          <w:sz w:val="28"/>
          <w:szCs w:val="28"/>
        </w:rPr>
        <w:t xml:space="preserve">установить территориальную зону </w:t>
      </w:r>
      <w:r w:rsidR="00746874">
        <w:rPr>
          <w:color w:val="000000" w:themeColor="text1"/>
          <w:sz w:val="28"/>
          <w:szCs w:val="28"/>
        </w:rPr>
        <w:t xml:space="preserve">Ж1 «Зона застройки индивидуальными жилыми домами» </w:t>
      </w:r>
      <w:r w:rsidRPr="00170361">
        <w:rPr>
          <w:color w:val="000000" w:themeColor="text1"/>
          <w:sz w:val="28"/>
          <w:szCs w:val="28"/>
        </w:rPr>
        <w:t>земельному участку с кадастровым номером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0361">
        <w:rPr>
          <w:color w:val="000000" w:themeColor="text1"/>
          <w:sz w:val="28"/>
          <w:szCs w:val="28"/>
        </w:rPr>
        <w:t>23:51:0302011:1</w:t>
      </w:r>
      <w:r w:rsidRPr="00170361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7505AD" w:rsidRPr="00170361" w:rsidRDefault="00FF0C2B" w:rsidP="00263DBB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  <w:shd w:val="clear" w:color="auto" w:fill="FFFFFF"/>
        </w:rPr>
      </w:pPr>
      <w:r w:rsidRPr="00170361">
        <w:rPr>
          <w:color w:val="000000" w:themeColor="text1"/>
          <w:sz w:val="28"/>
          <w:szCs w:val="28"/>
        </w:rPr>
        <w:t xml:space="preserve">установить территориальную зону Ж2 </w:t>
      </w:r>
      <w:r w:rsidR="00467719">
        <w:rPr>
          <w:color w:val="000000" w:themeColor="text1"/>
          <w:sz w:val="28"/>
          <w:szCs w:val="28"/>
        </w:rPr>
        <w:t xml:space="preserve">«Зона застройки малоэтажными </w:t>
      </w:r>
      <w:r w:rsidR="00467719">
        <w:rPr>
          <w:color w:val="000000" w:themeColor="text1"/>
          <w:sz w:val="28"/>
          <w:szCs w:val="28"/>
        </w:rPr>
        <w:lastRenderedPageBreak/>
        <w:t xml:space="preserve">жилыми домами» </w:t>
      </w:r>
      <w:r w:rsidRPr="00170361">
        <w:rPr>
          <w:color w:val="000000" w:themeColor="text1"/>
          <w:sz w:val="28"/>
          <w:szCs w:val="28"/>
        </w:rPr>
        <w:t>земельному участку с кадастровым номером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0361">
        <w:rPr>
          <w:color w:val="000000" w:themeColor="text1"/>
          <w:sz w:val="28"/>
          <w:szCs w:val="28"/>
        </w:rPr>
        <w:t>23:51:0202009:188</w:t>
      </w:r>
      <w:r w:rsidR="00B615AE" w:rsidRPr="00170361">
        <w:rPr>
          <w:color w:val="000000" w:themeColor="text1"/>
          <w:sz w:val="28"/>
          <w:szCs w:val="28"/>
        </w:rPr>
        <w:t>7</w:t>
      </w:r>
      <w:r w:rsidRPr="00170361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FF0C2B" w:rsidRPr="00170361" w:rsidRDefault="00FF0C2B" w:rsidP="00263DBB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  <w:shd w:val="clear" w:color="auto" w:fill="FFFFFF"/>
        </w:rPr>
      </w:pPr>
      <w:r w:rsidRPr="00170361">
        <w:rPr>
          <w:color w:val="000000" w:themeColor="text1"/>
          <w:sz w:val="28"/>
          <w:szCs w:val="28"/>
        </w:rPr>
        <w:t xml:space="preserve">установить территориальную зону </w:t>
      </w:r>
      <w:r w:rsidR="00746874">
        <w:rPr>
          <w:color w:val="000000" w:themeColor="text1"/>
          <w:sz w:val="28"/>
          <w:szCs w:val="28"/>
        </w:rPr>
        <w:t>Ж1 «Зона застройки индивидуальными жилыми домами»</w:t>
      </w:r>
      <w:r w:rsidRPr="00170361">
        <w:rPr>
          <w:color w:val="000000" w:themeColor="text1"/>
          <w:sz w:val="28"/>
          <w:szCs w:val="28"/>
        </w:rPr>
        <w:t xml:space="preserve"> </w:t>
      </w:r>
      <w:r w:rsidR="00B615AE" w:rsidRPr="00170361">
        <w:rPr>
          <w:color w:val="000000" w:themeColor="text1"/>
          <w:sz w:val="28"/>
          <w:szCs w:val="28"/>
        </w:rPr>
        <w:t xml:space="preserve">многоконтурному </w:t>
      </w:r>
      <w:r w:rsidRPr="00170361">
        <w:rPr>
          <w:color w:val="000000" w:themeColor="text1"/>
          <w:sz w:val="28"/>
          <w:szCs w:val="28"/>
        </w:rPr>
        <w:t>земельному участку с кадастровым номером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615AE" w:rsidRPr="00170361">
        <w:rPr>
          <w:color w:val="000000" w:themeColor="text1"/>
          <w:sz w:val="28"/>
          <w:szCs w:val="28"/>
        </w:rPr>
        <w:t>23:51:0102002:338;</w:t>
      </w:r>
    </w:p>
    <w:p w:rsidR="00B615AE" w:rsidRPr="00170361" w:rsidRDefault="00B615AE" w:rsidP="00263DBB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  <w:shd w:val="clear" w:color="auto" w:fill="FFFFFF"/>
        </w:rPr>
      </w:pPr>
      <w:r w:rsidRPr="00170361">
        <w:rPr>
          <w:color w:val="000000" w:themeColor="text1"/>
          <w:sz w:val="28"/>
          <w:szCs w:val="28"/>
        </w:rPr>
        <w:t xml:space="preserve">установить территориальную зону Ж2 </w:t>
      </w:r>
      <w:r w:rsidR="00467719">
        <w:rPr>
          <w:color w:val="000000" w:themeColor="text1"/>
          <w:sz w:val="28"/>
          <w:szCs w:val="28"/>
        </w:rPr>
        <w:t xml:space="preserve">«Зона застройки малоэтажными жилыми домами» </w:t>
      </w:r>
      <w:r w:rsidRPr="00170361">
        <w:rPr>
          <w:color w:val="000000" w:themeColor="text1"/>
          <w:sz w:val="28"/>
          <w:szCs w:val="28"/>
        </w:rPr>
        <w:t>земельному участку с кадастровым номером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0361">
        <w:rPr>
          <w:color w:val="000000" w:themeColor="text1"/>
          <w:sz w:val="28"/>
          <w:szCs w:val="28"/>
        </w:rPr>
        <w:t>23:51:0102006:6280;</w:t>
      </w:r>
    </w:p>
    <w:p w:rsidR="00B615AE" w:rsidRPr="00170361" w:rsidRDefault="00B615AE" w:rsidP="00263DBB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  <w:shd w:val="clear" w:color="auto" w:fill="FFFFFF"/>
        </w:rPr>
      </w:pPr>
      <w:r w:rsidRPr="00170361">
        <w:rPr>
          <w:color w:val="000000" w:themeColor="text1"/>
          <w:sz w:val="28"/>
          <w:szCs w:val="28"/>
        </w:rPr>
        <w:t xml:space="preserve">установить территориальную зону ОД3 </w:t>
      </w:r>
      <w:r w:rsidR="00120196">
        <w:rPr>
          <w:color w:val="000000" w:themeColor="text1"/>
          <w:sz w:val="28"/>
          <w:szCs w:val="28"/>
        </w:rPr>
        <w:t xml:space="preserve">«Зона специализированной общественной застройки» </w:t>
      </w:r>
      <w:r w:rsidRPr="00170361">
        <w:rPr>
          <w:color w:val="000000" w:themeColor="text1"/>
          <w:sz w:val="28"/>
          <w:szCs w:val="28"/>
        </w:rPr>
        <w:t>земельному участку с кадастровым номером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0361">
        <w:rPr>
          <w:color w:val="000000" w:themeColor="text1"/>
          <w:sz w:val="28"/>
          <w:szCs w:val="28"/>
        </w:rPr>
        <w:t>23:51:0000000:1030;</w:t>
      </w:r>
    </w:p>
    <w:p w:rsidR="00B615AE" w:rsidRPr="00A524B7" w:rsidRDefault="00B615AE" w:rsidP="00263DBB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  <w:shd w:val="clear" w:color="auto" w:fill="FFFFFF"/>
        </w:rPr>
      </w:pPr>
      <w:r w:rsidRPr="00170361">
        <w:rPr>
          <w:color w:val="000000" w:themeColor="text1"/>
          <w:sz w:val="28"/>
          <w:szCs w:val="28"/>
        </w:rPr>
        <w:t xml:space="preserve">установить </w:t>
      </w:r>
      <w:r w:rsidRPr="00A524B7">
        <w:rPr>
          <w:color w:val="000000" w:themeColor="text1"/>
          <w:sz w:val="28"/>
          <w:szCs w:val="28"/>
        </w:rPr>
        <w:t>территориальную зону ОД3</w:t>
      </w:r>
      <w:r w:rsidR="00120196" w:rsidRPr="00A524B7">
        <w:rPr>
          <w:color w:val="000000" w:themeColor="text1"/>
          <w:sz w:val="28"/>
          <w:szCs w:val="28"/>
        </w:rPr>
        <w:t xml:space="preserve"> «Зона специализированной общественной застройки»</w:t>
      </w:r>
      <w:r w:rsidRPr="00A524B7">
        <w:rPr>
          <w:color w:val="000000" w:themeColor="text1"/>
          <w:sz w:val="28"/>
          <w:szCs w:val="28"/>
        </w:rPr>
        <w:t xml:space="preserve"> земельному участку с кадастровым номером</w:t>
      </w:r>
      <w:r w:rsidRPr="00A524B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524B7">
        <w:rPr>
          <w:color w:val="000000" w:themeColor="text1"/>
          <w:sz w:val="28"/>
          <w:szCs w:val="28"/>
        </w:rPr>
        <w:t>23:51:0201004:749;</w:t>
      </w:r>
    </w:p>
    <w:p w:rsidR="00A524B7" w:rsidRPr="00A524B7" w:rsidRDefault="00B615AE" w:rsidP="00A524B7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  <w:shd w:val="clear" w:color="auto" w:fill="FFFFFF"/>
        </w:rPr>
      </w:pPr>
      <w:r w:rsidRPr="00A524B7">
        <w:rPr>
          <w:color w:val="000000" w:themeColor="text1"/>
          <w:sz w:val="28"/>
          <w:szCs w:val="28"/>
        </w:rPr>
        <w:t>установить территориальную зону СЗ1.1</w:t>
      </w:r>
      <w:r w:rsidR="00120196" w:rsidRPr="00A524B7">
        <w:rPr>
          <w:color w:val="000000" w:themeColor="text1"/>
          <w:sz w:val="28"/>
          <w:szCs w:val="28"/>
        </w:rPr>
        <w:t xml:space="preserve"> «Зона смешанной                       и общественно-деловой застройки (смешанной общественно-деловой                           и курортной застройки)» земельному участку с </w:t>
      </w:r>
      <w:r w:rsidRPr="00A524B7">
        <w:rPr>
          <w:color w:val="000000" w:themeColor="text1"/>
          <w:sz w:val="28"/>
          <w:szCs w:val="28"/>
        </w:rPr>
        <w:t>кадастровым номером</w:t>
      </w:r>
      <w:r w:rsidRPr="00A524B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524B7" w:rsidRPr="00A524B7">
        <w:rPr>
          <w:color w:val="000000" w:themeColor="text1"/>
          <w:sz w:val="28"/>
          <w:szCs w:val="28"/>
        </w:rPr>
        <w:t>23:51:0302010:1878</w:t>
      </w:r>
      <w:r w:rsidR="00A524B7">
        <w:rPr>
          <w:color w:val="000000" w:themeColor="text1"/>
          <w:sz w:val="28"/>
          <w:szCs w:val="28"/>
        </w:rPr>
        <w:t>;</w:t>
      </w:r>
    </w:p>
    <w:p w:rsidR="00B615AE" w:rsidRPr="00170361" w:rsidRDefault="00B615AE" w:rsidP="00263DBB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  <w:shd w:val="clear" w:color="auto" w:fill="FFFFFF"/>
        </w:rPr>
      </w:pPr>
      <w:r w:rsidRPr="00170361">
        <w:rPr>
          <w:color w:val="000000" w:themeColor="text1"/>
          <w:sz w:val="28"/>
          <w:szCs w:val="28"/>
        </w:rPr>
        <w:t xml:space="preserve">установить территориальную зону К1 </w:t>
      </w:r>
      <w:r w:rsidR="00120196">
        <w:rPr>
          <w:color w:val="000000" w:themeColor="text1"/>
          <w:sz w:val="28"/>
          <w:szCs w:val="28"/>
        </w:rPr>
        <w:t>«</w:t>
      </w:r>
      <w:r w:rsidR="005D7D17">
        <w:rPr>
          <w:color w:val="000000" w:themeColor="text1"/>
          <w:sz w:val="28"/>
          <w:szCs w:val="28"/>
        </w:rPr>
        <w:t>З</w:t>
      </w:r>
      <w:r w:rsidR="00120196">
        <w:rPr>
          <w:color w:val="000000" w:themeColor="text1"/>
          <w:sz w:val="28"/>
          <w:szCs w:val="28"/>
        </w:rPr>
        <w:t>она</w:t>
      </w:r>
      <w:r w:rsidR="005D7D17">
        <w:rPr>
          <w:color w:val="000000" w:themeColor="text1"/>
          <w:sz w:val="28"/>
          <w:szCs w:val="28"/>
        </w:rPr>
        <w:t xml:space="preserve"> кладбищ</w:t>
      </w:r>
      <w:r w:rsidR="00120196">
        <w:rPr>
          <w:color w:val="000000" w:themeColor="text1"/>
          <w:sz w:val="28"/>
          <w:szCs w:val="28"/>
        </w:rPr>
        <w:t xml:space="preserve">» </w:t>
      </w:r>
      <w:r w:rsidRPr="00170361">
        <w:rPr>
          <w:color w:val="000000" w:themeColor="text1"/>
          <w:sz w:val="28"/>
          <w:szCs w:val="28"/>
        </w:rPr>
        <w:t>земельному участку с кадастровым номером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23:51:0201001:4013</w:t>
      </w:r>
      <w:r w:rsidRPr="00170361">
        <w:rPr>
          <w:color w:val="000000" w:themeColor="text1"/>
          <w:sz w:val="28"/>
          <w:szCs w:val="28"/>
        </w:rPr>
        <w:t>;</w:t>
      </w:r>
    </w:p>
    <w:p w:rsidR="00B615AE" w:rsidRPr="00170361" w:rsidRDefault="00B615AE" w:rsidP="00263DBB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  <w:shd w:val="clear" w:color="auto" w:fill="FFFFFF"/>
        </w:rPr>
      </w:pPr>
      <w:r w:rsidRPr="00170361">
        <w:rPr>
          <w:color w:val="000000" w:themeColor="text1"/>
          <w:sz w:val="28"/>
          <w:szCs w:val="28"/>
        </w:rPr>
        <w:t xml:space="preserve">установить территориальную зону ОД2 </w:t>
      </w:r>
      <w:r w:rsidR="00120196">
        <w:rPr>
          <w:color w:val="000000" w:themeColor="text1"/>
          <w:sz w:val="28"/>
          <w:szCs w:val="28"/>
        </w:rPr>
        <w:t xml:space="preserve">«Многофункциональная общественно-деловая зона» </w:t>
      </w:r>
      <w:r w:rsidRPr="00170361">
        <w:rPr>
          <w:color w:val="000000" w:themeColor="text1"/>
          <w:sz w:val="28"/>
          <w:szCs w:val="28"/>
        </w:rPr>
        <w:t>земельному участку с кадастровым номером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0361">
        <w:rPr>
          <w:color w:val="000000" w:themeColor="text1"/>
          <w:sz w:val="28"/>
          <w:szCs w:val="28"/>
        </w:rPr>
        <w:t>23:51:0302007:3135;</w:t>
      </w:r>
    </w:p>
    <w:p w:rsidR="00B615AE" w:rsidRPr="00170361" w:rsidRDefault="00B615AE" w:rsidP="00263DBB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  <w:shd w:val="clear" w:color="auto" w:fill="FFFFFF"/>
        </w:rPr>
      </w:pPr>
      <w:r w:rsidRPr="00170361">
        <w:rPr>
          <w:color w:val="000000" w:themeColor="text1"/>
          <w:sz w:val="28"/>
          <w:szCs w:val="28"/>
        </w:rPr>
        <w:t xml:space="preserve">установить территориальную зону Т1 </w:t>
      </w:r>
      <w:r w:rsidR="00120196">
        <w:rPr>
          <w:color w:val="000000" w:themeColor="text1"/>
          <w:sz w:val="28"/>
          <w:szCs w:val="28"/>
        </w:rPr>
        <w:t xml:space="preserve">«Зона транспортной инфраструктуры» </w:t>
      </w:r>
      <w:r w:rsidRPr="00170361">
        <w:rPr>
          <w:color w:val="000000" w:themeColor="text1"/>
          <w:sz w:val="28"/>
          <w:szCs w:val="28"/>
        </w:rPr>
        <w:t>земельному участку с кадастровым номером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23:51:0101003:2172</w:t>
      </w:r>
      <w:r w:rsidRPr="00170361">
        <w:rPr>
          <w:color w:val="000000" w:themeColor="text1"/>
          <w:sz w:val="28"/>
          <w:szCs w:val="28"/>
        </w:rPr>
        <w:t>;</w:t>
      </w:r>
    </w:p>
    <w:p w:rsidR="00B615AE" w:rsidRPr="00170361" w:rsidRDefault="00B615AE" w:rsidP="00263DBB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  <w:shd w:val="clear" w:color="auto" w:fill="FFFFFF"/>
        </w:rPr>
      </w:pPr>
      <w:r w:rsidRPr="00170361">
        <w:rPr>
          <w:color w:val="000000" w:themeColor="text1"/>
          <w:sz w:val="28"/>
          <w:szCs w:val="28"/>
        </w:rPr>
        <w:t xml:space="preserve">установить территориальную зону </w:t>
      </w:r>
      <w:r w:rsidR="00746874">
        <w:rPr>
          <w:color w:val="000000" w:themeColor="text1"/>
          <w:sz w:val="28"/>
          <w:szCs w:val="28"/>
        </w:rPr>
        <w:t xml:space="preserve">Ж1 «Зона застройки индивидуальными жилыми домами» </w:t>
      </w:r>
      <w:r w:rsidRPr="00170361">
        <w:rPr>
          <w:color w:val="000000" w:themeColor="text1"/>
          <w:sz w:val="28"/>
          <w:szCs w:val="28"/>
        </w:rPr>
        <w:t>земельному участку с кадастровым номером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0361">
        <w:rPr>
          <w:color w:val="000000" w:themeColor="text1"/>
          <w:sz w:val="28"/>
          <w:szCs w:val="28"/>
        </w:rPr>
        <w:t>23:51:0202009:1901;</w:t>
      </w:r>
    </w:p>
    <w:p w:rsidR="00B615AE" w:rsidRPr="00170361" w:rsidRDefault="00B615AE" w:rsidP="00263DBB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</w:rPr>
      </w:pPr>
      <w:r w:rsidRPr="00170361">
        <w:rPr>
          <w:color w:val="000000" w:themeColor="text1"/>
          <w:sz w:val="28"/>
          <w:szCs w:val="28"/>
        </w:rPr>
        <w:t>установить территориальную зону СЗ1.1</w:t>
      </w:r>
      <w:r w:rsidR="00120196">
        <w:rPr>
          <w:color w:val="000000" w:themeColor="text1"/>
          <w:sz w:val="28"/>
          <w:szCs w:val="28"/>
        </w:rPr>
        <w:t xml:space="preserve"> </w:t>
      </w:r>
      <w:r w:rsidR="00120196" w:rsidRPr="00120196">
        <w:rPr>
          <w:color w:val="000000" w:themeColor="text1"/>
          <w:sz w:val="28"/>
          <w:szCs w:val="28"/>
        </w:rPr>
        <w:t xml:space="preserve">«Зона смешанной                       и общественно-деловой застройки (смешанной общественно-деловой                           и курортной застройки)» </w:t>
      </w:r>
      <w:r w:rsidRPr="00120196">
        <w:rPr>
          <w:color w:val="000000" w:themeColor="text1"/>
          <w:sz w:val="28"/>
          <w:szCs w:val="28"/>
        </w:rPr>
        <w:t>земельному участку с кадастровым</w:t>
      </w:r>
      <w:r w:rsidRPr="00170361">
        <w:rPr>
          <w:color w:val="000000" w:themeColor="text1"/>
          <w:sz w:val="28"/>
          <w:szCs w:val="28"/>
        </w:rPr>
        <w:t xml:space="preserve"> номером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0361">
        <w:rPr>
          <w:color w:val="000000" w:themeColor="text1"/>
          <w:sz w:val="28"/>
          <w:szCs w:val="28"/>
        </w:rPr>
        <w:t>23:51:0302010:2020;</w:t>
      </w:r>
    </w:p>
    <w:p w:rsidR="00B615AE" w:rsidRPr="00170361" w:rsidRDefault="00B615AE" w:rsidP="00263DBB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</w:rPr>
      </w:pPr>
      <w:r w:rsidRPr="00170361">
        <w:rPr>
          <w:color w:val="000000" w:themeColor="text1"/>
          <w:sz w:val="28"/>
          <w:szCs w:val="28"/>
        </w:rPr>
        <w:t xml:space="preserve">установить территориальную зону </w:t>
      </w:r>
      <w:r w:rsidR="00746874">
        <w:rPr>
          <w:color w:val="000000" w:themeColor="text1"/>
          <w:sz w:val="28"/>
          <w:szCs w:val="28"/>
        </w:rPr>
        <w:t xml:space="preserve">Ж1 «Зона застройки индивидуальными жилыми домами» </w:t>
      </w:r>
      <w:r w:rsidRPr="00170361">
        <w:rPr>
          <w:color w:val="000000" w:themeColor="text1"/>
          <w:sz w:val="28"/>
          <w:szCs w:val="28"/>
        </w:rPr>
        <w:t>земельному участку с кадастровым номером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0361">
        <w:rPr>
          <w:color w:val="000000" w:themeColor="text1"/>
          <w:sz w:val="28"/>
          <w:szCs w:val="28"/>
        </w:rPr>
        <w:t>23:51:0202004:450;</w:t>
      </w:r>
    </w:p>
    <w:p w:rsidR="00B615AE" w:rsidRPr="00170361" w:rsidRDefault="00B615AE" w:rsidP="00263DBB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</w:rPr>
      </w:pPr>
      <w:r w:rsidRPr="00170361">
        <w:rPr>
          <w:color w:val="000000" w:themeColor="text1"/>
          <w:sz w:val="28"/>
          <w:szCs w:val="28"/>
        </w:rPr>
        <w:t xml:space="preserve">установить территориальную зону </w:t>
      </w:r>
      <w:r w:rsidR="00746874">
        <w:rPr>
          <w:color w:val="000000" w:themeColor="text1"/>
          <w:sz w:val="28"/>
          <w:szCs w:val="28"/>
        </w:rPr>
        <w:t xml:space="preserve">Ж1 «Зона застройки индивидуальными жилыми домами» </w:t>
      </w:r>
      <w:r w:rsidRPr="00170361">
        <w:rPr>
          <w:color w:val="000000" w:themeColor="text1"/>
          <w:sz w:val="28"/>
          <w:szCs w:val="28"/>
        </w:rPr>
        <w:t>земельному участку с кадастровым номером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0361">
        <w:rPr>
          <w:color w:val="000000" w:themeColor="text1"/>
          <w:sz w:val="28"/>
          <w:szCs w:val="28"/>
        </w:rPr>
        <w:t>23:51:0302008:62;</w:t>
      </w:r>
    </w:p>
    <w:p w:rsidR="00B615AE" w:rsidRPr="00170361" w:rsidRDefault="00B615AE" w:rsidP="00263DBB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</w:rPr>
      </w:pPr>
      <w:r w:rsidRPr="00170361">
        <w:rPr>
          <w:color w:val="000000" w:themeColor="text1"/>
          <w:sz w:val="28"/>
          <w:szCs w:val="28"/>
        </w:rPr>
        <w:t xml:space="preserve">установить территориальную зону </w:t>
      </w:r>
      <w:r w:rsidR="00746874">
        <w:rPr>
          <w:color w:val="000000" w:themeColor="text1"/>
          <w:sz w:val="28"/>
          <w:szCs w:val="28"/>
        </w:rPr>
        <w:t>Ж1 «Зона застройки индивидуальными жилыми домами»</w:t>
      </w:r>
      <w:r w:rsidRPr="00170361">
        <w:rPr>
          <w:color w:val="000000" w:themeColor="text1"/>
          <w:sz w:val="28"/>
          <w:szCs w:val="28"/>
        </w:rPr>
        <w:t xml:space="preserve"> земельному участку с кадастровым номером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23:51:0302009:1255</w:t>
      </w:r>
      <w:r w:rsidRPr="00170361">
        <w:rPr>
          <w:color w:val="000000" w:themeColor="text1"/>
          <w:sz w:val="28"/>
          <w:szCs w:val="28"/>
        </w:rPr>
        <w:t>;</w:t>
      </w:r>
    </w:p>
    <w:p w:rsidR="00B615AE" w:rsidRPr="00170361" w:rsidRDefault="00B615AE" w:rsidP="00263DBB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</w:rPr>
      </w:pPr>
      <w:r w:rsidRPr="00170361">
        <w:rPr>
          <w:color w:val="000000" w:themeColor="text1"/>
          <w:sz w:val="28"/>
          <w:szCs w:val="28"/>
        </w:rPr>
        <w:t xml:space="preserve">установить территориальную зону ОП1 </w:t>
      </w:r>
      <w:r w:rsidR="00120196">
        <w:rPr>
          <w:color w:val="000000" w:themeColor="text1"/>
          <w:sz w:val="28"/>
          <w:szCs w:val="28"/>
        </w:rPr>
        <w:t xml:space="preserve">«Зона озелененных территорий общего пользования (парки, сады, скверы, бульвары)» </w:t>
      </w:r>
      <w:r w:rsidRPr="00170361">
        <w:rPr>
          <w:color w:val="000000" w:themeColor="text1"/>
          <w:sz w:val="28"/>
          <w:szCs w:val="28"/>
        </w:rPr>
        <w:t>земельному участку с кадастровым номером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0361">
        <w:rPr>
          <w:color w:val="000000" w:themeColor="text1"/>
          <w:sz w:val="28"/>
          <w:szCs w:val="28"/>
        </w:rPr>
        <w:t>23:51:0201002:527;</w:t>
      </w:r>
    </w:p>
    <w:p w:rsidR="00B615AE" w:rsidRPr="00170361" w:rsidRDefault="00B615AE" w:rsidP="00263DBB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</w:rPr>
      </w:pPr>
      <w:r w:rsidRPr="00170361">
        <w:rPr>
          <w:color w:val="000000" w:themeColor="text1"/>
          <w:sz w:val="28"/>
          <w:szCs w:val="28"/>
        </w:rPr>
        <w:t xml:space="preserve">установить территориальную зону </w:t>
      </w:r>
      <w:r w:rsidR="00746874">
        <w:rPr>
          <w:color w:val="000000" w:themeColor="text1"/>
          <w:sz w:val="28"/>
          <w:szCs w:val="28"/>
        </w:rPr>
        <w:t xml:space="preserve">Ж1 «Зона застройки </w:t>
      </w:r>
      <w:r w:rsidR="00746874">
        <w:rPr>
          <w:color w:val="000000" w:themeColor="text1"/>
          <w:sz w:val="28"/>
          <w:szCs w:val="28"/>
        </w:rPr>
        <w:lastRenderedPageBreak/>
        <w:t>индивидуальными жилыми домами»</w:t>
      </w:r>
      <w:r w:rsidRPr="00170361">
        <w:rPr>
          <w:color w:val="000000" w:themeColor="text1"/>
          <w:sz w:val="28"/>
          <w:szCs w:val="28"/>
        </w:rPr>
        <w:t xml:space="preserve"> земельному участку с кадастровым номером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23:51:0101003:2085</w:t>
      </w:r>
      <w:r w:rsidRPr="00170361">
        <w:rPr>
          <w:color w:val="000000" w:themeColor="text1"/>
          <w:sz w:val="28"/>
          <w:szCs w:val="28"/>
        </w:rPr>
        <w:t>;</w:t>
      </w:r>
    </w:p>
    <w:p w:rsidR="00B615AE" w:rsidRPr="00170361" w:rsidRDefault="00B615AE" w:rsidP="00263DBB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</w:rPr>
      </w:pPr>
      <w:r w:rsidRPr="00170361">
        <w:rPr>
          <w:color w:val="000000" w:themeColor="text1"/>
          <w:sz w:val="28"/>
          <w:szCs w:val="28"/>
        </w:rPr>
        <w:t xml:space="preserve">установить территориальную зону </w:t>
      </w:r>
      <w:r w:rsidR="00746874">
        <w:rPr>
          <w:color w:val="000000" w:themeColor="text1"/>
          <w:sz w:val="28"/>
          <w:szCs w:val="28"/>
        </w:rPr>
        <w:t>Ж1 «Зона застройки индивидуальными жилыми домами»</w:t>
      </w:r>
      <w:r w:rsidRPr="00170361">
        <w:rPr>
          <w:color w:val="000000" w:themeColor="text1"/>
          <w:sz w:val="28"/>
          <w:szCs w:val="28"/>
        </w:rPr>
        <w:t xml:space="preserve"> земельному участку с кадастровым номером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0361">
        <w:rPr>
          <w:color w:val="000000" w:themeColor="text1"/>
          <w:sz w:val="28"/>
          <w:szCs w:val="28"/>
        </w:rPr>
        <w:t>23:51:0302002:112;</w:t>
      </w:r>
    </w:p>
    <w:p w:rsidR="00B615AE" w:rsidRPr="00170361" w:rsidRDefault="00B615AE" w:rsidP="00263DBB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</w:rPr>
      </w:pPr>
      <w:r w:rsidRPr="00170361">
        <w:rPr>
          <w:color w:val="000000" w:themeColor="text1"/>
          <w:sz w:val="28"/>
          <w:szCs w:val="28"/>
        </w:rPr>
        <w:t xml:space="preserve">установить территориальную зону </w:t>
      </w:r>
      <w:r w:rsidR="00746874">
        <w:rPr>
          <w:color w:val="000000" w:themeColor="text1"/>
          <w:sz w:val="28"/>
          <w:szCs w:val="28"/>
        </w:rPr>
        <w:t>Ж1 «Зона застройки индивидуальными жилыми домами»</w:t>
      </w:r>
      <w:r w:rsidRPr="00170361">
        <w:rPr>
          <w:color w:val="000000" w:themeColor="text1"/>
          <w:sz w:val="28"/>
          <w:szCs w:val="28"/>
        </w:rPr>
        <w:t xml:space="preserve"> земельному участку с кадастровым номером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0361">
        <w:rPr>
          <w:color w:val="000000" w:themeColor="text1"/>
          <w:sz w:val="28"/>
          <w:szCs w:val="28"/>
        </w:rPr>
        <w:t>23:51:0301006:109;</w:t>
      </w:r>
    </w:p>
    <w:p w:rsidR="00B615AE" w:rsidRPr="00170361" w:rsidRDefault="00B615AE" w:rsidP="00263DBB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</w:rPr>
      </w:pPr>
      <w:r w:rsidRPr="00170361">
        <w:rPr>
          <w:color w:val="000000" w:themeColor="text1"/>
          <w:sz w:val="28"/>
          <w:szCs w:val="28"/>
        </w:rPr>
        <w:t xml:space="preserve">установить территориальную зону </w:t>
      </w:r>
      <w:r w:rsidR="00746874">
        <w:rPr>
          <w:color w:val="000000" w:themeColor="text1"/>
          <w:sz w:val="28"/>
          <w:szCs w:val="28"/>
        </w:rPr>
        <w:t>Ж1 «Зона застройки индивидуальными жилыми домами»</w:t>
      </w:r>
      <w:r w:rsidRPr="00170361">
        <w:rPr>
          <w:color w:val="000000" w:themeColor="text1"/>
          <w:sz w:val="28"/>
          <w:szCs w:val="28"/>
        </w:rPr>
        <w:t xml:space="preserve"> земельному участку с кадастровым номером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0361">
        <w:rPr>
          <w:color w:val="000000" w:themeColor="text1"/>
          <w:sz w:val="28"/>
          <w:szCs w:val="28"/>
        </w:rPr>
        <w:t>23:51:0301003:293;</w:t>
      </w:r>
    </w:p>
    <w:p w:rsidR="00B615AE" w:rsidRPr="00170361" w:rsidRDefault="00B615AE" w:rsidP="00263DBB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</w:rPr>
      </w:pPr>
      <w:r w:rsidRPr="00170361">
        <w:rPr>
          <w:color w:val="000000" w:themeColor="text1"/>
          <w:sz w:val="28"/>
          <w:szCs w:val="28"/>
        </w:rPr>
        <w:t xml:space="preserve">установить территориальную зону </w:t>
      </w:r>
      <w:r w:rsidR="00746874">
        <w:rPr>
          <w:color w:val="000000" w:themeColor="text1"/>
          <w:sz w:val="28"/>
          <w:szCs w:val="28"/>
        </w:rPr>
        <w:t>Ж1 «Зона застройки индивидуальными жилыми домами»</w:t>
      </w:r>
      <w:r w:rsidRPr="00170361">
        <w:rPr>
          <w:color w:val="000000" w:themeColor="text1"/>
          <w:sz w:val="28"/>
          <w:szCs w:val="28"/>
        </w:rPr>
        <w:t xml:space="preserve"> земельному участку с кадастровым номером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23:51:0102001:1750</w:t>
      </w:r>
      <w:r w:rsidRPr="00170361">
        <w:rPr>
          <w:color w:val="000000" w:themeColor="text1"/>
          <w:sz w:val="28"/>
          <w:szCs w:val="28"/>
        </w:rPr>
        <w:t>;</w:t>
      </w:r>
    </w:p>
    <w:p w:rsidR="00B615AE" w:rsidRPr="00170361" w:rsidRDefault="00B615AE" w:rsidP="00263DBB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</w:rPr>
      </w:pPr>
      <w:r w:rsidRPr="00170361">
        <w:rPr>
          <w:color w:val="000000" w:themeColor="text1"/>
          <w:sz w:val="28"/>
          <w:szCs w:val="28"/>
        </w:rPr>
        <w:t xml:space="preserve">установить территориальную зону </w:t>
      </w:r>
      <w:r w:rsidR="00746874">
        <w:rPr>
          <w:color w:val="000000" w:themeColor="text1"/>
          <w:sz w:val="28"/>
          <w:szCs w:val="28"/>
        </w:rPr>
        <w:t xml:space="preserve">Ж1 «Зона застройки индивидуальными жилыми домами» </w:t>
      </w:r>
      <w:r w:rsidRPr="00170361">
        <w:rPr>
          <w:color w:val="000000" w:themeColor="text1"/>
          <w:sz w:val="28"/>
          <w:szCs w:val="28"/>
        </w:rPr>
        <w:t>земельному участку с кадастровым номером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23:51:0302010:1890</w:t>
      </w:r>
      <w:r w:rsidRPr="00170361">
        <w:rPr>
          <w:color w:val="000000" w:themeColor="text1"/>
          <w:sz w:val="28"/>
          <w:szCs w:val="28"/>
        </w:rPr>
        <w:t>;</w:t>
      </w:r>
    </w:p>
    <w:p w:rsidR="00B615AE" w:rsidRPr="00170361" w:rsidRDefault="00B615AE" w:rsidP="00263DBB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</w:rPr>
      </w:pPr>
      <w:r w:rsidRPr="00170361">
        <w:rPr>
          <w:color w:val="000000" w:themeColor="text1"/>
          <w:sz w:val="28"/>
          <w:szCs w:val="28"/>
        </w:rPr>
        <w:t xml:space="preserve">установить территориальную зону </w:t>
      </w:r>
      <w:r w:rsidR="00746874">
        <w:rPr>
          <w:color w:val="000000" w:themeColor="text1"/>
          <w:sz w:val="28"/>
          <w:szCs w:val="28"/>
        </w:rPr>
        <w:t xml:space="preserve">Ж1 «Зона застройки индивидуальными жилыми домами» </w:t>
      </w:r>
      <w:r w:rsidRPr="00170361">
        <w:rPr>
          <w:color w:val="000000" w:themeColor="text1"/>
          <w:sz w:val="28"/>
          <w:szCs w:val="28"/>
        </w:rPr>
        <w:t>земельному участку с кадастровым номером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0361">
        <w:rPr>
          <w:color w:val="000000" w:themeColor="text1"/>
          <w:sz w:val="28"/>
          <w:szCs w:val="28"/>
        </w:rPr>
        <w:t>23:51:0102001:134;</w:t>
      </w:r>
    </w:p>
    <w:p w:rsidR="00B615AE" w:rsidRPr="00170361" w:rsidRDefault="00B615AE" w:rsidP="00263DBB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</w:rPr>
      </w:pPr>
      <w:r w:rsidRPr="00170361">
        <w:rPr>
          <w:color w:val="000000" w:themeColor="text1"/>
          <w:sz w:val="28"/>
          <w:szCs w:val="28"/>
        </w:rPr>
        <w:t xml:space="preserve">установить территориальную зону </w:t>
      </w:r>
      <w:r w:rsidR="00746874">
        <w:rPr>
          <w:color w:val="000000" w:themeColor="text1"/>
          <w:sz w:val="28"/>
          <w:szCs w:val="28"/>
        </w:rPr>
        <w:t xml:space="preserve">Ж1 «Зона застройки индивидуальными жилыми домами» </w:t>
      </w:r>
      <w:r w:rsidRPr="00170361">
        <w:rPr>
          <w:color w:val="000000" w:themeColor="text1"/>
          <w:sz w:val="28"/>
          <w:szCs w:val="28"/>
        </w:rPr>
        <w:t>земельному участку с кадастровым номером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0361">
        <w:rPr>
          <w:color w:val="000000" w:themeColor="text1"/>
          <w:sz w:val="28"/>
          <w:szCs w:val="28"/>
        </w:rPr>
        <w:t>23:51:0302005:29;</w:t>
      </w:r>
    </w:p>
    <w:p w:rsidR="00B615AE" w:rsidRPr="00170361" w:rsidRDefault="00B615AE" w:rsidP="00263DBB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</w:rPr>
      </w:pPr>
      <w:r w:rsidRPr="00170361">
        <w:rPr>
          <w:color w:val="000000" w:themeColor="text1"/>
          <w:sz w:val="28"/>
          <w:szCs w:val="28"/>
        </w:rPr>
        <w:t xml:space="preserve">установить территориальную зону </w:t>
      </w:r>
      <w:r w:rsidR="00746874">
        <w:rPr>
          <w:color w:val="000000" w:themeColor="text1"/>
          <w:sz w:val="28"/>
          <w:szCs w:val="28"/>
        </w:rPr>
        <w:t>Ж1 «Зона застройки индивидуальными жилыми домами»</w:t>
      </w:r>
      <w:r w:rsidRPr="00170361">
        <w:rPr>
          <w:color w:val="000000" w:themeColor="text1"/>
          <w:sz w:val="28"/>
          <w:szCs w:val="28"/>
        </w:rPr>
        <w:t xml:space="preserve"> земельному участку с кадастровым номером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0361">
        <w:rPr>
          <w:color w:val="000000" w:themeColor="text1"/>
          <w:sz w:val="28"/>
          <w:szCs w:val="28"/>
        </w:rPr>
        <w:t>23:51:0101003:2126;</w:t>
      </w:r>
    </w:p>
    <w:p w:rsidR="00B615AE" w:rsidRPr="00A524B7" w:rsidRDefault="00B615AE" w:rsidP="00263DBB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</w:rPr>
      </w:pPr>
      <w:r w:rsidRPr="00170361">
        <w:rPr>
          <w:color w:val="000000" w:themeColor="text1"/>
          <w:sz w:val="28"/>
          <w:szCs w:val="28"/>
        </w:rPr>
        <w:t>уст</w:t>
      </w:r>
      <w:r w:rsidR="00120196">
        <w:rPr>
          <w:color w:val="000000" w:themeColor="text1"/>
          <w:sz w:val="28"/>
          <w:szCs w:val="28"/>
        </w:rPr>
        <w:t>ановить территориальную зону Ж2 «</w:t>
      </w:r>
      <w:r w:rsidR="00120196" w:rsidRPr="00A524B7">
        <w:rPr>
          <w:color w:val="000000" w:themeColor="text1"/>
          <w:sz w:val="28"/>
          <w:szCs w:val="28"/>
        </w:rPr>
        <w:t xml:space="preserve">Зона застройки малоэтажными жилыми домами» </w:t>
      </w:r>
      <w:r w:rsidRPr="00A524B7">
        <w:rPr>
          <w:color w:val="000000" w:themeColor="text1"/>
          <w:sz w:val="28"/>
          <w:szCs w:val="28"/>
        </w:rPr>
        <w:t>земельному участку</w:t>
      </w:r>
      <w:r w:rsidR="00120196" w:rsidRPr="00A524B7">
        <w:rPr>
          <w:color w:val="000000" w:themeColor="text1"/>
          <w:sz w:val="28"/>
          <w:szCs w:val="28"/>
        </w:rPr>
        <w:t xml:space="preserve"> </w:t>
      </w:r>
      <w:r w:rsidRPr="00A524B7">
        <w:rPr>
          <w:color w:val="000000" w:themeColor="text1"/>
          <w:sz w:val="28"/>
          <w:szCs w:val="28"/>
        </w:rPr>
        <w:t>с кадастровым номером</w:t>
      </w:r>
      <w:r w:rsidRPr="00A524B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524B7">
        <w:rPr>
          <w:color w:val="000000" w:themeColor="text1"/>
          <w:sz w:val="28"/>
          <w:szCs w:val="28"/>
        </w:rPr>
        <w:t>23:51:0101003:2125;</w:t>
      </w:r>
    </w:p>
    <w:p w:rsidR="00B615AE" w:rsidRPr="00A524B7" w:rsidRDefault="00B615AE" w:rsidP="00263DBB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</w:rPr>
      </w:pPr>
      <w:r w:rsidRPr="00A524B7">
        <w:rPr>
          <w:color w:val="000000" w:themeColor="text1"/>
          <w:sz w:val="28"/>
          <w:szCs w:val="28"/>
        </w:rPr>
        <w:t xml:space="preserve">установить территориальную зону </w:t>
      </w:r>
      <w:r w:rsidR="00A524B7" w:rsidRPr="00A524B7">
        <w:rPr>
          <w:color w:val="000000" w:themeColor="text1"/>
          <w:sz w:val="28"/>
          <w:szCs w:val="28"/>
        </w:rPr>
        <w:t>Р</w:t>
      </w:r>
      <w:r w:rsidRPr="00A524B7">
        <w:rPr>
          <w:color w:val="000000" w:themeColor="text1"/>
          <w:sz w:val="28"/>
          <w:szCs w:val="28"/>
        </w:rPr>
        <w:t xml:space="preserve">Т1 </w:t>
      </w:r>
      <w:r w:rsidR="00263DBB" w:rsidRPr="00A524B7">
        <w:rPr>
          <w:color w:val="000000" w:themeColor="text1"/>
          <w:sz w:val="28"/>
          <w:szCs w:val="28"/>
        </w:rPr>
        <w:t>«З</w:t>
      </w:r>
      <w:r w:rsidR="00A524B7" w:rsidRPr="00A524B7">
        <w:rPr>
          <w:color w:val="000000" w:themeColor="text1"/>
          <w:sz w:val="28"/>
          <w:szCs w:val="28"/>
        </w:rPr>
        <w:t>она режимных территорий</w:t>
      </w:r>
      <w:r w:rsidR="00263DBB" w:rsidRPr="00A524B7">
        <w:rPr>
          <w:color w:val="000000" w:themeColor="text1"/>
          <w:sz w:val="28"/>
          <w:szCs w:val="28"/>
        </w:rPr>
        <w:t xml:space="preserve">» </w:t>
      </w:r>
      <w:r w:rsidRPr="00A524B7">
        <w:rPr>
          <w:color w:val="000000" w:themeColor="text1"/>
          <w:sz w:val="28"/>
          <w:szCs w:val="28"/>
        </w:rPr>
        <w:t>земельному участку</w:t>
      </w:r>
      <w:r w:rsidR="00263DBB" w:rsidRPr="00A524B7">
        <w:rPr>
          <w:color w:val="000000" w:themeColor="text1"/>
          <w:sz w:val="28"/>
          <w:szCs w:val="28"/>
        </w:rPr>
        <w:t xml:space="preserve"> </w:t>
      </w:r>
      <w:r w:rsidRPr="00A524B7">
        <w:rPr>
          <w:color w:val="000000" w:themeColor="text1"/>
          <w:sz w:val="28"/>
          <w:szCs w:val="28"/>
        </w:rPr>
        <w:t>с кадастровым номером</w:t>
      </w:r>
      <w:r w:rsidRPr="00A524B7">
        <w:rPr>
          <w:color w:val="000000" w:themeColor="text1"/>
          <w:sz w:val="28"/>
          <w:szCs w:val="28"/>
          <w:shd w:val="clear" w:color="auto" w:fill="FFFFFF"/>
        </w:rPr>
        <w:t xml:space="preserve"> 23:51:0101001:1379</w:t>
      </w:r>
      <w:r w:rsidRPr="00A524B7">
        <w:rPr>
          <w:color w:val="000000" w:themeColor="text1"/>
          <w:sz w:val="28"/>
          <w:szCs w:val="28"/>
        </w:rPr>
        <w:t>;</w:t>
      </w:r>
    </w:p>
    <w:p w:rsidR="00E449D3" w:rsidRPr="00170361" w:rsidRDefault="00E449D3" w:rsidP="00263DBB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</w:rPr>
      </w:pPr>
      <w:r w:rsidRPr="00170361">
        <w:rPr>
          <w:color w:val="000000" w:themeColor="text1"/>
          <w:sz w:val="28"/>
          <w:szCs w:val="28"/>
        </w:rPr>
        <w:t xml:space="preserve">установить территориальную зону </w:t>
      </w:r>
      <w:r w:rsidR="00746874">
        <w:rPr>
          <w:color w:val="000000" w:themeColor="text1"/>
          <w:sz w:val="28"/>
          <w:szCs w:val="28"/>
        </w:rPr>
        <w:t>Ж1 «Зона застройки индивидуальными жилыми домами»</w:t>
      </w:r>
      <w:r w:rsidRPr="00170361">
        <w:rPr>
          <w:color w:val="000000" w:themeColor="text1"/>
          <w:sz w:val="28"/>
          <w:szCs w:val="28"/>
        </w:rPr>
        <w:t xml:space="preserve"> земельному участку с кадастровым номером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23:51:0302009:105</w:t>
      </w:r>
      <w:r w:rsidRPr="00170361">
        <w:rPr>
          <w:color w:val="000000" w:themeColor="text1"/>
          <w:sz w:val="28"/>
          <w:szCs w:val="28"/>
        </w:rPr>
        <w:t>;</w:t>
      </w:r>
    </w:p>
    <w:p w:rsidR="00E449D3" w:rsidRPr="00170361" w:rsidRDefault="00E449D3" w:rsidP="00263DBB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</w:rPr>
      </w:pPr>
      <w:r w:rsidRPr="00170361">
        <w:rPr>
          <w:color w:val="000000" w:themeColor="text1"/>
          <w:sz w:val="28"/>
          <w:szCs w:val="28"/>
        </w:rPr>
        <w:t xml:space="preserve">установить территориальную зону </w:t>
      </w:r>
      <w:r w:rsidR="00746874">
        <w:rPr>
          <w:color w:val="000000" w:themeColor="text1"/>
          <w:sz w:val="28"/>
          <w:szCs w:val="28"/>
        </w:rPr>
        <w:t xml:space="preserve">Ж1 «Зона застройки индивидуальными жилыми домами» </w:t>
      </w:r>
      <w:r w:rsidRPr="00170361">
        <w:rPr>
          <w:color w:val="000000" w:themeColor="text1"/>
          <w:sz w:val="28"/>
          <w:szCs w:val="28"/>
        </w:rPr>
        <w:t>земельному участку с кадастровым номером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0361">
        <w:rPr>
          <w:color w:val="000000" w:themeColor="text1"/>
          <w:sz w:val="28"/>
          <w:szCs w:val="28"/>
        </w:rPr>
        <w:t>23:51:0202006:1842;</w:t>
      </w:r>
    </w:p>
    <w:p w:rsidR="00E449D3" w:rsidRPr="00170361" w:rsidRDefault="00E449D3" w:rsidP="00263DBB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</w:rPr>
      </w:pPr>
      <w:r w:rsidRPr="00170361">
        <w:rPr>
          <w:color w:val="000000" w:themeColor="text1"/>
          <w:sz w:val="28"/>
          <w:szCs w:val="28"/>
        </w:rPr>
        <w:t xml:space="preserve">установить территориальную зону </w:t>
      </w:r>
      <w:r w:rsidR="00746874">
        <w:rPr>
          <w:color w:val="000000" w:themeColor="text1"/>
          <w:sz w:val="28"/>
          <w:szCs w:val="28"/>
        </w:rPr>
        <w:t>Ж1 «Зона застройки индивидуальными жилыми домами»</w:t>
      </w:r>
      <w:r w:rsidRPr="00170361">
        <w:rPr>
          <w:color w:val="000000" w:themeColor="text1"/>
          <w:sz w:val="28"/>
          <w:szCs w:val="28"/>
        </w:rPr>
        <w:t xml:space="preserve"> земельному участку с кадастровым номером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0361">
        <w:rPr>
          <w:color w:val="000000" w:themeColor="text1"/>
          <w:sz w:val="28"/>
          <w:szCs w:val="28"/>
        </w:rPr>
        <w:t>23:51:0201003:4390;</w:t>
      </w:r>
    </w:p>
    <w:p w:rsidR="00B615AE" w:rsidRPr="00170361" w:rsidRDefault="00E449D3" w:rsidP="00263DBB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</w:rPr>
      </w:pPr>
      <w:r w:rsidRPr="00170361">
        <w:rPr>
          <w:color w:val="000000" w:themeColor="text1"/>
          <w:sz w:val="28"/>
          <w:szCs w:val="28"/>
        </w:rPr>
        <w:t xml:space="preserve">установить территориальную зону ОД3 </w:t>
      </w:r>
      <w:r w:rsidR="00263DBB">
        <w:rPr>
          <w:color w:val="000000" w:themeColor="text1"/>
          <w:sz w:val="28"/>
          <w:szCs w:val="28"/>
        </w:rPr>
        <w:t xml:space="preserve">«Зона специализированной общественной застройки» </w:t>
      </w:r>
      <w:r w:rsidRPr="00170361">
        <w:rPr>
          <w:color w:val="000000" w:themeColor="text1"/>
          <w:sz w:val="28"/>
          <w:szCs w:val="28"/>
        </w:rPr>
        <w:t>земельному участку</w:t>
      </w:r>
      <w:r w:rsidR="00746874">
        <w:rPr>
          <w:color w:val="000000" w:themeColor="text1"/>
          <w:sz w:val="28"/>
          <w:szCs w:val="28"/>
        </w:rPr>
        <w:t xml:space="preserve"> </w:t>
      </w:r>
      <w:r w:rsidRPr="00170361">
        <w:rPr>
          <w:color w:val="000000" w:themeColor="text1"/>
          <w:sz w:val="28"/>
          <w:szCs w:val="28"/>
        </w:rPr>
        <w:t>с кадастровым номером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0361">
        <w:rPr>
          <w:color w:val="000000" w:themeColor="text1"/>
          <w:sz w:val="28"/>
          <w:szCs w:val="28"/>
        </w:rPr>
        <w:t>23:51:0101004:227;</w:t>
      </w:r>
    </w:p>
    <w:p w:rsidR="00E449D3" w:rsidRPr="00A524B7" w:rsidRDefault="00E449D3" w:rsidP="00263DBB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</w:rPr>
      </w:pPr>
      <w:r w:rsidRPr="00170361">
        <w:rPr>
          <w:color w:val="000000" w:themeColor="text1"/>
          <w:sz w:val="28"/>
          <w:szCs w:val="28"/>
        </w:rPr>
        <w:t xml:space="preserve">установить территориальную зону СХ3.1 </w:t>
      </w:r>
      <w:r w:rsidR="00120196">
        <w:rPr>
          <w:color w:val="000000" w:themeColor="text1"/>
          <w:sz w:val="28"/>
          <w:szCs w:val="28"/>
        </w:rPr>
        <w:t>«</w:t>
      </w:r>
      <w:r w:rsidR="00120196" w:rsidRPr="00A524B7">
        <w:rPr>
          <w:color w:val="000000" w:themeColor="text1"/>
          <w:sz w:val="28"/>
          <w:szCs w:val="28"/>
        </w:rPr>
        <w:t xml:space="preserve">Зона ведения садоводства и огородничества» </w:t>
      </w:r>
      <w:r w:rsidRPr="00A524B7">
        <w:rPr>
          <w:color w:val="000000" w:themeColor="text1"/>
          <w:sz w:val="28"/>
          <w:szCs w:val="28"/>
        </w:rPr>
        <w:t>земельному участку с кадастровым номером</w:t>
      </w:r>
      <w:r w:rsidRPr="00A524B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524B7">
        <w:rPr>
          <w:color w:val="000000" w:themeColor="text1"/>
          <w:sz w:val="28"/>
          <w:szCs w:val="28"/>
        </w:rPr>
        <w:t>23:51:0302011:64;</w:t>
      </w:r>
    </w:p>
    <w:p w:rsidR="00E449D3" w:rsidRPr="00A524B7" w:rsidRDefault="00E449D3" w:rsidP="00263DBB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</w:rPr>
      </w:pPr>
      <w:r w:rsidRPr="00A524B7">
        <w:rPr>
          <w:color w:val="000000" w:themeColor="text1"/>
          <w:sz w:val="28"/>
          <w:szCs w:val="28"/>
        </w:rPr>
        <w:t xml:space="preserve">установить территориальную зону </w:t>
      </w:r>
      <w:r w:rsidR="00A524B7" w:rsidRPr="00A524B7">
        <w:rPr>
          <w:color w:val="000000" w:themeColor="text1"/>
          <w:sz w:val="28"/>
          <w:szCs w:val="28"/>
        </w:rPr>
        <w:t>Ж1</w:t>
      </w:r>
      <w:r w:rsidR="00263DBB" w:rsidRPr="00A524B7">
        <w:rPr>
          <w:color w:val="000000" w:themeColor="text1"/>
          <w:sz w:val="28"/>
          <w:szCs w:val="28"/>
        </w:rPr>
        <w:t xml:space="preserve"> «</w:t>
      </w:r>
      <w:r w:rsidR="00A524B7" w:rsidRPr="00A524B7">
        <w:rPr>
          <w:color w:val="000000" w:themeColor="text1"/>
          <w:sz w:val="28"/>
          <w:szCs w:val="28"/>
        </w:rPr>
        <w:t xml:space="preserve">Зона застройки </w:t>
      </w:r>
      <w:r w:rsidR="00A524B7" w:rsidRPr="00A524B7">
        <w:rPr>
          <w:color w:val="000000" w:themeColor="text1"/>
          <w:sz w:val="28"/>
          <w:szCs w:val="28"/>
        </w:rPr>
        <w:lastRenderedPageBreak/>
        <w:t>индивидуальными жилыми домами</w:t>
      </w:r>
      <w:r w:rsidR="00263DBB" w:rsidRPr="00A524B7">
        <w:rPr>
          <w:color w:val="000000" w:themeColor="text1"/>
          <w:sz w:val="28"/>
          <w:szCs w:val="28"/>
        </w:rPr>
        <w:t xml:space="preserve">» </w:t>
      </w:r>
      <w:r w:rsidRPr="00A524B7">
        <w:rPr>
          <w:color w:val="000000" w:themeColor="text1"/>
          <w:sz w:val="28"/>
          <w:szCs w:val="28"/>
        </w:rPr>
        <w:t>земельному участку</w:t>
      </w:r>
      <w:r w:rsidR="00746874" w:rsidRPr="00A524B7">
        <w:rPr>
          <w:color w:val="000000" w:themeColor="text1"/>
          <w:sz w:val="28"/>
          <w:szCs w:val="28"/>
        </w:rPr>
        <w:t xml:space="preserve"> </w:t>
      </w:r>
      <w:r w:rsidRPr="00A524B7">
        <w:rPr>
          <w:color w:val="000000" w:themeColor="text1"/>
          <w:sz w:val="28"/>
          <w:szCs w:val="28"/>
        </w:rPr>
        <w:t>с кадастровым номером</w:t>
      </w:r>
      <w:r w:rsidRPr="00A524B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524B7">
        <w:rPr>
          <w:color w:val="000000" w:themeColor="text1"/>
          <w:sz w:val="28"/>
          <w:szCs w:val="28"/>
        </w:rPr>
        <w:t>23:51:0302008:993;</w:t>
      </w:r>
    </w:p>
    <w:p w:rsidR="00E449D3" w:rsidRPr="00170361" w:rsidRDefault="00E449D3" w:rsidP="00263DBB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</w:rPr>
      </w:pPr>
      <w:r w:rsidRPr="00170361">
        <w:rPr>
          <w:color w:val="000000" w:themeColor="text1"/>
          <w:sz w:val="28"/>
          <w:szCs w:val="28"/>
        </w:rPr>
        <w:t xml:space="preserve">установить территориальную зону СЗ1.1 </w:t>
      </w:r>
      <w:r w:rsidR="00120196" w:rsidRPr="00120196">
        <w:rPr>
          <w:color w:val="000000" w:themeColor="text1"/>
          <w:sz w:val="28"/>
          <w:szCs w:val="28"/>
        </w:rPr>
        <w:t>«Зона смешанной                       и общественно-деловой застройки (смешанной общественно-деловой                           и курортной застройки)»</w:t>
      </w:r>
      <w:r w:rsidR="00120196">
        <w:rPr>
          <w:color w:val="000000" w:themeColor="text1"/>
          <w:sz w:val="28"/>
          <w:szCs w:val="28"/>
        </w:rPr>
        <w:t xml:space="preserve"> земельному участку</w:t>
      </w:r>
      <w:r w:rsidR="00746874">
        <w:rPr>
          <w:color w:val="000000" w:themeColor="text1"/>
          <w:sz w:val="28"/>
          <w:szCs w:val="28"/>
        </w:rPr>
        <w:t xml:space="preserve"> </w:t>
      </w:r>
      <w:r w:rsidRPr="00170361">
        <w:rPr>
          <w:color w:val="000000" w:themeColor="text1"/>
          <w:sz w:val="28"/>
          <w:szCs w:val="28"/>
        </w:rPr>
        <w:t>с кадастровым номером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0361">
        <w:rPr>
          <w:color w:val="000000" w:themeColor="text1"/>
          <w:sz w:val="28"/>
          <w:szCs w:val="28"/>
        </w:rPr>
        <w:t>23:51:0101006:94;</w:t>
      </w:r>
    </w:p>
    <w:p w:rsidR="00E449D3" w:rsidRPr="00170361" w:rsidRDefault="00E449D3" w:rsidP="00263DBB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</w:rPr>
      </w:pPr>
      <w:r w:rsidRPr="00170361">
        <w:rPr>
          <w:color w:val="000000" w:themeColor="text1"/>
          <w:sz w:val="28"/>
          <w:szCs w:val="28"/>
        </w:rPr>
        <w:t xml:space="preserve">установить территориальную зону </w:t>
      </w:r>
      <w:r w:rsidR="00746874">
        <w:rPr>
          <w:color w:val="000000" w:themeColor="text1"/>
          <w:sz w:val="28"/>
          <w:szCs w:val="28"/>
        </w:rPr>
        <w:t>Ж1 «Зона застройки индивидуальными жилыми домами»</w:t>
      </w:r>
      <w:r w:rsidRPr="00170361">
        <w:rPr>
          <w:color w:val="000000" w:themeColor="text1"/>
          <w:sz w:val="28"/>
          <w:szCs w:val="28"/>
        </w:rPr>
        <w:t xml:space="preserve"> земельному участку с кадастровым номером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0361">
        <w:rPr>
          <w:color w:val="000000" w:themeColor="text1"/>
          <w:sz w:val="28"/>
          <w:szCs w:val="28"/>
        </w:rPr>
        <w:t>23:51:0101003:2105;</w:t>
      </w:r>
    </w:p>
    <w:p w:rsidR="00E449D3" w:rsidRPr="00170361" w:rsidRDefault="00E449D3" w:rsidP="00263DBB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</w:rPr>
      </w:pPr>
      <w:r w:rsidRPr="00170361">
        <w:rPr>
          <w:color w:val="000000" w:themeColor="text1"/>
          <w:sz w:val="28"/>
          <w:szCs w:val="28"/>
        </w:rPr>
        <w:t xml:space="preserve">установить территориальную зону </w:t>
      </w:r>
      <w:r w:rsidR="00120196" w:rsidRPr="00170361">
        <w:rPr>
          <w:color w:val="000000" w:themeColor="text1"/>
          <w:sz w:val="28"/>
          <w:szCs w:val="28"/>
        </w:rPr>
        <w:t xml:space="preserve">СЗ1.1 </w:t>
      </w:r>
      <w:r w:rsidR="00120196">
        <w:rPr>
          <w:color w:val="000000" w:themeColor="text1"/>
          <w:sz w:val="28"/>
          <w:szCs w:val="28"/>
        </w:rPr>
        <w:t xml:space="preserve">«Зона смешанной                       и общественно-деловой застройки (смешанной общественно-деловой                           и курортной застройки)» </w:t>
      </w:r>
      <w:r w:rsidRPr="00170361">
        <w:rPr>
          <w:color w:val="000000" w:themeColor="text1"/>
          <w:sz w:val="28"/>
          <w:szCs w:val="28"/>
        </w:rPr>
        <w:t>земельному участку с кадастровым номером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0361">
        <w:rPr>
          <w:color w:val="000000" w:themeColor="text1"/>
          <w:sz w:val="28"/>
          <w:szCs w:val="28"/>
        </w:rPr>
        <w:t>23:51:0302010:189;</w:t>
      </w:r>
    </w:p>
    <w:p w:rsidR="00E449D3" w:rsidRPr="00170361" w:rsidRDefault="00E449D3" w:rsidP="00263DBB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</w:rPr>
      </w:pPr>
      <w:r w:rsidRPr="00170361">
        <w:rPr>
          <w:color w:val="000000" w:themeColor="text1"/>
          <w:sz w:val="28"/>
          <w:szCs w:val="28"/>
        </w:rPr>
        <w:t xml:space="preserve">установить территориальную зону </w:t>
      </w:r>
      <w:r w:rsidR="00746874">
        <w:rPr>
          <w:color w:val="000000" w:themeColor="text1"/>
          <w:sz w:val="28"/>
          <w:szCs w:val="28"/>
        </w:rPr>
        <w:t>Ж1 «Зона застройки индивидуальными жилыми домами»</w:t>
      </w:r>
      <w:r w:rsidRPr="00170361">
        <w:rPr>
          <w:color w:val="000000" w:themeColor="text1"/>
          <w:sz w:val="28"/>
          <w:szCs w:val="28"/>
        </w:rPr>
        <w:t xml:space="preserve"> земельному участку с кадастровым номером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0361">
        <w:rPr>
          <w:color w:val="000000" w:themeColor="text1"/>
          <w:sz w:val="28"/>
          <w:szCs w:val="28"/>
        </w:rPr>
        <w:t>23:51:0201003:4308;</w:t>
      </w:r>
    </w:p>
    <w:p w:rsidR="00E449D3" w:rsidRPr="00170361" w:rsidRDefault="00E449D3" w:rsidP="00263DBB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</w:rPr>
      </w:pPr>
      <w:r w:rsidRPr="00170361">
        <w:rPr>
          <w:color w:val="000000" w:themeColor="text1"/>
          <w:sz w:val="28"/>
          <w:szCs w:val="28"/>
        </w:rPr>
        <w:t xml:space="preserve">установить территориальную зону </w:t>
      </w:r>
      <w:r w:rsidR="00746874">
        <w:rPr>
          <w:color w:val="000000" w:themeColor="text1"/>
          <w:sz w:val="28"/>
          <w:szCs w:val="28"/>
        </w:rPr>
        <w:t xml:space="preserve">Ж1 «Зона застройки индивидуальными жилыми домами» </w:t>
      </w:r>
      <w:r w:rsidRPr="00170361">
        <w:rPr>
          <w:color w:val="000000" w:themeColor="text1"/>
          <w:sz w:val="28"/>
          <w:szCs w:val="28"/>
        </w:rPr>
        <w:t>земельному участку с кадастровым номером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0361">
        <w:rPr>
          <w:color w:val="000000" w:themeColor="text1"/>
          <w:sz w:val="28"/>
          <w:szCs w:val="28"/>
        </w:rPr>
        <w:t>23:51:0102002:385;</w:t>
      </w:r>
    </w:p>
    <w:p w:rsidR="00E449D3" w:rsidRPr="00170361" w:rsidRDefault="00E449D3" w:rsidP="00263DBB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</w:rPr>
      </w:pPr>
      <w:r w:rsidRPr="00170361">
        <w:rPr>
          <w:color w:val="000000" w:themeColor="text1"/>
          <w:sz w:val="28"/>
          <w:szCs w:val="28"/>
        </w:rPr>
        <w:t xml:space="preserve">установить территориальную зону </w:t>
      </w:r>
      <w:r w:rsidR="00746874">
        <w:rPr>
          <w:color w:val="000000" w:themeColor="text1"/>
          <w:sz w:val="28"/>
          <w:szCs w:val="28"/>
        </w:rPr>
        <w:t xml:space="preserve">Ж1 «Зона застройки индивидуальными жилыми домами» </w:t>
      </w:r>
      <w:r w:rsidRPr="00170361">
        <w:rPr>
          <w:color w:val="000000" w:themeColor="text1"/>
          <w:sz w:val="28"/>
          <w:szCs w:val="28"/>
        </w:rPr>
        <w:t>земельному участку с кадастровым номером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0361">
        <w:rPr>
          <w:color w:val="000000" w:themeColor="text1"/>
          <w:sz w:val="28"/>
          <w:szCs w:val="28"/>
        </w:rPr>
        <w:t>23:51:0201003:4340;</w:t>
      </w:r>
    </w:p>
    <w:p w:rsidR="006C48E9" w:rsidRPr="006C48E9" w:rsidRDefault="00170361" w:rsidP="006C48E9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</w:rPr>
      </w:pPr>
      <w:r w:rsidRPr="006C48E9">
        <w:rPr>
          <w:color w:val="000000" w:themeColor="text1"/>
          <w:sz w:val="28"/>
          <w:szCs w:val="28"/>
        </w:rPr>
        <w:t xml:space="preserve">установить территориальную зону </w:t>
      </w:r>
      <w:r w:rsidR="00746874" w:rsidRPr="006C48E9">
        <w:rPr>
          <w:color w:val="000000" w:themeColor="text1"/>
          <w:sz w:val="28"/>
          <w:szCs w:val="28"/>
        </w:rPr>
        <w:t xml:space="preserve">Ж1 «Зона застройки индивидуальными жилыми домами» </w:t>
      </w:r>
      <w:r w:rsidRPr="006C48E9">
        <w:rPr>
          <w:color w:val="000000" w:themeColor="text1"/>
          <w:sz w:val="28"/>
          <w:szCs w:val="28"/>
        </w:rPr>
        <w:t>земельному участку с кадастровым номером</w:t>
      </w:r>
      <w:r w:rsidRPr="006C48E9">
        <w:rPr>
          <w:color w:val="000000" w:themeColor="text1"/>
          <w:sz w:val="28"/>
          <w:szCs w:val="28"/>
          <w:shd w:val="clear" w:color="auto" w:fill="FFFFFF"/>
        </w:rPr>
        <w:t xml:space="preserve"> 23:51:0201002:5847</w:t>
      </w:r>
      <w:r w:rsidR="005A6A14" w:rsidRPr="006C48E9">
        <w:rPr>
          <w:color w:val="000000" w:themeColor="text1"/>
          <w:sz w:val="28"/>
          <w:szCs w:val="28"/>
        </w:rPr>
        <w:t>;</w:t>
      </w:r>
    </w:p>
    <w:p w:rsidR="000C6F07" w:rsidRPr="006C48E9" w:rsidRDefault="000C6F07" w:rsidP="006C48E9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</w:rPr>
      </w:pPr>
      <w:r w:rsidRPr="006C48E9">
        <w:rPr>
          <w:color w:val="000000" w:themeColor="text1"/>
          <w:sz w:val="28"/>
          <w:szCs w:val="28"/>
        </w:rPr>
        <w:t xml:space="preserve"> </w:t>
      </w:r>
      <w:r w:rsidR="006C48E9" w:rsidRPr="006C48E9">
        <w:rPr>
          <w:color w:val="000000" w:themeColor="text1"/>
          <w:sz w:val="28"/>
          <w:szCs w:val="28"/>
        </w:rPr>
        <w:t>установить территориальную зону Ж1 «Зона застройки индивидуальными жилыми домами» земельному участку с кадастровым номером</w:t>
      </w:r>
      <w:r w:rsidR="006C48E9" w:rsidRPr="006C48E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A6A14" w:rsidRPr="006C48E9">
        <w:rPr>
          <w:color w:val="000000" w:themeColor="text1"/>
          <w:sz w:val="28"/>
          <w:szCs w:val="28"/>
        </w:rPr>
        <w:t>23:51:0102003:</w:t>
      </w:r>
      <w:r w:rsidR="001C753A" w:rsidRPr="006C48E9">
        <w:rPr>
          <w:color w:val="000000" w:themeColor="text1"/>
          <w:sz w:val="28"/>
          <w:szCs w:val="28"/>
        </w:rPr>
        <w:t>387</w:t>
      </w:r>
      <w:r w:rsidR="005A6A14" w:rsidRPr="006C48E9">
        <w:rPr>
          <w:color w:val="000000" w:themeColor="text1"/>
          <w:sz w:val="28"/>
          <w:szCs w:val="28"/>
        </w:rPr>
        <w:t>;</w:t>
      </w:r>
    </w:p>
    <w:p w:rsidR="005A6A14" w:rsidRPr="007B4E30" w:rsidRDefault="005A6A14" w:rsidP="000C6F07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</w:rPr>
      </w:pPr>
      <w:r w:rsidRPr="007B4E30">
        <w:rPr>
          <w:color w:val="000000" w:themeColor="text1"/>
          <w:sz w:val="28"/>
          <w:szCs w:val="28"/>
        </w:rPr>
        <w:t>установить территориальную зону Ж1 «Зона застройки индивидуальными жилыми домами» земельному участку с кадастровым номером</w:t>
      </w:r>
      <w:r w:rsidRPr="007B4E3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B4E30">
        <w:rPr>
          <w:color w:val="000000" w:themeColor="text1"/>
          <w:sz w:val="28"/>
          <w:szCs w:val="28"/>
        </w:rPr>
        <w:t>23:51:0</w:t>
      </w:r>
      <w:r w:rsidR="001C753A" w:rsidRPr="007B4E30">
        <w:rPr>
          <w:color w:val="000000" w:themeColor="text1"/>
          <w:sz w:val="28"/>
          <w:szCs w:val="28"/>
        </w:rPr>
        <w:t>2</w:t>
      </w:r>
      <w:r w:rsidRPr="007B4E30">
        <w:rPr>
          <w:color w:val="000000" w:themeColor="text1"/>
          <w:sz w:val="28"/>
          <w:szCs w:val="28"/>
        </w:rPr>
        <w:t>0200</w:t>
      </w:r>
      <w:r w:rsidR="001C753A" w:rsidRPr="007B4E30">
        <w:rPr>
          <w:color w:val="000000" w:themeColor="text1"/>
          <w:sz w:val="28"/>
          <w:szCs w:val="28"/>
        </w:rPr>
        <w:t>4</w:t>
      </w:r>
      <w:r w:rsidRPr="007B4E30">
        <w:rPr>
          <w:color w:val="000000" w:themeColor="text1"/>
          <w:sz w:val="28"/>
          <w:szCs w:val="28"/>
        </w:rPr>
        <w:t>:</w:t>
      </w:r>
      <w:r w:rsidR="001C753A" w:rsidRPr="007B4E30">
        <w:rPr>
          <w:color w:val="000000" w:themeColor="text1"/>
          <w:sz w:val="28"/>
          <w:szCs w:val="28"/>
        </w:rPr>
        <w:t>85</w:t>
      </w:r>
      <w:r w:rsidRPr="007B4E30">
        <w:rPr>
          <w:color w:val="000000" w:themeColor="text1"/>
          <w:sz w:val="28"/>
          <w:szCs w:val="28"/>
        </w:rPr>
        <w:t>;</w:t>
      </w:r>
    </w:p>
    <w:p w:rsidR="005A6A14" w:rsidRPr="007B4E30" w:rsidRDefault="005A6A14" w:rsidP="000C6F07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</w:rPr>
      </w:pPr>
      <w:r w:rsidRPr="007B4E30">
        <w:rPr>
          <w:color w:val="000000" w:themeColor="text1"/>
          <w:sz w:val="28"/>
          <w:szCs w:val="28"/>
        </w:rPr>
        <w:t>установить территориальную зону Ж1 «Зона застройки индивидуальными жилыми домами» земельному участку с кадастровым номером</w:t>
      </w:r>
      <w:r w:rsidRPr="007B4E3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B4E30">
        <w:rPr>
          <w:color w:val="000000" w:themeColor="text1"/>
          <w:sz w:val="28"/>
          <w:szCs w:val="28"/>
        </w:rPr>
        <w:t>23:51:0</w:t>
      </w:r>
      <w:r w:rsidR="001C753A" w:rsidRPr="007B4E30">
        <w:rPr>
          <w:color w:val="000000" w:themeColor="text1"/>
          <w:sz w:val="28"/>
          <w:szCs w:val="28"/>
        </w:rPr>
        <w:t>2</w:t>
      </w:r>
      <w:r w:rsidRPr="007B4E30">
        <w:rPr>
          <w:color w:val="000000" w:themeColor="text1"/>
          <w:sz w:val="28"/>
          <w:szCs w:val="28"/>
        </w:rPr>
        <w:t>0200</w:t>
      </w:r>
      <w:r w:rsidR="001C753A" w:rsidRPr="007B4E30">
        <w:rPr>
          <w:color w:val="000000" w:themeColor="text1"/>
          <w:sz w:val="28"/>
          <w:szCs w:val="28"/>
        </w:rPr>
        <w:t>1</w:t>
      </w:r>
      <w:r w:rsidRPr="007B4E30">
        <w:rPr>
          <w:color w:val="000000" w:themeColor="text1"/>
          <w:sz w:val="28"/>
          <w:szCs w:val="28"/>
        </w:rPr>
        <w:t>:</w:t>
      </w:r>
      <w:r w:rsidR="001C753A" w:rsidRPr="007B4E30">
        <w:rPr>
          <w:color w:val="000000" w:themeColor="text1"/>
          <w:sz w:val="28"/>
          <w:szCs w:val="28"/>
        </w:rPr>
        <w:t>1146</w:t>
      </w:r>
      <w:r w:rsidRPr="007B4E30">
        <w:rPr>
          <w:color w:val="000000" w:themeColor="text1"/>
          <w:sz w:val="28"/>
          <w:szCs w:val="28"/>
        </w:rPr>
        <w:t>;</w:t>
      </w:r>
    </w:p>
    <w:p w:rsidR="005A6A14" w:rsidRPr="007B4E30" w:rsidRDefault="000C6F07" w:rsidP="000C6F07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</w:rPr>
      </w:pPr>
      <w:r w:rsidRPr="007B4E30">
        <w:rPr>
          <w:color w:val="000000" w:themeColor="text1"/>
          <w:sz w:val="28"/>
          <w:szCs w:val="28"/>
        </w:rPr>
        <w:t xml:space="preserve">установить территориальную зону </w:t>
      </w:r>
      <w:r w:rsidR="009664D7" w:rsidRPr="007B4E30">
        <w:rPr>
          <w:color w:val="000000" w:themeColor="text1"/>
          <w:sz w:val="28"/>
          <w:szCs w:val="28"/>
        </w:rPr>
        <w:t xml:space="preserve">СХ3.1 «Зона ведения садоводства и огородничества» по границам земельного участка с кадастровым номером </w:t>
      </w:r>
      <w:r w:rsidR="007B4E30" w:rsidRPr="007B4E30">
        <w:rPr>
          <w:color w:val="000000" w:themeColor="text1"/>
          <w:sz w:val="28"/>
          <w:szCs w:val="28"/>
        </w:rPr>
        <w:t>23:51:0201002:501</w:t>
      </w:r>
      <w:r w:rsidR="005A6A14" w:rsidRPr="007B4E30">
        <w:rPr>
          <w:color w:val="000000" w:themeColor="text1"/>
          <w:sz w:val="28"/>
          <w:szCs w:val="28"/>
        </w:rPr>
        <w:t>;</w:t>
      </w:r>
      <w:r w:rsidR="009664D7" w:rsidRPr="007B4E30">
        <w:rPr>
          <w:color w:val="000000" w:themeColor="text1"/>
          <w:sz w:val="28"/>
          <w:szCs w:val="28"/>
        </w:rPr>
        <w:t xml:space="preserve"> </w:t>
      </w:r>
    </w:p>
    <w:p w:rsidR="005A6A14" w:rsidRPr="007B4E30" w:rsidRDefault="005A6A14" w:rsidP="000C6F07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</w:rPr>
      </w:pPr>
      <w:r w:rsidRPr="007B4E30">
        <w:rPr>
          <w:color w:val="000000" w:themeColor="text1"/>
          <w:sz w:val="28"/>
          <w:szCs w:val="28"/>
        </w:rPr>
        <w:t xml:space="preserve">установить территориальную зону </w:t>
      </w:r>
      <w:r w:rsidR="001C753A" w:rsidRPr="007B4E30">
        <w:rPr>
          <w:color w:val="000000" w:themeColor="text1"/>
          <w:sz w:val="28"/>
          <w:szCs w:val="28"/>
        </w:rPr>
        <w:t>Т1</w:t>
      </w:r>
      <w:r w:rsidRPr="007B4E30">
        <w:rPr>
          <w:color w:val="000000" w:themeColor="text1"/>
          <w:sz w:val="28"/>
          <w:szCs w:val="28"/>
        </w:rPr>
        <w:t xml:space="preserve"> «Зона </w:t>
      </w:r>
      <w:r w:rsidR="001C753A" w:rsidRPr="007B4E30">
        <w:rPr>
          <w:color w:val="000000" w:themeColor="text1"/>
          <w:sz w:val="28"/>
          <w:szCs w:val="28"/>
        </w:rPr>
        <w:t>транспортной инфраструктуры</w:t>
      </w:r>
      <w:r w:rsidRPr="007B4E30">
        <w:rPr>
          <w:color w:val="000000" w:themeColor="text1"/>
          <w:sz w:val="28"/>
          <w:szCs w:val="28"/>
        </w:rPr>
        <w:t>» земельному участку с кадастровым номером</w:t>
      </w:r>
      <w:r w:rsidRPr="007B4E3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B4E30">
        <w:rPr>
          <w:color w:val="000000" w:themeColor="text1"/>
          <w:sz w:val="28"/>
          <w:szCs w:val="28"/>
        </w:rPr>
        <w:t>23:51:</w:t>
      </w:r>
      <w:r w:rsidR="001C753A" w:rsidRPr="007B4E30">
        <w:rPr>
          <w:color w:val="000000" w:themeColor="text1"/>
          <w:sz w:val="28"/>
          <w:szCs w:val="28"/>
        </w:rPr>
        <w:t>0201001</w:t>
      </w:r>
      <w:r w:rsidRPr="007B4E30">
        <w:rPr>
          <w:color w:val="000000" w:themeColor="text1"/>
          <w:sz w:val="28"/>
          <w:szCs w:val="28"/>
        </w:rPr>
        <w:t>:</w:t>
      </w:r>
      <w:r w:rsidR="001C753A" w:rsidRPr="007B4E30">
        <w:rPr>
          <w:color w:val="000000" w:themeColor="text1"/>
          <w:sz w:val="28"/>
          <w:szCs w:val="28"/>
        </w:rPr>
        <w:t>4519</w:t>
      </w:r>
      <w:r w:rsidRPr="007B4E30">
        <w:rPr>
          <w:color w:val="000000" w:themeColor="text1"/>
          <w:sz w:val="28"/>
          <w:szCs w:val="28"/>
        </w:rPr>
        <w:t>;</w:t>
      </w:r>
    </w:p>
    <w:p w:rsidR="001C753A" w:rsidRDefault="001C753A" w:rsidP="000C6F07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</w:rPr>
      </w:pPr>
      <w:r w:rsidRPr="00170361">
        <w:rPr>
          <w:color w:val="000000" w:themeColor="text1"/>
          <w:sz w:val="28"/>
          <w:szCs w:val="28"/>
        </w:rPr>
        <w:t xml:space="preserve">установить территориальную зону </w:t>
      </w:r>
      <w:r w:rsidRPr="001C753A">
        <w:rPr>
          <w:color w:val="000000" w:themeColor="text1"/>
          <w:sz w:val="28"/>
          <w:szCs w:val="28"/>
        </w:rPr>
        <w:t>Т1 «Зона транспортной инфраструктуры»</w:t>
      </w:r>
      <w:r>
        <w:rPr>
          <w:color w:val="000000" w:themeColor="text1"/>
          <w:sz w:val="28"/>
          <w:szCs w:val="28"/>
        </w:rPr>
        <w:t xml:space="preserve"> </w:t>
      </w:r>
      <w:r w:rsidRPr="00170361">
        <w:rPr>
          <w:color w:val="000000" w:themeColor="text1"/>
          <w:sz w:val="28"/>
          <w:szCs w:val="28"/>
        </w:rPr>
        <w:t>земельному участку с кадастровым номером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A6A14">
        <w:rPr>
          <w:color w:val="000000" w:themeColor="text1"/>
          <w:sz w:val="28"/>
          <w:szCs w:val="28"/>
        </w:rPr>
        <w:t>23:51:</w:t>
      </w:r>
      <w:r>
        <w:rPr>
          <w:color w:val="000000" w:themeColor="text1"/>
          <w:sz w:val="28"/>
          <w:szCs w:val="28"/>
        </w:rPr>
        <w:t>0302005</w:t>
      </w:r>
      <w:r w:rsidRPr="005A6A14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2282;</w:t>
      </w:r>
    </w:p>
    <w:p w:rsidR="001C753A" w:rsidRPr="001C753A" w:rsidRDefault="001C753A" w:rsidP="000C6F07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</w:rPr>
      </w:pPr>
      <w:r w:rsidRPr="00170361">
        <w:rPr>
          <w:color w:val="000000" w:themeColor="text1"/>
          <w:sz w:val="28"/>
          <w:szCs w:val="28"/>
        </w:rPr>
        <w:t xml:space="preserve">установить территориальную </w:t>
      </w:r>
      <w:r w:rsidRPr="001C753A">
        <w:rPr>
          <w:color w:val="000000" w:themeColor="text1"/>
          <w:sz w:val="28"/>
          <w:szCs w:val="28"/>
        </w:rPr>
        <w:t>зону СХ3.1 «Зона ведения садоводства</w:t>
      </w:r>
      <w:r w:rsidR="003872C3">
        <w:rPr>
          <w:color w:val="000000" w:themeColor="text1"/>
          <w:sz w:val="28"/>
          <w:szCs w:val="28"/>
        </w:rPr>
        <w:t xml:space="preserve">            </w:t>
      </w:r>
      <w:r w:rsidRPr="001C753A">
        <w:rPr>
          <w:color w:val="000000" w:themeColor="text1"/>
          <w:sz w:val="28"/>
          <w:szCs w:val="28"/>
        </w:rPr>
        <w:t xml:space="preserve"> и огородничества» земельному участку с кадастровым номером</w:t>
      </w:r>
      <w:r w:rsidRPr="001C753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C753A">
        <w:rPr>
          <w:color w:val="000000" w:themeColor="text1"/>
          <w:sz w:val="28"/>
          <w:szCs w:val="28"/>
        </w:rPr>
        <w:t>23:51:0302011:1309;</w:t>
      </w:r>
    </w:p>
    <w:p w:rsidR="001C753A" w:rsidRDefault="001C753A" w:rsidP="000C6F07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</w:rPr>
      </w:pPr>
      <w:r w:rsidRPr="00170361">
        <w:rPr>
          <w:color w:val="000000" w:themeColor="text1"/>
          <w:sz w:val="28"/>
          <w:szCs w:val="28"/>
        </w:rPr>
        <w:lastRenderedPageBreak/>
        <w:t xml:space="preserve">установить территориальную зону </w:t>
      </w:r>
      <w:r w:rsidRPr="001C753A">
        <w:rPr>
          <w:color w:val="000000" w:themeColor="text1"/>
          <w:sz w:val="28"/>
          <w:szCs w:val="28"/>
        </w:rPr>
        <w:t xml:space="preserve">СЗ1.1 «Зона смешанной </w:t>
      </w:r>
      <w:r w:rsidR="003872C3">
        <w:rPr>
          <w:color w:val="000000" w:themeColor="text1"/>
          <w:sz w:val="28"/>
          <w:szCs w:val="28"/>
        </w:rPr>
        <w:t xml:space="preserve">                          </w:t>
      </w:r>
      <w:r w:rsidRPr="001C753A">
        <w:rPr>
          <w:color w:val="000000" w:themeColor="text1"/>
          <w:sz w:val="28"/>
          <w:szCs w:val="28"/>
        </w:rPr>
        <w:t>и общественно-деловой застройки (смешанной общественно-деловой</w:t>
      </w:r>
      <w:r w:rsidR="00F157DC">
        <w:rPr>
          <w:color w:val="000000" w:themeColor="text1"/>
          <w:sz w:val="28"/>
          <w:szCs w:val="28"/>
        </w:rPr>
        <w:t xml:space="preserve">                             </w:t>
      </w:r>
      <w:r w:rsidRPr="001C753A">
        <w:rPr>
          <w:color w:val="000000" w:themeColor="text1"/>
          <w:sz w:val="28"/>
          <w:szCs w:val="28"/>
        </w:rPr>
        <w:t xml:space="preserve">и курортной застройки)» </w:t>
      </w:r>
      <w:r w:rsidRPr="00170361">
        <w:rPr>
          <w:color w:val="000000" w:themeColor="text1"/>
          <w:sz w:val="28"/>
          <w:szCs w:val="28"/>
        </w:rPr>
        <w:t>земельному участку с кадастровым номером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A6A14">
        <w:rPr>
          <w:color w:val="000000" w:themeColor="text1"/>
          <w:sz w:val="28"/>
          <w:szCs w:val="28"/>
        </w:rPr>
        <w:t>23:51:</w:t>
      </w:r>
      <w:r>
        <w:rPr>
          <w:color w:val="000000" w:themeColor="text1"/>
          <w:sz w:val="28"/>
          <w:szCs w:val="28"/>
        </w:rPr>
        <w:t>0302011</w:t>
      </w:r>
      <w:r w:rsidRPr="005A6A14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1361;</w:t>
      </w:r>
    </w:p>
    <w:p w:rsidR="001C753A" w:rsidRDefault="001C753A" w:rsidP="000C6F07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</w:rPr>
      </w:pPr>
      <w:r w:rsidRPr="00170361">
        <w:rPr>
          <w:color w:val="000000" w:themeColor="text1"/>
          <w:sz w:val="28"/>
          <w:szCs w:val="28"/>
        </w:rPr>
        <w:t xml:space="preserve">установить территориальную зону </w:t>
      </w:r>
      <w:r w:rsidR="003872C3" w:rsidRPr="001C753A">
        <w:rPr>
          <w:color w:val="000000" w:themeColor="text1"/>
          <w:sz w:val="28"/>
          <w:szCs w:val="28"/>
        </w:rPr>
        <w:t xml:space="preserve">СЗ1.1 «Зона смешанной </w:t>
      </w:r>
      <w:r w:rsidR="003872C3">
        <w:rPr>
          <w:color w:val="000000" w:themeColor="text1"/>
          <w:sz w:val="28"/>
          <w:szCs w:val="28"/>
        </w:rPr>
        <w:t xml:space="preserve">                  </w:t>
      </w:r>
      <w:r w:rsidR="003872C3" w:rsidRPr="001C753A">
        <w:rPr>
          <w:color w:val="000000" w:themeColor="text1"/>
          <w:sz w:val="28"/>
          <w:szCs w:val="28"/>
        </w:rPr>
        <w:t>и общественно-деловой застройки (смешанной общественно-деловой</w:t>
      </w:r>
      <w:r w:rsidR="003872C3">
        <w:rPr>
          <w:color w:val="000000" w:themeColor="text1"/>
          <w:sz w:val="28"/>
          <w:szCs w:val="28"/>
        </w:rPr>
        <w:t xml:space="preserve">         </w:t>
      </w:r>
      <w:r w:rsidR="00F157DC">
        <w:rPr>
          <w:color w:val="000000" w:themeColor="text1"/>
          <w:sz w:val="28"/>
          <w:szCs w:val="28"/>
        </w:rPr>
        <w:t xml:space="preserve">                </w:t>
      </w:r>
      <w:r w:rsidR="003872C3" w:rsidRPr="001C753A">
        <w:rPr>
          <w:color w:val="000000" w:themeColor="text1"/>
          <w:sz w:val="28"/>
          <w:szCs w:val="28"/>
        </w:rPr>
        <w:t xml:space="preserve"> и курортной застройки)</w:t>
      </w:r>
      <w:r w:rsidR="003872C3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</w:t>
      </w:r>
      <w:r w:rsidRPr="00170361">
        <w:rPr>
          <w:color w:val="000000" w:themeColor="text1"/>
          <w:sz w:val="28"/>
          <w:szCs w:val="28"/>
        </w:rPr>
        <w:t>земельному участку с кадастровым номером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A6A14">
        <w:rPr>
          <w:color w:val="000000" w:themeColor="text1"/>
          <w:sz w:val="28"/>
          <w:szCs w:val="28"/>
        </w:rPr>
        <w:t>23:51:</w:t>
      </w:r>
      <w:r>
        <w:rPr>
          <w:color w:val="000000" w:themeColor="text1"/>
          <w:sz w:val="28"/>
          <w:szCs w:val="28"/>
        </w:rPr>
        <w:t>0302010</w:t>
      </w:r>
      <w:r w:rsidRPr="005A6A14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1878;</w:t>
      </w:r>
    </w:p>
    <w:p w:rsidR="001C753A" w:rsidRDefault="001C753A" w:rsidP="000C6F07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</w:rPr>
      </w:pPr>
      <w:r w:rsidRPr="00170361">
        <w:rPr>
          <w:color w:val="000000" w:themeColor="text1"/>
          <w:sz w:val="28"/>
          <w:szCs w:val="28"/>
        </w:rPr>
        <w:t xml:space="preserve">установить территориальную </w:t>
      </w:r>
      <w:r w:rsidRPr="003872C3">
        <w:rPr>
          <w:color w:val="000000" w:themeColor="text1"/>
          <w:sz w:val="28"/>
          <w:szCs w:val="28"/>
        </w:rPr>
        <w:t>зону Ж1 «Зона застройки индивидуальными жилыми домами» земельному участку с кадастровым номером</w:t>
      </w:r>
      <w:r w:rsidRPr="003872C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872C3">
        <w:rPr>
          <w:color w:val="000000" w:themeColor="text1"/>
          <w:sz w:val="28"/>
          <w:szCs w:val="28"/>
        </w:rPr>
        <w:t>23:51:0302010:1884;</w:t>
      </w:r>
    </w:p>
    <w:p w:rsidR="001C753A" w:rsidRPr="003872C3" w:rsidRDefault="001C753A" w:rsidP="000C6F07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</w:rPr>
      </w:pPr>
      <w:r w:rsidRPr="00170361">
        <w:rPr>
          <w:color w:val="000000" w:themeColor="text1"/>
          <w:sz w:val="28"/>
          <w:szCs w:val="28"/>
        </w:rPr>
        <w:t xml:space="preserve">установить территориальную зону </w:t>
      </w:r>
      <w:r w:rsidR="003872C3" w:rsidRPr="001C753A">
        <w:rPr>
          <w:color w:val="000000" w:themeColor="text1"/>
          <w:sz w:val="28"/>
          <w:szCs w:val="28"/>
        </w:rPr>
        <w:t xml:space="preserve">СЗ1.1 «Зона смешанной </w:t>
      </w:r>
      <w:r w:rsidR="003872C3">
        <w:rPr>
          <w:color w:val="000000" w:themeColor="text1"/>
          <w:sz w:val="28"/>
          <w:szCs w:val="28"/>
        </w:rPr>
        <w:t xml:space="preserve">                  </w:t>
      </w:r>
      <w:r w:rsidR="003872C3" w:rsidRPr="001C753A">
        <w:rPr>
          <w:color w:val="000000" w:themeColor="text1"/>
          <w:sz w:val="28"/>
          <w:szCs w:val="28"/>
        </w:rPr>
        <w:t>и общественно-деловой застройки (смешанной общественно-деловой</w:t>
      </w:r>
      <w:r w:rsidR="003872C3">
        <w:rPr>
          <w:color w:val="000000" w:themeColor="text1"/>
          <w:sz w:val="28"/>
          <w:szCs w:val="28"/>
        </w:rPr>
        <w:t xml:space="preserve">       </w:t>
      </w:r>
      <w:r w:rsidR="00F157DC">
        <w:rPr>
          <w:color w:val="000000" w:themeColor="text1"/>
          <w:sz w:val="28"/>
          <w:szCs w:val="28"/>
        </w:rPr>
        <w:t xml:space="preserve">             </w:t>
      </w:r>
      <w:r w:rsidR="003872C3">
        <w:rPr>
          <w:color w:val="000000" w:themeColor="text1"/>
          <w:sz w:val="28"/>
          <w:szCs w:val="28"/>
        </w:rPr>
        <w:t xml:space="preserve">  </w:t>
      </w:r>
      <w:r w:rsidR="003872C3" w:rsidRPr="001C753A">
        <w:rPr>
          <w:color w:val="000000" w:themeColor="text1"/>
          <w:sz w:val="28"/>
          <w:szCs w:val="28"/>
        </w:rPr>
        <w:t xml:space="preserve"> и курортной застройки)</w:t>
      </w:r>
      <w:r w:rsidR="003872C3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</w:t>
      </w:r>
      <w:r w:rsidRPr="00170361">
        <w:rPr>
          <w:color w:val="000000" w:themeColor="text1"/>
          <w:sz w:val="28"/>
          <w:szCs w:val="28"/>
        </w:rPr>
        <w:t>земельному участку с кадастровым номером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A6A14">
        <w:rPr>
          <w:color w:val="000000" w:themeColor="text1"/>
          <w:sz w:val="28"/>
          <w:szCs w:val="28"/>
        </w:rPr>
        <w:t>23:51:</w:t>
      </w:r>
      <w:r>
        <w:rPr>
          <w:color w:val="000000" w:themeColor="text1"/>
          <w:sz w:val="28"/>
          <w:szCs w:val="28"/>
        </w:rPr>
        <w:t>0302010</w:t>
      </w:r>
      <w:r w:rsidRPr="005A6A14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1960;</w:t>
      </w:r>
    </w:p>
    <w:p w:rsidR="001C753A" w:rsidRDefault="001C753A" w:rsidP="000C6F07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</w:rPr>
      </w:pPr>
      <w:r w:rsidRPr="00170361">
        <w:rPr>
          <w:color w:val="000000" w:themeColor="text1"/>
          <w:sz w:val="28"/>
          <w:szCs w:val="28"/>
        </w:rPr>
        <w:t xml:space="preserve">установить территориальную зону </w:t>
      </w:r>
      <w:r w:rsidR="003872C3" w:rsidRPr="001C753A">
        <w:rPr>
          <w:color w:val="000000" w:themeColor="text1"/>
          <w:sz w:val="28"/>
          <w:szCs w:val="28"/>
        </w:rPr>
        <w:t xml:space="preserve">СЗ1.1 «Зона смешанной </w:t>
      </w:r>
      <w:r w:rsidR="003872C3">
        <w:rPr>
          <w:color w:val="000000" w:themeColor="text1"/>
          <w:sz w:val="28"/>
          <w:szCs w:val="28"/>
        </w:rPr>
        <w:t xml:space="preserve">                  </w:t>
      </w:r>
      <w:r w:rsidR="003872C3" w:rsidRPr="001C753A">
        <w:rPr>
          <w:color w:val="000000" w:themeColor="text1"/>
          <w:sz w:val="28"/>
          <w:szCs w:val="28"/>
        </w:rPr>
        <w:t>и общественно-деловой застройки (смешанной общественно-деловой</w:t>
      </w:r>
      <w:r w:rsidR="003872C3">
        <w:rPr>
          <w:color w:val="000000" w:themeColor="text1"/>
          <w:sz w:val="28"/>
          <w:szCs w:val="28"/>
        </w:rPr>
        <w:t xml:space="preserve">        </w:t>
      </w:r>
      <w:r w:rsidR="00F157DC">
        <w:rPr>
          <w:color w:val="000000" w:themeColor="text1"/>
          <w:sz w:val="28"/>
          <w:szCs w:val="28"/>
        </w:rPr>
        <w:t xml:space="preserve">               </w:t>
      </w:r>
      <w:r w:rsidR="003872C3">
        <w:rPr>
          <w:color w:val="000000" w:themeColor="text1"/>
          <w:sz w:val="28"/>
          <w:szCs w:val="28"/>
        </w:rPr>
        <w:t xml:space="preserve"> </w:t>
      </w:r>
      <w:r w:rsidR="003872C3" w:rsidRPr="001C753A">
        <w:rPr>
          <w:color w:val="000000" w:themeColor="text1"/>
          <w:sz w:val="28"/>
          <w:szCs w:val="28"/>
        </w:rPr>
        <w:t xml:space="preserve"> и курортной застройки)</w:t>
      </w:r>
      <w:r w:rsidR="003872C3">
        <w:rPr>
          <w:color w:val="000000" w:themeColor="text1"/>
          <w:sz w:val="28"/>
          <w:szCs w:val="28"/>
        </w:rPr>
        <w:t xml:space="preserve">» </w:t>
      </w:r>
      <w:r w:rsidRPr="00170361">
        <w:rPr>
          <w:color w:val="000000" w:themeColor="text1"/>
          <w:sz w:val="28"/>
          <w:szCs w:val="28"/>
        </w:rPr>
        <w:t>земельному участку с кадастровым номером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A6A14">
        <w:rPr>
          <w:color w:val="000000" w:themeColor="text1"/>
          <w:sz w:val="28"/>
          <w:szCs w:val="28"/>
        </w:rPr>
        <w:t>23:51:</w:t>
      </w:r>
      <w:r>
        <w:rPr>
          <w:color w:val="000000" w:themeColor="text1"/>
          <w:sz w:val="28"/>
          <w:szCs w:val="28"/>
        </w:rPr>
        <w:t>0302010</w:t>
      </w:r>
      <w:r w:rsidRPr="005A6A14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2026;</w:t>
      </w:r>
    </w:p>
    <w:p w:rsidR="001C753A" w:rsidRPr="003872C3" w:rsidRDefault="001C753A" w:rsidP="000C6F07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</w:rPr>
      </w:pPr>
      <w:r w:rsidRPr="00170361">
        <w:rPr>
          <w:color w:val="000000" w:themeColor="text1"/>
          <w:sz w:val="28"/>
          <w:szCs w:val="28"/>
        </w:rPr>
        <w:t xml:space="preserve">установить территориальную зону </w:t>
      </w:r>
      <w:r w:rsidR="003872C3" w:rsidRPr="001C753A">
        <w:rPr>
          <w:color w:val="000000" w:themeColor="text1"/>
          <w:sz w:val="28"/>
          <w:szCs w:val="28"/>
        </w:rPr>
        <w:t xml:space="preserve">СЗ1.1 «Зона смешанной </w:t>
      </w:r>
      <w:r w:rsidR="003872C3">
        <w:rPr>
          <w:color w:val="000000" w:themeColor="text1"/>
          <w:sz w:val="28"/>
          <w:szCs w:val="28"/>
        </w:rPr>
        <w:t xml:space="preserve">                  </w:t>
      </w:r>
      <w:r w:rsidR="003872C3" w:rsidRPr="001C753A">
        <w:rPr>
          <w:color w:val="000000" w:themeColor="text1"/>
          <w:sz w:val="28"/>
          <w:szCs w:val="28"/>
        </w:rPr>
        <w:t>и общественно-деловой застройки (смешанной общественно-деловой</w:t>
      </w:r>
      <w:r w:rsidR="003872C3">
        <w:rPr>
          <w:color w:val="000000" w:themeColor="text1"/>
          <w:sz w:val="28"/>
          <w:szCs w:val="28"/>
        </w:rPr>
        <w:t xml:space="preserve">        </w:t>
      </w:r>
      <w:r w:rsidR="00F157DC">
        <w:rPr>
          <w:color w:val="000000" w:themeColor="text1"/>
          <w:sz w:val="28"/>
          <w:szCs w:val="28"/>
        </w:rPr>
        <w:t xml:space="preserve">                </w:t>
      </w:r>
      <w:r w:rsidR="003872C3">
        <w:rPr>
          <w:color w:val="000000" w:themeColor="text1"/>
          <w:sz w:val="28"/>
          <w:szCs w:val="28"/>
        </w:rPr>
        <w:t xml:space="preserve"> </w:t>
      </w:r>
      <w:r w:rsidR="003872C3" w:rsidRPr="001C753A">
        <w:rPr>
          <w:color w:val="000000" w:themeColor="text1"/>
          <w:sz w:val="28"/>
          <w:szCs w:val="28"/>
        </w:rPr>
        <w:t xml:space="preserve"> и курортной застройки)</w:t>
      </w:r>
      <w:r w:rsidR="003872C3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</w:t>
      </w:r>
      <w:r w:rsidRPr="00170361">
        <w:rPr>
          <w:color w:val="000000" w:themeColor="text1"/>
          <w:sz w:val="28"/>
          <w:szCs w:val="28"/>
        </w:rPr>
        <w:t>земельному участку с кадастровым номером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A6A14">
        <w:rPr>
          <w:color w:val="000000" w:themeColor="text1"/>
          <w:sz w:val="28"/>
          <w:szCs w:val="28"/>
        </w:rPr>
        <w:t>23:51:</w:t>
      </w:r>
      <w:r>
        <w:rPr>
          <w:color w:val="000000" w:themeColor="text1"/>
          <w:sz w:val="28"/>
          <w:szCs w:val="28"/>
        </w:rPr>
        <w:t>0302010</w:t>
      </w:r>
      <w:r w:rsidRPr="005A6A14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1879;</w:t>
      </w:r>
    </w:p>
    <w:p w:rsidR="005A6A14" w:rsidRPr="00E10C3B" w:rsidRDefault="001C753A" w:rsidP="00E10C3B">
      <w:pPr>
        <w:pStyle w:val="a5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09"/>
        <w:rPr>
          <w:color w:val="000000" w:themeColor="text1"/>
          <w:sz w:val="28"/>
          <w:szCs w:val="28"/>
        </w:rPr>
      </w:pPr>
      <w:r w:rsidRPr="003872C3">
        <w:rPr>
          <w:color w:val="000000" w:themeColor="text1"/>
          <w:sz w:val="28"/>
          <w:szCs w:val="28"/>
        </w:rPr>
        <w:t xml:space="preserve">установить территориальную зону </w:t>
      </w:r>
      <w:r w:rsidR="003872C3" w:rsidRPr="003872C3">
        <w:rPr>
          <w:color w:val="000000" w:themeColor="text1"/>
          <w:sz w:val="28"/>
          <w:szCs w:val="28"/>
        </w:rPr>
        <w:t>ЗО1.1</w:t>
      </w:r>
      <w:r w:rsidRPr="003872C3">
        <w:rPr>
          <w:color w:val="000000" w:themeColor="text1"/>
          <w:sz w:val="28"/>
          <w:szCs w:val="28"/>
        </w:rPr>
        <w:t xml:space="preserve"> «Зона </w:t>
      </w:r>
      <w:r w:rsidR="003872C3" w:rsidRPr="003872C3">
        <w:rPr>
          <w:color w:val="000000" w:themeColor="text1"/>
          <w:sz w:val="28"/>
          <w:szCs w:val="28"/>
        </w:rPr>
        <w:t>отдыха. Пляжи</w:t>
      </w:r>
      <w:r w:rsidRPr="003872C3">
        <w:rPr>
          <w:color w:val="000000" w:themeColor="text1"/>
          <w:sz w:val="28"/>
          <w:szCs w:val="28"/>
        </w:rPr>
        <w:t>» земельному участку с кадастровым номером</w:t>
      </w:r>
      <w:r w:rsidRPr="003872C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872C3">
        <w:rPr>
          <w:color w:val="000000" w:themeColor="text1"/>
          <w:sz w:val="28"/>
          <w:szCs w:val="28"/>
        </w:rPr>
        <w:t>23:51</w:t>
      </w:r>
      <w:r w:rsidRPr="005A6A14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0302009</w:t>
      </w:r>
      <w:r w:rsidRPr="005A6A14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1249</w:t>
      </w:r>
      <w:r w:rsidR="003872C3">
        <w:rPr>
          <w:color w:val="000000" w:themeColor="text1"/>
          <w:sz w:val="28"/>
          <w:szCs w:val="28"/>
        </w:rPr>
        <w:t>.</w:t>
      </w:r>
    </w:p>
    <w:p w:rsidR="002631BA" w:rsidRPr="00E10C3B" w:rsidRDefault="000379AD" w:rsidP="00E10C3B">
      <w:pPr>
        <w:pStyle w:val="a5"/>
        <w:numPr>
          <w:ilvl w:val="0"/>
          <w:numId w:val="7"/>
        </w:numPr>
        <w:tabs>
          <w:tab w:val="left" w:pos="284"/>
          <w:tab w:val="left" w:pos="709"/>
          <w:tab w:val="left" w:pos="993"/>
        </w:tabs>
        <w:ind w:left="0" w:firstLine="709"/>
        <w:rPr>
          <w:color w:val="000000" w:themeColor="text1"/>
          <w:sz w:val="28"/>
          <w:szCs w:val="28"/>
          <w:shd w:val="clear" w:color="auto" w:fill="FFFFFF"/>
        </w:rPr>
      </w:pPr>
      <w:r w:rsidRPr="00E10C3B">
        <w:rPr>
          <w:color w:val="000000" w:themeColor="text1"/>
          <w:sz w:val="28"/>
          <w:szCs w:val="28"/>
          <w:shd w:val="clear" w:color="auto" w:fill="FFFFFF"/>
        </w:rPr>
        <w:t>В</w:t>
      </w:r>
      <w:r w:rsidR="00170361" w:rsidRPr="00E10C3B">
        <w:rPr>
          <w:color w:val="000000" w:themeColor="text1"/>
          <w:sz w:val="28"/>
          <w:szCs w:val="28"/>
          <w:shd w:val="clear" w:color="auto" w:fill="FFFFFF"/>
        </w:rPr>
        <w:t xml:space="preserve"> части </w:t>
      </w:r>
      <w:r w:rsidR="00170361" w:rsidRPr="00E10C3B">
        <w:rPr>
          <w:color w:val="000000" w:themeColor="text1"/>
          <w:sz w:val="28"/>
          <w:szCs w:val="28"/>
          <w:shd w:val="clear" w:color="auto" w:fill="FFFFFF"/>
          <w:lang w:val="en-US"/>
        </w:rPr>
        <w:t>III</w:t>
      </w:r>
      <w:r w:rsidRPr="00E10C3B">
        <w:rPr>
          <w:color w:val="000000" w:themeColor="text1"/>
          <w:sz w:val="28"/>
          <w:szCs w:val="28"/>
          <w:shd w:val="clear" w:color="auto" w:fill="FFFFFF"/>
        </w:rPr>
        <w:t xml:space="preserve"> Г</w:t>
      </w:r>
      <w:r w:rsidR="00170361" w:rsidRPr="00E10C3B">
        <w:rPr>
          <w:color w:val="000000" w:themeColor="text1"/>
          <w:sz w:val="28"/>
          <w:szCs w:val="28"/>
          <w:shd w:val="clear" w:color="auto" w:fill="FFFFFF"/>
        </w:rPr>
        <w:t>радостроительных</w:t>
      </w:r>
      <w:r w:rsidRPr="00E10C3B">
        <w:rPr>
          <w:color w:val="000000" w:themeColor="text1"/>
          <w:sz w:val="28"/>
          <w:szCs w:val="28"/>
          <w:shd w:val="clear" w:color="auto" w:fill="FFFFFF"/>
        </w:rPr>
        <w:t xml:space="preserve"> регламент</w:t>
      </w:r>
      <w:r w:rsidR="00170361" w:rsidRPr="00E10C3B">
        <w:rPr>
          <w:color w:val="000000" w:themeColor="text1"/>
          <w:sz w:val="28"/>
          <w:szCs w:val="28"/>
          <w:shd w:val="clear" w:color="auto" w:fill="FFFFFF"/>
        </w:rPr>
        <w:t>ов</w:t>
      </w:r>
      <w:r w:rsidRPr="00E10C3B">
        <w:rPr>
          <w:color w:val="000000" w:themeColor="text1"/>
          <w:sz w:val="28"/>
          <w:szCs w:val="28"/>
          <w:shd w:val="clear" w:color="auto" w:fill="FFFFFF"/>
        </w:rPr>
        <w:t xml:space="preserve"> правил землепользования </w:t>
      </w:r>
      <w:r w:rsidR="00746874" w:rsidRPr="00E10C3B">
        <w:rPr>
          <w:color w:val="000000" w:themeColor="text1"/>
          <w:sz w:val="28"/>
          <w:szCs w:val="28"/>
          <w:shd w:val="clear" w:color="auto" w:fill="FFFFFF"/>
        </w:rPr>
        <w:t xml:space="preserve">            </w:t>
      </w:r>
      <w:r w:rsidRPr="00E10C3B">
        <w:rPr>
          <w:color w:val="000000" w:themeColor="text1"/>
          <w:sz w:val="28"/>
          <w:szCs w:val="28"/>
          <w:shd w:val="clear" w:color="auto" w:fill="FFFFFF"/>
        </w:rPr>
        <w:t xml:space="preserve">и застройки </w:t>
      </w:r>
      <w:r w:rsidRPr="00E10C3B">
        <w:rPr>
          <w:rFonts w:eastAsia="Lucida Sans Unicode"/>
          <w:color w:val="000000" w:themeColor="text1"/>
          <w:sz w:val="28"/>
          <w:szCs w:val="28"/>
        </w:rPr>
        <w:t>Туапсинского муниципального округа Краснодарского края (применительно</w:t>
      </w:r>
      <w:r w:rsidR="00170361" w:rsidRPr="00E10C3B">
        <w:rPr>
          <w:rFonts w:eastAsia="Lucida Sans Unicode"/>
          <w:color w:val="000000" w:themeColor="text1"/>
          <w:sz w:val="28"/>
          <w:szCs w:val="28"/>
        </w:rPr>
        <w:t xml:space="preserve"> </w:t>
      </w:r>
      <w:r w:rsidRPr="00E10C3B">
        <w:rPr>
          <w:rFonts w:eastAsia="Lucida Sans Unicode"/>
          <w:color w:val="000000" w:themeColor="text1"/>
          <w:sz w:val="28"/>
          <w:szCs w:val="28"/>
        </w:rPr>
        <w:t>к части территории Туапсинского муниципального округа</w:t>
      </w:r>
      <w:r w:rsidR="00746874" w:rsidRPr="00E10C3B">
        <w:rPr>
          <w:rFonts w:eastAsia="Lucida Sans Unicode"/>
          <w:color w:val="000000" w:themeColor="text1"/>
          <w:sz w:val="28"/>
          <w:szCs w:val="28"/>
        </w:rPr>
        <w:t xml:space="preserve">                </w:t>
      </w:r>
      <w:r w:rsidRPr="00E10C3B">
        <w:rPr>
          <w:rFonts w:eastAsia="Lucida Sans Unicode"/>
          <w:color w:val="000000" w:themeColor="text1"/>
          <w:sz w:val="28"/>
          <w:szCs w:val="28"/>
        </w:rPr>
        <w:t xml:space="preserve"> в границах города Туапсе)</w:t>
      </w:r>
      <w:r w:rsidR="00746874" w:rsidRPr="00E10C3B">
        <w:rPr>
          <w:rFonts w:eastAsia="Lucida Sans Unicode"/>
          <w:color w:val="000000" w:themeColor="text1"/>
          <w:sz w:val="28"/>
          <w:szCs w:val="28"/>
        </w:rPr>
        <w:t xml:space="preserve"> добавить следующее</w:t>
      </w:r>
      <w:r w:rsidRPr="00E10C3B">
        <w:rPr>
          <w:rFonts w:eastAsia="Lucida Sans Unicode"/>
          <w:color w:val="000000" w:themeColor="text1"/>
          <w:sz w:val="28"/>
          <w:szCs w:val="28"/>
        </w:rPr>
        <w:t>:</w:t>
      </w:r>
    </w:p>
    <w:p w:rsidR="00FF0C2B" w:rsidRPr="00170361" w:rsidRDefault="000379AD" w:rsidP="00170361">
      <w:pPr>
        <w:pStyle w:val="a5"/>
        <w:numPr>
          <w:ilvl w:val="0"/>
          <w:numId w:val="6"/>
        </w:numPr>
        <w:tabs>
          <w:tab w:val="left" w:pos="142"/>
          <w:tab w:val="left" w:pos="284"/>
          <w:tab w:val="left" w:pos="567"/>
          <w:tab w:val="left" w:pos="709"/>
          <w:tab w:val="left" w:pos="993"/>
        </w:tabs>
        <w:ind w:left="0" w:firstLine="709"/>
        <w:rPr>
          <w:color w:val="000000" w:themeColor="text1"/>
          <w:sz w:val="28"/>
          <w:szCs w:val="28"/>
          <w:shd w:val="clear" w:color="auto" w:fill="FFFFFF"/>
        </w:rPr>
      </w:pPr>
      <w:r w:rsidRPr="00170361">
        <w:rPr>
          <w:color w:val="000000" w:themeColor="text1"/>
          <w:sz w:val="28"/>
          <w:szCs w:val="28"/>
          <w:shd w:val="clear" w:color="auto" w:fill="FFFFFF"/>
        </w:rPr>
        <w:t>в жилых зонах внести пункт: «</w:t>
      </w:r>
      <w:r w:rsidRPr="00170361">
        <w:rPr>
          <w:bCs/>
          <w:color w:val="000000" w:themeColor="text1"/>
          <w:sz w:val="28"/>
          <w:szCs w:val="28"/>
          <w:shd w:val="clear" w:color="auto" w:fill="FFFFFF"/>
        </w:rPr>
        <w:t>Поднятие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0361">
        <w:rPr>
          <w:bCs/>
          <w:color w:val="000000" w:themeColor="text1"/>
          <w:sz w:val="28"/>
          <w:szCs w:val="28"/>
          <w:shd w:val="clear" w:color="auto" w:fill="FFFFFF"/>
        </w:rPr>
        <w:t>уровня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0361">
        <w:rPr>
          <w:bCs/>
          <w:color w:val="000000" w:themeColor="text1"/>
          <w:sz w:val="28"/>
          <w:szCs w:val="28"/>
          <w:shd w:val="clear" w:color="auto" w:fill="FFFFFF"/>
        </w:rPr>
        <w:t>земельного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0361">
        <w:rPr>
          <w:bCs/>
          <w:color w:val="000000" w:themeColor="text1"/>
          <w:sz w:val="28"/>
          <w:szCs w:val="28"/>
          <w:shd w:val="clear" w:color="auto" w:fill="FFFFFF"/>
        </w:rPr>
        <w:t>участка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0361">
        <w:rPr>
          <w:bCs/>
          <w:color w:val="000000" w:themeColor="text1"/>
          <w:sz w:val="28"/>
          <w:szCs w:val="28"/>
          <w:shd w:val="clear" w:color="auto" w:fill="FFFFFF"/>
        </w:rPr>
        <w:t>путем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0361">
        <w:rPr>
          <w:bCs/>
          <w:color w:val="000000" w:themeColor="text1"/>
          <w:sz w:val="28"/>
          <w:szCs w:val="28"/>
          <w:shd w:val="clear" w:color="auto" w:fill="FFFFFF"/>
        </w:rPr>
        <w:t>отсыпки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0361">
        <w:rPr>
          <w:bCs/>
          <w:color w:val="000000" w:themeColor="text1"/>
          <w:sz w:val="28"/>
          <w:szCs w:val="28"/>
          <w:shd w:val="clear" w:color="auto" w:fill="FFFFFF"/>
        </w:rPr>
        <w:t>грунта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0361">
        <w:rPr>
          <w:bCs/>
          <w:color w:val="000000" w:themeColor="text1"/>
          <w:sz w:val="28"/>
          <w:szCs w:val="28"/>
          <w:shd w:val="clear" w:color="auto" w:fill="FFFFFF"/>
        </w:rPr>
        <w:t>допускается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0361">
        <w:rPr>
          <w:bCs/>
          <w:color w:val="000000" w:themeColor="text1"/>
          <w:sz w:val="28"/>
          <w:szCs w:val="28"/>
          <w:shd w:val="clear" w:color="auto" w:fill="FFFFFF"/>
        </w:rPr>
        <w:t>при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0361">
        <w:rPr>
          <w:bCs/>
          <w:color w:val="000000" w:themeColor="text1"/>
          <w:sz w:val="28"/>
          <w:szCs w:val="28"/>
          <w:shd w:val="clear" w:color="auto" w:fill="FFFFFF"/>
        </w:rPr>
        <w:t>наличии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0361">
        <w:rPr>
          <w:bCs/>
          <w:color w:val="000000" w:themeColor="text1"/>
          <w:sz w:val="28"/>
          <w:szCs w:val="28"/>
          <w:shd w:val="clear" w:color="auto" w:fill="FFFFFF"/>
        </w:rPr>
        <w:t>письменного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0361">
        <w:rPr>
          <w:bCs/>
          <w:color w:val="000000" w:themeColor="text1"/>
          <w:sz w:val="28"/>
          <w:szCs w:val="28"/>
          <w:shd w:val="clear" w:color="auto" w:fill="FFFFFF"/>
        </w:rPr>
        <w:t>согласия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0361">
        <w:rPr>
          <w:bCs/>
          <w:color w:val="000000" w:themeColor="text1"/>
          <w:sz w:val="28"/>
          <w:szCs w:val="28"/>
          <w:shd w:val="clear" w:color="auto" w:fill="FFFFFF"/>
        </w:rPr>
        <w:t>правообладателей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соседних </w:t>
      </w:r>
      <w:r w:rsidRPr="00170361">
        <w:rPr>
          <w:bCs/>
          <w:color w:val="000000" w:themeColor="text1"/>
          <w:sz w:val="28"/>
          <w:szCs w:val="28"/>
          <w:shd w:val="clear" w:color="auto" w:fill="FFFFFF"/>
        </w:rPr>
        <w:t>земельных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0361">
        <w:rPr>
          <w:bCs/>
          <w:color w:val="000000" w:themeColor="text1"/>
          <w:sz w:val="28"/>
          <w:szCs w:val="28"/>
          <w:shd w:val="clear" w:color="auto" w:fill="FFFFFF"/>
        </w:rPr>
        <w:t>участков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170361">
        <w:rPr>
          <w:bCs/>
          <w:color w:val="000000" w:themeColor="text1"/>
          <w:sz w:val="28"/>
          <w:szCs w:val="28"/>
          <w:shd w:val="clear" w:color="auto" w:fill="FFFFFF"/>
        </w:rPr>
        <w:t>подпись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0361">
        <w:rPr>
          <w:bCs/>
          <w:color w:val="000000" w:themeColor="text1"/>
          <w:sz w:val="28"/>
          <w:szCs w:val="28"/>
          <w:shd w:val="clear" w:color="auto" w:fill="FFFFFF"/>
        </w:rPr>
        <w:t>которых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0361">
        <w:rPr>
          <w:bCs/>
          <w:color w:val="000000" w:themeColor="text1"/>
          <w:sz w:val="28"/>
          <w:szCs w:val="28"/>
          <w:shd w:val="clear" w:color="auto" w:fill="FFFFFF"/>
        </w:rPr>
        <w:t>должна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0361">
        <w:rPr>
          <w:bCs/>
          <w:color w:val="000000" w:themeColor="text1"/>
          <w:sz w:val="28"/>
          <w:szCs w:val="28"/>
          <w:shd w:val="clear" w:color="auto" w:fill="FFFFFF"/>
        </w:rPr>
        <w:t>быть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0361">
        <w:rPr>
          <w:bCs/>
          <w:color w:val="000000" w:themeColor="text1"/>
          <w:sz w:val="28"/>
          <w:szCs w:val="28"/>
          <w:shd w:val="clear" w:color="auto" w:fill="FFFFFF"/>
        </w:rPr>
        <w:t>удостоверена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0361">
        <w:rPr>
          <w:bCs/>
          <w:color w:val="000000" w:themeColor="text1"/>
          <w:sz w:val="28"/>
          <w:szCs w:val="28"/>
          <w:shd w:val="clear" w:color="auto" w:fill="FFFFFF"/>
        </w:rPr>
        <w:t>нотариально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. Так же при отсыпке земельного участка, необходимо соблюдать определенные требования, включая создание дренажной канавы для стока воды», любо </w:t>
      </w:r>
      <w:r w:rsidRPr="00170361">
        <w:rPr>
          <w:color w:val="000000" w:themeColor="text1"/>
          <w:sz w:val="28"/>
          <w:szCs w:val="28"/>
        </w:rPr>
        <w:t>изменение рельефа земельного участка, отсыпка, подсыпка, подкоп склона и т.д.</w:t>
      </w:r>
      <w:r w:rsidR="00746874">
        <w:rPr>
          <w:color w:val="000000" w:themeColor="text1"/>
          <w:sz w:val="28"/>
          <w:szCs w:val="28"/>
        </w:rPr>
        <w:t>»</w:t>
      </w:r>
      <w:r w:rsidRPr="00170361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FF0C2B" w:rsidRPr="00170361" w:rsidRDefault="00170361" w:rsidP="00170361">
      <w:pPr>
        <w:pStyle w:val="a5"/>
        <w:numPr>
          <w:ilvl w:val="0"/>
          <w:numId w:val="6"/>
        </w:numPr>
        <w:tabs>
          <w:tab w:val="left" w:pos="284"/>
          <w:tab w:val="left" w:pos="709"/>
          <w:tab w:val="left" w:pos="993"/>
        </w:tabs>
        <w:ind w:left="0" w:firstLine="709"/>
        <w:rPr>
          <w:bCs/>
          <w:color w:val="000000" w:themeColor="text1"/>
          <w:sz w:val="28"/>
          <w:szCs w:val="28"/>
          <w:shd w:val="clear" w:color="auto" w:fill="FFFFFF"/>
        </w:rPr>
      </w:pP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в зоне </w:t>
      </w:r>
      <w:r w:rsidR="00746874">
        <w:rPr>
          <w:color w:val="000000" w:themeColor="text1"/>
          <w:sz w:val="28"/>
          <w:szCs w:val="28"/>
          <w:shd w:val="clear" w:color="auto" w:fill="FFFFFF"/>
        </w:rPr>
        <w:t>Ж1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46874">
        <w:rPr>
          <w:color w:val="000000" w:themeColor="text1"/>
          <w:sz w:val="28"/>
          <w:szCs w:val="28"/>
          <w:shd w:val="clear" w:color="auto" w:fill="FFFFFF"/>
        </w:rPr>
        <w:t xml:space="preserve">«Зона застройки индивидуальными жилыми домами» </w:t>
      </w:r>
      <w:r w:rsidRPr="00170361">
        <w:rPr>
          <w:color w:val="000000" w:themeColor="text1"/>
          <w:sz w:val="28"/>
          <w:szCs w:val="28"/>
          <w:shd w:val="clear" w:color="auto" w:fill="FFFFFF"/>
        </w:rPr>
        <w:t>основной вид «Хранение автотранспорта (2.7.1)» заменить</w:t>
      </w:r>
      <w:r w:rsidR="0074687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0361">
        <w:rPr>
          <w:color w:val="000000" w:themeColor="text1"/>
          <w:sz w:val="28"/>
          <w:szCs w:val="28"/>
          <w:shd w:val="clear" w:color="auto" w:fill="FFFFFF"/>
        </w:rPr>
        <w:t>на</w:t>
      </w:r>
      <w:r w:rsidR="00746874">
        <w:rPr>
          <w:color w:val="000000" w:themeColor="text1"/>
          <w:sz w:val="28"/>
          <w:szCs w:val="28"/>
          <w:shd w:val="clear" w:color="auto" w:fill="FFFFFF"/>
        </w:rPr>
        <w:t xml:space="preserve"> вид разрешенного использования</w:t>
      </w:r>
      <w:r w:rsidRPr="001703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0361">
        <w:rPr>
          <w:bCs/>
          <w:color w:val="000000" w:themeColor="text1"/>
          <w:sz w:val="28"/>
          <w:szCs w:val="28"/>
          <w:shd w:val="clear" w:color="auto" w:fill="FFFFFF"/>
        </w:rPr>
        <w:t>«Размещение гаражей для собственных нужд (2.7.2)»</w:t>
      </w:r>
      <w:r w:rsidR="00746874">
        <w:rPr>
          <w:bCs/>
          <w:color w:val="000000" w:themeColor="text1"/>
          <w:sz w:val="28"/>
          <w:szCs w:val="28"/>
          <w:shd w:val="clear" w:color="auto" w:fill="FFFFFF"/>
        </w:rPr>
        <w:t>;</w:t>
      </w:r>
    </w:p>
    <w:p w:rsidR="00746874" w:rsidRPr="00F157DC" w:rsidRDefault="00170361" w:rsidP="00746874">
      <w:pPr>
        <w:pStyle w:val="a5"/>
        <w:numPr>
          <w:ilvl w:val="0"/>
          <w:numId w:val="6"/>
        </w:numPr>
        <w:tabs>
          <w:tab w:val="left" w:pos="284"/>
          <w:tab w:val="left" w:pos="709"/>
          <w:tab w:val="left" w:pos="993"/>
        </w:tabs>
        <w:ind w:left="0" w:firstLine="709"/>
        <w:rPr>
          <w:color w:val="000000" w:themeColor="text1"/>
          <w:sz w:val="28"/>
          <w:szCs w:val="28"/>
        </w:rPr>
      </w:pPr>
      <w:r w:rsidRPr="00170361">
        <w:rPr>
          <w:color w:val="000000" w:themeColor="text1"/>
          <w:sz w:val="28"/>
          <w:szCs w:val="28"/>
        </w:rPr>
        <w:t>в жилые зоны внести ограничение на размещение вышек сотовой связи (</w:t>
      </w:r>
      <w:r w:rsidRPr="00170361">
        <w:rPr>
          <w:color w:val="000000" w:themeColor="text1"/>
          <w:sz w:val="28"/>
          <w:szCs w:val="28"/>
          <w:lang w:eastAsia="ru-RU"/>
        </w:rPr>
        <w:t xml:space="preserve">размещение указанных сооружений должно соответствовать правилам </w:t>
      </w:r>
      <w:r w:rsidRPr="00F157DC">
        <w:rPr>
          <w:color w:val="000000" w:themeColor="text1"/>
          <w:sz w:val="28"/>
          <w:szCs w:val="28"/>
          <w:lang w:eastAsia="ru-RU"/>
        </w:rPr>
        <w:t>благоустройства муниципального образования)</w:t>
      </w:r>
      <w:r w:rsidR="00213319" w:rsidRPr="00F157DC">
        <w:rPr>
          <w:color w:val="000000" w:themeColor="text1"/>
          <w:sz w:val="28"/>
          <w:szCs w:val="28"/>
          <w:lang w:eastAsia="ru-RU"/>
        </w:rPr>
        <w:t>;</w:t>
      </w:r>
    </w:p>
    <w:p w:rsidR="005D7D17" w:rsidRPr="0071146D" w:rsidRDefault="00213319" w:rsidP="006659C5">
      <w:pPr>
        <w:pStyle w:val="a5"/>
        <w:numPr>
          <w:ilvl w:val="0"/>
          <w:numId w:val="6"/>
        </w:numPr>
        <w:tabs>
          <w:tab w:val="left" w:pos="284"/>
          <w:tab w:val="left" w:pos="709"/>
          <w:tab w:val="left" w:pos="993"/>
        </w:tabs>
        <w:ind w:left="0" w:firstLine="709"/>
        <w:rPr>
          <w:color w:val="000000" w:themeColor="text1"/>
          <w:sz w:val="28"/>
          <w:szCs w:val="28"/>
        </w:rPr>
      </w:pPr>
      <w:r w:rsidRPr="00F157DC">
        <w:rPr>
          <w:color w:val="000000" w:themeColor="text1"/>
          <w:sz w:val="28"/>
          <w:szCs w:val="28"/>
          <w:lang w:eastAsia="ru-RU"/>
        </w:rPr>
        <w:t xml:space="preserve">высота общественных зданий, в том числе для гостиниц, </w:t>
      </w:r>
      <w:bookmarkStart w:id="0" w:name="_GoBack"/>
      <w:bookmarkEnd w:id="0"/>
      <w:r w:rsidRPr="00C76D95">
        <w:rPr>
          <w:color w:val="000000" w:themeColor="text1"/>
          <w:sz w:val="28"/>
          <w:szCs w:val="28"/>
          <w:lang w:eastAsia="ru-RU"/>
        </w:rPr>
        <w:t>туристического обслуживания, санаторной деятельности</w:t>
      </w:r>
      <w:r w:rsidR="00F157DC" w:rsidRPr="00C76D95">
        <w:rPr>
          <w:color w:val="000000" w:themeColor="text1"/>
          <w:sz w:val="28"/>
          <w:szCs w:val="28"/>
          <w:lang w:eastAsia="ru-RU"/>
        </w:rPr>
        <w:t xml:space="preserve">, расположенных                       </w:t>
      </w:r>
      <w:r w:rsidR="002B2D95" w:rsidRPr="00C76D95">
        <w:rPr>
          <w:color w:val="000000" w:themeColor="text1"/>
          <w:sz w:val="28"/>
          <w:szCs w:val="28"/>
          <w:lang w:eastAsia="ru-RU"/>
        </w:rPr>
        <w:t xml:space="preserve"> </w:t>
      </w:r>
      <w:r w:rsidR="00F157DC" w:rsidRPr="00C76D95">
        <w:rPr>
          <w:color w:val="000000" w:themeColor="text1"/>
          <w:sz w:val="28"/>
          <w:szCs w:val="28"/>
          <w:lang w:eastAsia="ru-RU"/>
        </w:rPr>
        <w:t>за пределами</w:t>
      </w:r>
      <w:r w:rsidR="002B2D95" w:rsidRPr="00C76D95">
        <w:rPr>
          <w:color w:val="000000" w:themeColor="text1"/>
          <w:sz w:val="28"/>
          <w:szCs w:val="28"/>
          <w:lang w:eastAsia="ru-RU"/>
        </w:rPr>
        <w:t xml:space="preserve"> </w:t>
      </w:r>
      <w:r w:rsidRPr="00C76D95">
        <w:rPr>
          <w:color w:val="000000" w:themeColor="text1"/>
          <w:sz w:val="28"/>
          <w:szCs w:val="28"/>
          <w:lang w:eastAsia="ru-RU"/>
        </w:rPr>
        <w:t>500 метров</w:t>
      </w:r>
      <w:r w:rsidR="002B2D95" w:rsidRPr="00C76D95">
        <w:rPr>
          <w:color w:val="000000" w:themeColor="text1"/>
          <w:sz w:val="28"/>
          <w:szCs w:val="28"/>
          <w:lang w:eastAsia="ru-RU"/>
        </w:rPr>
        <w:t>ой зоны</w:t>
      </w:r>
      <w:r w:rsidRPr="00C76D95">
        <w:rPr>
          <w:color w:val="000000" w:themeColor="text1"/>
          <w:sz w:val="28"/>
          <w:szCs w:val="28"/>
          <w:lang w:eastAsia="ru-RU"/>
        </w:rPr>
        <w:t xml:space="preserve"> от береговой линии Черн</w:t>
      </w:r>
      <w:r w:rsidR="00551B69" w:rsidRPr="00C76D95">
        <w:rPr>
          <w:color w:val="000000" w:themeColor="text1"/>
          <w:sz w:val="28"/>
          <w:szCs w:val="28"/>
          <w:lang w:eastAsia="ru-RU"/>
        </w:rPr>
        <w:t>ого моря</w:t>
      </w:r>
      <w:r w:rsidR="00F157DC" w:rsidRPr="00C76D95">
        <w:rPr>
          <w:color w:val="000000" w:themeColor="text1"/>
          <w:sz w:val="28"/>
          <w:szCs w:val="28"/>
          <w:lang w:eastAsia="ru-RU"/>
        </w:rPr>
        <w:t>,</w:t>
      </w:r>
      <w:r w:rsidR="00551B69" w:rsidRPr="00C76D95">
        <w:rPr>
          <w:color w:val="000000" w:themeColor="text1"/>
          <w:sz w:val="28"/>
          <w:szCs w:val="28"/>
          <w:lang w:eastAsia="ru-RU"/>
        </w:rPr>
        <w:t xml:space="preserve"> принимать не </w:t>
      </w:r>
      <w:r w:rsidR="00F157DC" w:rsidRPr="00C76D95">
        <w:rPr>
          <w:color w:val="000000" w:themeColor="text1"/>
          <w:sz w:val="28"/>
          <w:szCs w:val="28"/>
          <w:lang w:eastAsia="ru-RU"/>
        </w:rPr>
        <w:t>выше</w:t>
      </w:r>
      <w:r w:rsidR="0071146D" w:rsidRPr="00C76D95">
        <w:rPr>
          <w:color w:val="000000" w:themeColor="text1"/>
          <w:sz w:val="28"/>
          <w:szCs w:val="28"/>
          <w:lang w:eastAsia="ru-RU"/>
        </w:rPr>
        <w:t xml:space="preserve"> </w:t>
      </w:r>
      <w:r w:rsidR="0037160A" w:rsidRPr="00C76D95">
        <w:rPr>
          <w:color w:val="000000" w:themeColor="text1"/>
          <w:sz w:val="28"/>
          <w:szCs w:val="28"/>
          <w:lang w:eastAsia="ru-RU"/>
        </w:rPr>
        <w:t>35</w:t>
      </w:r>
      <w:r w:rsidR="0071146D" w:rsidRPr="00C76D95">
        <w:rPr>
          <w:color w:val="000000" w:themeColor="text1"/>
          <w:sz w:val="28"/>
          <w:szCs w:val="28"/>
          <w:lang w:eastAsia="ru-RU"/>
        </w:rPr>
        <w:t xml:space="preserve"> м.</w:t>
      </w:r>
    </w:p>
    <w:p w:rsidR="005D7D17" w:rsidRPr="00E10C3B" w:rsidRDefault="005D7D17" w:rsidP="006659C5">
      <w:pPr>
        <w:tabs>
          <w:tab w:val="left" w:pos="284"/>
          <w:tab w:val="left" w:pos="709"/>
          <w:tab w:val="left" w:pos="993"/>
        </w:tabs>
        <w:rPr>
          <w:color w:val="000000" w:themeColor="text1"/>
          <w:sz w:val="28"/>
          <w:szCs w:val="28"/>
        </w:rPr>
      </w:pPr>
    </w:p>
    <w:p w:rsidR="00110FA0" w:rsidRPr="00E10C3B" w:rsidRDefault="00263DBB" w:rsidP="00263DBB">
      <w:pPr>
        <w:pStyle w:val="a5"/>
        <w:tabs>
          <w:tab w:val="left" w:pos="993"/>
          <w:tab w:val="left" w:pos="5712"/>
        </w:tabs>
        <w:ind w:left="0" w:firstLine="709"/>
        <w:rPr>
          <w:color w:val="000000" w:themeColor="text1"/>
          <w:sz w:val="28"/>
          <w:szCs w:val="28"/>
          <w:shd w:val="clear" w:color="auto" w:fill="FFFFFF"/>
        </w:rPr>
      </w:pPr>
      <w:r w:rsidRPr="00E10C3B">
        <w:rPr>
          <w:color w:val="000000" w:themeColor="text1"/>
          <w:sz w:val="28"/>
          <w:szCs w:val="28"/>
          <w:shd w:val="clear" w:color="auto" w:fill="FFFFFF"/>
        </w:rPr>
        <w:t>В</w:t>
      </w:r>
      <w:r w:rsidR="00FA3518" w:rsidRPr="00E10C3B">
        <w:rPr>
          <w:color w:val="000000" w:themeColor="text1"/>
          <w:sz w:val="28"/>
          <w:szCs w:val="28"/>
          <w:shd w:val="clear" w:color="auto" w:fill="FFFFFF"/>
        </w:rPr>
        <w:t xml:space="preserve">нести </w:t>
      </w:r>
      <w:r w:rsidR="00110FA0" w:rsidRPr="00E10C3B">
        <w:rPr>
          <w:color w:val="000000" w:themeColor="text1"/>
          <w:sz w:val="28"/>
          <w:szCs w:val="28"/>
          <w:shd w:val="clear" w:color="auto" w:fill="FFFFFF"/>
        </w:rPr>
        <w:t xml:space="preserve">соответствующие </w:t>
      </w:r>
      <w:r w:rsidR="00FA3518" w:rsidRPr="00E10C3B">
        <w:rPr>
          <w:color w:val="000000" w:themeColor="text1"/>
          <w:sz w:val="28"/>
          <w:szCs w:val="28"/>
          <w:shd w:val="clear" w:color="auto" w:fill="FFFFFF"/>
        </w:rPr>
        <w:t xml:space="preserve">изменения в </w:t>
      </w:r>
      <w:r w:rsidR="00110FA0" w:rsidRPr="00E10C3B">
        <w:rPr>
          <w:color w:val="000000" w:themeColor="text1"/>
          <w:sz w:val="28"/>
          <w:szCs w:val="28"/>
          <w:shd w:val="clear" w:color="auto" w:fill="FFFFFF"/>
        </w:rPr>
        <w:t>П</w:t>
      </w:r>
      <w:r w:rsidR="00FA3518" w:rsidRPr="00E10C3B">
        <w:rPr>
          <w:color w:val="000000" w:themeColor="text1"/>
          <w:sz w:val="28"/>
          <w:szCs w:val="28"/>
          <w:shd w:val="clear" w:color="auto" w:fill="FFFFFF"/>
        </w:rPr>
        <w:t xml:space="preserve">роект </w:t>
      </w:r>
      <w:r w:rsidR="00110FA0" w:rsidRPr="00E10C3B">
        <w:rPr>
          <w:color w:val="000000" w:themeColor="text1"/>
          <w:sz w:val="28"/>
          <w:szCs w:val="28"/>
          <w:shd w:val="clear" w:color="auto" w:fill="FFFFFF"/>
        </w:rPr>
        <w:t>и</w:t>
      </w:r>
      <w:r w:rsidR="00FA3518" w:rsidRPr="00E10C3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10FA0" w:rsidRPr="00E10C3B">
        <w:rPr>
          <w:color w:val="000000" w:themeColor="text1"/>
          <w:sz w:val="28"/>
          <w:szCs w:val="28"/>
          <w:shd w:val="clear" w:color="auto" w:fill="FFFFFF"/>
        </w:rPr>
        <w:t>направить</w:t>
      </w:r>
      <w:r w:rsidR="00FA3518" w:rsidRPr="00E10C3B">
        <w:rPr>
          <w:color w:val="000000" w:themeColor="text1"/>
          <w:sz w:val="28"/>
          <w:szCs w:val="28"/>
          <w:shd w:val="clear" w:color="auto" w:fill="FFFFFF"/>
        </w:rPr>
        <w:t xml:space="preserve"> указанный </w:t>
      </w:r>
      <w:r w:rsidR="00110FA0" w:rsidRPr="00E10C3B">
        <w:rPr>
          <w:color w:val="000000" w:themeColor="text1"/>
          <w:sz w:val="28"/>
          <w:szCs w:val="28"/>
          <w:shd w:val="clear" w:color="auto" w:fill="FFFFFF"/>
        </w:rPr>
        <w:t>П</w:t>
      </w:r>
      <w:r w:rsidR="00FA3518" w:rsidRPr="00E10C3B">
        <w:rPr>
          <w:color w:val="000000" w:themeColor="text1"/>
          <w:sz w:val="28"/>
          <w:szCs w:val="28"/>
          <w:shd w:val="clear" w:color="auto" w:fill="FFFFFF"/>
        </w:rPr>
        <w:t xml:space="preserve">роект главе </w:t>
      </w:r>
      <w:r w:rsidR="00110FA0" w:rsidRPr="00E10C3B">
        <w:rPr>
          <w:color w:val="000000" w:themeColor="text1"/>
          <w:sz w:val="28"/>
          <w:szCs w:val="28"/>
          <w:shd w:val="clear" w:color="auto" w:fill="FFFFFF"/>
        </w:rPr>
        <w:t>Туапсинского муниципального округа для принятия решения</w:t>
      </w:r>
      <w:r w:rsidR="002631BA" w:rsidRPr="00E10C3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70361" w:rsidRPr="00E10C3B">
        <w:rPr>
          <w:color w:val="000000" w:themeColor="text1"/>
          <w:sz w:val="28"/>
          <w:szCs w:val="28"/>
          <w:shd w:val="clear" w:color="auto" w:fill="FFFFFF"/>
        </w:rPr>
        <w:t xml:space="preserve">             </w:t>
      </w:r>
      <w:r w:rsidR="00110FA0" w:rsidRPr="00E10C3B">
        <w:rPr>
          <w:color w:val="000000" w:themeColor="text1"/>
          <w:sz w:val="28"/>
          <w:szCs w:val="28"/>
          <w:shd w:val="clear" w:color="auto" w:fill="FFFFFF"/>
        </w:rPr>
        <w:t xml:space="preserve">о направлении указанного проекта в Совет муниципального образования Туапсинский муниципальный округ Краснодарского края или об отклонении Проекта и о направлении его на доработку. </w:t>
      </w:r>
    </w:p>
    <w:p w:rsidR="00FA3518" w:rsidRPr="00E10C3B" w:rsidRDefault="002631BA" w:rsidP="00746874">
      <w:pPr>
        <w:tabs>
          <w:tab w:val="left" w:pos="142"/>
          <w:tab w:val="left" w:pos="851"/>
          <w:tab w:val="left" w:pos="1134"/>
        </w:tabs>
        <w:adjustRightInd w:val="0"/>
        <w:jc w:val="both"/>
        <w:rPr>
          <w:color w:val="000000" w:themeColor="text1"/>
          <w:sz w:val="28"/>
          <w:szCs w:val="28"/>
        </w:rPr>
      </w:pPr>
      <w:r w:rsidRPr="00E10C3B">
        <w:rPr>
          <w:color w:val="000000" w:themeColor="text1"/>
          <w:sz w:val="28"/>
          <w:szCs w:val="28"/>
        </w:rPr>
        <w:t xml:space="preserve"> </w:t>
      </w:r>
    </w:p>
    <w:p w:rsidR="00AC36D9" w:rsidRPr="00E10C3B" w:rsidRDefault="0045536B" w:rsidP="00263DBB">
      <w:pPr>
        <w:tabs>
          <w:tab w:val="left" w:pos="3402"/>
          <w:tab w:val="left" w:pos="5712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10C3B">
        <w:rPr>
          <w:color w:val="000000" w:themeColor="text1"/>
          <w:sz w:val="28"/>
          <w:szCs w:val="28"/>
        </w:rPr>
        <w:t>Голосовали «ЗА» единогласно.</w:t>
      </w:r>
    </w:p>
    <w:p w:rsidR="00263DBB" w:rsidRPr="00E10C3B" w:rsidRDefault="00263DBB" w:rsidP="00746874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spacing w:line="360" w:lineRule="auto"/>
        <w:ind w:left="0" w:firstLine="0"/>
        <w:rPr>
          <w:color w:val="000000" w:themeColor="text1"/>
        </w:rPr>
      </w:pPr>
    </w:p>
    <w:p w:rsidR="006108C5" w:rsidRPr="00746874" w:rsidRDefault="006108C5" w:rsidP="007B4E30">
      <w:pPr>
        <w:tabs>
          <w:tab w:val="left" w:pos="3402"/>
          <w:tab w:val="left" w:pos="5712"/>
        </w:tabs>
        <w:jc w:val="both"/>
        <w:rPr>
          <w:color w:val="000000" w:themeColor="text1"/>
          <w:sz w:val="28"/>
          <w:szCs w:val="28"/>
        </w:rPr>
      </w:pPr>
      <w:r w:rsidRPr="00746874">
        <w:rPr>
          <w:color w:val="000000" w:themeColor="text1"/>
          <w:sz w:val="28"/>
          <w:szCs w:val="28"/>
        </w:rPr>
        <w:t>Председатель</w:t>
      </w:r>
      <w:r w:rsidRPr="00746874">
        <w:rPr>
          <w:color w:val="000000" w:themeColor="text1"/>
          <w:spacing w:val="-3"/>
          <w:sz w:val="28"/>
          <w:szCs w:val="28"/>
        </w:rPr>
        <w:t xml:space="preserve"> </w:t>
      </w:r>
      <w:r w:rsidRPr="00746874">
        <w:rPr>
          <w:color w:val="000000" w:themeColor="text1"/>
          <w:sz w:val="28"/>
          <w:szCs w:val="28"/>
        </w:rPr>
        <w:t xml:space="preserve">Комиссии                                    </w:t>
      </w:r>
      <w:r w:rsidR="00746874" w:rsidRPr="00746874">
        <w:rPr>
          <w:color w:val="000000" w:themeColor="text1"/>
          <w:sz w:val="28"/>
          <w:szCs w:val="28"/>
        </w:rPr>
        <w:t xml:space="preserve">                               </w:t>
      </w:r>
      <w:r w:rsidRPr="00746874">
        <w:rPr>
          <w:color w:val="000000" w:themeColor="text1"/>
          <w:sz w:val="28"/>
          <w:szCs w:val="28"/>
        </w:rPr>
        <w:t xml:space="preserve">   </w:t>
      </w:r>
      <w:r w:rsidR="00746874" w:rsidRPr="00746874">
        <w:rPr>
          <w:color w:val="000000" w:themeColor="text1"/>
          <w:sz w:val="28"/>
          <w:szCs w:val="28"/>
        </w:rPr>
        <w:t>Кулешова О.Е.</w:t>
      </w:r>
    </w:p>
    <w:p w:rsidR="00746874" w:rsidRPr="00746874" w:rsidRDefault="00746874" w:rsidP="007B4E30">
      <w:pPr>
        <w:tabs>
          <w:tab w:val="left" w:pos="3402"/>
          <w:tab w:val="left" w:pos="5712"/>
        </w:tabs>
        <w:jc w:val="both"/>
        <w:rPr>
          <w:color w:val="000000" w:themeColor="text1"/>
          <w:sz w:val="28"/>
          <w:szCs w:val="28"/>
        </w:rPr>
      </w:pPr>
    </w:p>
    <w:p w:rsidR="006108C5" w:rsidRPr="00746874" w:rsidRDefault="006108C5" w:rsidP="007B4E30">
      <w:pPr>
        <w:tabs>
          <w:tab w:val="left" w:pos="3402"/>
          <w:tab w:val="left" w:pos="5712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746874">
        <w:rPr>
          <w:color w:val="000000" w:themeColor="text1"/>
          <w:sz w:val="28"/>
          <w:szCs w:val="28"/>
        </w:rPr>
        <w:t xml:space="preserve">Заместитель </w:t>
      </w:r>
    </w:p>
    <w:p w:rsidR="006108C5" w:rsidRPr="00746874" w:rsidRDefault="006108C5" w:rsidP="007B4E30">
      <w:pPr>
        <w:tabs>
          <w:tab w:val="left" w:pos="3402"/>
          <w:tab w:val="left" w:pos="5812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746874">
        <w:rPr>
          <w:color w:val="000000" w:themeColor="text1"/>
          <w:sz w:val="28"/>
          <w:szCs w:val="28"/>
        </w:rPr>
        <w:t>председателя Комиссии                                                                      Воронков М.В.</w:t>
      </w:r>
    </w:p>
    <w:p w:rsidR="00746874" w:rsidRPr="00746874" w:rsidRDefault="00746874" w:rsidP="007B4E30">
      <w:pPr>
        <w:tabs>
          <w:tab w:val="left" w:pos="3402"/>
          <w:tab w:val="left" w:pos="5812"/>
        </w:tabs>
        <w:spacing w:line="360" w:lineRule="auto"/>
        <w:jc w:val="both"/>
        <w:rPr>
          <w:color w:val="000000" w:themeColor="text1"/>
          <w:sz w:val="28"/>
          <w:szCs w:val="28"/>
        </w:rPr>
      </w:pPr>
    </w:p>
    <w:p w:rsidR="006108C5" w:rsidRDefault="006108C5" w:rsidP="007B4E30">
      <w:pPr>
        <w:tabs>
          <w:tab w:val="left" w:pos="5954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746874">
        <w:rPr>
          <w:color w:val="000000" w:themeColor="text1"/>
          <w:sz w:val="28"/>
          <w:szCs w:val="28"/>
        </w:rPr>
        <w:t>Члены</w:t>
      </w:r>
      <w:r w:rsidRPr="00746874">
        <w:rPr>
          <w:color w:val="000000" w:themeColor="text1"/>
          <w:spacing w:val="-2"/>
          <w:sz w:val="28"/>
          <w:szCs w:val="28"/>
        </w:rPr>
        <w:t xml:space="preserve"> </w:t>
      </w:r>
      <w:r w:rsidRPr="00746874">
        <w:rPr>
          <w:color w:val="000000" w:themeColor="text1"/>
          <w:sz w:val="28"/>
          <w:szCs w:val="28"/>
        </w:rPr>
        <w:t xml:space="preserve">Комиссии:                                                               </w:t>
      </w:r>
      <w:r w:rsidR="007B4E30">
        <w:rPr>
          <w:color w:val="000000" w:themeColor="text1"/>
          <w:sz w:val="28"/>
          <w:szCs w:val="28"/>
        </w:rPr>
        <w:t xml:space="preserve">                   Синенко М.А.</w:t>
      </w:r>
    </w:p>
    <w:p w:rsidR="007B4E30" w:rsidRDefault="007B4E30" w:rsidP="007B4E30">
      <w:pPr>
        <w:tabs>
          <w:tab w:val="left" w:pos="5954"/>
        </w:tabs>
        <w:spacing w:line="360" w:lineRule="auto"/>
        <w:jc w:val="both"/>
        <w:rPr>
          <w:color w:val="000000" w:themeColor="text1"/>
          <w:sz w:val="28"/>
          <w:szCs w:val="28"/>
        </w:rPr>
      </w:pPr>
    </w:p>
    <w:p w:rsidR="007B4E30" w:rsidRPr="00746874" w:rsidRDefault="007B4E30" w:rsidP="007B4E30">
      <w:pPr>
        <w:tabs>
          <w:tab w:val="left" w:pos="5954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746874">
        <w:rPr>
          <w:color w:val="000000" w:themeColor="text1"/>
          <w:sz w:val="28"/>
          <w:szCs w:val="28"/>
        </w:rPr>
        <w:t xml:space="preserve">                                                                                          </w:t>
      </w:r>
      <w:r>
        <w:rPr>
          <w:color w:val="000000" w:themeColor="text1"/>
          <w:sz w:val="28"/>
          <w:szCs w:val="28"/>
        </w:rPr>
        <w:t xml:space="preserve">                              Крят А.В.</w:t>
      </w:r>
    </w:p>
    <w:p w:rsidR="00746874" w:rsidRPr="00746874" w:rsidRDefault="00746874" w:rsidP="007B4E30">
      <w:pPr>
        <w:tabs>
          <w:tab w:val="left" w:pos="3402"/>
          <w:tab w:val="left" w:pos="5812"/>
        </w:tabs>
        <w:spacing w:line="360" w:lineRule="auto"/>
        <w:jc w:val="both"/>
        <w:rPr>
          <w:color w:val="000000" w:themeColor="text1"/>
          <w:szCs w:val="28"/>
        </w:rPr>
      </w:pPr>
    </w:p>
    <w:p w:rsidR="007B4E30" w:rsidRPr="00E67479" w:rsidRDefault="003E5FB2" w:rsidP="007B4E30">
      <w:pPr>
        <w:tabs>
          <w:tab w:val="left" w:pos="3402"/>
          <w:tab w:val="left" w:pos="5812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746874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</w:t>
      </w:r>
      <w:r>
        <w:rPr>
          <w:color w:val="000000" w:themeColor="text1"/>
          <w:sz w:val="28"/>
          <w:szCs w:val="28"/>
        </w:rPr>
        <w:t xml:space="preserve">              Мальцев В.Е.</w:t>
      </w:r>
    </w:p>
    <w:sectPr w:rsidR="007B4E30" w:rsidRPr="00E67479" w:rsidSect="00263DBB">
      <w:headerReference w:type="default" r:id="rId7"/>
      <w:pgSz w:w="11906" w:h="16838"/>
      <w:pgMar w:top="851" w:right="566" w:bottom="851" w:left="1701" w:header="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D6E" w:rsidRDefault="007D5D6E">
      <w:r>
        <w:separator/>
      </w:r>
    </w:p>
  </w:endnote>
  <w:endnote w:type="continuationSeparator" w:id="0">
    <w:p w:rsidR="007D5D6E" w:rsidRDefault="007D5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D6E" w:rsidRDefault="007D5D6E">
      <w:r>
        <w:separator/>
      </w:r>
    </w:p>
  </w:footnote>
  <w:footnote w:type="continuationSeparator" w:id="0">
    <w:p w:rsidR="007D5D6E" w:rsidRDefault="007D5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6338690"/>
      <w:docPartObj>
        <w:docPartGallery w:val="Page Numbers (Top of Page)"/>
        <w:docPartUnique/>
      </w:docPartObj>
    </w:sdtPr>
    <w:sdtEndPr>
      <w:rPr>
        <w:sz w:val="28"/>
        <w:szCs w:val="24"/>
      </w:rPr>
    </w:sdtEndPr>
    <w:sdtContent>
      <w:p w:rsidR="00B615AE" w:rsidRDefault="00B615AE" w:rsidP="003C1AF2">
        <w:pPr>
          <w:pStyle w:val="a6"/>
        </w:pPr>
      </w:p>
      <w:p w:rsidR="00B615AE" w:rsidRDefault="00B615AE" w:rsidP="003C1AF2">
        <w:pPr>
          <w:pStyle w:val="a6"/>
        </w:pPr>
      </w:p>
      <w:p w:rsidR="00B615AE" w:rsidRDefault="00B615AE" w:rsidP="003C1AF2">
        <w:pPr>
          <w:pStyle w:val="a6"/>
          <w:jc w:val="center"/>
          <w:rPr>
            <w:sz w:val="28"/>
            <w:szCs w:val="24"/>
          </w:rPr>
        </w:pPr>
        <w:r w:rsidRPr="00A66D29">
          <w:rPr>
            <w:sz w:val="28"/>
            <w:szCs w:val="24"/>
          </w:rPr>
          <w:fldChar w:fldCharType="begin"/>
        </w:r>
        <w:r w:rsidRPr="00A66D29">
          <w:rPr>
            <w:sz w:val="28"/>
            <w:szCs w:val="24"/>
          </w:rPr>
          <w:instrText>PAGE   \* MERGEFORMAT</w:instrText>
        </w:r>
        <w:r w:rsidRPr="00A66D29">
          <w:rPr>
            <w:sz w:val="28"/>
            <w:szCs w:val="24"/>
          </w:rPr>
          <w:fldChar w:fldCharType="separate"/>
        </w:r>
        <w:r w:rsidR="00C76D95">
          <w:rPr>
            <w:noProof/>
            <w:sz w:val="28"/>
            <w:szCs w:val="24"/>
          </w:rPr>
          <w:t>8</w:t>
        </w:r>
        <w:r w:rsidRPr="00A66D29">
          <w:rPr>
            <w:sz w:val="28"/>
            <w:szCs w:val="24"/>
          </w:rPr>
          <w:fldChar w:fldCharType="end"/>
        </w:r>
      </w:p>
      <w:p w:rsidR="00B615AE" w:rsidRPr="00A66D29" w:rsidRDefault="007D5D6E" w:rsidP="003C1AF2">
        <w:pPr>
          <w:pStyle w:val="a6"/>
          <w:jc w:val="center"/>
          <w:rPr>
            <w:sz w:val="28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E515D"/>
    <w:multiLevelType w:val="hybridMultilevel"/>
    <w:tmpl w:val="5A76DFB4"/>
    <w:lvl w:ilvl="0" w:tplc="A79C786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376F4B"/>
    <w:multiLevelType w:val="hybridMultilevel"/>
    <w:tmpl w:val="1A404AE0"/>
    <w:lvl w:ilvl="0" w:tplc="4CF0F9E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CFE550C"/>
    <w:multiLevelType w:val="hybridMultilevel"/>
    <w:tmpl w:val="A796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64F0A"/>
    <w:multiLevelType w:val="hybridMultilevel"/>
    <w:tmpl w:val="0B54F356"/>
    <w:lvl w:ilvl="0" w:tplc="0240CE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20E19AD"/>
    <w:multiLevelType w:val="hybridMultilevel"/>
    <w:tmpl w:val="523C3EAE"/>
    <w:lvl w:ilvl="0" w:tplc="DD2EC566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5" w15:restartNumberingAfterBreak="0">
    <w:nsid w:val="5CA034D5"/>
    <w:multiLevelType w:val="hybridMultilevel"/>
    <w:tmpl w:val="6CB82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615D7"/>
    <w:multiLevelType w:val="hybridMultilevel"/>
    <w:tmpl w:val="13BC5EC0"/>
    <w:lvl w:ilvl="0" w:tplc="4398A772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72"/>
    <w:rsid w:val="000174CE"/>
    <w:rsid w:val="000257EE"/>
    <w:rsid w:val="00025EB7"/>
    <w:rsid w:val="0002772E"/>
    <w:rsid w:val="000379AD"/>
    <w:rsid w:val="00066D34"/>
    <w:rsid w:val="0008068E"/>
    <w:rsid w:val="00086F18"/>
    <w:rsid w:val="0008783A"/>
    <w:rsid w:val="000B56A3"/>
    <w:rsid w:val="000C31FF"/>
    <w:rsid w:val="000C5F64"/>
    <w:rsid w:val="000C6F07"/>
    <w:rsid w:val="000F0636"/>
    <w:rsid w:val="00110FA0"/>
    <w:rsid w:val="00110FC3"/>
    <w:rsid w:val="00120196"/>
    <w:rsid w:val="001402F2"/>
    <w:rsid w:val="00140529"/>
    <w:rsid w:val="001433F0"/>
    <w:rsid w:val="0015476A"/>
    <w:rsid w:val="00170361"/>
    <w:rsid w:val="00190B46"/>
    <w:rsid w:val="001956C6"/>
    <w:rsid w:val="001975A5"/>
    <w:rsid w:val="001A0B83"/>
    <w:rsid w:val="001C5877"/>
    <w:rsid w:val="001C753A"/>
    <w:rsid w:val="001E4875"/>
    <w:rsid w:val="001F0AC9"/>
    <w:rsid w:val="00203C85"/>
    <w:rsid w:val="00210DE2"/>
    <w:rsid w:val="00213319"/>
    <w:rsid w:val="00221899"/>
    <w:rsid w:val="00222990"/>
    <w:rsid w:val="002249F3"/>
    <w:rsid w:val="00227F65"/>
    <w:rsid w:val="002378EC"/>
    <w:rsid w:val="00243024"/>
    <w:rsid w:val="00250075"/>
    <w:rsid w:val="002631BA"/>
    <w:rsid w:val="00263DBB"/>
    <w:rsid w:val="00282C86"/>
    <w:rsid w:val="002B2D95"/>
    <w:rsid w:val="002D34F2"/>
    <w:rsid w:val="002D416C"/>
    <w:rsid w:val="002E36B7"/>
    <w:rsid w:val="002E50FF"/>
    <w:rsid w:val="002E5274"/>
    <w:rsid w:val="002E5810"/>
    <w:rsid w:val="002E5FDD"/>
    <w:rsid w:val="0030767E"/>
    <w:rsid w:val="00314D5F"/>
    <w:rsid w:val="00316C01"/>
    <w:rsid w:val="003436E7"/>
    <w:rsid w:val="00367ADD"/>
    <w:rsid w:val="0037160A"/>
    <w:rsid w:val="00375ADA"/>
    <w:rsid w:val="003833FC"/>
    <w:rsid w:val="003839D3"/>
    <w:rsid w:val="003872C3"/>
    <w:rsid w:val="003C1AF2"/>
    <w:rsid w:val="003C7605"/>
    <w:rsid w:val="003D333F"/>
    <w:rsid w:val="003E5FB2"/>
    <w:rsid w:val="003F4DEE"/>
    <w:rsid w:val="004231D9"/>
    <w:rsid w:val="0042699D"/>
    <w:rsid w:val="00436F81"/>
    <w:rsid w:val="00454A57"/>
    <w:rsid w:val="0045536B"/>
    <w:rsid w:val="00456CE5"/>
    <w:rsid w:val="00467719"/>
    <w:rsid w:val="004751E1"/>
    <w:rsid w:val="004926F8"/>
    <w:rsid w:val="004E0998"/>
    <w:rsid w:val="004F1D38"/>
    <w:rsid w:val="00500236"/>
    <w:rsid w:val="005222E5"/>
    <w:rsid w:val="00537745"/>
    <w:rsid w:val="00551B69"/>
    <w:rsid w:val="005A6A14"/>
    <w:rsid w:val="005D10C9"/>
    <w:rsid w:val="005D7D17"/>
    <w:rsid w:val="005E1688"/>
    <w:rsid w:val="006108C5"/>
    <w:rsid w:val="00615836"/>
    <w:rsid w:val="006267B1"/>
    <w:rsid w:val="006344C4"/>
    <w:rsid w:val="006366A0"/>
    <w:rsid w:val="006659C5"/>
    <w:rsid w:val="00670141"/>
    <w:rsid w:val="00671624"/>
    <w:rsid w:val="00690EC1"/>
    <w:rsid w:val="006C48E9"/>
    <w:rsid w:val="006E47B9"/>
    <w:rsid w:val="0071146D"/>
    <w:rsid w:val="00732794"/>
    <w:rsid w:val="00741607"/>
    <w:rsid w:val="00746874"/>
    <w:rsid w:val="007500A0"/>
    <w:rsid w:val="007505AD"/>
    <w:rsid w:val="007728F2"/>
    <w:rsid w:val="00772CE8"/>
    <w:rsid w:val="00781A3F"/>
    <w:rsid w:val="0079061E"/>
    <w:rsid w:val="007B4E30"/>
    <w:rsid w:val="007D5D6E"/>
    <w:rsid w:val="007F53D9"/>
    <w:rsid w:val="008243F1"/>
    <w:rsid w:val="008275AC"/>
    <w:rsid w:val="00845814"/>
    <w:rsid w:val="00846C2F"/>
    <w:rsid w:val="00850C8D"/>
    <w:rsid w:val="00870B66"/>
    <w:rsid w:val="008748AA"/>
    <w:rsid w:val="008772F1"/>
    <w:rsid w:val="00883991"/>
    <w:rsid w:val="008B055B"/>
    <w:rsid w:val="008C22F3"/>
    <w:rsid w:val="008D7846"/>
    <w:rsid w:val="008E2291"/>
    <w:rsid w:val="008E3681"/>
    <w:rsid w:val="009071DC"/>
    <w:rsid w:val="0093410B"/>
    <w:rsid w:val="00934D2F"/>
    <w:rsid w:val="00963C61"/>
    <w:rsid w:val="009664D7"/>
    <w:rsid w:val="009762E7"/>
    <w:rsid w:val="00983BD9"/>
    <w:rsid w:val="009851D7"/>
    <w:rsid w:val="009A6264"/>
    <w:rsid w:val="009A6DC7"/>
    <w:rsid w:val="009B223F"/>
    <w:rsid w:val="009D2F56"/>
    <w:rsid w:val="009F5ADC"/>
    <w:rsid w:val="00A37067"/>
    <w:rsid w:val="00A524B7"/>
    <w:rsid w:val="00A554D9"/>
    <w:rsid w:val="00A6406A"/>
    <w:rsid w:val="00A64F3D"/>
    <w:rsid w:val="00A8103F"/>
    <w:rsid w:val="00A8574B"/>
    <w:rsid w:val="00A92A42"/>
    <w:rsid w:val="00AA776E"/>
    <w:rsid w:val="00AC36D9"/>
    <w:rsid w:val="00AF6FBB"/>
    <w:rsid w:val="00B04695"/>
    <w:rsid w:val="00B23EEC"/>
    <w:rsid w:val="00B54296"/>
    <w:rsid w:val="00B615AE"/>
    <w:rsid w:val="00B82439"/>
    <w:rsid w:val="00BA4760"/>
    <w:rsid w:val="00BB09C6"/>
    <w:rsid w:val="00BB7A69"/>
    <w:rsid w:val="00BF3D39"/>
    <w:rsid w:val="00C0252D"/>
    <w:rsid w:val="00C101E3"/>
    <w:rsid w:val="00C230E0"/>
    <w:rsid w:val="00C363EC"/>
    <w:rsid w:val="00C55873"/>
    <w:rsid w:val="00C57134"/>
    <w:rsid w:val="00C74B4C"/>
    <w:rsid w:val="00C76D95"/>
    <w:rsid w:val="00C818B4"/>
    <w:rsid w:val="00CA232A"/>
    <w:rsid w:val="00CB50FB"/>
    <w:rsid w:val="00CC4702"/>
    <w:rsid w:val="00CC62A1"/>
    <w:rsid w:val="00CC6352"/>
    <w:rsid w:val="00CD6E78"/>
    <w:rsid w:val="00CE4106"/>
    <w:rsid w:val="00CF1A70"/>
    <w:rsid w:val="00D006BC"/>
    <w:rsid w:val="00D0755B"/>
    <w:rsid w:val="00D13D61"/>
    <w:rsid w:val="00D25880"/>
    <w:rsid w:val="00D414F8"/>
    <w:rsid w:val="00D45443"/>
    <w:rsid w:val="00D5073F"/>
    <w:rsid w:val="00D62741"/>
    <w:rsid w:val="00DB17B4"/>
    <w:rsid w:val="00DB7B66"/>
    <w:rsid w:val="00DC3872"/>
    <w:rsid w:val="00DD2FBA"/>
    <w:rsid w:val="00DD62C5"/>
    <w:rsid w:val="00E10C3B"/>
    <w:rsid w:val="00E449D3"/>
    <w:rsid w:val="00E459FF"/>
    <w:rsid w:val="00E5116A"/>
    <w:rsid w:val="00E67479"/>
    <w:rsid w:val="00E75FEC"/>
    <w:rsid w:val="00EA13D0"/>
    <w:rsid w:val="00EB1D74"/>
    <w:rsid w:val="00EC0AAB"/>
    <w:rsid w:val="00ED20DF"/>
    <w:rsid w:val="00EF12C7"/>
    <w:rsid w:val="00F157DC"/>
    <w:rsid w:val="00F26DFA"/>
    <w:rsid w:val="00F4215A"/>
    <w:rsid w:val="00F555E9"/>
    <w:rsid w:val="00F6457B"/>
    <w:rsid w:val="00F82C09"/>
    <w:rsid w:val="00F96933"/>
    <w:rsid w:val="00FA2701"/>
    <w:rsid w:val="00FA3455"/>
    <w:rsid w:val="00FA3518"/>
    <w:rsid w:val="00FA4462"/>
    <w:rsid w:val="00FA5980"/>
    <w:rsid w:val="00FB090D"/>
    <w:rsid w:val="00FB404C"/>
    <w:rsid w:val="00FC0AB2"/>
    <w:rsid w:val="00FD7F95"/>
    <w:rsid w:val="00FE04E0"/>
    <w:rsid w:val="00FF0C2B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454AE3-1DEE-46AB-9ED0-14E6860E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4231D9"/>
    <w:pPr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6CE5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6C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456CE5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56CE5"/>
  </w:style>
  <w:style w:type="paragraph" w:styleId="a6">
    <w:name w:val="header"/>
    <w:basedOn w:val="a"/>
    <w:link w:val="a7"/>
    <w:uiPriority w:val="99"/>
    <w:unhideWhenUsed/>
    <w:rsid w:val="00456C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6CE5"/>
    <w:rPr>
      <w:rFonts w:ascii="Times New Roman" w:eastAsia="Times New Roman" w:hAnsi="Times New Roman" w:cs="Times New Roman"/>
    </w:rPr>
  </w:style>
  <w:style w:type="character" w:styleId="a8">
    <w:name w:val="Strong"/>
    <w:uiPriority w:val="22"/>
    <w:qFormat/>
    <w:rsid w:val="00456CE5"/>
    <w:rPr>
      <w:b/>
      <w:bCs/>
    </w:rPr>
  </w:style>
  <w:style w:type="paragraph" w:styleId="a9">
    <w:name w:val="footer"/>
    <w:basedOn w:val="a"/>
    <w:link w:val="aa"/>
    <w:uiPriority w:val="99"/>
    <w:unhideWhenUsed/>
    <w:rsid w:val="002E58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5810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C76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7605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4231D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BA47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BA47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Subtitle"/>
    <w:basedOn w:val="a"/>
    <w:link w:val="ae"/>
    <w:qFormat/>
    <w:rsid w:val="001E4875"/>
    <w:pPr>
      <w:widowControl/>
      <w:autoSpaceDE/>
      <w:autoSpaceDN/>
      <w:jc w:val="center"/>
    </w:pPr>
    <w:rPr>
      <w:b/>
      <w:bCs/>
      <w:sz w:val="28"/>
      <w:szCs w:val="20"/>
      <w:lang w:eastAsia="ru-RU"/>
    </w:rPr>
  </w:style>
  <w:style w:type="character" w:customStyle="1" w:styleId="ae">
    <w:name w:val="Подзаголовок Знак"/>
    <w:basedOn w:val="a0"/>
    <w:link w:val="ad"/>
    <w:rsid w:val="001E487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f">
    <w:name w:val="Normal (Web)"/>
    <w:basedOn w:val="a"/>
    <w:uiPriority w:val="99"/>
    <w:unhideWhenUsed/>
    <w:rsid w:val="00316C0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1686</TotalTime>
  <Pages>1</Pages>
  <Words>2959</Words>
  <Characters>16869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user</cp:lastModifiedBy>
  <cp:revision>61</cp:revision>
  <cp:lastPrinted>2025-10-29T08:02:00Z</cp:lastPrinted>
  <dcterms:created xsi:type="dcterms:W3CDTF">2023-07-12T06:40:00Z</dcterms:created>
  <dcterms:modified xsi:type="dcterms:W3CDTF">2025-10-29T08:46:00Z</dcterms:modified>
</cp:coreProperties>
</file>