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43370BE4" wp14:editId="31CFF788">
            <wp:extent cx="647700" cy="800100"/>
            <wp:effectExtent l="1905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МУНИЦИПАЛЬНОГО ОБРАЗОВАНИЯ</w:t>
      </w:r>
    </w:p>
    <w:p w:rsidR="006540F7" w:rsidRPr="007628BF" w:rsidRDefault="006540F7" w:rsidP="006540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ТУАПСИНСКИЙ РАЙОН</w:t>
      </w:r>
    </w:p>
    <w:p w:rsidR="006540F7" w:rsidRPr="007628BF" w:rsidRDefault="006540F7" w:rsidP="006540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0F7" w:rsidRPr="00086302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2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  <w:r w:rsidRPr="00B20F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</w:t>
      </w: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уапсе</w:t>
      </w:r>
      <w:proofErr w:type="spellEnd"/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изменения в постановление администрации </w:t>
      </w: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Туапсинский район</w:t>
      </w: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19 марта 2015 года № 914 «</w:t>
      </w:r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</w:t>
      </w: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должностей муниципальной службы в администрации </w:t>
      </w: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Туапсинский район,</w:t>
      </w: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предусмотренных</w:t>
      </w:r>
      <w:proofErr w:type="gramEnd"/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статьей 12 Федерального закона </w:t>
      </w:r>
    </w:p>
    <w:p w:rsidR="006540F7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25 декабря 2008 года № 273-ФЗ </w:t>
      </w:r>
    </w:p>
    <w:p w:rsidR="006540F7" w:rsidRPr="007628BF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противодействии коррупции» </w:t>
      </w:r>
    </w:p>
    <w:p w:rsidR="006540F7" w:rsidRPr="007628BF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F7" w:rsidRPr="007628BF" w:rsidRDefault="006540F7" w:rsidP="006540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25 декабря 2008 года               № 273-ФЗ «О противодействии коррупции», Указом Президента Российской Федерации от 21 июля 2010 года № 925 «О мерах по реализации отдельных положений Федерального закона «О противодействии коррупции»                                   </w:t>
      </w:r>
      <w:proofErr w:type="gramStart"/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 </w:t>
      </w:r>
    </w:p>
    <w:p w:rsidR="006540F7" w:rsidRPr="0034585F" w:rsidRDefault="006540F7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Туапсинский район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марта 2015</w:t>
      </w:r>
      <w:r w:rsidRPr="003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914</w:t>
      </w:r>
      <w:r w:rsidRPr="003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перечня должностей муниципальной службы в администрации муниципального образования Туапсинский район, предусмотренных статьей 12 Федерального закона от 25 декабря 2008 года № 273-ФЗ «О противодействи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коррупции» следующее изменение:</w:t>
      </w:r>
    </w:p>
    <w:p w:rsidR="006540F7" w:rsidRDefault="006540F7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85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Приложение к постановлению изложить в новой редакции (прилагается).</w:t>
      </w:r>
    </w:p>
    <w:p w:rsidR="00890630" w:rsidRPr="0034585F" w:rsidRDefault="00890630" w:rsidP="00890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Туапсинский район от 20 июля 2015 года № 1837 </w:t>
      </w:r>
      <w:r w:rsidRP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изменения в постановление администрации муниципального образования Туапсинский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марта 2015 года № 914 «Об утверждении перечня должностей </w:t>
      </w:r>
      <w:r w:rsidRP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службы в администрации муниципального образования Туапсинский район,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статьей 12 Федерального закона от 25 декабря 2008 года № 273-ФЗ «О противодействии коррупции»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силу.</w:t>
      </w:r>
      <w:proofErr w:type="gramEnd"/>
    </w:p>
    <w:p w:rsidR="006540F7" w:rsidRPr="007628BF" w:rsidRDefault="00890630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Отделу по взаимодействию со СМИ администрации муниципального образования Туапсинский район (</w:t>
      </w:r>
      <w:proofErr w:type="spellStart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Россиева</w:t>
      </w:r>
      <w:proofErr w:type="spellEnd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средствах массовой информации.</w:t>
      </w:r>
    </w:p>
    <w:p w:rsidR="006540F7" w:rsidRPr="007628BF" w:rsidRDefault="00890630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информатизации и связи управления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делами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Туапсинский район (</w:t>
      </w:r>
      <w:r w:rsid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Чубуков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разме</w:t>
      </w:r>
      <w:r w:rsid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тить настоящее постановление на </w:t>
      </w:r>
      <w:proofErr w:type="gramStart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администрации муниципального образования Туапсинский район.  </w:t>
      </w:r>
    </w:p>
    <w:p w:rsidR="006540F7" w:rsidRPr="007628BF" w:rsidRDefault="00890630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           на заместителя главы администрации муниципального образования Туапсинский район</w:t>
      </w:r>
      <w:r w:rsid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</w:t>
      </w:r>
      <w:proofErr w:type="spellStart"/>
      <w:r w:rsidR="006540F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Апитина</w:t>
      </w:r>
      <w:proofErr w:type="spellEnd"/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0F7" w:rsidRPr="007628BF" w:rsidRDefault="00890630" w:rsidP="00654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540F7"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Постановление вступает в силу со дня его официального опубликования.</w:t>
      </w:r>
    </w:p>
    <w:p w:rsidR="006540F7" w:rsidRPr="007628BF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6540F7" w:rsidRPr="007628BF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6540F7" w:rsidRPr="007628BF" w:rsidRDefault="006540F7" w:rsidP="0065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район</w:t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8B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Лыбанев</w:t>
      </w:r>
      <w:proofErr w:type="spellEnd"/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0F7" w:rsidRPr="007628BF" w:rsidRDefault="006540F7" w:rsidP="0065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8C7" w:rsidRDefault="00DE08C7"/>
    <w:p w:rsidR="006540F7" w:rsidRDefault="006540F7"/>
    <w:p w:rsidR="006540F7" w:rsidRDefault="006540F7"/>
    <w:p w:rsidR="006540F7" w:rsidRDefault="006540F7"/>
    <w:p w:rsidR="006540F7" w:rsidRDefault="006540F7"/>
    <w:p w:rsidR="006540F7" w:rsidRDefault="006540F7"/>
    <w:p w:rsidR="006540F7" w:rsidRDefault="006540F7"/>
    <w:p w:rsidR="006540F7" w:rsidRDefault="006540F7"/>
    <w:tbl>
      <w:tblPr>
        <w:tblStyle w:val="a9"/>
        <w:tblW w:w="4788" w:type="dxa"/>
        <w:tblInd w:w="5433" w:type="dxa"/>
        <w:tblLook w:val="01E0" w:firstRow="1" w:lastRow="1" w:firstColumn="1" w:lastColumn="1" w:noHBand="0" w:noVBand="0"/>
      </w:tblPr>
      <w:tblGrid>
        <w:gridCol w:w="4788"/>
      </w:tblGrid>
      <w:tr w:rsidR="00153F1A" w:rsidRPr="00B35BB0" w:rsidTr="00C00D6E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53F1A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ПРИЛОЖЕНИЕ</w:t>
            </w:r>
          </w:p>
          <w:p w:rsidR="00153F1A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</w:p>
          <w:p w:rsidR="00153F1A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 постановлению администрации</w:t>
            </w:r>
          </w:p>
          <w:p w:rsidR="00153F1A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муниципального образования </w:t>
            </w:r>
          </w:p>
          <w:p w:rsidR="00153F1A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Туапсинский район</w:t>
            </w:r>
          </w:p>
          <w:p w:rsidR="00153F1A" w:rsidRPr="00B35BB0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 _________________ № _______</w:t>
            </w:r>
          </w:p>
        </w:tc>
      </w:tr>
      <w:tr w:rsidR="00153F1A" w:rsidRPr="00B35BB0" w:rsidTr="00C00D6E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53F1A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</w:p>
          <w:p w:rsidR="00153F1A" w:rsidRPr="00B35BB0" w:rsidRDefault="00153F1A" w:rsidP="00C00D6E">
            <w:pPr>
              <w:tabs>
                <w:tab w:val="left" w:pos="4272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«</w:t>
            </w:r>
            <w:r w:rsidRPr="00B35BB0">
              <w:rPr>
                <w:sz w:val="28"/>
                <w:szCs w:val="24"/>
              </w:rPr>
              <w:t>ПРИЛОЖЕНИЕ</w:t>
            </w:r>
          </w:p>
          <w:p w:rsidR="00153F1A" w:rsidRDefault="00153F1A" w:rsidP="00C00D6E">
            <w:pPr>
              <w:jc w:val="center"/>
              <w:rPr>
                <w:sz w:val="28"/>
                <w:szCs w:val="24"/>
              </w:rPr>
            </w:pPr>
          </w:p>
          <w:p w:rsidR="00153F1A" w:rsidRPr="00B35BB0" w:rsidRDefault="00153F1A" w:rsidP="00C00D6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УТВЕРЖДЕН</w:t>
            </w:r>
          </w:p>
          <w:p w:rsidR="00153F1A" w:rsidRPr="00B35BB0" w:rsidRDefault="00153F1A" w:rsidP="00C00D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Pr="00B35BB0">
              <w:rPr>
                <w:sz w:val="28"/>
                <w:szCs w:val="28"/>
              </w:rPr>
              <w:t xml:space="preserve"> администрации</w:t>
            </w:r>
          </w:p>
          <w:p w:rsidR="00153F1A" w:rsidRPr="00B35BB0" w:rsidRDefault="00153F1A" w:rsidP="00C00D6E">
            <w:pPr>
              <w:jc w:val="center"/>
              <w:rPr>
                <w:sz w:val="28"/>
                <w:szCs w:val="28"/>
              </w:rPr>
            </w:pPr>
            <w:r w:rsidRPr="00B35BB0">
              <w:rPr>
                <w:sz w:val="28"/>
                <w:szCs w:val="28"/>
              </w:rPr>
              <w:t>муниципального образования</w:t>
            </w:r>
          </w:p>
          <w:p w:rsidR="00153F1A" w:rsidRPr="00B35BB0" w:rsidRDefault="00153F1A" w:rsidP="00C00D6E">
            <w:pPr>
              <w:jc w:val="center"/>
              <w:rPr>
                <w:sz w:val="28"/>
                <w:szCs w:val="28"/>
              </w:rPr>
            </w:pPr>
            <w:r w:rsidRPr="00B35BB0">
              <w:rPr>
                <w:sz w:val="28"/>
                <w:szCs w:val="28"/>
              </w:rPr>
              <w:t>Туапсинский район</w:t>
            </w:r>
          </w:p>
          <w:p w:rsidR="00153F1A" w:rsidRPr="007628BF" w:rsidRDefault="00153F1A" w:rsidP="00C00D6E">
            <w:pPr>
              <w:jc w:val="center"/>
              <w:rPr>
                <w:sz w:val="28"/>
                <w:szCs w:val="24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7628BF">
              <w:rPr>
                <w:sz w:val="28"/>
                <w:szCs w:val="28"/>
                <w:u w:val="single"/>
              </w:rPr>
              <w:t>19.03.2015</w:t>
            </w:r>
            <w:r>
              <w:rPr>
                <w:sz w:val="28"/>
                <w:szCs w:val="28"/>
              </w:rPr>
              <w:t xml:space="preserve"> № </w:t>
            </w:r>
            <w:r w:rsidRPr="007628BF">
              <w:rPr>
                <w:sz w:val="28"/>
                <w:szCs w:val="28"/>
                <w:u w:val="single"/>
              </w:rPr>
              <w:t>914</w:t>
            </w:r>
          </w:p>
          <w:p w:rsidR="00153F1A" w:rsidRPr="00B35BB0" w:rsidRDefault="00153F1A" w:rsidP="00C00D6E">
            <w:pPr>
              <w:jc w:val="center"/>
              <w:rPr>
                <w:sz w:val="28"/>
                <w:szCs w:val="24"/>
              </w:rPr>
            </w:pPr>
          </w:p>
        </w:tc>
      </w:tr>
    </w:tbl>
    <w:p w:rsidR="00153F1A" w:rsidRPr="00B35BB0" w:rsidRDefault="00153F1A" w:rsidP="00153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1A" w:rsidRPr="00B35BB0" w:rsidRDefault="00153F1A" w:rsidP="00153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1A" w:rsidRPr="00A96B06" w:rsidRDefault="00153F1A" w:rsidP="00153F1A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 w:rsidRPr="00A96B06">
        <w:rPr>
          <w:rFonts w:ascii="Times New Roman" w:hAnsi="Times New Roman" w:cs="Times New Roman"/>
          <w:b/>
          <w:sz w:val="28"/>
        </w:rPr>
        <w:t>ПЕРЕЧЕНЬ</w:t>
      </w: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B06">
        <w:rPr>
          <w:rFonts w:ascii="Times New Roman" w:hAnsi="Times New Roman" w:cs="Times New Roman"/>
          <w:b/>
          <w:sz w:val="28"/>
        </w:rPr>
        <w:t xml:space="preserve">должностей муниципальной службы </w:t>
      </w:r>
      <w:r w:rsidRPr="00A96B06">
        <w:rPr>
          <w:rFonts w:ascii="Times New Roman" w:eastAsia="Times New Roman" w:hAnsi="Times New Roman" w:cs="Times New Roman"/>
          <w:b/>
          <w:sz w:val="28"/>
          <w:szCs w:val="28"/>
        </w:rPr>
        <w:t xml:space="preserve">в администрации </w:t>
      </w: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B0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Туапсинский район, </w:t>
      </w:r>
      <w:proofErr w:type="gramStart"/>
      <w:r w:rsidRPr="00A96B06">
        <w:rPr>
          <w:rFonts w:ascii="Times New Roman" w:eastAsia="Times New Roman" w:hAnsi="Times New Roman" w:cs="Times New Roman"/>
          <w:b/>
          <w:sz w:val="28"/>
          <w:szCs w:val="28"/>
        </w:rPr>
        <w:t>предусмотренных</w:t>
      </w:r>
      <w:proofErr w:type="gramEnd"/>
      <w:r w:rsidRPr="00A96B06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статьей 12 Федерального закона от 25 декабря 2008 года </w:t>
      </w:r>
    </w:p>
    <w:p w:rsidR="00153F1A" w:rsidRPr="00A96B06" w:rsidRDefault="00153F1A" w:rsidP="00153F1A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B06">
        <w:rPr>
          <w:rFonts w:ascii="Times New Roman" w:eastAsia="Times New Roman" w:hAnsi="Times New Roman" w:cs="Times New Roman"/>
          <w:b/>
          <w:sz w:val="28"/>
          <w:szCs w:val="28"/>
        </w:rPr>
        <w:t>№ 273-ФЗ «О противодействии коррупции»</w:t>
      </w: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8930"/>
      </w:tblGrid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муниципального образования Туапсинский район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район, начальник финансового управления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по развитию курортов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санаторно-курортного отдела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стратегии социально-экономического развития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методологии и мониторинга исполнения целевых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инвестиционной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закупок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главный архитектор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обеспечения градостроительной деятельности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контроля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капитального строительства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строительства, капитального ремонта и проектного сопровождения 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ЖКХ и ТЭК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 ЖКХ и ТЭК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по развитию сельского хозяйства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торговли и бытового обслуживания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 торговли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делами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общего отдела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организационного отдела по работе с представительным органом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информатизации и связи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административной реформы и межведомственного взаимодействия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архивного отдела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работе с обращениями граждан (общественн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 приемн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по связям с общественностью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начальник отдела по работе                      с политическими партиями, общественными объединениями                        и межнациональным отношениям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взаимодействию с религиозными и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ориентированными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 НКО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транспорта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дорожного хозяйства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учета и отчетности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153F1A" w:rsidRPr="00B35BB0" w:rsidTr="00C00D6E">
        <w:tc>
          <w:tcPr>
            <w:tcW w:w="817" w:type="dxa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  <w:vAlign w:val="center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</w:tr>
      <w:tr w:rsidR="00153F1A" w:rsidRPr="00B35BB0" w:rsidTr="00C00D6E">
        <w:tc>
          <w:tcPr>
            <w:tcW w:w="9747" w:type="dxa"/>
            <w:gridSpan w:val="2"/>
            <w:vAlign w:val="center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по взаимодействию со СМИ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153F1A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промышленности, природопользования </w:t>
            </w:r>
          </w:p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и охраны окружающей среды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по мобилизационной работе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правонарушений и взаимодействию                                          с общественными формированиями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начальник отдела доходов бюджета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бюджетного отдела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 и отчетности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 казначейского контроля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ревизионного контроля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 отношений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имущественных и земельных отношений 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неналоговых доходов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опеке и попечительству, </w:t>
            </w:r>
          </w:p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вопросам семьи и детства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rPr>
          <w:trHeight w:val="220"/>
        </w:trPr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опеки и попечительства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общего образования 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дошкольного образования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по работе с молодежью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Управление здравоохранения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 медицинской помощи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организационно-методического отдела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по физической культуре и спорту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по делам несовершеннолетних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  <w:tr w:rsidR="00153F1A" w:rsidRPr="00B35BB0" w:rsidTr="00C00D6E">
        <w:tc>
          <w:tcPr>
            <w:tcW w:w="9747" w:type="dxa"/>
            <w:gridSpan w:val="2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</w:tr>
      <w:tr w:rsidR="00153F1A" w:rsidRPr="00B35BB0" w:rsidTr="00C00D6E">
        <w:tc>
          <w:tcPr>
            <w:tcW w:w="817" w:type="dxa"/>
          </w:tcPr>
          <w:p w:rsidR="00153F1A" w:rsidRPr="00B35BB0" w:rsidRDefault="00153F1A" w:rsidP="00C0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930" w:type="dxa"/>
          </w:tcPr>
          <w:p w:rsidR="00153F1A" w:rsidRPr="00B35BB0" w:rsidRDefault="00153F1A" w:rsidP="00C0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BB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</w:tbl>
    <w:p w:rsidR="00153F1A" w:rsidRDefault="00153F1A" w:rsidP="00153F1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».</w:t>
      </w:r>
    </w:p>
    <w:p w:rsidR="00153F1A" w:rsidRDefault="00153F1A" w:rsidP="00153F1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кадров </w:t>
      </w:r>
    </w:p>
    <w:p w:rsidR="00153F1A" w:rsidRDefault="00153F1A" w:rsidP="00153F1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3F1A" w:rsidRDefault="00153F1A" w:rsidP="00153F1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 Туапсинский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М.А. Золотоверхова</w:t>
      </w: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Pr="007628BF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Pr="007628BF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Pr="007628BF" w:rsidRDefault="00153F1A" w:rsidP="00153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1A" w:rsidRDefault="00153F1A" w:rsidP="00153F1A"/>
    <w:p w:rsidR="00153F1A" w:rsidRDefault="00153F1A" w:rsidP="00153F1A"/>
    <w:p w:rsidR="00153F1A" w:rsidRDefault="00153F1A" w:rsidP="00153F1A"/>
    <w:p w:rsidR="006540F7" w:rsidRDefault="006540F7" w:rsidP="00153F1A">
      <w:pPr>
        <w:spacing w:after="0" w:line="240" w:lineRule="auto"/>
        <w:jc w:val="center"/>
      </w:pPr>
      <w:bookmarkStart w:id="0" w:name="_GoBack"/>
      <w:bookmarkEnd w:id="0"/>
    </w:p>
    <w:sectPr w:rsidR="006540F7" w:rsidSect="006540F7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05B" w:rsidRDefault="00A0405B" w:rsidP="006540F7">
      <w:pPr>
        <w:spacing w:after="0" w:line="240" w:lineRule="auto"/>
      </w:pPr>
      <w:r>
        <w:separator/>
      </w:r>
    </w:p>
  </w:endnote>
  <w:endnote w:type="continuationSeparator" w:id="0">
    <w:p w:rsidR="00A0405B" w:rsidRDefault="00A0405B" w:rsidP="0065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05B" w:rsidRDefault="00A0405B" w:rsidP="006540F7">
      <w:pPr>
        <w:spacing w:after="0" w:line="240" w:lineRule="auto"/>
      </w:pPr>
      <w:r>
        <w:separator/>
      </w:r>
    </w:p>
  </w:footnote>
  <w:footnote w:type="continuationSeparator" w:id="0">
    <w:p w:rsidR="00A0405B" w:rsidRDefault="00A0405B" w:rsidP="0065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932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540F7" w:rsidRPr="006540F7" w:rsidRDefault="006540F7" w:rsidP="006540F7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6540F7">
          <w:rPr>
            <w:rFonts w:ascii="Times New Roman" w:hAnsi="Times New Roman" w:cs="Times New Roman"/>
            <w:sz w:val="28"/>
          </w:rPr>
          <w:fldChar w:fldCharType="begin"/>
        </w:r>
        <w:r w:rsidRPr="006540F7">
          <w:rPr>
            <w:rFonts w:ascii="Times New Roman" w:hAnsi="Times New Roman" w:cs="Times New Roman"/>
            <w:sz w:val="28"/>
          </w:rPr>
          <w:instrText>PAGE   \* MERGEFORMAT</w:instrText>
        </w:r>
        <w:r w:rsidRPr="006540F7">
          <w:rPr>
            <w:rFonts w:ascii="Times New Roman" w:hAnsi="Times New Roman" w:cs="Times New Roman"/>
            <w:sz w:val="28"/>
          </w:rPr>
          <w:fldChar w:fldCharType="separate"/>
        </w:r>
        <w:r w:rsidR="00153F1A">
          <w:rPr>
            <w:rFonts w:ascii="Times New Roman" w:hAnsi="Times New Roman" w:cs="Times New Roman"/>
            <w:noProof/>
            <w:sz w:val="28"/>
          </w:rPr>
          <w:t>2</w:t>
        </w:r>
        <w:r w:rsidRPr="006540F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540F7" w:rsidRDefault="006540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F7"/>
    <w:rsid w:val="00153F1A"/>
    <w:rsid w:val="006540F7"/>
    <w:rsid w:val="006B4014"/>
    <w:rsid w:val="00890630"/>
    <w:rsid w:val="009355C8"/>
    <w:rsid w:val="00A0405B"/>
    <w:rsid w:val="00DE08C7"/>
    <w:rsid w:val="00D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0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0F7"/>
  </w:style>
  <w:style w:type="paragraph" w:styleId="a7">
    <w:name w:val="footer"/>
    <w:basedOn w:val="a"/>
    <w:link w:val="a8"/>
    <w:uiPriority w:val="99"/>
    <w:unhideWhenUsed/>
    <w:rsid w:val="00654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0F7"/>
  </w:style>
  <w:style w:type="table" w:styleId="a9">
    <w:name w:val="Table Grid"/>
    <w:basedOn w:val="a1"/>
    <w:rsid w:val="00153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53F1A"/>
    <w:pPr>
      <w:spacing w:after="0" w:line="240" w:lineRule="auto"/>
    </w:pPr>
  </w:style>
  <w:style w:type="table" w:customStyle="1" w:styleId="1">
    <w:name w:val="Сетка таблицы1"/>
    <w:basedOn w:val="a1"/>
    <w:next w:val="a9"/>
    <w:uiPriority w:val="59"/>
    <w:rsid w:val="00153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0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0F7"/>
  </w:style>
  <w:style w:type="paragraph" w:styleId="a7">
    <w:name w:val="footer"/>
    <w:basedOn w:val="a"/>
    <w:link w:val="a8"/>
    <w:uiPriority w:val="99"/>
    <w:unhideWhenUsed/>
    <w:rsid w:val="00654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0F7"/>
  </w:style>
  <w:style w:type="table" w:styleId="a9">
    <w:name w:val="Table Grid"/>
    <w:basedOn w:val="a1"/>
    <w:rsid w:val="00153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53F1A"/>
    <w:pPr>
      <w:spacing w:after="0" w:line="240" w:lineRule="auto"/>
    </w:pPr>
  </w:style>
  <w:style w:type="table" w:customStyle="1" w:styleId="1">
    <w:name w:val="Сетка таблицы1"/>
    <w:basedOn w:val="a1"/>
    <w:next w:val="a9"/>
    <w:uiPriority w:val="59"/>
    <w:rsid w:val="00153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Золотоверхова</dc:creator>
  <cp:lastModifiedBy>Майя Золотоверхова</cp:lastModifiedBy>
  <cp:revision>4</cp:revision>
  <cp:lastPrinted>2016-01-28T06:38:00Z</cp:lastPrinted>
  <dcterms:created xsi:type="dcterms:W3CDTF">2016-01-27T14:37:00Z</dcterms:created>
  <dcterms:modified xsi:type="dcterms:W3CDTF">2016-01-29T06:55:00Z</dcterms:modified>
</cp:coreProperties>
</file>