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9169D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 wp14:anchorId="6F967962" wp14:editId="7ABB8D0C">
            <wp:extent cx="647700" cy="80010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16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6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МУНИЦИПАЛЬНОГО ОБРАЗОВАНИЯ</w:t>
      </w:r>
    </w:p>
    <w:p w:rsidR="0009169D" w:rsidRPr="0009169D" w:rsidRDefault="0009169D" w:rsidP="0009169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6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ТУАПСИНСКИЙ РАЙОН</w:t>
      </w:r>
    </w:p>
    <w:p w:rsidR="0009169D" w:rsidRPr="0009169D" w:rsidRDefault="0009169D" w:rsidP="0009169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9D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Pr="000916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0916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16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16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16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</w:t>
      </w:r>
      <w:r w:rsidRPr="0009169D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0916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9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Туапсе</w:t>
      </w: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69D" w:rsidRDefault="0009169D" w:rsidP="00091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09169D" w:rsidRDefault="0009169D" w:rsidP="00091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Туапсинский район </w:t>
      </w:r>
    </w:p>
    <w:p w:rsidR="00020E2D" w:rsidRDefault="0009169D" w:rsidP="00091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17 октября 2016 года № 1550 «</w:t>
      </w:r>
      <w:r w:rsidRPr="00091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</w:p>
    <w:p w:rsidR="00020E2D" w:rsidRDefault="0009169D" w:rsidP="00091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916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Порядка предоставления ежегодного дополнительного </w:t>
      </w:r>
    </w:p>
    <w:p w:rsidR="00020E2D" w:rsidRDefault="0009169D" w:rsidP="00091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916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оплачиваемого отпуска работникам </w:t>
      </w:r>
      <w:proofErr w:type="gramStart"/>
      <w:r w:rsidRPr="000916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</w:t>
      </w:r>
      <w:proofErr w:type="gramEnd"/>
      <w:r w:rsidRPr="000916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ненормированным </w:t>
      </w:r>
    </w:p>
    <w:p w:rsidR="00020E2D" w:rsidRDefault="0009169D" w:rsidP="00091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916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рабочим днем в муниципальных учреждениях </w:t>
      </w:r>
    </w:p>
    <w:p w:rsidR="0009169D" w:rsidRPr="0009169D" w:rsidRDefault="0009169D" w:rsidP="00091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916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 образования Туапсинский район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09169D" w:rsidRPr="0009169D" w:rsidRDefault="0009169D" w:rsidP="0009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69D" w:rsidRPr="0009169D" w:rsidRDefault="0009169D" w:rsidP="0009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169D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со </w:t>
      </w:r>
      <w:hyperlink r:id="rId9" w:history="1">
        <w:r w:rsidRPr="0009169D">
          <w:rPr>
            <w:rFonts w:ascii="Times New Roman" w:eastAsia="Calibri" w:hAnsi="Times New Roman" w:cs="Times New Roman"/>
            <w:bCs/>
            <w:sz w:val="28"/>
            <w:szCs w:val="28"/>
          </w:rPr>
          <w:t>статьей 119</w:t>
        </w:r>
      </w:hyperlink>
      <w:r w:rsidRPr="0009169D">
        <w:rPr>
          <w:rFonts w:ascii="Times New Roman" w:eastAsia="Calibri" w:hAnsi="Times New Roman" w:cs="Times New Roman"/>
          <w:bCs/>
          <w:sz w:val="28"/>
          <w:szCs w:val="28"/>
        </w:rPr>
        <w:t xml:space="preserve"> Трудового кодекса Российской Федерации, на основании Устава муниципального образования Туапсинский район,</w:t>
      </w:r>
      <w:r w:rsidR="00020E2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40709">
        <w:rPr>
          <w:rFonts w:ascii="Times New Roman" w:eastAsia="Calibri" w:hAnsi="Times New Roman" w:cs="Times New Roman"/>
          <w:bCs/>
          <w:sz w:val="28"/>
          <w:szCs w:val="28"/>
        </w:rPr>
        <w:t>письма</w:t>
      </w:r>
      <w:r w:rsidR="00020E2D">
        <w:rPr>
          <w:rFonts w:ascii="Times New Roman" w:eastAsia="Calibri" w:hAnsi="Times New Roman" w:cs="Times New Roman"/>
          <w:bCs/>
          <w:sz w:val="28"/>
          <w:szCs w:val="28"/>
        </w:rPr>
        <w:t xml:space="preserve"> начальника отдела по физической культуре и спорту администрации муниципального образования Туапсинский район С.Ю. Трофимовой </w:t>
      </w:r>
      <w:r w:rsidR="00440709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</w:t>
      </w:r>
      <w:r w:rsidR="00020E2D">
        <w:rPr>
          <w:rFonts w:ascii="Times New Roman" w:eastAsia="Calibri" w:hAnsi="Times New Roman" w:cs="Times New Roman"/>
          <w:bCs/>
          <w:sz w:val="28"/>
          <w:szCs w:val="28"/>
        </w:rPr>
        <w:t>от 17 апреля 2017 года № 120/06.4</w:t>
      </w:r>
      <w:r w:rsidRPr="0009169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09169D">
        <w:rPr>
          <w:rFonts w:ascii="Times New Roman" w:eastAsia="Calibri" w:hAnsi="Times New Roman" w:cs="Times New Roman"/>
          <w:bCs/>
          <w:sz w:val="28"/>
          <w:szCs w:val="28"/>
        </w:rPr>
        <w:t>п</w:t>
      </w:r>
      <w:proofErr w:type="gramEnd"/>
      <w:r w:rsidRPr="0009169D">
        <w:rPr>
          <w:rFonts w:ascii="Times New Roman" w:eastAsia="Calibri" w:hAnsi="Times New Roman" w:cs="Times New Roman"/>
          <w:bCs/>
          <w:sz w:val="28"/>
          <w:szCs w:val="28"/>
        </w:rPr>
        <w:t xml:space="preserve"> о с т а н о в л я ю:</w:t>
      </w:r>
    </w:p>
    <w:p w:rsidR="00020E2D" w:rsidRDefault="0009169D" w:rsidP="00020E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20E2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</w:t>
      </w:r>
      <w:r w:rsidR="00020E2D" w:rsidRPr="00020E2D">
        <w:t xml:space="preserve"> </w:t>
      </w:r>
      <w:r w:rsidR="00020E2D" w:rsidRPr="00020E2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Туапсинский район от 17 октября 2016 года № 1550 «Об утверждении Порядка предоставления ежегодного дополнительного оплачиваемого отпуска работникам с ненормированным рабочим днем в муниципальных учреждениях муниципального образования Туапсинский район»</w:t>
      </w:r>
      <w:r w:rsidR="00020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09169D" w:rsidRPr="0009169D" w:rsidRDefault="00020E2D" w:rsidP="00020E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4407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к</w:t>
      </w:r>
      <w:r w:rsidR="0009169D" w:rsidRPr="0009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09169D" w:rsidRPr="0009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ежегодного дополнительного оплачиваемого отпуска работникам с ненормированным рабочим днем в муниципальных учреждениях муниципального образования Туапсинский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 согласно приложению к настоящему постановлению</w:t>
      </w:r>
      <w:r w:rsidR="0009169D" w:rsidRPr="000916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E2D" w:rsidRPr="002F0641" w:rsidRDefault="00020E2D" w:rsidP="0002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bookmarkStart w:id="0" w:name="sub_102"/>
      <w:bookmarkStart w:id="1" w:name="sub_105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О</w:t>
      </w:r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публиковать настоящее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постановление</w:t>
      </w:r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средствах массовой информации.</w:t>
      </w:r>
    </w:p>
    <w:p w:rsidR="00020E2D" w:rsidRDefault="00020E2D" w:rsidP="0002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>3</w:t>
      </w:r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 </w:t>
      </w:r>
      <w:proofErr w:type="gramStart"/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азместить</w:t>
      </w:r>
      <w:proofErr w:type="gramEnd"/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настоящее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постановление</w:t>
      </w:r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на официальном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сайте </w:t>
      </w:r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администрации муниципального образования Туапсинский район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p w:rsidR="0009169D" w:rsidRPr="0009169D" w:rsidRDefault="00020E2D" w:rsidP="00091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169D" w:rsidRPr="0009169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09169D" w:rsidRPr="000916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9169D" w:rsidRPr="0009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           на </w:t>
      </w:r>
      <w:r w:rsidR="00440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исполняющего обязанности </w:t>
      </w:r>
      <w:r w:rsidR="0009169D" w:rsidRPr="000916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администрации муниципального образования Туапсинский район</w:t>
      </w:r>
      <w:r w:rsidR="00440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В.Д. </w:t>
      </w:r>
      <w:proofErr w:type="spellStart"/>
      <w:r w:rsidR="004407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  <w:bookmarkEnd w:id="1"/>
    </w:p>
    <w:p w:rsidR="0009169D" w:rsidRPr="0009169D" w:rsidRDefault="00020E2D" w:rsidP="00091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9169D" w:rsidRPr="0009169D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Постановление вступает в силу со дня его официального опубликования.</w:t>
      </w:r>
    </w:p>
    <w:p w:rsidR="0009169D" w:rsidRPr="0009169D" w:rsidRDefault="0009169D" w:rsidP="00091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69D" w:rsidRPr="0009169D" w:rsidRDefault="0009169D" w:rsidP="0009169D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09169D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Исполняющий</w:t>
      </w:r>
      <w:proofErr w:type="gramEnd"/>
      <w:r w:rsidRPr="000916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обязанности главы</w:t>
      </w:r>
    </w:p>
    <w:p w:rsidR="0009169D" w:rsidRPr="0009169D" w:rsidRDefault="0009169D" w:rsidP="0009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169D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</w:t>
      </w:r>
    </w:p>
    <w:p w:rsidR="0009169D" w:rsidRPr="0009169D" w:rsidRDefault="0009169D" w:rsidP="0009169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69D">
        <w:rPr>
          <w:rFonts w:ascii="Times New Roman" w:eastAsia="Times New Roman" w:hAnsi="Times New Roman" w:cs="Times New Roman"/>
          <w:sz w:val="28"/>
          <w:szCs w:val="24"/>
          <w:lang w:eastAsia="ru-RU"/>
        </w:rPr>
        <w:t>Туапсинский район</w:t>
      </w:r>
      <w:r w:rsidRPr="0009169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9169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9169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9169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9169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9169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9169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К.П. Мавриди</w:t>
      </w: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4819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9169D" w:rsidRPr="0009169D" w:rsidTr="00020E2D">
        <w:tc>
          <w:tcPr>
            <w:tcW w:w="4819" w:type="dxa"/>
          </w:tcPr>
          <w:p w:rsidR="0009169D" w:rsidRDefault="0009169D" w:rsidP="000916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9169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ПРИЛОЖЕНИЕ</w:t>
            </w:r>
          </w:p>
          <w:p w:rsidR="0009169D" w:rsidRPr="0009169D" w:rsidRDefault="00020E2D" w:rsidP="000916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 постановлению </w:t>
            </w:r>
            <w:r w:rsidR="0009169D" w:rsidRPr="0009169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муниципального образования Туапсинский район</w:t>
            </w:r>
          </w:p>
          <w:p w:rsidR="0009169D" w:rsidRPr="0009169D" w:rsidRDefault="0009169D" w:rsidP="000916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9169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от________________ №________</w:t>
            </w:r>
          </w:p>
        </w:tc>
      </w:tr>
      <w:tr w:rsidR="0009169D" w:rsidRPr="0009169D" w:rsidTr="00020E2D">
        <w:tc>
          <w:tcPr>
            <w:tcW w:w="4819" w:type="dxa"/>
          </w:tcPr>
          <w:p w:rsidR="00020E2D" w:rsidRDefault="00020E2D" w:rsidP="0009169D">
            <w:pPr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  <w:p w:rsidR="0009169D" w:rsidRPr="0009169D" w:rsidRDefault="005B5146" w:rsidP="0009169D">
            <w:pPr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«</w:t>
            </w:r>
            <w:r w:rsidR="00020E2D">
              <w:rPr>
                <w:rFonts w:ascii="Times New Roman" w:eastAsia="Calibri" w:hAnsi="Times New Roman" w:cs="Times New Roman"/>
                <w:sz w:val="28"/>
                <w:lang w:eastAsia="ru-RU"/>
              </w:rPr>
              <w:t>П</w:t>
            </w:r>
            <w:r w:rsidR="0009169D"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РИЛОЖЕНИЕ</w:t>
            </w:r>
          </w:p>
          <w:p w:rsidR="0009169D" w:rsidRPr="0009169D" w:rsidRDefault="0009169D" w:rsidP="000916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9169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 Порядку предоставления ежегодного дополнительного</w:t>
            </w:r>
          </w:p>
          <w:p w:rsidR="0009169D" w:rsidRPr="0009169D" w:rsidRDefault="0009169D" w:rsidP="000916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9169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оплачиваемого отпуска работникам </w:t>
            </w:r>
          </w:p>
          <w:p w:rsidR="0009169D" w:rsidRPr="0009169D" w:rsidRDefault="0009169D" w:rsidP="005B5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9169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 ненормированным рабочим днем в муниципальных учреждениях муниципального образования Туапсинский район</w:t>
            </w:r>
          </w:p>
        </w:tc>
      </w:tr>
    </w:tbl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bookmarkStart w:id="2" w:name="_GoBack"/>
      <w:bookmarkEnd w:id="2"/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09169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РЕКОМЕНДУЕМЫЙ ПЕРЕЧЕНЬ ДОЛЖНОСТЕЙ</w:t>
      </w: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09169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работников муниципальных учреждений </w:t>
      </w:r>
      <w:proofErr w:type="gramStart"/>
      <w:r w:rsidRPr="0009169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муниципального</w:t>
      </w:r>
      <w:proofErr w:type="gramEnd"/>
      <w:r w:rsidRPr="0009169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09169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образования Туапсинский район с </w:t>
      </w:r>
      <w:proofErr w:type="gramStart"/>
      <w:r w:rsidRPr="0009169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ненормированным</w:t>
      </w:r>
      <w:proofErr w:type="gramEnd"/>
      <w:r w:rsidRPr="0009169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</w:p>
    <w:p w:rsidR="0009169D" w:rsidRPr="0009169D" w:rsidRDefault="0009169D" w:rsidP="000916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09169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рабочим днем, </w:t>
      </w:r>
      <w:proofErr w:type="gramStart"/>
      <w:r w:rsidRPr="0009169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имеющих</w:t>
      </w:r>
      <w:proofErr w:type="gramEnd"/>
      <w:r w:rsidRPr="0009169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право на дополнительный отпуск</w:t>
      </w:r>
    </w:p>
    <w:p w:rsidR="0009169D" w:rsidRPr="0009169D" w:rsidRDefault="0009169D" w:rsidP="0009169D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26"/>
        <w:gridCol w:w="4928"/>
      </w:tblGrid>
      <w:tr w:rsidR="0009169D" w:rsidRPr="0009169D" w:rsidTr="005B5146">
        <w:tc>
          <w:tcPr>
            <w:tcW w:w="4926" w:type="dxa"/>
          </w:tcPr>
          <w:p w:rsidR="0009169D" w:rsidRPr="0009169D" w:rsidRDefault="0009169D" w:rsidP="0009169D">
            <w:pPr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Наименование должности</w:t>
            </w:r>
          </w:p>
        </w:tc>
        <w:tc>
          <w:tcPr>
            <w:tcW w:w="4928" w:type="dxa"/>
          </w:tcPr>
          <w:p w:rsidR="0009169D" w:rsidRPr="0009169D" w:rsidRDefault="0009169D" w:rsidP="0009169D">
            <w:pPr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Максимальная продолжительность дополнительного отпуска, предоставляемого работникам с ненормированным рабочим днем (календарных дней)</w:t>
            </w:r>
          </w:p>
        </w:tc>
      </w:tr>
      <w:tr w:rsidR="005B5146" w:rsidRPr="0009169D" w:rsidTr="005B5146">
        <w:tc>
          <w:tcPr>
            <w:tcW w:w="4926" w:type="dxa"/>
          </w:tcPr>
          <w:p w:rsidR="005B5146" w:rsidRPr="0009169D" w:rsidRDefault="005B5146" w:rsidP="005B5146">
            <w:pPr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4928" w:type="dxa"/>
          </w:tcPr>
          <w:p w:rsidR="005B5146" w:rsidRPr="0009169D" w:rsidRDefault="005B5146" w:rsidP="005B5146">
            <w:pPr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2</w:t>
            </w:r>
          </w:p>
        </w:tc>
      </w:tr>
      <w:tr w:rsidR="0009169D" w:rsidRPr="0009169D" w:rsidTr="005B5146">
        <w:tc>
          <w:tcPr>
            <w:tcW w:w="4926" w:type="dxa"/>
          </w:tcPr>
          <w:p w:rsidR="0009169D" w:rsidRPr="0009169D" w:rsidRDefault="0009169D" w:rsidP="005B514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Руководитель</w:t>
            </w:r>
          </w:p>
        </w:tc>
        <w:tc>
          <w:tcPr>
            <w:tcW w:w="4928" w:type="dxa"/>
          </w:tcPr>
          <w:p w:rsidR="0009169D" w:rsidRPr="0009169D" w:rsidRDefault="0009169D" w:rsidP="005B51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14</w:t>
            </w:r>
          </w:p>
        </w:tc>
      </w:tr>
      <w:tr w:rsidR="0009169D" w:rsidRPr="0009169D" w:rsidTr="005B5146">
        <w:tc>
          <w:tcPr>
            <w:tcW w:w="4926" w:type="dxa"/>
          </w:tcPr>
          <w:p w:rsidR="0009169D" w:rsidRPr="0009169D" w:rsidRDefault="0009169D" w:rsidP="005B514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Начальник</w:t>
            </w:r>
          </w:p>
        </w:tc>
        <w:tc>
          <w:tcPr>
            <w:tcW w:w="4928" w:type="dxa"/>
          </w:tcPr>
          <w:p w:rsidR="0009169D" w:rsidRPr="0009169D" w:rsidRDefault="0009169D" w:rsidP="005B51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14</w:t>
            </w:r>
          </w:p>
        </w:tc>
      </w:tr>
      <w:tr w:rsidR="00020E2D" w:rsidRPr="0009169D" w:rsidTr="005B5146">
        <w:tc>
          <w:tcPr>
            <w:tcW w:w="4926" w:type="dxa"/>
          </w:tcPr>
          <w:p w:rsidR="00020E2D" w:rsidRPr="0009169D" w:rsidRDefault="00020E2D" w:rsidP="005B514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Директор</w:t>
            </w:r>
          </w:p>
        </w:tc>
        <w:tc>
          <w:tcPr>
            <w:tcW w:w="4928" w:type="dxa"/>
          </w:tcPr>
          <w:p w:rsidR="00020E2D" w:rsidRPr="0009169D" w:rsidRDefault="00020E2D" w:rsidP="005B51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14</w:t>
            </w:r>
          </w:p>
        </w:tc>
      </w:tr>
      <w:tr w:rsidR="0009169D" w:rsidRPr="0009169D" w:rsidTr="005B5146">
        <w:tc>
          <w:tcPr>
            <w:tcW w:w="4926" w:type="dxa"/>
          </w:tcPr>
          <w:p w:rsidR="0009169D" w:rsidRPr="0009169D" w:rsidRDefault="0009169D" w:rsidP="005B514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Заместитель руководителя</w:t>
            </w:r>
          </w:p>
        </w:tc>
        <w:tc>
          <w:tcPr>
            <w:tcW w:w="4928" w:type="dxa"/>
          </w:tcPr>
          <w:p w:rsidR="0009169D" w:rsidRPr="0009169D" w:rsidRDefault="0009169D" w:rsidP="005B51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12</w:t>
            </w:r>
          </w:p>
        </w:tc>
      </w:tr>
      <w:tr w:rsidR="0009169D" w:rsidRPr="0009169D" w:rsidTr="005B5146">
        <w:tc>
          <w:tcPr>
            <w:tcW w:w="4926" w:type="dxa"/>
          </w:tcPr>
          <w:p w:rsidR="0009169D" w:rsidRPr="0009169D" w:rsidRDefault="0009169D" w:rsidP="005B514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Заместитель начальника</w:t>
            </w:r>
          </w:p>
        </w:tc>
        <w:tc>
          <w:tcPr>
            <w:tcW w:w="4928" w:type="dxa"/>
          </w:tcPr>
          <w:p w:rsidR="0009169D" w:rsidRPr="0009169D" w:rsidRDefault="0009169D" w:rsidP="005B51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12</w:t>
            </w:r>
          </w:p>
        </w:tc>
      </w:tr>
      <w:tr w:rsidR="00020E2D" w:rsidRPr="0009169D" w:rsidTr="005B5146">
        <w:tc>
          <w:tcPr>
            <w:tcW w:w="4926" w:type="dxa"/>
          </w:tcPr>
          <w:p w:rsidR="00020E2D" w:rsidRPr="0009169D" w:rsidRDefault="00020E2D" w:rsidP="005B514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Заместитель директора</w:t>
            </w:r>
          </w:p>
        </w:tc>
        <w:tc>
          <w:tcPr>
            <w:tcW w:w="4928" w:type="dxa"/>
          </w:tcPr>
          <w:p w:rsidR="00020E2D" w:rsidRPr="0009169D" w:rsidRDefault="00020E2D" w:rsidP="005B51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12</w:t>
            </w:r>
          </w:p>
        </w:tc>
      </w:tr>
      <w:tr w:rsidR="0009169D" w:rsidRPr="0009169D" w:rsidTr="005B5146">
        <w:tc>
          <w:tcPr>
            <w:tcW w:w="4926" w:type="dxa"/>
          </w:tcPr>
          <w:p w:rsidR="0009169D" w:rsidRPr="0009169D" w:rsidRDefault="0009169D" w:rsidP="005B514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Главный бухгалтер</w:t>
            </w:r>
          </w:p>
        </w:tc>
        <w:tc>
          <w:tcPr>
            <w:tcW w:w="4928" w:type="dxa"/>
          </w:tcPr>
          <w:p w:rsidR="0009169D" w:rsidRPr="0009169D" w:rsidRDefault="0009169D" w:rsidP="005B51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12</w:t>
            </w:r>
          </w:p>
        </w:tc>
      </w:tr>
      <w:tr w:rsidR="0009169D" w:rsidRPr="0009169D" w:rsidTr="005B5146">
        <w:tc>
          <w:tcPr>
            <w:tcW w:w="4926" w:type="dxa"/>
          </w:tcPr>
          <w:p w:rsidR="0009169D" w:rsidRPr="0009169D" w:rsidRDefault="0009169D" w:rsidP="005B514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Заместитель главного бухгалтера</w:t>
            </w:r>
          </w:p>
        </w:tc>
        <w:tc>
          <w:tcPr>
            <w:tcW w:w="4928" w:type="dxa"/>
          </w:tcPr>
          <w:p w:rsidR="0009169D" w:rsidRPr="0009169D" w:rsidRDefault="0009169D" w:rsidP="005B51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10</w:t>
            </w:r>
          </w:p>
        </w:tc>
      </w:tr>
      <w:tr w:rsidR="0009169D" w:rsidRPr="0009169D" w:rsidTr="005B5146">
        <w:tc>
          <w:tcPr>
            <w:tcW w:w="4926" w:type="dxa"/>
          </w:tcPr>
          <w:p w:rsidR="0009169D" w:rsidRPr="0009169D" w:rsidRDefault="0009169D" w:rsidP="005B514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Начальник отдела </w:t>
            </w:r>
          </w:p>
        </w:tc>
        <w:tc>
          <w:tcPr>
            <w:tcW w:w="4928" w:type="dxa"/>
          </w:tcPr>
          <w:p w:rsidR="0009169D" w:rsidRPr="0009169D" w:rsidRDefault="0009169D" w:rsidP="005B51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10</w:t>
            </w:r>
          </w:p>
        </w:tc>
      </w:tr>
      <w:tr w:rsidR="0009169D" w:rsidRPr="0009169D" w:rsidTr="005B5146">
        <w:tc>
          <w:tcPr>
            <w:tcW w:w="4926" w:type="dxa"/>
          </w:tcPr>
          <w:p w:rsidR="0009169D" w:rsidRPr="0009169D" w:rsidRDefault="0009169D" w:rsidP="005B514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Заместитель начальника отдела</w:t>
            </w:r>
          </w:p>
        </w:tc>
        <w:tc>
          <w:tcPr>
            <w:tcW w:w="4928" w:type="dxa"/>
          </w:tcPr>
          <w:p w:rsidR="0009169D" w:rsidRPr="0009169D" w:rsidRDefault="0009169D" w:rsidP="005B51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9</w:t>
            </w:r>
          </w:p>
        </w:tc>
      </w:tr>
      <w:tr w:rsidR="0009169D" w:rsidRPr="0009169D" w:rsidTr="005B5146">
        <w:tc>
          <w:tcPr>
            <w:tcW w:w="4926" w:type="dxa"/>
          </w:tcPr>
          <w:p w:rsidR="0009169D" w:rsidRPr="0009169D" w:rsidRDefault="0009169D" w:rsidP="005B514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Заведующий сектором</w:t>
            </w:r>
          </w:p>
        </w:tc>
        <w:tc>
          <w:tcPr>
            <w:tcW w:w="4928" w:type="dxa"/>
          </w:tcPr>
          <w:p w:rsidR="0009169D" w:rsidRPr="0009169D" w:rsidRDefault="0009169D" w:rsidP="005B51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8</w:t>
            </w:r>
          </w:p>
        </w:tc>
      </w:tr>
      <w:tr w:rsidR="0009169D" w:rsidRPr="0009169D" w:rsidTr="005B5146">
        <w:tc>
          <w:tcPr>
            <w:tcW w:w="4926" w:type="dxa"/>
          </w:tcPr>
          <w:p w:rsidR="0009169D" w:rsidRPr="0009169D" w:rsidRDefault="0009169D" w:rsidP="005B514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Главный специалист</w:t>
            </w:r>
          </w:p>
        </w:tc>
        <w:tc>
          <w:tcPr>
            <w:tcW w:w="4928" w:type="dxa"/>
          </w:tcPr>
          <w:p w:rsidR="0009169D" w:rsidRPr="0009169D" w:rsidRDefault="0009169D" w:rsidP="005B51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7</w:t>
            </w:r>
          </w:p>
        </w:tc>
      </w:tr>
      <w:tr w:rsidR="0009169D" w:rsidRPr="0009169D" w:rsidTr="005B5146">
        <w:tc>
          <w:tcPr>
            <w:tcW w:w="4926" w:type="dxa"/>
          </w:tcPr>
          <w:p w:rsidR="0009169D" w:rsidRPr="0009169D" w:rsidRDefault="0009169D" w:rsidP="005B514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Ведущий специалист</w:t>
            </w:r>
          </w:p>
        </w:tc>
        <w:tc>
          <w:tcPr>
            <w:tcW w:w="4928" w:type="dxa"/>
          </w:tcPr>
          <w:p w:rsidR="0009169D" w:rsidRPr="0009169D" w:rsidRDefault="0009169D" w:rsidP="005B51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5</w:t>
            </w:r>
          </w:p>
        </w:tc>
      </w:tr>
      <w:tr w:rsidR="0009169D" w:rsidRPr="0009169D" w:rsidTr="005B5146">
        <w:tc>
          <w:tcPr>
            <w:tcW w:w="4926" w:type="dxa"/>
          </w:tcPr>
          <w:p w:rsidR="0009169D" w:rsidRPr="0009169D" w:rsidRDefault="0009169D" w:rsidP="005B514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Специалист 1 категории</w:t>
            </w:r>
          </w:p>
        </w:tc>
        <w:tc>
          <w:tcPr>
            <w:tcW w:w="4928" w:type="dxa"/>
          </w:tcPr>
          <w:p w:rsidR="0009169D" w:rsidRPr="0009169D" w:rsidRDefault="0009169D" w:rsidP="005B51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3</w:t>
            </w:r>
          </w:p>
        </w:tc>
      </w:tr>
      <w:tr w:rsidR="005B5146" w:rsidRPr="0009169D" w:rsidTr="003C5E0E">
        <w:tc>
          <w:tcPr>
            <w:tcW w:w="4926" w:type="dxa"/>
          </w:tcPr>
          <w:p w:rsidR="005B5146" w:rsidRPr="0009169D" w:rsidRDefault="005B5146" w:rsidP="003C5E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lastRenderedPageBreak/>
              <w:t>1</w:t>
            </w:r>
          </w:p>
        </w:tc>
        <w:tc>
          <w:tcPr>
            <w:tcW w:w="4928" w:type="dxa"/>
          </w:tcPr>
          <w:p w:rsidR="005B5146" w:rsidRPr="0009169D" w:rsidRDefault="005B5146" w:rsidP="003C5E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2</w:t>
            </w:r>
          </w:p>
        </w:tc>
      </w:tr>
      <w:tr w:rsidR="0009169D" w:rsidRPr="0009169D" w:rsidTr="005B5146">
        <w:tc>
          <w:tcPr>
            <w:tcW w:w="4926" w:type="dxa"/>
          </w:tcPr>
          <w:p w:rsidR="0009169D" w:rsidRPr="0009169D" w:rsidRDefault="0009169D" w:rsidP="005B514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Специалист 2 категории</w:t>
            </w:r>
          </w:p>
        </w:tc>
        <w:tc>
          <w:tcPr>
            <w:tcW w:w="4928" w:type="dxa"/>
          </w:tcPr>
          <w:p w:rsidR="0009169D" w:rsidRPr="0009169D" w:rsidRDefault="0009169D" w:rsidP="005B51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3</w:t>
            </w:r>
          </w:p>
        </w:tc>
      </w:tr>
      <w:tr w:rsidR="0009169D" w:rsidRPr="0009169D" w:rsidTr="005B5146">
        <w:tc>
          <w:tcPr>
            <w:tcW w:w="4926" w:type="dxa"/>
          </w:tcPr>
          <w:p w:rsidR="0009169D" w:rsidRPr="0009169D" w:rsidRDefault="0009169D" w:rsidP="005B514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Специалист</w:t>
            </w:r>
          </w:p>
        </w:tc>
        <w:tc>
          <w:tcPr>
            <w:tcW w:w="4928" w:type="dxa"/>
          </w:tcPr>
          <w:p w:rsidR="0009169D" w:rsidRPr="0009169D" w:rsidRDefault="0009169D" w:rsidP="005B51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3</w:t>
            </w:r>
          </w:p>
        </w:tc>
      </w:tr>
      <w:tr w:rsidR="0009169D" w:rsidRPr="0009169D" w:rsidTr="005B5146">
        <w:tc>
          <w:tcPr>
            <w:tcW w:w="4926" w:type="dxa"/>
          </w:tcPr>
          <w:p w:rsidR="0009169D" w:rsidRPr="0009169D" w:rsidRDefault="0009169D" w:rsidP="005B514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Водитель автомобиля</w:t>
            </w:r>
          </w:p>
        </w:tc>
        <w:tc>
          <w:tcPr>
            <w:tcW w:w="4928" w:type="dxa"/>
          </w:tcPr>
          <w:p w:rsidR="0009169D" w:rsidRPr="0009169D" w:rsidRDefault="0009169D" w:rsidP="005B51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9169D">
              <w:rPr>
                <w:rFonts w:ascii="Times New Roman" w:eastAsia="Calibri" w:hAnsi="Times New Roman" w:cs="Times New Roman"/>
                <w:sz w:val="28"/>
                <w:lang w:eastAsia="ru-RU"/>
              </w:rPr>
              <w:t>3</w:t>
            </w:r>
          </w:p>
        </w:tc>
      </w:tr>
    </w:tbl>
    <w:p w:rsidR="0009169D" w:rsidRPr="0009169D" w:rsidRDefault="005B5146" w:rsidP="0009169D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ab/>
        <w:t xml:space="preserve">   ».</w:t>
      </w:r>
    </w:p>
    <w:p w:rsidR="0009169D" w:rsidRPr="0009169D" w:rsidRDefault="0009169D" w:rsidP="0009169D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09169D" w:rsidRPr="0009169D" w:rsidRDefault="0009169D" w:rsidP="0009169D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09169D" w:rsidRDefault="004F0393" w:rsidP="0009169D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Исполняющий</w:t>
      </w:r>
      <w:proofErr w:type="gram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обязанности </w:t>
      </w:r>
    </w:p>
    <w:p w:rsidR="004F0393" w:rsidRDefault="004F0393" w:rsidP="0009169D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заместителя главы </w:t>
      </w:r>
      <w:r w:rsidR="0009169D" w:rsidRPr="0009169D">
        <w:rPr>
          <w:rFonts w:ascii="Times New Roman" w:eastAsia="Calibri" w:hAnsi="Times New Roman" w:cs="Times New Roman"/>
          <w:sz w:val="28"/>
          <w:szCs w:val="24"/>
          <w:lang w:eastAsia="ru-RU"/>
        </w:rPr>
        <w:t>администрации</w:t>
      </w:r>
    </w:p>
    <w:p w:rsidR="004F0393" w:rsidRDefault="0009169D" w:rsidP="0009169D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9169D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муниципального образования </w:t>
      </w:r>
    </w:p>
    <w:p w:rsidR="0009169D" w:rsidRPr="0009169D" w:rsidRDefault="004F0393" w:rsidP="0009169D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Т</w:t>
      </w:r>
      <w:r w:rsidR="0009169D" w:rsidRPr="0009169D">
        <w:rPr>
          <w:rFonts w:ascii="Times New Roman" w:eastAsia="Calibri" w:hAnsi="Times New Roman" w:cs="Times New Roman"/>
          <w:sz w:val="28"/>
          <w:szCs w:val="24"/>
          <w:lang w:eastAsia="ru-RU"/>
        </w:rPr>
        <w:t>уапсинский район</w:t>
      </w:r>
      <w:r w:rsidR="0009169D" w:rsidRPr="0009169D"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 w:rsidR="0009169D" w:rsidRPr="0009169D"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 w:rsidR="0009169D" w:rsidRPr="0009169D"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 w:rsidR="0009169D" w:rsidRPr="0009169D"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 w:rsidR="0009169D" w:rsidRPr="0009169D"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 w:rsidR="0009169D" w:rsidRPr="0009169D"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ab/>
        <w:t xml:space="preserve">     В.Д. </w:t>
      </w:r>
      <w:proofErr w:type="spell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Ананов</w:t>
      </w:r>
      <w:proofErr w:type="spellEnd"/>
    </w:p>
    <w:p w:rsidR="0009169D" w:rsidRPr="0009169D" w:rsidRDefault="0009169D" w:rsidP="0009169D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09169D" w:rsidRPr="0009169D" w:rsidRDefault="0009169D" w:rsidP="00091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A7A" w:rsidRDefault="00C06A7A"/>
    <w:sectPr w:rsidR="00C06A7A" w:rsidSect="00D22EE1">
      <w:headerReference w:type="default" r:id="rId1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E56" w:rsidRDefault="00586E56">
      <w:pPr>
        <w:spacing w:after="0" w:line="240" w:lineRule="auto"/>
      </w:pPr>
      <w:r>
        <w:separator/>
      </w:r>
    </w:p>
  </w:endnote>
  <w:endnote w:type="continuationSeparator" w:id="0">
    <w:p w:rsidR="00586E56" w:rsidRDefault="0058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E56" w:rsidRDefault="00586E56">
      <w:pPr>
        <w:spacing w:after="0" w:line="240" w:lineRule="auto"/>
      </w:pPr>
      <w:r>
        <w:separator/>
      </w:r>
    </w:p>
  </w:footnote>
  <w:footnote w:type="continuationSeparator" w:id="0">
    <w:p w:rsidR="00586E56" w:rsidRDefault="00586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709" w:rsidRPr="00440709" w:rsidRDefault="00440709" w:rsidP="00440709">
    <w:pPr>
      <w:pStyle w:val="a3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9D"/>
    <w:rsid w:val="00020E2D"/>
    <w:rsid w:val="0009169D"/>
    <w:rsid w:val="00241D45"/>
    <w:rsid w:val="00440709"/>
    <w:rsid w:val="004F0393"/>
    <w:rsid w:val="00586E56"/>
    <w:rsid w:val="005B5146"/>
    <w:rsid w:val="00AE325E"/>
    <w:rsid w:val="00C06A7A"/>
    <w:rsid w:val="00D6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6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916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091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91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9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169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5B5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1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6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916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091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91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9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169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5B5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1136B06B12ECFFE933F7E51EAD1BAC10926777DE64121C5BD3E3EA6DBBE5EE6C6B9B01C0D89992B0H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272D9-E666-4E9C-A254-D7B13D701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 Золотоверхова</dc:creator>
  <cp:lastModifiedBy>Майя Золотоверхова</cp:lastModifiedBy>
  <cp:revision>2</cp:revision>
  <cp:lastPrinted>2017-04-20T08:18:00Z</cp:lastPrinted>
  <dcterms:created xsi:type="dcterms:W3CDTF">2017-04-20T11:23:00Z</dcterms:created>
  <dcterms:modified xsi:type="dcterms:W3CDTF">2017-04-20T11:23:00Z</dcterms:modified>
</cp:coreProperties>
</file>