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4B" w:rsidRPr="0006516C" w:rsidRDefault="00D41A4B" w:rsidP="0006516C">
      <w:pPr>
        <w:pStyle w:val="1"/>
        <w:tabs>
          <w:tab w:val="clear" w:pos="360"/>
          <w:tab w:val="left" w:pos="708"/>
        </w:tabs>
        <w:spacing w:before="0" w:after="0"/>
        <w:ind w:firstLine="5670"/>
        <w:rPr>
          <w:sz w:val="26"/>
          <w:szCs w:val="26"/>
        </w:rPr>
      </w:pPr>
      <w:r w:rsidRPr="0006516C">
        <w:rPr>
          <w:sz w:val="26"/>
          <w:szCs w:val="26"/>
        </w:rPr>
        <w:t>Начальнику управления</w:t>
      </w:r>
    </w:p>
    <w:p w:rsidR="0006516C" w:rsidRPr="0006516C" w:rsidRDefault="00D41A4B" w:rsidP="0006516C">
      <w:pPr>
        <w:pStyle w:val="1"/>
        <w:tabs>
          <w:tab w:val="clear" w:pos="360"/>
          <w:tab w:val="left" w:pos="6237"/>
        </w:tabs>
        <w:spacing w:before="0" w:after="0"/>
        <w:ind w:firstLine="5670"/>
        <w:rPr>
          <w:sz w:val="26"/>
          <w:szCs w:val="26"/>
        </w:rPr>
      </w:pPr>
      <w:r w:rsidRPr="0006516C">
        <w:rPr>
          <w:sz w:val="26"/>
          <w:szCs w:val="26"/>
        </w:rPr>
        <w:t>образования</w:t>
      </w:r>
    </w:p>
    <w:p w:rsidR="00D41A4B" w:rsidRPr="0006516C" w:rsidRDefault="00D41A4B" w:rsidP="0006516C">
      <w:pPr>
        <w:pStyle w:val="1"/>
        <w:tabs>
          <w:tab w:val="clear" w:pos="360"/>
          <w:tab w:val="left" w:pos="6237"/>
        </w:tabs>
        <w:spacing w:before="0" w:after="0"/>
        <w:ind w:firstLine="5670"/>
        <w:rPr>
          <w:sz w:val="26"/>
          <w:szCs w:val="26"/>
        </w:rPr>
      </w:pPr>
      <w:r w:rsidRPr="0006516C">
        <w:rPr>
          <w:sz w:val="26"/>
          <w:szCs w:val="26"/>
        </w:rPr>
        <w:t>администрации МО</w:t>
      </w:r>
    </w:p>
    <w:p w:rsidR="00D41A4B" w:rsidRPr="0006516C" w:rsidRDefault="00D41A4B" w:rsidP="0006516C">
      <w:pPr>
        <w:pStyle w:val="1"/>
        <w:tabs>
          <w:tab w:val="clear" w:pos="360"/>
          <w:tab w:val="left" w:pos="6237"/>
        </w:tabs>
        <w:spacing w:before="0" w:after="0"/>
        <w:ind w:firstLine="5670"/>
        <w:rPr>
          <w:sz w:val="26"/>
          <w:szCs w:val="26"/>
        </w:rPr>
      </w:pPr>
      <w:r w:rsidRPr="0006516C">
        <w:rPr>
          <w:sz w:val="26"/>
          <w:szCs w:val="26"/>
        </w:rPr>
        <w:t>Туапсинский район</w:t>
      </w:r>
    </w:p>
    <w:p w:rsidR="00D41A4B" w:rsidRPr="0006516C" w:rsidRDefault="00D41A4B" w:rsidP="0006516C">
      <w:pPr>
        <w:pStyle w:val="1"/>
        <w:tabs>
          <w:tab w:val="clear" w:pos="360"/>
          <w:tab w:val="left" w:pos="6237"/>
        </w:tabs>
        <w:spacing w:before="0" w:after="0"/>
        <w:ind w:firstLine="5670"/>
        <w:rPr>
          <w:sz w:val="26"/>
          <w:szCs w:val="26"/>
        </w:rPr>
      </w:pPr>
      <w:r w:rsidRPr="0006516C">
        <w:rPr>
          <w:sz w:val="26"/>
          <w:szCs w:val="26"/>
        </w:rPr>
        <w:t>Г.А.</w:t>
      </w:r>
      <w:r w:rsidR="0006516C">
        <w:rPr>
          <w:sz w:val="26"/>
          <w:szCs w:val="26"/>
        </w:rPr>
        <w:t xml:space="preserve"> </w:t>
      </w:r>
      <w:r w:rsidRPr="0006516C">
        <w:rPr>
          <w:sz w:val="26"/>
          <w:szCs w:val="26"/>
        </w:rPr>
        <w:t>Никольской</w:t>
      </w:r>
    </w:p>
    <w:p w:rsidR="00D41A4B" w:rsidRDefault="00D41A4B" w:rsidP="00D41A4B">
      <w:pPr>
        <w:pStyle w:val="1"/>
        <w:spacing w:before="0" w:after="0"/>
        <w:rPr>
          <w:sz w:val="26"/>
          <w:szCs w:val="26"/>
        </w:rPr>
      </w:pPr>
    </w:p>
    <w:p w:rsidR="0006516C" w:rsidRDefault="0006516C" w:rsidP="00D41A4B">
      <w:pPr>
        <w:pStyle w:val="1"/>
        <w:spacing w:before="0" w:after="0"/>
        <w:rPr>
          <w:sz w:val="26"/>
          <w:szCs w:val="26"/>
        </w:rPr>
      </w:pPr>
    </w:p>
    <w:p w:rsidR="0006516C" w:rsidRPr="0006516C" w:rsidRDefault="0006516C" w:rsidP="00D41A4B">
      <w:pPr>
        <w:pStyle w:val="1"/>
        <w:spacing w:before="0" w:after="0"/>
        <w:rPr>
          <w:sz w:val="26"/>
          <w:szCs w:val="26"/>
        </w:rPr>
      </w:pPr>
    </w:p>
    <w:p w:rsidR="00D41A4B" w:rsidRPr="0006516C" w:rsidRDefault="00D41A4B" w:rsidP="00D41A4B">
      <w:pPr>
        <w:pStyle w:val="1"/>
        <w:spacing w:before="0" w:after="0"/>
        <w:jc w:val="center"/>
        <w:rPr>
          <w:b/>
          <w:sz w:val="26"/>
          <w:szCs w:val="26"/>
        </w:rPr>
      </w:pPr>
      <w:r w:rsidRPr="0006516C">
        <w:rPr>
          <w:b/>
          <w:sz w:val="26"/>
          <w:szCs w:val="26"/>
        </w:rPr>
        <w:t>Заключение</w:t>
      </w:r>
    </w:p>
    <w:p w:rsidR="00BD276C" w:rsidRPr="00BD276C" w:rsidRDefault="00D41A4B" w:rsidP="00BD276C">
      <w:pPr>
        <w:jc w:val="center"/>
        <w:rPr>
          <w:bCs/>
          <w:sz w:val="26"/>
          <w:szCs w:val="26"/>
        </w:rPr>
      </w:pPr>
      <w:r w:rsidRPr="0006516C">
        <w:rPr>
          <w:sz w:val="26"/>
          <w:szCs w:val="26"/>
        </w:rPr>
        <w:t xml:space="preserve">по результатам экспертизы проекта постановления администрации МО Туапсинский район </w:t>
      </w:r>
      <w:r w:rsidR="00BD276C">
        <w:rPr>
          <w:sz w:val="26"/>
          <w:szCs w:val="26"/>
        </w:rPr>
        <w:t>«</w:t>
      </w:r>
      <w:r w:rsidR="00BD276C" w:rsidRPr="00BD276C">
        <w:rPr>
          <w:bCs/>
          <w:sz w:val="26"/>
          <w:szCs w:val="26"/>
        </w:rPr>
        <w:t>О внесении изменений в постановление администрации муниципального образования Туапсинский район от 25 мая 2021 г. № 758 «Об утверждении рабочей комиссии, Порядка и условий предоставления социальных выплат, связанных</w:t>
      </w:r>
    </w:p>
    <w:p w:rsidR="00BD276C" w:rsidRPr="00BD276C" w:rsidRDefault="00BD276C" w:rsidP="00BD276C">
      <w:pPr>
        <w:jc w:val="center"/>
        <w:rPr>
          <w:sz w:val="26"/>
          <w:szCs w:val="26"/>
        </w:rPr>
      </w:pPr>
      <w:r w:rsidRPr="00BD276C">
        <w:rPr>
          <w:bCs/>
          <w:sz w:val="26"/>
          <w:szCs w:val="26"/>
        </w:rPr>
        <w:t xml:space="preserve"> с оплатой жилых помещений по договорам найма (поднайма), </w:t>
      </w:r>
      <w:r w:rsidRPr="00BD276C">
        <w:rPr>
          <w:sz w:val="26"/>
          <w:szCs w:val="26"/>
        </w:rPr>
        <w:t xml:space="preserve">специалистам муниципальных учреждений, подведомственных управлению образования </w:t>
      </w:r>
    </w:p>
    <w:p w:rsidR="00BD276C" w:rsidRPr="00BD276C" w:rsidRDefault="00BD276C" w:rsidP="00BD276C">
      <w:pPr>
        <w:jc w:val="center"/>
        <w:rPr>
          <w:b/>
          <w:sz w:val="26"/>
          <w:szCs w:val="26"/>
        </w:rPr>
      </w:pPr>
      <w:r w:rsidRPr="00BD276C">
        <w:rPr>
          <w:sz w:val="26"/>
          <w:szCs w:val="26"/>
        </w:rPr>
        <w:t>администрации муниципального образования</w:t>
      </w:r>
      <w:r w:rsidRPr="00BD276C">
        <w:rPr>
          <w:bCs/>
          <w:sz w:val="26"/>
          <w:szCs w:val="26"/>
        </w:rPr>
        <w:t xml:space="preserve"> Туапсинский район»</w:t>
      </w:r>
    </w:p>
    <w:p w:rsidR="00BD276C" w:rsidRPr="00BD276C" w:rsidRDefault="00BD276C" w:rsidP="00BD276C">
      <w:pPr>
        <w:jc w:val="center"/>
        <w:rPr>
          <w:b/>
          <w:bCs/>
          <w:sz w:val="26"/>
          <w:szCs w:val="26"/>
        </w:rPr>
      </w:pPr>
      <w:r w:rsidRPr="00BD276C">
        <w:rPr>
          <w:b/>
          <w:bCs/>
          <w:sz w:val="26"/>
          <w:szCs w:val="26"/>
        </w:rPr>
        <w:t xml:space="preserve"> </w:t>
      </w:r>
    </w:p>
    <w:p w:rsidR="00BD276C" w:rsidRPr="00BD276C" w:rsidRDefault="00BD276C" w:rsidP="00BD276C">
      <w:pPr>
        <w:jc w:val="center"/>
        <w:rPr>
          <w:b/>
          <w:bCs/>
          <w:sz w:val="26"/>
          <w:szCs w:val="26"/>
        </w:rPr>
      </w:pPr>
    </w:p>
    <w:p w:rsidR="00D41A4B" w:rsidRPr="0006516C" w:rsidRDefault="00D41A4B" w:rsidP="00906478">
      <w:pPr>
        <w:ind w:firstLine="708"/>
        <w:jc w:val="both"/>
        <w:rPr>
          <w:sz w:val="26"/>
          <w:szCs w:val="26"/>
        </w:rPr>
      </w:pPr>
      <w:proofErr w:type="gramStart"/>
      <w:r w:rsidRPr="0006516C">
        <w:rPr>
          <w:sz w:val="26"/>
          <w:szCs w:val="26"/>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BD276C" w:rsidRPr="00BD276C">
        <w:rPr>
          <w:sz w:val="26"/>
          <w:szCs w:val="26"/>
        </w:rPr>
        <w:t>«</w:t>
      </w:r>
      <w:r w:rsidR="00BD276C" w:rsidRPr="00BD276C">
        <w:rPr>
          <w:bCs/>
          <w:sz w:val="26"/>
          <w:szCs w:val="26"/>
        </w:rPr>
        <w:t>О внесении изменений в постановление администрации муниципального образования Туапсинский район от 25 мая 2021 г. № 758 «Об утверждении рабочей комиссии, Порядка и условий предоставления социальных выплат, связанных с оплатой</w:t>
      </w:r>
      <w:proofErr w:type="gramEnd"/>
      <w:r w:rsidR="00BD276C" w:rsidRPr="00BD276C">
        <w:rPr>
          <w:bCs/>
          <w:sz w:val="26"/>
          <w:szCs w:val="26"/>
        </w:rPr>
        <w:t xml:space="preserve"> жилых помещений по договорам найма (поднайма), </w:t>
      </w:r>
      <w:r w:rsidR="00BD276C" w:rsidRPr="00BD276C">
        <w:rPr>
          <w:sz w:val="26"/>
          <w:szCs w:val="26"/>
        </w:rPr>
        <w:t>специалистам муниципальных учреждений, подведомственных управлению образования администрации муниципального образования</w:t>
      </w:r>
      <w:r w:rsidR="00BD276C" w:rsidRPr="00BD276C">
        <w:rPr>
          <w:bCs/>
          <w:sz w:val="26"/>
          <w:szCs w:val="26"/>
        </w:rPr>
        <w:t xml:space="preserve"> Туапсинский район»</w:t>
      </w:r>
      <w:bookmarkStart w:id="0" w:name="_GoBack"/>
      <w:bookmarkEnd w:id="0"/>
      <w:r w:rsidRPr="0006516C">
        <w:rPr>
          <w:sz w:val="26"/>
          <w:szCs w:val="26"/>
        </w:rPr>
        <w:t>, поступивший из управления  образования администрации  МО  Туапсинский район установил:</w:t>
      </w:r>
    </w:p>
    <w:p w:rsidR="00D41A4B" w:rsidRPr="0006516C" w:rsidRDefault="00D41A4B" w:rsidP="00D41A4B">
      <w:pPr>
        <w:ind w:firstLine="567"/>
        <w:jc w:val="both"/>
        <w:rPr>
          <w:sz w:val="26"/>
          <w:szCs w:val="26"/>
        </w:rPr>
      </w:pPr>
      <w:r w:rsidRPr="0006516C">
        <w:rPr>
          <w:sz w:val="26"/>
          <w:szCs w:val="26"/>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06478" w:rsidRPr="0006516C" w:rsidRDefault="00BD276C" w:rsidP="00D41A4B">
      <w:pPr>
        <w:ind w:firstLine="567"/>
        <w:jc w:val="both"/>
        <w:rPr>
          <w:sz w:val="26"/>
          <w:szCs w:val="26"/>
        </w:rPr>
      </w:pPr>
      <w:proofErr w:type="gramStart"/>
      <w:r w:rsidRPr="00BD276C">
        <w:rPr>
          <w:sz w:val="26"/>
          <w:szCs w:val="26"/>
        </w:rPr>
        <w:t>Федеральным законом Российской Федерации от 6 октября 2003 г. № 131-ФЗ «Об общих принципах организации местного самоуправления в Российской Федерации», в целях реализации мероприятия «Социальная выплата компенсационного характера, связанная с оплатой жилого помещения по договору найма (поднайма)» программы «Развитие образования в муниципальном образовании Туапсинский район», утвержденной постановлением администрации муниципального образования Туапсинский район от 03 декабря 2015 г. № 2744 «Об утверждении муниципальной</w:t>
      </w:r>
      <w:proofErr w:type="gramEnd"/>
      <w:r w:rsidRPr="00BD276C">
        <w:rPr>
          <w:sz w:val="26"/>
          <w:szCs w:val="26"/>
        </w:rPr>
        <w:t xml:space="preserve"> программы «Развитие образования в муниципальном образовании Туапсинский район», решением Совета муниципального образования Туапсинский район от 27 января 2023 г. № 644 «О  внесении изменения в решение Совета муниципального образования Туапсинский район от 21 декабря 2018 г. № 55 «О дополнительных мерах социальной поддержки отдельных категорий граждан», У</w:t>
      </w:r>
      <w:r>
        <w:rPr>
          <w:sz w:val="26"/>
          <w:szCs w:val="26"/>
        </w:rPr>
        <w:t>ставом</w:t>
      </w:r>
      <w:r w:rsidRPr="00BD276C">
        <w:rPr>
          <w:sz w:val="26"/>
          <w:szCs w:val="26"/>
        </w:rPr>
        <w:t xml:space="preserve"> муниципального образования Туапсинский   район</w:t>
      </w:r>
      <w:r>
        <w:rPr>
          <w:sz w:val="26"/>
          <w:szCs w:val="26"/>
        </w:rPr>
        <w:t>.</w:t>
      </w:r>
    </w:p>
    <w:p w:rsidR="00F6557C" w:rsidRPr="0006516C" w:rsidRDefault="0006516C" w:rsidP="0006516C">
      <w:pPr>
        <w:ind w:firstLine="567"/>
        <w:jc w:val="both"/>
        <w:rPr>
          <w:sz w:val="26"/>
          <w:szCs w:val="26"/>
        </w:rPr>
      </w:pPr>
      <w:r>
        <w:rPr>
          <w:sz w:val="26"/>
          <w:szCs w:val="26"/>
        </w:rPr>
        <w:t>2.</w:t>
      </w:r>
      <w:r w:rsidR="00F6557C" w:rsidRPr="0006516C">
        <w:rPr>
          <w:sz w:val="26"/>
          <w:szCs w:val="26"/>
        </w:rPr>
        <w:t>Проект нормативного правового акта размещен на сайте администрации МО Туапсинский район</w:t>
      </w:r>
      <w:r w:rsidR="00F6557C" w:rsidRPr="0006516C">
        <w:rPr>
          <w:color w:val="000000"/>
          <w:sz w:val="26"/>
          <w:szCs w:val="26"/>
        </w:rPr>
        <w:t xml:space="preserve"> </w:t>
      </w:r>
      <w:hyperlink r:id="rId5" w:history="1">
        <w:r w:rsidR="00F6557C" w:rsidRPr="0006516C">
          <w:rPr>
            <w:color w:val="0000FF"/>
            <w:sz w:val="26"/>
            <w:szCs w:val="26"/>
            <w:u w:val="single"/>
          </w:rPr>
          <w:t>www.tuapseregion.ru</w:t>
        </w:r>
      </w:hyperlink>
      <w:r w:rsidR="00F6557C" w:rsidRPr="0006516C">
        <w:rPr>
          <w:color w:val="000000"/>
          <w:sz w:val="26"/>
          <w:szCs w:val="26"/>
        </w:rPr>
        <w:t xml:space="preserve">, в разделе «Документы», подразделе </w:t>
      </w:r>
      <w:r w:rsidR="00F6557C" w:rsidRPr="0006516C">
        <w:rPr>
          <w:color w:val="000000"/>
          <w:sz w:val="26"/>
          <w:szCs w:val="26"/>
        </w:rPr>
        <w:lastRenderedPageBreak/>
        <w:t xml:space="preserve">«Антикоррупционная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F6557C" w:rsidRPr="0006516C">
        <w:rPr>
          <w:sz w:val="26"/>
          <w:szCs w:val="26"/>
        </w:rPr>
        <w:t xml:space="preserve">для проведения независимой антикоррупционной экспертизы. </w:t>
      </w:r>
    </w:p>
    <w:p w:rsidR="00D41A4B" w:rsidRPr="0006516C" w:rsidRDefault="00D41A4B" w:rsidP="00D41A4B">
      <w:pPr>
        <w:autoSpaceDE w:val="0"/>
        <w:autoSpaceDN w:val="0"/>
        <w:adjustRightInd w:val="0"/>
        <w:ind w:firstLine="567"/>
        <w:jc w:val="both"/>
        <w:rPr>
          <w:sz w:val="26"/>
          <w:szCs w:val="26"/>
        </w:rPr>
      </w:pPr>
      <w:r w:rsidRPr="0006516C">
        <w:rPr>
          <w:sz w:val="26"/>
          <w:szCs w:val="26"/>
        </w:rPr>
        <w:t xml:space="preserve">3.В ходе антикоррупционной экспертизы проекта нормативного правового акта </w:t>
      </w:r>
      <w:proofErr w:type="spellStart"/>
      <w:r w:rsidRPr="0006516C">
        <w:rPr>
          <w:sz w:val="26"/>
          <w:szCs w:val="26"/>
        </w:rPr>
        <w:t>коррупциогенные</w:t>
      </w:r>
      <w:proofErr w:type="spellEnd"/>
      <w:r w:rsidRPr="0006516C">
        <w:rPr>
          <w:sz w:val="26"/>
          <w:szCs w:val="26"/>
        </w:rPr>
        <w:t xml:space="preserve"> факторы не обнаружены.</w:t>
      </w:r>
    </w:p>
    <w:p w:rsidR="00D41A4B" w:rsidRPr="0006516C" w:rsidRDefault="00D41A4B" w:rsidP="00D41A4B">
      <w:pPr>
        <w:autoSpaceDE w:val="0"/>
        <w:autoSpaceDN w:val="0"/>
        <w:adjustRightInd w:val="0"/>
        <w:ind w:firstLine="567"/>
        <w:jc w:val="both"/>
        <w:rPr>
          <w:sz w:val="26"/>
          <w:szCs w:val="26"/>
        </w:rPr>
      </w:pPr>
      <w:r w:rsidRPr="0006516C">
        <w:rPr>
          <w:sz w:val="26"/>
          <w:szCs w:val="26"/>
        </w:rPr>
        <w:t>4.Проект нормативного правового акта может быть рекомендован для официального принятия.</w:t>
      </w:r>
    </w:p>
    <w:p w:rsidR="00D84EE7" w:rsidRDefault="00D84EE7" w:rsidP="00D41A4B">
      <w:pPr>
        <w:autoSpaceDE w:val="0"/>
        <w:autoSpaceDN w:val="0"/>
        <w:adjustRightInd w:val="0"/>
        <w:jc w:val="both"/>
        <w:rPr>
          <w:sz w:val="26"/>
          <w:szCs w:val="26"/>
        </w:rPr>
      </w:pPr>
    </w:p>
    <w:p w:rsidR="0006516C" w:rsidRPr="0006516C" w:rsidRDefault="0006516C" w:rsidP="00D41A4B">
      <w:pPr>
        <w:autoSpaceDE w:val="0"/>
        <w:autoSpaceDN w:val="0"/>
        <w:adjustRightInd w:val="0"/>
        <w:jc w:val="both"/>
        <w:rPr>
          <w:sz w:val="26"/>
          <w:szCs w:val="26"/>
        </w:rPr>
      </w:pPr>
    </w:p>
    <w:p w:rsidR="00D41A4B" w:rsidRPr="0006516C" w:rsidRDefault="00D41A4B" w:rsidP="00D41A4B">
      <w:pPr>
        <w:autoSpaceDE w:val="0"/>
        <w:autoSpaceDN w:val="0"/>
        <w:adjustRightInd w:val="0"/>
        <w:jc w:val="both"/>
        <w:rPr>
          <w:sz w:val="26"/>
          <w:szCs w:val="26"/>
        </w:rPr>
      </w:pPr>
      <w:r w:rsidRPr="0006516C">
        <w:rPr>
          <w:sz w:val="26"/>
          <w:szCs w:val="26"/>
        </w:rPr>
        <w:t xml:space="preserve">Начальник правового отдела </w:t>
      </w:r>
    </w:p>
    <w:p w:rsidR="00D71F9F" w:rsidRPr="0006516C" w:rsidRDefault="00D41A4B" w:rsidP="00D84EE7">
      <w:pPr>
        <w:jc w:val="both"/>
        <w:rPr>
          <w:sz w:val="26"/>
          <w:szCs w:val="26"/>
        </w:rPr>
      </w:pPr>
      <w:r w:rsidRPr="0006516C">
        <w:rPr>
          <w:sz w:val="26"/>
          <w:szCs w:val="26"/>
        </w:rPr>
        <w:t>администрации МО Туапсинский район                                                           В.В. Усенко</w:t>
      </w:r>
    </w:p>
    <w:sectPr w:rsidR="00D71F9F" w:rsidRPr="0006516C"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1D"/>
    <w:rsid w:val="0003125E"/>
    <w:rsid w:val="0006516C"/>
    <w:rsid w:val="0025174E"/>
    <w:rsid w:val="002F7CA7"/>
    <w:rsid w:val="00420819"/>
    <w:rsid w:val="00476C16"/>
    <w:rsid w:val="006D7E65"/>
    <w:rsid w:val="006E362C"/>
    <w:rsid w:val="00824C4B"/>
    <w:rsid w:val="00832A13"/>
    <w:rsid w:val="0083343B"/>
    <w:rsid w:val="008830A0"/>
    <w:rsid w:val="00906478"/>
    <w:rsid w:val="009126CE"/>
    <w:rsid w:val="009926FE"/>
    <w:rsid w:val="009B4481"/>
    <w:rsid w:val="00BD276C"/>
    <w:rsid w:val="00D216B5"/>
    <w:rsid w:val="00D41A4B"/>
    <w:rsid w:val="00D71F9F"/>
    <w:rsid w:val="00D84EE7"/>
    <w:rsid w:val="00F6557C"/>
    <w:rsid w:val="00F7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2023-02-09T07:37:00Z</cp:lastPrinted>
  <dcterms:created xsi:type="dcterms:W3CDTF">2023-02-09T07:37:00Z</dcterms:created>
  <dcterms:modified xsi:type="dcterms:W3CDTF">2023-02-09T07:37:00Z</dcterms:modified>
</cp:coreProperties>
</file>