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BFC" w:rsidRDefault="00254A9D" w:rsidP="0035119E">
      <w:pPr>
        <w:rPr>
          <w:rFonts w:ascii="Times New Roman" w:hAnsi="Times New Roman" w:cs="Times New Roman"/>
          <w:sz w:val="28"/>
          <w:szCs w:val="28"/>
        </w:rPr>
      </w:pPr>
      <w:r w:rsidRPr="00254A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-156210</wp:posOffset>
            </wp:positionV>
            <wp:extent cx="690245" cy="796925"/>
            <wp:effectExtent l="0" t="0" r="0" b="0"/>
            <wp:wrapSquare wrapText="bothSides"/>
            <wp:docPr id="1" name="Рисунок 1" descr="Graph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B1E7E" w:rsidRDefault="006B1E7E" w:rsidP="0035119E">
      <w:pPr>
        <w:rPr>
          <w:rFonts w:ascii="Times New Roman" w:hAnsi="Times New Roman" w:cs="Times New Roman"/>
          <w:sz w:val="28"/>
          <w:szCs w:val="28"/>
        </w:rPr>
      </w:pPr>
    </w:p>
    <w:p w:rsidR="00415BFC" w:rsidRPr="007933E6" w:rsidRDefault="00254A9D" w:rsidP="00415B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3E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15BFC" w:rsidRPr="00254A9D" w:rsidRDefault="00415BFC" w:rsidP="006B1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A9D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415BFC" w:rsidRPr="00254A9D" w:rsidRDefault="00415BFC" w:rsidP="006B1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A9D">
        <w:rPr>
          <w:rFonts w:ascii="Times New Roman" w:hAnsi="Times New Roman" w:cs="Times New Roman"/>
          <w:b/>
          <w:sz w:val="28"/>
          <w:szCs w:val="28"/>
        </w:rPr>
        <w:t>ТУАПСИНСКИЙ РАЙОН</w:t>
      </w:r>
    </w:p>
    <w:p w:rsidR="00415BFC" w:rsidRPr="00254A9D" w:rsidRDefault="00254A9D" w:rsidP="00415B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                                                                          №_____________</w:t>
      </w:r>
    </w:p>
    <w:p w:rsidR="00415BFC" w:rsidRDefault="00A23B63" w:rsidP="00A23B63">
      <w:pPr>
        <w:tabs>
          <w:tab w:val="center" w:pos="4819"/>
          <w:tab w:val="left" w:pos="60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5BFC">
        <w:rPr>
          <w:rFonts w:ascii="Times New Roman" w:hAnsi="Times New Roman" w:cs="Times New Roman"/>
          <w:sz w:val="28"/>
          <w:szCs w:val="28"/>
        </w:rPr>
        <w:t>г. Туапсе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23B63" w:rsidRDefault="00A23B63" w:rsidP="00A23B63">
      <w:pPr>
        <w:tabs>
          <w:tab w:val="center" w:pos="4819"/>
          <w:tab w:val="left" w:pos="6010"/>
        </w:tabs>
        <w:rPr>
          <w:rFonts w:ascii="Times New Roman" w:hAnsi="Times New Roman" w:cs="Times New Roman"/>
          <w:sz w:val="28"/>
          <w:szCs w:val="28"/>
        </w:rPr>
      </w:pPr>
    </w:p>
    <w:p w:rsidR="00415BFC" w:rsidRPr="006B1E7E" w:rsidRDefault="00415BFC" w:rsidP="0041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E7E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работы </w:t>
      </w:r>
    </w:p>
    <w:p w:rsidR="00415BFC" w:rsidRPr="006B1E7E" w:rsidRDefault="00E51DA4" w:rsidP="0041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территориальной </w:t>
      </w:r>
      <w:r w:rsidR="00415BFC" w:rsidRPr="006B1E7E">
        <w:rPr>
          <w:rFonts w:ascii="Times New Roman" w:hAnsi="Times New Roman" w:cs="Times New Roman"/>
          <w:b/>
          <w:sz w:val="28"/>
          <w:szCs w:val="28"/>
        </w:rPr>
        <w:t xml:space="preserve">психолого-медико-педагогической </w:t>
      </w:r>
    </w:p>
    <w:p w:rsidR="00415BFC" w:rsidRPr="006B1E7E" w:rsidRDefault="00415BFC" w:rsidP="0041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E7E">
        <w:rPr>
          <w:rFonts w:ascii="Times New Roman" w:hAnsi="Times New Roman" w:cs="Times New Roman"/>
          <w:b/>
          <w:sz w:val="28"/>
          <w:szCs w:val="28"/>
        </w:rPr>
        <w:t xml:space="preserve">комиссии муниципального образования </w:t>
      </w:r>
    </w:p>
    <w:p w:rsidR="00415BFC" w:rsidRPr="006B1E7E" w:rsidRDefault="00415BFC" w:rsidP="0041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E7E">
        <w:rPr>
          <w:rFonts w:ascii="Times New Roman" w:hAnsi="Times New Roman" w:cs="Times New Roman"/>
          <w:b/>
          <w:sz w:val="28"/>
          <w:szCs w:val="28"/>
        </w:rPr>
        <w:t>Туапсинский район</w:t>
      </w:r>
    </w:p>
    <w:p w:rsidR="00415BFC" w:rsidRDefault="00415BFC" w:rsidP="0041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BFC" w:rsidRDefault="00415BFC" w:rsidP="0041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BFC" w:rsidRPr="00651A66" w:rsidRDefault="00DB365B" w:rsidP="00DB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BFC" w:rsidRPr="00651A66">
        <w:rPr>
          <w:rFonts w:ascii="Times New Roman" w:hAnsi="Times New Roman" w:cs="Times New Roman"/>
          <w:sz w:val="28"/>
          <w:szCs w:val="28"/>
        </w:rPr>
        <w:t>В соответствии</w:t>
      </w:r>
      <w:r w:rsidR="002B28CD">
        <w:rPr>
          <w:rFonts w:ascii="Times New Roman" w:hAnsi="Times New Roman" w:cs="Times New Roman"/>
          <w:sz w:val="28"/>
          <w:szCs w:val="28"/>
        </w:rPr>
        <w:t xml:space="preserve"> с Ф</w:t>
      </w:r>
      <w:r w:rsidR="005A3D0F">
        <w:rPr>
          <w:rFonts w:ascii="Times New Roman" w:hAnsi="Times New Roman" w:cs="Times New Roman"/>
          <w:sz w:val="28"/>
          <w:szCs w:val="28"/>
        </w:rPr>
        <w:t>едеральными законами от 29</w:t>
      </w:r>
      <w:r w:rsidR="00415BFC" w:rsidRPr="00651A66">
        <w:rPr>
          <w:rFonts w:ascii="Times New Roman" w:hAnsi="Times New Roman" w:cs="Times New Roman"/>
          <w:sz w:val="28"/>
          <w:szCs w:val="28"/>
        </w:rPr>
        <w:t xml:space="preserve"> </w:t>
      </w:r>
      <w:r w:rsidR="005A3D0F">
        <w:rPr>
          <w:rFonts w:ascii="Times New Roman" w:hAnsi="Times New Roman" w:cs="Times New Roman"/>
          <w:sz w:val="28"/>
          <w:szCs w:val="28"/>
        </w:rPr>
        <w:t xml:space="preserve">декабря 2012 </w:t>
      </w:r>
      <w:r w:rsidR="005A3D0F" w:rsidRPr="00DB365B">
        <w:rPr>
          <w:rFonts w:ascii="Times New Roman" w:hAnsi="Times New Roman" w:cs="Times New Roman"/>
          <w:sz w:val="28"/>
          <w:szCs w:val="28"/>
        </w:rPr>
        <w:t>г</w:t>
      </w:r>
      <w:r w:rsidR="00B01079" w:rsidRPr="00DB36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D0F" w:rsidRPr="00DB365B">
        <w:rPr>
          <w:rFonts w:ascii="Times New Roman" w:hAnsi="Times New Roman" w:cs="Times New Roman"/>
          <w:sz w:val="28"/>
          <w:szCs w:val="28"/>
        </w:rPr>
        <w:t>№</w:t>
      </w:r>
      <w:r w:rsidR="00321A42">
        <w:rPr>
          <w:rFonts w:ascii="Times New Roman" w:hAnsi="Times New Roman" w:cs="Times New Roman"/>
          <w:sz w:val="28"/>
          <w:szCs w:val="28"/>
        </w:rPr>
        <w:t xml:space="preserve"> </w:t>
      </w:r>
      <w:r w:rsidR="005A3D0F">
        <w:rPr>
          <w:rFonts w:ascii="Times New Roman" w:hAnsi="Times New Roman" w:cs="Times New Roman"/>
          <w:sz w:val="28"/>
          <w:szCs w:val="28"/>
        </w:rPr>
        <w:t>273</w:t>
      </w:r>
      <w:r w:rsidR="00321A42">
        <w:rPr>
          <w:rFonts w:ascii="Times New Roman" w:hAnsi="Times New Roman" w:cs="Times New Roman"/>
          <w:sz w:val="28"/>
          <w:szCs w:val="28"/>
        </w:rPr>
        <w:t>-</w:t>
      </w:r>
      <w:r w:rsidR="00415BFC" w:rsidRPr="00651A66">
        <w:rPr>
          <w:rFonts w:ascii="Times New Roman" w:hAnsi="Times New Roman" w:cs="Times New Roman"/>
          <w:sz w:val="28"/>
          <w:szCs w:val="28"/>
        </w:rPr>
        <w:t>ФЗ «</w:t>
      </w:r>
      <w:r w:rsidR="005A3D0F">
        <w:rPr>
          <w:rFonts w:ascii="Times New Roman" w:hAnsi="Times New Roman" w:cs="Times New Roman"/>
          <w:sz w:val="28"/>
          <w:szCs w:val="28"/>
        </w:rPr>
        <w:t xml:space="preserve">Об образовании </w:t>
      </w:r>
      <w:r w:rsidR="00415BFC" w:rsidRPr="00651A66">
        <w:rPr>
          <w:rFonts w:ascii="Times New Roman" w:hAnsi="Times New Roman" w:cs="Times New Roman"/>
          <w:sz w:val="28"/>
          <w:szCs w:val="28"/>
        </w:rPr>
        <w:t>в Российской Федерации»,</w:t>
      </w:r>
      <w:r w:rsidR="005A3D0F">
        <w:rPr>
          <w:rFonts w:ascii="Times New Roman" w:hAnsi="Times New Roman" w:cs="Times New Roman"/>
          <w:sz w:val="28"/>
          <w:szCs w:val="28"/>
        </w:rPr>
        <w:t xml:space="preserve"> Законом Краснодарского края </w:t>
      </w:r>
      <w:r w:rsidR="00321A42">
        <w:rPr>
          <w:rFonts w:ascii="Times New Roman" w:hAnsi="Times New Roman" w:cs="Times New Roman"/>
          <w:sz w:val="28"/>
          <w:szCs w:val="28"/>
        </w:rPr>
        <w:t xml:space="preserve">       </w:t>
      </w:r>
      <w:r w:rsidR="005A3D0F">
        <w:rPr>
          <w:rFonts w:ascii="Times New Roman" w:hAnsi="Times New Roman" w:cs="Times New Roman"/>
          <w:sz w:val="28"/>
          <w:szCs w:val="28"/>
        </w:rPr>
        <w:t>от 16 июля 2013 г</w:t>
      </w:r>
      <w:r w:rsidR="00B01079">
        <w:rPr>
          <w:rFonts w:ascii="Times New Roman" w:hAnsi="Times New Roman" w:cs="Times New Roman"/>
          <w:sz w:val="28"/>
          <w:szCs w:val="28"/>
        </w:rPr>
        <w:t>.</w:t>
      </w:r>
      <w:r w:rsidR="005A3D0F">
        <w:rPr>
          <w:rFonts w:ascii="Times New Roman" w:hAnsi="Times New Roman" w:cs="Times New Roman"/>
          <w:sz w:val="28"/>
          <w:szCs w:val="28"/>
        </w:rPr>
        <w:t xml:space="preserve"> № 2770-КЗ «Об образовании</w:t>
      </w:r>
      <w:r w:rsidR="00B01079">
        <w:rPr>
          <w:rFonts w:ascii="Times New Roman" w:hAnsi="Times New Roman" w:cs="Times New Roman"/>
          <w:sz w:val="28"/>
          <w:szCs w:val="28"/>
        </w:rPr>
        <w:t xml:space="preserve"> </w:t>
      </w:r>
      <w:r w:rsidR="005A3D0F">
        <w:rPr>
          <w:rFonts w:ascii="Times New Roman" w:hAnsi="Times New Roman" w:cs="Times New Roman"/>
          <w:sz w:val="28"/>
          <w:szCs w:val="28"/>
        </w:rPr>
        <w:t>в Краснодарском крае»</w:t>
      </w:r>
      <w:r w:rsidR="00952E1D">
        <w:rPr>
          <w:rFonts w:ascii="Times New Roman" w:hAnsi="Times New Roman" w:cs="Times New Roman"/>
          <w:sz w:val="28"/>
          <w:szCs w:val="28"/>
        </w:rPr>
        <w:t>,</w:t>
      </w:r>
      <w:r w:rsidR="00415BFC" w:rsidRPr="00651A66">
        <w:rPr>
          <w:rFonts w:ascii="Times New Roman" w:hAnsi="Times New Roman" w:cs="Times New Roman"/>
          <w:sz w:val="28"/>
          <w:szCs w:val="28"/>
        </w:rPr>
        <w:t xml:space="preserve"> приказом М</w:t>
      </w:r>
      <w:r w:rsidR="00A23B63" w:rsidRPr="00651A66">
        <w:rPr>
          <w:rFonts w:ascii="Times New Roman" w:hAnsi="Times New Roman" w:cs="Times New Roman"/>
          <w:sz w:val="28"/>
          <w:szCs w:val="28"/>
        </w:rPr>
        <w:t>инистерства образования и науки</w:t>
      </w:r>
      <w:r w:rsidR="00415BFC" w:rsidRPr="00651A66">
        <w:rPr>
          <w:rFonts w:ascii="Times New Roman" w:hAnsi="Times New Roman" w:cs="Times New Roman"/>
          <w:sz w:val="28"/>
          <w:szCs w:val="28"/>
        </w:rPr>
        <w:t xml:space="preserve"> Р</w:t>
      </w:r>
      <w:r w:rsidR="00E51DA4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321A4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15BFC" w:rsidRPr="00651A66">
        <w:rPr>
          <w:rFonts w:ascii="Times New Roman" w:hAnsi="Times New Roman" w:cs="Times New Roman"/>
          <w:sz w:val="28"/>
          <w:szCs w:val="28"/>
        </w:rPr>
        <w:t>от 2</w:t>
      </w:r>
      <w:r w:rsidR="00771AEC">
        <w:rPr>
          <w:rFonts w:ascii="Times New Roman" w:hAnsi="Times New Roman" w:cs="Times New Roman"/>
          <w:sz w:val="28"/>
          <w:szCs w:val="28"/>
        </w:rPr>
        <w:t>0 сентября 2013 г</w:t>
      </w:r>
      <w:r w:rsidR="00B01079">
        <w:rPr>
          <w:rFonts w:ascii="Times New Roman" w:hAnsi="Times New Roman" w:cs="Times New Roman"/>
          <w:sz w:val="28"/>
          <w:szCs w:val="28"/>
        </w:rPr>
        <w:t xml:space="preserve">. </w:t>
      </w:r>
      <w:r w:rsidR="00415BFC" w:rsidRPr="00651A66">
        <w:rPr>
          <w:rFonts w:ascii="Times New Roman" w:hAnsi="Times New Roman" w:cs="Times New Roman"/>
          <w:sz w:val="28"/>
          <w:szCs w:val="28"/>
        </w:rPr>
        <w:t xml:space="preserve">№ 1082 «Об утверждении Положения о психолого-медико-педагогической комиссии», </w:t>
      </w:r>
      <w:r w:rsidR="005A3D0F">
        <w:rPr>
          <w:rFonts w:ascii="Times New Roman" w:hAnsi="Times New Roman" w:cs="Times New Roman"/>
          <w:sz w:val="28"/>
          <w:szCs w:val="28"/>
        </w:rPr>
        <w:t>принимая во внимание письмо Министерства просвещения Российской Федерации</w:t>
      </w:r>
      <w:r w:rsidR="00B01079">
        <w:rPr>
          <w:rFonts w:ascii="Times New Roman" w:hAnsi="Times New Roman" w:cs="Times New Roman"/>
          <w:sz w:val="28"/>
          <w:szCs w:val="28"/>
        </w:rPr>
        <w:t xml:space="preserve"> </w:t>
      </w:r>
      <w:r w:rsidR="005A3D0F">
        <w:rPr>
          <w:rFonts w:ascii="Times New Roman" w:hAnsi="Times New Roman" w:cs="Times New Roman"/>
          <w:sz w:val="28"/>
          <w:szCs w:val="28"/>
        </w:rPr>
        <w:t>от 31 августа 2020 г</w:t>
      </w:r>
      <w:r w:rsidR="00B01079">
        <w:rPr>
          <w:rFonts w:ascii="Times New Roman" w:hAnsi="Times New Roman" w:cs="Times New Roman"/>
          <w:sz w:val="28"/>
          <w:szCs w:val="28"/>
        </w:rPr>
        <w:t>.</w:t>
      </w:r>
      <w:r w:rsidR="00321A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A3D0F">
        <w:rPr>
          <w:rFonts w:ascii="Times New Roman" w:hAnsi="Times New Roman" w:cs="Times New Roman"/>
          <w:sz w:val="28"/>
          <w:szCs w:val="28"/>
        </w:rPr>
        <w:t xml:space="preserve"> № ДГ-1342</w:t>
      </w:r>
      <w:r w:rsidR="005A3D0F" w:rsidRPr="005A3D0F">
        <w:rPr>
          <w:rFonts w:ascii="Times New Roman" w:hAnsi="Times New Roman" w:cs="Times New Roman"/>
          <w:sz w:val="28"/>
          <w:szCs w:val="28"/>
        </w:rPr>
        <w:t>/</w:t>
      </w:r>
      <w:r w:rsidR="005A3D0F">
        <w:rPr>
          <w:rFonts w:ascii="Times New Roman" w:hAnsi="Times New Roman" w:cs="Times New Roman"/>
          <w:sz w:val="28"/>
          <w:szCs w:val="28"/>
        </w:rPr>
        <w:t>07 «Об организации образования лиц</w:t>
      </w:r>
      <w:r w:rsidR="00E51DA4">
        <w:rPr>
          <w:rFonts w:ascii="Times New Roman" w:hAnsi="Times New Roman" w:cs="Times New Roman"/>
          <w:sz w:val="28"/>
          <w:szCs w:val="28"/>
        </w:rPr>
        <w:t xml:space="preserve"> </w:t>
      </w:r>
      <w:r w:rsidR="005A3D0F">
        <w:rPr>
          <w:rFonts w:ascii="Times New Roman" w:hAnsi="Times New Roman" w:cs="Times New Roman"/>
          <w:sz w:val="28"/>
          <w:szCs w:val="28"/>
        </w:rPr>
        <w:t>с умственной отсталостью»,</w:t>
      </w:r>
      <w:r w:rsidR="00B01079">
        <w:rPr>
          <w:rFonts w:ascii="Times New Roman" w:hAnsi="Times New Roman" w:cs="Times New Roman"/>
          <w:sz w:val="28"/>
          <w:szCs w:val="28"/>
        </w:rPr>
        <w:t xml:space="preserve"> приказом М</w:t>
      </w:r>
      <w:r w:rsidR="00952E1D">
        <w:rPr>
          <w:rFonts w:ascii="Times New Roman" w:hAnsi="Times New Roman" w:cs="Times New Roman"/>
          <w:sz w:val="28"/>
          <w:szCs w:val="28"/>
        </w:rPr>
        <w:t>инистерства образования, науки и молодежной политики Краснодарского края от 13 октября 2021 г</w:t>
      </w:r>
      <w:r w:rsidR="00B01079">
        <w:rPr>
          <w:rFonts w:ascii="Times New Roman" w:hAnsi="Times New Roman" w:cs="Times New Roman"/>
          <w:sz w:val="28"/>
          <w:szCs w:val="28"/>
        </w:rPr>
        <w:t>.</w:t>
      </w:r>
      <w:r w:rsidR="00E51DA4">
        <w:rPr>
          <w:rFonts w:ascii="Times New Roman" w:hAnsi="Times New Roman" w:cs="Times New Roman"/>
          <w:sz w:val="28"/>
          <w:szCs w:val="28"/>
        </w:rPr>
        <w:t xml:space="preserve"> </w:t>
      </w:r>
      <w:r w:rsidR="00952E1D">
        <w:rPr>
          <w:rFonts w:ascii="Times New Roman" w:hAnsi="Times New Roman" w:cs="Times New Roman"/>
          <w:sz w:val="28"/>
          <w:szCs w:val="28"/>
        </w:rPr>
        <w:t>№ 3178</w:t>
      </w:r>
      <w:r w:rsidR="00321A42">
        <w:rPr>
          <w:rFonts w:ascii="Times New Roman" w:hAnsi="Times New Roman" w:cs="Times New Roman"/>
          <w:sz w:val="28"/>
          <w:szCs w:val="28"/>
        </w:rPr>
        <w:t xml:space="preserve"> </w:t>
      </w:r>
      <w:r w:rsidR="00952E1D">
        <w:rPr>
          <w:rFonts w:ascii="Times New Roman" w:hAnsi="Times New Roman" w:cs="Times New Roman"/>
          <w:sz w:val="28"/>
          <w:szCs w:val="28"/>
        </w:rPr>
        <w:t>«Об утверждении документации, регламентирующей деятельность центральной</w:t>
      </w:r>
      <w:r w:rsidR="00321A4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01079">
        <w:rPr>
          <w:rFonts w:ascii="Times New Roman" w:hAnsi="Times New Roman" w:cs="Times New Roman"/>
          <w:sz w:val="28"/>
          <w:szCs w:val="28"/>
        </w:rPr>
        <w:t xml:space="preserve"> </w:t>
      </w:r>
      <w:r w:rsidR="00952E1D">
        <w:rPr>
          <w:rFonts w:ascii="Times New Roman" w:hAnsi="Times New Roman" w:cs="Times New Roman"/>
          <w:sz w:val="28"/>
          <w:szCs w:val="28"/>
        </w:rPr>
        <w:t>и территориальных</w:t>
      </w:r>
      <w:r w:rsidR="002B28CD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психолого-медико-педагогических</w:t>
      </w:r>
      <w:r w:rsidR="00116303">
        <w:rPr>
          <w:rFonts w:ascii="Times New Roman" w:hAnsi="Times New Roman" w:cs="Times New Roman"/>
          <w:sz w:val="28"/>
          <w:szCs w:val="28"/>
        </w:rPr>
        <w:t xml:space="preserve"> комиссий, функционирующих в государственном бюджетном учреждении, осуществляющем психолого-педагогическую</w:t>
      </w:r>
      <w:r w:rsidR="00952E1D">
        <w:rPr>
          <w:rFonts w:ascii="Times New Roman" w:hAnsi="Times New Roman" w:cs="Times New Roman"/>
          <w:sz w:val="28"/>
          <w:szCs w:val="28"/>
        </w:rPr>
        <w:t xml:space="preserve"> и медико-социальную помощь «Центр диагностики и консультирования</w:t>
      </w:r>
      <w:r w:rsidR="00E51DA4">
        <w:rPr>
          <w:rFonts w:ascii="Times New Roman" w:hAnsi="Times New Roman" w:cs="Times New Roman"/>
          <w:sz w:val="28"/>
          <w:szCs w:val="28"/>
        </w:rPr>
        <w:t>»</w:t>
      </w:r>
      <w:r w:rsidR="00952E1D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321A4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15BFC" w:rsidRPr="007933E6">
        <w:rPr>
          <w:rFonts w:ascii="Times New Roman" w:hAnsi="Times New Roman" w:cs="Times New Roman"/>
          <w:sz w:val="28"/>
          <w:szCs w:val="28"/>
        </w:rPr>
        <w:t>п</w:t>
      </w:r>
      <w:r w:rsidR="006B1E7E" w:rsidRPr="007933E6">
        <w:rPr>
          <w:rFonts w:ascii="Times New Roman" w:hAnsi="Times New Roman" w:cs="Times New Roman"/>
          <w:sz w:val="28"/>
          <w:szCs w:val="28"/>
        </w:rPr>
        <w:t xml:space="preserve"> </w:t>
      </w:r>
      <w:r w:rsidR="00415BFC" w:rsidRPr="007933E6">
        <w:rPr>
          <w:rFonts w:ascii="Times New Roman" w:hAnsi="Times New Roman" w:cs="Times New Roman"/>
          <w:sz w:val="28"/>
          <w:szCs w:val="28"/>
        </w:rPr>
        <w:t>о</w:t>
      </w:r>
      <w:r w:rsidR="006B1E7E" w:rsidRPr="007933E6">
        <w:rPr>
          <w:rFonts w:ascii="Times New Roman" w:hAnsi="Times New Roman" w:cs="Times New Roman"/>
          <w:sz w:val="28"/>
          <w:szCs w:val="28"/>
        </w:rPr>
        <w:t xml:space="preserve"> </w:t>
      </w:r>
      <w:r w:rsidR="00415BFC" w:rsidRPr="007933E6">
        <w:rPr>
          <w:rFonts w:ascii="Times New Roman" w:hAnsi="Times New Roman" w:cs="Times New Roman"/>
          <w:sz w:val="28"/>
          <w:szCs w:val="28"/>
        </w:rPr>
        <w:t>с</w:t>
      </w:r>
      <w:r w:rsidR="006B1E7E" w:rsidRPr="007933E6">
        <w:rPr>
          <w:rFonts w:ascii="Times New Roman" w:hAnsi="Times New Roman" w:cs="Times New Roman"/>
          <w:sz w:val="28"/>
          <w:szCs w:val="28"/>
        </w:rPr>
        <w:t xml:space="preserve"> </w:t>
      </w:r>
      <w:r w:rsidR="00415BFC" w:rsidRPr="007933E6">
        <w:rPr>
          <w:rFonts w:ascii="Times New Roman" w:hAnsi="Times New Roman" w:cs="Times New Roman"/>
          <w:sz w:val="28"/>
          <w:szCs w:val="28"/>
        </w:rPr>
        <w:t>т</w:t>
      </w:r>
      <w:r w:rsidR="006B1E7E" w:rsidRPr="007933E6">
        <w:rPr>
          <w:rFonts w:ascii="Times New Roman" w:hAnsi="Times New Roman" w:cs="Times New Roman"/>
          <w:sz w:val="28"/>
          <w:szCs w:val="28"/>
        </w:rPr>
        <w:t xml:space="preserve"> </w:t>
      </w:r>
      <w:r w:rsidR="00415BFC" w:rsidRPr="007933E6">
        <w:rPr>
          <w:rFonts w:ascii="Times New Roman" w:hAnsi="Times New Roman" w:cs="Times New Roman"/>
          <w:sz w:val="28"/>
          <w:szCs w:val="28"/>
        </w:rPr>
        <w:t>а</w:t>
      </w:r>
      <w:r w:rsidR="006B1E7E" w:rsidRPr="007933E6">
        <w:rPr>
          <w:rFonts w:ascii="Times New Roman" w:hAnsi="Times New Roman" w:cs="Times New Roman"/>
          <w:sz w:val="28"/>
          <w:szCs w:val="28"/>
        </w:rPr>
        <w:t xml:space="preserve"> </w:t>
      </w:r>
      <w:r w:rsidR="00415BFC" w:rsidRPr="007933E6">
        <w:rPr>
          <w:rFonts w:ascii="Times New Roman" w:hAnsi="Times New Roman" w:cs="Times New Roman"/>
          <w:sz w:val="28"/>
          <w:szCs w:val="28"/>
        </w:rPr>
        <w:t>н</w:t>
      </w:r>
      <w:r w:rsidR="006B1E7E" w:rsidRPr="007933E6">
        <w:rPr>
          <w:rFonts w:ascii="Times New Roman" w:hAnsi="Times New Roman" w:cs="Times New Roman"/>
          <w:sz w:val="28"/>
          <w:szCs w:val="28"/>
        </w:rPr>
        <w:t xml:space="preserve"> </w:t>
      </w:r>
      <w:r w:rsidR="00415BFC" w:rsidRPr="007933E6">
        <w:rPr>
          <w:rFonts w:ascii="Times New Roman" w:hAnsi="Times New Roman" w:cs="Times New Roman"/>
          <w:sz w:val="28"/>
          <w:szCs w:val="28"/>
        </w:rPr>
        <w:t>о</w:t>
      </w:r>
      <w:r w:rsidR="006B1E7E" w:rsidRPr="007933E6">
        <w:rPr>
          <w:rFonts w:ascii="Times New Roman" w:hAnsi="Times New Roman" w:cs="Times New Roman"/>
          <w:sz w:val="28"/>
          <w:szCs w:val="28"/>
        </w:rPr>
        <w:t xml:space="preserve"> </w:t>
      </w:r>
      <w:r w:rsidR="00415BFC" w:rsidRPr="007933E6">
        <w:rPr>
          <w:rFonts w:ascii="Times New Roman" w:hAnsi="Times New Roman" w:cs="Times New Roman"/>
          <w:sz w:val="28"/>
          <w:szCs w:val="28"/>
        </w:rPr>
        <w:t>в</w:t>
      </w:r>
      <w:r w:rsidR="006B1E7E" w:rsidRPr="007933E6">
        <w:rPr>
          <w:rFonts w:ascii="Times New Roman" w:hAnsi="Times New Roman" w:cs="Times New Roman"/>
          <w:sz w:val="28"/>
          <w:szCs w:val="28"/>
        </w:rPr>
        <w:t xml:space="preserve"> </w:t>
      </w:r>
      <w:r w:rsidR="00415BFC" w:rsidRPr="007933E6">
        <w:rPr>
          <w:rFonts w:ascii="Times New Roman" w:hAnsi="Times New Roman" w:cs="Times New Roman"/>
          <w:sz w:val="28"/>
          <w:szCs w:val="28"/>
        </w:rPr>
        <w:t>л</w:t>
      </w:r>
      <w:r w:rsidR="006B1E7E" w:rsidRPr="007933E6">
        <w:rPr>
          <w:rFonts w:ascii="Times New Roman" w:hAnsi="Times New Roman" w:cs="Times New Roman"/>
          <w:sz w:val="28"/>
          <w:szCs w:val="28"/>
        </w:rPr>
        <w:t xml:space="preserve"> </w:t>
      </w:r>
      <w:r w:rsidR="00415BFC" w:rsidRPr="007933E6">
        <w:rPr>
          <w:rFonts w:ascii="Times New Roman" w:hAnsi="Times New Roman" w:cs="Times New Roman"/>
          <w:sz w:val="28"/>
          <w:szCs w:val="28"/>
        </w:rPr>
        <w:t>я</w:t>
      </w:r>
      <w:r w:rsidR="006B1E7E" w:rsidRPr="007933E6">
        <w:rPr>
          <w:rFonts w:ascii="Times New Roman" w:hAnsi="Times New Roman" w:cs="Times New Roman"/>
          <w:sz w:val="28"/>
          <w:szCs w:val="28"/>
        </w:rPr>
        <w:t xml:space="preserve"> </w:t>
      </w:r>
      <w:r w:rsidR="00415BFC" w:rsidRPr="007933E6">
        <w:rPr>
          <w:rFonts w:ascii="Times New Roman" w:hAnsi="Times New Roman" w:cs="Times New Roman"/>
          <w:sz w:val="28"/>
          <w:szCs w:val="28"/>
        </w:rPr>
        <w:t>ю:</w:t>
      </w:r>
      <w:r w:rsidR="00415BFC" w:rsidRPr="00651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BFC" w:rsidRDefault="00415BFC" w:rsidP="0041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68193D" w:rsidRPr="0068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Порядок работы</w:t>
      </w:r>
      <w:r w:rsidR="00254A9D">
        <w:rPr>
          <w:rFonts w:ascii="Times New Roman" w:hAnsi="Times New Roman" w:cs="Times New Roman"/>
          <w:sz w:val="28"/>
          <w:szCs w:val="28"/>
        </w:rPr>
        <w:t xml:space="preserve"> </w:t>
      </w:r>
      <w:r w:rsidR="00E51DA4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254A9D">
        <w:rPr>
          <w:rFonts w:ascii="Times New Roman" w:hAnsi="Times New Roman" w:cs="Times New Roman"/>
          <w:sz w:val="28"/>
          <w:szCs w:val="28"/>
        </w:rPr>
        <w:t>психолого-медико-педагогическо</w:t>
      </w:r>
      <w:r>
        <w:rPr>
          <w:rFonts w:ascii="Times New Roman" w:hAnsi="Times New Roman" w:cs="Times New Roman"/>
          <w:sz w:val="28"/>
          <w:szCs w:val="28"/>
        </w:rPr>
        <w:t>й комиссии муниципального образовани</w:t>
      </w:r>
      <w:r w:rsidR="00952E1D">
        <w:rPr>
          <w:rFonts w:ascii="Times New Roman" w:hAnsi="Times New Roman" w:cs="Times New Roman"/>
          <w:sz w:val="28"/>
          <w:szCs w:val="28"/>
        </w:rPr>
        <w:t xml:space="preserve">я Туапсинский район </w:t>
      </w:r>
      <w:r w:rsidR="00116303">
        <w:rPr>
          <w:rFonts w:ascii="Times New Roman" w:hAnsi="Times New Roman" w:cs="Times New Roman"/>
          <w:sz w:val="28"/>
          <w:szCs w:val="28"/>
        </w:rPr>
        <w:t xml:space="preserve">(далее- </w:t>
      </w:r>
      <w:r w:rsidR="00C32B36">
        <w:rPr>
          <w:rFonts w:ascii="Times New Roman" w:hAnsi="Times New Roman" w:cs="Times New Roman"/>
          <w:sz w:val="28"/>
          <w:szCs w:val="28"/>
        </w:rPr>
        <w:t>Порядок</w:t>
      </w:r>
      <w:r w:rsidR="00116303">
        <w:rPr>
          <w:rFonts w:ascii="Times New Roman" w:hAnsi="Times New Roman" w:cs="Times New Roman"/>
          <w:sz w:val="28"/>
          <w:szCs w:val="28"/>
        </w:rPr>
        <w:t xml:space="preserve">) </w:t>
      </w:r>
      <w:r w:rsidR="00952E1D">
        <w:rPr>
          <w:rFonts w:ascii="Times New Roman" w:hAnsi="Times New Roman" w:cs="Times New Roman"/>
          <w:sz w:val="28"/>
          <w:szCs w:val="28"/>
        </w:rPr>
        <w:t>(приложение 1</w:t>
      </w:r>
      <w:r>
        <w:rPr>
          <w:rFonts w:ascii="Times New Roman" w:hAnsi="Times New Roman" w:cs="Times New Roman"/>
          <w:sz w:val="28"/>
          <w:szCs w:val="28"/>
        </w:rPr>
        <w:t>)</w:t>
      </w:r>
      <w:r w:rsidR="00C32B36">
        <w:rPr>
          <w:rFonts w:ascii="Times New Roman" w:hAnsi="Times New Roman" w:cs="Times New Roman"/>
          <w:sz w:val="28"/>
          <w:szCs w:val="28"/>
        </w:rPr>
        <w:t>.</w:t>
      </w:r>
    </w:p>
    <w:p w:rsidR="00952E1D" w:rsidRDefault="00952E1D" w:rsidP="0041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Утвердить формы документации </w:t>
      </w:r>
      <w:r w:rsidR="004F6FA7">
        <w:rPr>
          <w:rFonts w:ascii="Times New Roman" w:hAnsi="Times New Roman" w:cs="Times New Roman"/>
          <w:sz w:val="28"/>
          <w:szCs w:val="28"/>
        </w:rPr>
        <w:t>территориальной психолого-медико-педагогическая комиссия (далее - ТПМПК)</w:t>
      </w:r>
      <w:r w:rsidR="00C32B36">
        <w:rPr>
          <w:rFonts w:ascii="Times New Roman" w:hAnsi="Times New Roman" w:cs="Times New Roman"/>
          <w:sz w:val="28"/>
          <w:szCs w:val="28"/>
        </w:rPr>
        <w:t>;</w:t>
      </w:r>
    </w:p>
    <w:p w:rsidR="00952E1D" w:rsidRDefault="00952E1D" w:rsidP="0041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28C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арту ребенка, прошедшего обследования (приложение 2)</w:t>
      </w:r>
      <w:r w:rsidR="002B28CD">
        <w:rPr>
          <w:rFonts w:ascii="Times New Roman" w:hAnsi="Times New Roman" w:cs="Times New Roman"/>
          <w:sz w:val="28"/>
          <w:szCs w:val="28"/>
        </w:rPr>
        <w:t>;</w:t>
      </w:r>
    </w:p>
    <w:p w:rsidR="0068193D" w:rsidRDefault="002B28CD" w:rsidP="00681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обследования ребенка психолого-медико-педагогической комиссии (приложение 3);</w:t>
      </w:r>
    </w:p>
    <w:p w:rsidR="00FD204C" w:rsidRDefault="00FD204C" w:rsidP="0068193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D204C" w:rsidRDefault="00FD204C" w:rsidP="0068193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D0FE1" w:rsidRPr="0022005A" w:rsidRDefault="00FD0FE1" w:rsidP="002F3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D0FE1" w:rsidRPr="0038671F" w:rsidRDefault="00FD0FE1" w:rsidP="00FD0FE1">
      <w:pPr>
        <w:spacing w:after="0" w:line="240" w:lineRule="auto"/>
        <w:ind w:firstLine="708"/>
        <w:jc w:val="center"/>
        <w:rPr>
          <w:rFonts w:ascii="Times New Roman" w:hAnsi="Times New Roman" w:cs="Times New Roman"/>
          <w:szCs w:val="28"/>
        </w:rPr>
      </w:pPr>
    </w:p>
    <w:p w:rsidR="002B28CD" w:rsidRDefault="002B28CD" w:rsidP="002B2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обследования ребенка раннего возраста психолого-медико-педагогической комиссии (приложение 4);</w:t>
      </w:r>
    </w:p>
    <w:p w:rsidR="002B28CD" w:rsidRDefault="002B28CD" w:rsidP="002B2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заявления родителей (законных представителей) (приложение 5);</w:t>
      </w:r>
    </w:p>
    <w:p w:rsidR="002B28CD" w:rsidRDefault="002B28CD" w:rsidP="002B2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согласия родителей (законных представителей) на обработку персональных данных (приложение 6).</w:t>
      </w:r>
    </w:p>
    <w:p w:rsidR="002B28CD" w:rsidRPr="0068193D" w:rsidRDefault="002B28CD" w:rsidP="00817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8193D">
        <w:rPr>
          <w:rFonts w:ascii="Times New Roman" w:hAnsi="Times New Roman" w:cs="Times New Roman"/>
          <w:sz w:val="28"/>
          <w:szCs w:val="28"/>
        </w:rPr>
        <w:t>Управлению образования администрации муниципального образования Туапсинский район (Зайцева Е.А.) организовать работу психолого-медико-педагогической коми</w:t>
      </w:r>
      <w:r w:rsidR="00B80D32">
        <w:rPr>
          <w:rFonts w:ascii="Times New Roman" w:hAnsi="Times New Roman" w:cs="Times New Roman"/>
          <w:sz w:val="28"/>
          <w:szCs w:val="28"/>
        </w:rPr>
        <w:t>ссии муниципального образования Туапсинский район        в соответствии с утвержденным Порядком.</w:t>
      </w:r>
    </w:p>
    <w:p w:rsidR="00B80D32" w:rsidRDefault="002B28CD" w:rsidP="00817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5BFC">
        <w:rPr>
          <w:rFonts w:ascii="Times New Roman" w:hAnsi="Times New Roman" w:cs="Times New Roman"/>
          <w:sz w:val="28"/>
          <w:szCs w:val="28"/>
        </w:rPr>
        <w:t>.</w:t>
      </w:r>
      <w:r w:rsidR="00FD204C" w:rsidRPr="00FD204C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="00B80D32">
        <w:rPr>
          <w:rFonts w:ascii="Times New Roman" w:hAnsi="Times New Roman" w:cs="Times New Roman"/>
          <w:sz w:val="28"/>
          <w:szCs w:val="28"/>
        </w:rPr>
        <w:t>Рекомендовать главным врачам МБУЗ «Туапсинская районная больница № 1»</w:t>
      </w:r>
      <w:r w:rsidR="00B80D32" w:rsidRPr="00B80D32">
        <w:rPr>
          <w:rFonts w:ascii="Times New Roman" w:hAnsi="Times New Roman" w:cs="Times New Roman"/>
          <w:sz w:val="28"/>
          <w:szCs w:val="28"/>
        </w:rPr>
        <w:t xml:space="preserve"> </w:t>
      </w:r>
      <w:r w:rsidR="00B80D32">
        <w:rPr>
          <w:rFonts w:ascii="Times New Roman" w:hAnsi="Times New Roman" w:cs="Times New Roman"/>
          <w:sz w:val="28"/>
          <w:szCs w:val="28"/>
        </w:rPr>
        <w:t>(Смирнов И.Н.), МБУЗ «Туапсинская районная больница № 2» (</w:t>
      </w:r>
      <w:proofErr w:type="spellStart"/>
      <w:r w:rsidR="00B80D32">
        <w:rPr>
          <w:rFonts w:ascii="Times New Roman" w:hAnsi="Times New Roman" w:cs="Times New Roman"/>
          <w:sz w:val="28"/>
          <w:szCs w:val="28"/>
        </w:rPr>
        <w:t>Свазьян</w:t>
      </w:r>
      <w:proofErr w:type="spellEnd"/>
      <w:r w:rsidR="00B80D32">
        <w:rPr>
          <w:rFonts w:ascii="Times New Roman" w:hAnsi="Times New Roman" w:cs="Times New Roman"/>
          <w:sz w:val="28"/>
          <w:szCs w:val="28"/>
        </w:rPr>
        <w:t xml:space="preserve"> В.З.), МБУЗ «Туапсинская районная больница № 3» (Ракитин В.А.) предоставить для работы психолого-медико-педагогической комиссии муниципального образования Туапсинский район помещения (оборудованные мебелью и оргтехникой для изготовления светокопий).</w:t>
      </w:r>
    </w:p>
    <w:p w:rsidR="00E51DA4" w:rsidRPr="00B80D32" w:rsidRDefault="002B28CD" w:rsidP="00817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5BFC">
        <w:rPr>
          <w:rFonts w:ascii="Times New Roman" w:hAnsi="Times New Roman" w:cs="Times New Roman"/>
          <w:sz w:val="28"/>
          <w:szCs w:val="28"/>
        </w:rPr>
        <w:t>.</w:t>
      </w:r>
      <w:r w:rsidR="00FD204C" w:rsidRPr="00FD204C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="00B80D32">
        <w:rPr>
          <w:rFonts w:ascii="Times New Roman" w:hAnsi="Times New Roman" w:cs="Times New Roman"/>
          <w:sz w:val="28"/>
          <w:szCs w:val="28"/>
        </w:rPr>
        <w:t>Рекомендовать исполняющему обязанности главного врача Г</w:t>
      </w:r>
      <w:r w:rsidR="00AF7028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="00B80D32">
        <w:rPr>
          <w:rFonts w:ascii="Times New Roman" w:hAnsi="Times New Roman" w:cs="Times New Roman"/>
          <w:sz w:val="28"/>
          <w:szCs w:val="28"/>
        </w:rPr>
        <w:t>УЗ «Психоневрологический диспансер № 4» департамента здравоохранения Краснодарского края (Иванов</w:t>
      </w:r>
      <w:r w:rsidR="0022005A">
        <w:rPr>
          <w:rFonts w:ascii="Times New Roman" w:hAnsi="Times New Roman" w:cs="Times New Roman"/>
          <w:sz w:val="28"/>
          <w:szCs w:val="28"/>
        </w:rPr>
        <w:t>а</w:t>
      </w:r>
      <w:r w:rsidR="00B80D32">
        <w:rPr>
          <w:rFonts w:ascii="Times New Roman" w:hAnsi="Times New Roman" w:cs="Times New Roman"/>
          <w:sz w:val="28"/>
          <w:szCs w:val="28"/>
        </w:rPr>
        <w:t xml:space="preserve"> В.М.) обеспечить участие специалиста (детского психиатра) в работе психолого-медико-педагогической комиссии.</w:t>
      </w:r>
    </w:p>
    <w:p w:rsidR="002224E7" w:rsidRDefault="002B28CD" w:rsidP="00817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15BFC">
        <w:rPr>
          <w:rFonts w:ascii="Times New Roman" w:hAnsi="Times New Roman" w:cs="Times New Roman"/>
          <w:sz w:val="28"/>
          <w:szCs w:val="28"/>
        </w:rPr>
        <w:t>.</w:t>
      </w:r>
      <w:r w:rsidR="00FD204C" w:rsidRPr="00FD204C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="002224E7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образования Туапсинский район от 15 февраля 2016 г.               № 200 «Об утверждении Порядка работы психолого-медико-педагогической комиссии муниципального образования Туапсинский район».</w:t>
      </w:r>
    </w:p>
    <w:p w:rsidR="002B28CD" w:rsidRDefault="002B28CD" w:rsidP="00817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5BFC">
        <w:rPr>
          <w:rFonts w:ascii="Times New Roman" w:hAnsi="Times New Roman" w:cs="Times New Roman"/>
          <w:sz w:val="28"/>
          <w:szCs w:val="28"/>
        </w:rPr>
        <w:t>.</w:t>
      </w:r>
      <w:r w:rsidR="00FD204C" w:rsidRPr="00FD204C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="002224E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средстве массовой информации Туапсинского района</w:t>
      </w:r>
      <w:r w:rsidR="00DE7041">
        <w:rPr>
          <w:rFonts w:ascii="Times New Roman" w:hAnsi="Times New Roman" w:cs="Times New Roman"/>
          <w:sz w:val="28"/>
          <w:szCs w:val="28"/>
        </w:rPr>
        <w:t>-</w:t>
      </w:r>
      <w:r w:rsidR="002224E7">
        <w:rPr>
          <w:rFonts w:ascii="Times New Roman" w:hAnsi="Times New Roman" w:cs="Times New Roman"/>
          <w:sz w:val="28"/>
          <w:szCs w:val="28"/>
        </w:rPr>
        <w:t>газете «Черноморье сегодня».</w:t>
      </w:r>
    </w:p>
    <w:p w:rsidR="002224E7" w:rsidRDefault="002B28CD" w:rsidP="00817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15BFC">
        <w:rPr>
          <w:rFonts w:ascii="Times New Roman" w:hAnsi="Times New Roman" w:cs="Times New Roman"/>
          <w:sz w:val="28"/>
          <w:szCs w:val="28"/>
        </w:rPr>
        <w:t>.</w:t>
      </w:r>
      <w:r w:rsidR="00FD204C" w:rsidRPr="00FD204C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="002224E7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муниципального образования</w:t>
      </w:r>
      <w:r w:rsidR="001C6D97">
        <w:rPr>
          <w:rFonts w:ascii="Times New Roman" w:hAnsi="Times New Roman" w:cs="Times New Roman"/>
          <w:sz w:val="28"/>
          <w:szCs w:val="28"/>
        </w:rPr>
        <w:t xml:space="preserve"> Туапсинский район                          в информационно</w:t>
      </w:r>
      <w:r w:rsidR="0015611D">
        <w:rPr>
          <w:rFonts w:ascii="Times New Roman" w:hAnsi="Times New Roman" w:cs="Times New Roman"/>
          <w:sz w:val="28"/>
          <w:szCs w:val="28"/>
        </w:rPr>
        <w:t xml:space="preserve"> </w:t>
      </w:r>
      <w:r w:rsidR="001C6D97">
        <w:rPr>
          <w:rFonts w:ascii="Times New Roman" w:hAnsi="Times New Roman" w:cs="Times New Roman"/>
          <w:sz w:val="28"/>
          <w:szCs w:val="28"/>
        </w:rPr>
        <w:t>-</w:t>
      </w:r>
      <w:r w:rsidR="0015611D">
        <w:rPr>
          <w:rFonts w:ascii="Times New Roman" w:hAnsi="Times New Roman" w:cs="Times New Roman"/>
          <w:sz w:val="28"/>
          <w:szCs w:val="28"/>
        </w:rPr>
        <w:t xml:space="preserve"> </w:t>
      </w:r>
      <w:r w:rsidR="001C6D97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415BFC" w:rsidRDefault="001C6D97" w:rsidP="00817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FD204C" w:rsidRPr="00FD204C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="00415BFC">
        <w:rPr>
          <w:rFonts w:ascii="Times New Roman" w:hAnsi="Times New Roman" w:cs="Times New Roman"/>
          <w:sz w:val="28"/>
          <w:szCs w:val="28"/>
        </w:rPr>
        <w:t>Контроль за выполнением нас</w:t>
      </w:r>
      <w:r w:rsidR="00BC049C">
        <w:rPr>
          <w:rFonts w:ascii="Times New Roman" w:hAnsi="Times New Roman" w:cs="Times New Roman"/>
          <w:sz w:val="28"/>
          <w:szCs w:val="28"/>
        </w:rPr>
        <w:t>т</w:t>
      </w:r>
      <w:r w:rsidR="00415BFC">
        <w:rPr>
          <w:rFonts w:ascii="Times New Roman" w:hAnsi="Times New Roman" w:cs="Times New Roman"/>
          <w:sz w:val="28"/>
          <w:szCs w:val="28"/>
        </w:rPr>
        <w:t xml:space="preserve">оящего постановления возложить </w:t>
      </w:r>
      <w:r w:rsidR="00771AEC">
        <w:rPr>
          <w:rFonts w:ascii="Times New Roman" w:hAnsi="Times New Roman" w:cs="Times New Roman"/>
          <w:sz w:val="28"/>
          <w:szCs w:val="28"/>
        </w:rPr>
        <w:t xml:space="preserve">         </w:t>
      </w:r>
      <w:r w:rsidR="00415BFC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муниципального образования Туапсинский район </w:t>
      </w:r>
      <w:proofErr w:type="spellStart"/>
      <w:r w:rsidR="007C41A9" w:rsidRPr="00771AEC">
        <w:rPr>
          <w:rFonts w:ascii="Times New Roman" w:hAnsi="Times New Roman" w:cs="Times New Roman"/>
          <w:sz w:val="28"/>
          <w:szCs w:val="28"/>
        </w:rPr>
        <w:t>Ачмизов</w:t>
      </w:r>
      <w:r w:rsidR="00771AEC" w:rsidRPr="00771AE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C6D97">
        <w:rPr>
          <w:rFonts w:ascii="Times New Roman" w:hAnsi="Times New Roman" w:cs="Times New Roman"/>
          <w:sz w:val="28"/>
          <w:szCs w:val="28"/>
        </w:rPr>
        <w:t xml:space="preserve"> </w:t>
      </w:r>
      <w:r w:rsidRPr="00771AEC">
        <w:rPr>
          <w:rFonts w:ascii="Times New Roman" w:hAnsi="Times New Roman" w:cs="Times New Roman"/>
          <w:sz w:val="28"/>
          <w:szCs w:val="28"/>
        </w:rPr>
        <w:t>А.Р.</w:t>
      </w:r>
    </w:p>
    <w:p w:rsidR="00415BFC" w:rsidRDefault="001C6D97" w:rsidP="00817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5BFC">
        <w:rPr>
          <w:rFonts w:ascii="Times New Roman" w:hAnsi="Times New Roman" w:cs="Times New Roman"/>
          <w:sz w:val="28"/>
          <w:szCs w:val="28"/>
        </w:rPr>
        <w:t>.</w:t>
      </w:r>
      <w:r w:rsidR="0015611D" w:rsidRPr="0015611D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="00415BF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415BFC">
        <w:rPr>
          <w:rFonts w:ascii="Times New Roman" w:hAnsi="Times New Roman" w:cs="Times New Roman"/>
          <w:sz w:val="28"/>
          <w:szCs w:val="28"/>
        </w:rPr>
        <w:t>.</w:t>
      </w:r>
    </w:p>
    <w:p w:rsidR="00415BFC" w:rsidRDefault="00415BFC" w:rsidP="0041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FC" w:rsidRDefault="00415BFC" w:rsidP="0041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FC" w:rsidRDefault="00415BFC" w:rsidP="0041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FC" w:rsidRDefault="00415BFC" w:rsidP="0041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415BFC" w:rsidRDefault="00415BFC" w:rsidP="0041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15BFC" w:rsidRDefault="00415BFC" w:rsidP="0041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</w:t>
      </w:r>
      <w:r w:rsidR="007C41A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2B3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C41A9">
        <w:rPr>
          <w:rFonts w:ascii="Times New Roman" w:hAnsi="Times New Roman" w:cs="Times New Roman"/>
          <w:sz w:val="28"/>
          <w:szCs w:val="28"/>
        </w:rPr>
        <w:t xml:space="preserve">       С.</w:t>
      </w:r>
      <w:r w:rsidR="00C32B36">
        <w:rPr>
          <w:rFonts w:ascii="Times New Roman" w:hAnsi="Times New Roman" w:cs="Times New Roman"/>
          <w:sz w:val="28"/>
          <w:szCs w:val="28"/>
        </w:rPr>
        <w:t>А</w:t>
      </w:r>
      <w:r w:rsidR="007C41A9">
        <w:rPr>
          <w:rFonts w:ascii="Times New Roman" w:hAnsi="Times New Roman" w:cs="Times New Roman"/>
          <w:sz w:val="28"/>
          <w:szCs w:val="28"/>
        </w:rPr>
        <w:t>. Бо</w:t>
      </w:r>
      <w:r w:rsidR="00C32B36">
        <w:rPr>
          <w:rFonts w:ascii="Times New Roman" w:hAnsi="Times New Roman" w:cs="Times New Roman"/>
          <w:sz w:val="28"/>
          <w:szCs w:val="28"/>
        </w:rPr>
        <w:t>йко</w:t>
      </w:r>
    </w:p>
    <w:p w:rsidR="00415BFC" w:rsidRDefault="00415BFC" w:rsidP="0041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FC" w:rsidRDefault="00415BFC" w:rsidP="0041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FC" w:rsidRDefault="00415BFC" w:rsidP="0041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FC" w:rsidRDefault="00415BFC" w:rsidP="0041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7EB" w:rsidRDefault="008177EB" w:rsidP="00FD0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7EB" w:rsidRDefault="008177EB" w:rsidP="00FD0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33A" w:rsidRDefault="00FD0FE1" w:rsidP="00FD0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FD0FE1" w:rsidRDefault="00FD0FE1" w:rsidP="00E21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FE1" w:rsidRPr="00FD0FE1" w:rsidRDefault="00FD0FE1" w:rsidP="00FD0FE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FD0FE1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FD0FE1" w:rsidRPr="00FD0FE1" w:rsidRDefault="00FD0FE1" w:rsidP="00FD0FE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FD0FE1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FD0FE1" w:rsidRPr="00FD0FE1" w:rsidRDefault="00FD0FE1" w:rsidP="00FD0FE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FD0FE1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FD0FE1" w:rsidRPr="00FD0FE1" w:rsidRDefault="00FD0FE1" w:rsidP="00FD0FE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FD0FE1">
        <w:rPr>
          <w:rFonts w:ascii="Times New Roman" w:hAnsi="Times New Roman" w:cs="Times New Roman"/>
          <w:sz w:val="28"/>
          <w:szCs w:val="28"/>
        </w:rPr>
        <w:t>от_______________</w:t>
      </w:r>
      <w:proofErr w:type="gramStart"/>
      <w:r w:rsidRPr="00FD0FE1">
        <w:rPr>
          <w:rFonts w:ascii="Times New Roman" w:hAnsi="Times New Roman" w:cs="Times New Roman"/>
          <w:sz w:val="28"/>
          <w:szCs w:val="28"/>
        </w:rPr>
        <w:t>_  №</w:t>
      </w:r>
      <w:proofErr w:type="gramEnd"/>
      <w:r w:rsidRPr="00FD0FE1">
        <w:rPr>
          <w:rFonts w:ascii="Times New Roman" w:hAnsi="Times New Roman" w:cs="Times New Roman"/>
          <w:sz w:val="28"/>
          <w:szCs w:val="28"/>
        </w:rPr>
        <w:t>_______</w:t>
      </w:r>
    </w:p>
    <w:p w:rsidR="00F21934" w:rsidRDefault="00FD0FE1" w:rsidP="00FD0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FE1">
        <w:rPr>
          <w:rFonts w:ascii="Times New Roman" w:hAnsi="Times New Roman" w:cs="Times New Roman"/>
          <w:sz w:val="28"/>
          <w:szCs w:val="28"/>
        </w:rPr>
        <w:t xml:space="preserve">«Об утверждении Порядка работы территориальной </w:t>
      </w:r>
    </w:p>
    <w:p w:rsidR="00F21934" w:rsidRDefault="00FD0FE1" w:rsidP="00FD0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FE1"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психолого-медико-педагогической комиссии </w:t>
      </w:r>
    </w:p>
    <w:p w:rsidR="00FD0FE1" w:rsidRPr="00FD0FE1" w:rsidRDefault="00FD0FE1" w:rsidP="00FD0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FE1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район»</w:t>
      </w:r>
    </w:p>
    <w:p w:rsidR="00FD0FE1" w:rsidRPr="00FD0FE1" w:rsidRDefault="00FD0FE1" w:rsidP="00FD0FE1">
      <w:pPr>
        <w:pStyle w:val="aa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912"/>
        <w:gridCol w:w="2835"/>
      </w:tblGrid>
      <w:tr w:rsidR="00FD0FE1" w:rsidRPr="00FD0FE1" w:rsidTr="00373035">
        <w:tc>
          <w:tcPr>
            <w:tcW w:w="6912" w:type="dxa"/>
          </w:tcPr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>Проект подготовлен и внесен:</w:t>
            </w:r>
          </w:p>
        </w:tc>
        <w:tc>
          <w:tcPr>
            <w:tcW w:w="2835" w:type="dxa"/>
          </w:tcPr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FE1" w:rsidRPr="00FD0FE1" w:rsidTr="00373035">
        <w:tc>
          <w:tcPr>
            <w:tcW w:w="6912" w:type="dxa"/>
          </w:tcPr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Управлением образования </w:t>
            </w:r>
            <w:r w:rsidRPr="00FD0FE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администрации муниципального </w:t>
            </w:r>
            <w:r w:rsidRPr="00FD0FE1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Туапсинский район</w:t>
            </w:r>
          </w:p>
        </w:tc>
        <w:tc>
          <w:tcPr>
            <w:tcW w:w="2835" w:type="dxa"/>
          </w:tcPr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FE1" w:rsidRPr="00FD0FE1" w:rsidTr="00373035">
        <w:tc>
          <w:tcPr>
            <w:tcW w:w="6912" w:type="dxa"/>
          </w:tcPr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FD0FE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начальника управления </w:t>
            </w:r>
          </w:p>
        </w:tc>
        <w:tc>
          <w:tcPr>
            <w:tcW w:w="2835" w:type="dxa"/>
          </w:tcPr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E1" w:rsidRPr="00FD0FE1" w:rsidRDefault="00FD0FE1" w:rsidP="00C32B36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 xml:space="preserve"> Е.А. Зайцева</w:t>
            </w:r>
          </w:p>
        </w:tc>
      </w:tr>
      <w:tr w:rsidR="00FD0FE1" w:rsidRPr="00FD0FE1" w:rsidTr="00373035">
        <w:tc>
          <w:tcPr>
            <w:tcW w:w="6912" w:type="dxa"/>
          </w:tcPr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FE1" w:rsidRPr="00FD0FE1" w:rsidTr="00373035">
        <w:tc>
          <w:tcPr>
            <w:tcW w:w="6912" w:type="dxa"/>
          </w:tcPr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 w:rsidRPr="00FD0FE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муниципального образования </w:t>
            </w:r>
          </w:p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E1" w:rsidRPr="00FD0FE1" w:rsidRDefault="00FD0FE1" w:rsidP="00C32B36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 xml:space="preserve">А.Р. </w:t>
            </w:r>
            <w:proofErr w:type="spellStart"/>
            <w:r w:rsidRPr="00FD0FE1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  <w:proofErr w:type="spellEnd"/>
          </w:p>
        </w:tc>
      </w:tr>
      <w:tr w:rsidR="00FD0FE1" w:rsidRPr="00FD0FE1" w:rsidTr="00373035">
        <w:tc>
          <w:tcPr>
            <w:tcW w:w="6912" w:type="dxa"/>
          </w:tcPr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отдела</w:t>
            </w:r>
          </w:p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  <w:r w:rsidRPr="00FD0FE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 Туапсинский район    </w:t>
            </w:r>
          </w:p>
        </w:tc>
        <w:tc>
          <w:tcPr>
            <w:tcW w:w="2835" w:type="dxa"/>
          </w:tcPr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E1" w:rsidRPr="00FD0FE1" w:rsidRDefault="00FD0FE1" w:rsidP="00FD0FE1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FD0FE1">
              <w:rPr>
                <w:rFonts w:ascii="Times New Roman" w:hAnsi="Times New Roman" w:cs="Times New Roman"/>
                <w:sz w:val="28"/>
                <w:szCs w:val="28"/>
              </w:rPr>
              <w:t>Лежнин</w:t>
            </w:r>
            <w:proofErr w:type="spellEnd"/>
          </w:p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FE1" w:rsidRPr="00FD0FE1" w:rsidTr="00373035">
        <w:tc>
          <w:tcPr>
            <w:tcW w:w="6912" w:type="dxa"/>
          </w:tcPr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Туапсинский район, управляющий </w:t>
            </w:r>
          </w:p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>делами</w:t>
            </w:r>
          </w:p>
        </w:tc>
        <w:tc>
          <w:tcPr>
            <w:tcW w:w="2835" w:type="dxa"/>
          </w:tcPr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E1" w:rsidRPr="00FD0FE1" w:rsidRDefault="00FD0FE1" w:rsidP="00FD0F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E1" w:rsidRPr="00FD0FE1" w:rsidRDefault="00FD0FE1" w:rsidP="00F21934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0FE1">
              <w:rPr>
                <w:rFonts w:ascii="Times New Roman" w:hAnsi="Times New Roman" w:cs="Times New Roman"/>
                <w:sz w:val="28"/>
                <w:szCs w:val="28"/>
              </w:rPr>
              <w:t xml:space="preserve">  Д.Г. Карпенко</w:t>
            </w:r>
          </w:p>
        </w:tc>
      </w:tr>
    </w:tbl>
    <w:p w:rsidR="00FD0FE1" w:rsidRPr="00FD0FE1" w:rsidRDefault="00FD0FE1" w:rsidP="00A95120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FD0FE1" w:rsidRPr="00FD0FE1" w:rsidSect="00FD204C">
      <w:headerReference w:type="default" r:id="rId9"/>
      <w:pgSz w:w="11906" w:h="16838" w:code="9"/>
      <w:pgMar w:top="567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E72" w:rsidRDefault="003D4E72" w:rsidP="00F018E1">
      <w:pPr>
        <w:spacing w:after="0" w:line="240" w:lineRule="auto"/>
      </w:pPr>
      <w:r>
        <w:separator/>
      </w:r>
    </w:p>
  </w:endnote>
  <w:endnote w:type="continuationSeparator" w:id="0">
    <w:p w:rsidR="003D4E72" w:rsidRDefault="003D4E72" w:rsidP="00F0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E72" w:rsidRDefault="003D4E72" w:rsidP="00F018E1">
      <w:pPr>
        <w:spacing w:after="0" w:line="240" w:lineRule="auto"/>
      </w:pPr>
      <w:r>
        <w:separator/>
      </w:r>
    </w:p>
  </w:footnote>
  <w:footnote w:type="continuationSeparator" w:id="0">
    <w:p w:rsidR="003D4E72" w:rsidRDefault="003D4E72" w:rsidP="00F0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9AB" w:rsidRDefault="008639AB">
    <w:pPr>
      <w:pStyle w:val="a3"/>
      <w:jc w:val="center"/>
    </w:pPr>
  </w:p>
  <w:p w:rsidR="008639AB" w:rsidRDefault="008639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010DC"/>
    <w:multiLevelType w:val="hybridMultilevel"/>
    <w:tmpl w:val="0E74E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49A"/>
    <w:rsid w:val="000174A0"/>
    <w:rsid w:val="00022A7D"/>
    <w:rsid w:val="00023B43"/>
    <w:rsid w:val="000C1C05"/>
    <w:rsid w:val="00106299"/>
    <w:rsid w:val="00113C4C"/>
    <w:rsid w:val="00116303"/>
    <w:rsid w:val="0015611D"/>
    <w:rsid w:val="001777F3"/>
    <w:rsid w:val="001C65DF"/>
    <w:rsid w:val="001C6D97"/>
    <w:rsid w:val="0022005A"/>
    <w:rsid w:val="002224E7"/>
    <w:rsid w:val="00231D82"/>
    <w:rsid w:val="00254A9D"/>
    <w:rsid w:val="002B28CD"/>
    <w:rsid w:val="002D6416"/>
    <w:rsid w:val="002E7713"/>
    <w:rsid w:val="002F34A1"/>
    <w:rsid w:val="00305A13"/>
    <w:rsid w:val="00321A42"/>
    <w:rsid w:val="00323476"/>
    <w:rsid w:val="0035119E"/>
    <w:rsid w:val="0038671F"/>
    <w:rsid w:val="003A6E7E"/>
    <w:rsid w:val="003D4E72"/>
    <w:rsid w:val="003F7B59"/>
    <w:rsid w:val="00415BFC"/>
    <w:rsid w:val="0043342F"/>
    <w:rsid w:val="0043467C"/>
    <w:rsid w:val="00460A21"/>
    <w:rsid w:val="00494541"/>
    <w:rsid w:val="004D1CC9"/>
    <w:rsid w:val="004E7305"/>
    <w:rsid w:val="004F3EAD"/>
    <w:rsid w:val="004F6FA7"/>
    <w:rsid w:val="005430C7"/>
    <w:rsid w:val="00547D1C"/>
    <w:rsid w:val="005A3D0F"/>
    <w:rsid w:val="005C5930"/>
    <w:rsid w:val="005C748B"/>
    <w:rsid w:val="005D2467"/>
    <w:rsid w:val="005D5C8A"/>
    <w:rsid w:val="00610E24"/>
    <w:rsid w:val="0061493E"/>
    <w:rsid w:val="00624479"/>
    <w:rsid w:val="00651A66"/>
    <w:rsid w:val="00667351"/>
    <w:rsid w:val="0068193D"/>
    <w:rsid w:val="00695E2B"/>
    <w:rsid w:val="006B1E7E"/>
    <w:rsid w:val="006B4D8D"/>
    <w:rsid w:val="006C5789"/>
    <w:rsid w:val="006D6807"/>
    <w:rsid w:val="006D6E38"/>
    <w:rsid w:val="00734095"/>
    <w:rsid w:val="0077049A"/>
    <w:rsid w:val="00771AEC"/>
    <w:rsid w:val="007862A2"/>
    <w:rsid w:val="007933E6"/>
    <w:rsid w:val="007B563E"/>
    <w:rsid w:val="007C39F4"/>
    <w:rsid w:val="007C41A9"/>
    <w:rsid w:val="007E6143"/>
    <w:rsid w:val="008177EB"/>
    <w:rsid w:val="008237AD"/>
    <w:rsid w:val="00835795"/>
    <w:rsid w:val="00842F56"/>
    <w:rsid w:val="008639AB"/>
    <w:rsid w:val="00893C3D"/>
    <w:rsid w:val="008E62B0"/>
    <w:rsid w:val="00923834"/>
    <w:rsid w:val="00952E1D"/>
    <w:rsid w:val="00971337"/>
    <w:rsid w:val="00974482"/>
    <w:rsid w:val="009B7140"/>
    <w:rsid w:val="00A23B63"/>
    <w:rsid w:val="00A30354"/>
    <w:rsid w:val="00A63078"/>
    <w:rsid w:val="00A95120"/>
    <w:rsid w:val="00AB5E0F"/>
    <w:rsid w:val="00AD6C0E"/>
    <w:rsid w:val="00AE09ED"/>
    <w:rsid w:val="00AF7028"/>
    <w:rsid w:val="00B01079"/>
    <w:rsid w:val="00B45D3C"/>
    <w:rsid w:val="00B80D32"/>
    <w:rsid w:val="00BB5884"/>
    <w:rsid w:val="00BC049C"/>
    <w:rsid w:val="00BC7F5A"/>
    <w:rsid w:val="00BF0760"/>
    <w:rsid w:val="00C11850"/>
    <w:rsid w:val="00C22C40"/>
    <w:rsid w:val="00C3299C"/>
    <w:rsid w:val="00C32B36"/>
    <w:rsid w:val="00C34112"/>
    <w:rsid w:val="00C6180F"/>
    <w:rsid w:val="00C63325"/>
    <w:rsid w:val="00CC332C"/>
    <w:rsid w:val="00D40582"/>
    <w:rsid w:val="00DB00F7"/>
    <w:rsid w:val="00DB365B"/>
    <w:rsid w:val="00DC15C3"/>
    <w:rsid w:val="00DD1653"/>
    <w:rsid w:val="00DE1C97"/>
    <w:rsid w:val="00DE7041"/>
    <w:rsid w:val="00E10415"/>
    <w:rsid w:val="00E15B2B"/>
    <w:rsid w:val="00E21256"/>
    <w:rsid w:val="00E245A3"/>
    <w:rsid w:val="00E51DA4"/>
    <w:rsid w:val="00E9217A"/>
    <w:rsid w:val="00EB3811"/>
    <w:rsid w:val="00EE23D5"/>
    <w:rsid w:val="00EF3CD2"/>
    <w:rsid w:val="00EF4D20"/>
    <w:rsid w:val="00F018E1"/>
    <w:rsid w:val="00F2133A"/>
    <w:rsid w:val="00F21934"/>
    <w:rsid w:val="00F360F6"/>
    <w:rsid w:val="00F5256D"/>
    <w:rsid w:val="00F94BDD"/>
    <w:rsid w:val="00FC15BF"/>
    <w:rsid w:val="00FD0FE1"/>
    <w:rsid w:val="00FD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E7222"/>
  <w15:docId w15:val="{9C70C06B-E9A0-417B-A0FB-0AF2CBE8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18E1"/>
  </w:style>
  <w:style w:type="paragraph" w:styleId="a5">
    <w:name w:val="footer"/>
    <w:basedOn w:val="a"/>
    <w:link w:val="a6"/>
    <w:uiPriority w:val="99"/>
    <w:semiHidden/>
    <w:unhideWhenUsed/>
    <w:rsid w:val="00F01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18E1"/>
  </w:style>
  <w:style w:type="paragraph" w:styleId="a7">
    <w:name w:val="Balloon Text"/>
    <w:basedOn w:val="a"/>
    <w:link w:val="a8"/>
    <w:uiPriority w:val="99"/>
    <w:semiHidden/>
    <w:unhideWhenUsed/>
    <w:rsid w:val="00F3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0F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1A66"/>
    <w:pPr>
      <w:ind w:left="720"/>
      <w:contextualSpacing/>
    </w:pPr>
  </w:style>
  <w:style w:type="paragraph" w:customStyle="1" w:styleId="2">
    <w:name w:val="заголовок 2"/>
    <w:basedOn w:val="a"/>
    <w:next w:val="a"/>
    <w:rsid w:val="00FD0FE1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ConsNonformat">
    <w:name w:val="ConsNonformat"/>
    <w:rsid w:val="00FD0F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0">
    <w:name w:val="Body Text 2"/>
    <w:basedOn w:val="a"/>
    <w:link w:val="21"/>
    <w:rsid w:val="00FD0F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1">
    <w:name w:val="Основной текст 2 Знак"/>
    <w:basedOn w:val="a0"/>
    <w:link w:val="20"/>
    <w:rsid w:val="00FD0FE1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a">
    <w:name w:val="No Spacing"/>
    <w:uiPriority w:val="1"/>
    <w:qFormat/>
    <w:rsid w:val="00FD0F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532D2-1C49-4408-8035-C5BB881F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PMPK</cp:lastModifiedBy>
  <cp:revision>52</cp:revision>
  <cp:lastPrinted>2023-06-14T13:43:00Z</cp:lastPrinted>
  <dcterms:created xsi:type="dcterms:W3CDTF">2023-03-10T13:01:00Z</dcterms:created>
  <dcterms:modified xsi:type="dcterms:W3CDTF">2023-06-15T05:26:00Z</dcterms:modified>
</cp:coreProperties>
</file>