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178" w:rsidRDefault="00C80178" w:rsidP="00C80178">
      <w:pPr>
        <w:pStyle w:val="1"/>
        <w:shd w:val="clear" w:color="auto" w:fill="auto"/>
        <w:spacing w:after="0" w:line="240" w:lineRule="auto"/>
        <w:ind w:left="5387" w:firstLine="0"/>
        <w:jc w:val="both"/>
        <w:rPr>
          <w:sz w:val="28"/>
          <w:szCs w:val="28"/>
        </w:rPr>
      </w:pPr>
      <w:r w:rsidRPr="008140C1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</w:p>
    <w:p w:rsidR="001E346B" w:rsidRPr="008140C1" w:rsidRDefault="001E346B" w:rsidP="00C80178">
      <w:pPr>
        <w:pStyle w:val="1"/>
        <w:shd w:val="clear" w:color="auto" w:fill="auto"/>
        <w:spacing w:after="0" w:line="240" w:lineRule="auto"/>
        <w:ind w:left="5387" w:firstLine="0"/>
        <w:jc w:val="both"/>
        <w:rPr>
          <w:sz w:val="28"/>
          <w:szCs w:val="28"/>
        </w:rPr>
      </w:pPr>
    </w:p>
    <w:p w:rsidR="00C80178" w:rsidRPr="001B7183" w:rsidRDefault="00C80178" w:rsidP="00C80178">
      <w:pPr>
        <w:pStyle w:val="1"/>
        <w:shd w:val="clear" w:color="auto" w:fill="auto"/>
        <w:spacing w:after="0" w:line="240" w:lineRule="auto"/>
        <w:ind w:left="5387" w:firstLine="0"/>
        <w:rPr>
          <w:sz w:val="28"/>
          <w:szCs w:val="28"/>
        </w:rPr>
      </w:pPr>
      <w:r w:rsidRPr="001B7183">
        <w:rPr>
          <w:sz w:val="28"/>
          <w:szCs w:val="28"/>
        </w:rPr>
        <w:t>УТВЕРЖДЕН</w:t>
      </w:r>
    </w:p>
    <w:p w:rsidR="00C80178" w:rsidRPr="001B7183" w:rsidRDefault="00C80178" w:rsidP="00C80178">
      <w:pPr>
        <w:pStyle w:val="1"/>
        <w:shd w:val="clear" w:color="auto" w:fill="auto"/>
        <w:spacing w:after="0" w:line="240" w:lineRule="auto"/>
        <w:ind w:left="5387" w:firstLine="0"/>
        <w:rPr>
          <w:sz w:val="28"/>
          <w:szCs w:val="28"/>
        </w:rPr>
      </w:pPr>
      <w:r w:rsidRPr="001B7183">
        <w:rPr>
          <w:sz w:val="28"/>
          <w:szCs w:val="28"/>
        </w:rPr>
        <w:t>постановлением администрации      муниципального образования                              Туапсинский район</w:t>
      </w:r>
    </w:p>
    <w:p w:rsidR="00C80178" w:rsidRPr="001B7183" w:rsidRDefault="00C80178" w:rsidP="00C80178">
      <w:pPr>
        <w:pStyle w:val="1"/>
        <w:shd w:val="clear" w:color="auto" w:fill="auto"/>
        <w:spacing w:after="0" w:line="240" w:lineRule="auto"/>
        <w:ind w:left="5387" w:firstLine="0"/>
        <w:rPr>
          <w:sz w:val="28"/>
          <w:szCs w:val="28"/>
        </w:rPr>
      </w:pPr>
      <w:r w:rsidRPr="001B7183">
        <w:rPr>
          <w:sz w:val="28"/>
          <w:szCs w:val="28"/>
        </w:rPr>
        <w:t>от</w:t>
      </w:r>
      <w:r w:rsidRPr="001B7183">
        <w:rPr>
          <w:sz w:val="28"/>
          <w:szCs w:val="28"/>
        </w:rPr>
        <w:softHyphen/>
      </w:r>
      <w:r w:rsidRPr="001B7183">
        <w:rPr>
          <w:sz w:val="28"/>
          <w:szCs w:val="28"/>
        </w:rPr>
        <w:softHyphen/>
      </w:r>
      <w:r w:rsidRPr="001B7183">
        <w:rPr>
          <w:sz w:val="28"/>
          <w:szCs w:val="28"/>
        </w:rPr>
        <w:softHyphen/>
      </w:r>
      <w:r w:rsidRPr="001B7183">
        <w:rPr>
          <w:sz w:val="28"/>
          <w:szCs w:val="28"/>
        </w:rPr>
        <w:softHyphen/>
      </w:r>
      <w:r w:rsidRPr="001B7183">
        <w:rPr>
          <w:sz w:val="28"/>
          <w:szCs w:val="28"/>
        </w:rPr>
        <w:softHyphen/>
      </w:r>
      <w:r w:rsidRPr="001B7183">
        <w:rPr>
          <w:sz w:val="28"/>
          <w:szCs w:val="28"/>
        </w:rPr>
        <w:softHyphen/>
      </w:r>
      <w:r w:rsidRPr="001B7183">
        <w:rPr>
          <w:sz w:val="28"/>
          <w:szCs w:val="28"/>
        </w:rPr>
        <w:softHyphen/>
      </w:r>
      <w:r w:rsidRPr="001B7183">
        <w:rPr>
          <w:sz w:val="28"/>
          <w:szCs w:val="28"/>
        </w:rPr>
        <w:softHyphen/>
      </w:r>
      <w:r w:rsidRPr="001B7183">
        <w:rPr>
          <w:sz w:val="28"/>
          <w:szCs w:val="28"/>
        </w:rPr>
        <w:softHyphen/>
      </w:r>
      <w:r w:rsidRPr="001B7183">
        <w:rPr>
          <w:sz w:val="28"/>
          <w:szCs w:val="28"/>
        </w:rPr>
        <w:softHyphen/>
      </w:r>
      <w:r w:rsidRPr="001B7183">
        <w:rPr>
          <w:sz w:val="28"/>
          <w:szCs w:val="28"/>
        </w:rPr>
        <w:softHyphen/>
      </w:r>
      <w:r w:rsidRPr="001B7183">
        <w:rPr>
          <w:sz w:val="28"/>
          <w:szCs w:val="28"/>
        </w:rPr>
        <w:softHyphen/>
      </w:r>
      <w:r w:rsidRPr="001B7183">
        <w:rPr>
          <w:sz w:val="28"/>
          <w:szCs w:val="28"/>
        </w:rPr>
        <w:softHyphen/>
      </w:r>
      <w:r w:rsidRPr="001B7183">
        <w:rPr>
          <w:sz w:val="28"/>
          <w:szCs w:val="28"/>
        </w:rPr>
        <w:softHyphen/>
      </w:r>
      <w:r w:rsidRPr="001B7183">
        <w:rPr>
          <w:sz w:val="28"/>
          <w:szCs w:val="28"/>
        </w:rPr>
        <w:softHyphen/>
      </w:r>
      <w:r w:rsidRPr="001B7183">
        <w:rPr>
          <w:sz w:val="28"/>
          <w:szCs w:val="28"/>
        </w:rPr>
        <w:softHyphen/>
      </w:r>
      <w:r w:rsidRPr="001B7183">
        <w:rPr>
          <w:sz w:val="28"/>
          <w:szCs w:val="28"/>
        </w:rPr>
        <w:softHyphen/>
      </w:r>
      <w:r w:rsidRPr="001B7183">
        <w:rPr>
          <w:sz w:val="28"/>
          <w:szCs w:val="28"/>
        </w:rPr>
        <w:softHyphen/>
      </w:r>
      <w:r w:rsidRPr="001B7183">
        <w:rPr>
          <w:sz w:val="28"/>
          <w:szCs w:val="28"/>
        </w:rPr>
        <w:softHyphen/>
      </w:r>
      <w:r w:rsidRPr="001B7183">
        <w:rPr>
          <w:sz w:val="28"/>
          <w:szCs w:val="28"/>
        </w:rPr>
        <w:softHyphen/>
        <w:t xml:space="preserve"> </w:t>
      </w:r>
      <w:r w:rsidR="00287181" w:rsidRPr="001B7183">
        <w:rPr>
          <w:sz w:val="28"/>
          <w:szCs w:val="28"/>
        </w:rPr>
        <w:t>________________</w:t>
      </w:r>
      <w:r w:rsidR="006D581E" w:rsidRPr="001B7183">
        <w:rPr>
          <w:sz w:val="28"/>
          <w:szCs w:val="28"/>
        </w:rPr>
        <w:t xml:space="preserve"> </w:t>
      </w:r>
      <w:r w:rsidRPr="001B7183">
        <w:rPr>
          <w:sz w:val="28"/>
          <w:szCs w:val="28"/>
        </w:rPr>
        <w:t>№</w:t>
      </w:r>
      <w:r w:rsidR="00287181" w:rsidRPr="001B7183">
        <w:rPr>
          <w:sz w:val="28"/>
          <w:szCs w:val="28"/>
        </w:rPr>
        <w:t xml:space="preserve"> ________</w:t>
      </w:r>
    </w:p>
    <w:p w:rsidR="00A54D51" w:rsidRPr="001B7183" w:rsidRDefault="001F5643" w:rsidP="00D27AE0">
      <w:pPr>
        <w:tabs>
          <w:tab w:val="left" w:pos="5670"/>
        </w:tabs>
        <w:rPr>
          <w:sz w:val="28"/>
          <w:szCs w:val="28"/>
        </w:rPr>
      </w:pPr>
      <w:r w:rsidRPr="001B7183">
        <w:rPr>
          <w:sz w:val="28"/>
          <w:szCs w:val="28"/>
        </w:rPr>
        <w:t xml:space="preserve">                                                                              </w:t>
      </w:r>
    </w:p>
    <w:p w:rsidR="001F5643" w:rsidRPr="001B7183" w:rsidRDefault="001F5643" w:rsidP="00171542">
      <w:pPr>
        <w:tabs>
          <w:tab w:val="left" w:pos="5670"/>
        </w:tabs>
        <w:rPr>
          <w:sz w:val="28"/>
          <w:szCs w:val="28"/>
          <w:u w:val="single"/>
        </w:rPr>
      </w:pPr>
      <w:r w:rsidRPr="001B7183">
        <w:rPr>
          <w:sz w:val="28"/>
          <w:szCs w:val="28"/>
        </w:rPr>
        <w:t xml:space="preserve">       </w:t>
      </w:r>
      <w:r w:rsidR="001F5190" w:rsidRPr="001B7183">
        <w:rPr>
          <w:sz w:val="28"/>
          <w:szCs w:val="28"/>
        </w:rPr>
        <w:t xml:space="preserve">  </w:t>
      </w:r>
      <w:r w:rsidR="00FC1CC2" w:rsidRPr="001B7183">
        <w:rPr>
          <w:sz w:val="28"/>
          <w:szCs w:val="28"/>
        </w:rPr>
        <w:t xml:space="preserve">                                                               </w:t>
      </w:r>
    </w:p>
    <w:p w:rsidR="00485517" w:rsidRPr="001B7183" w:rsidRDefault="00485517">
      <w:pPr>
        <w:rPr>
          <w:sz w:val="28"/>
          <w:szCs w:val="28"/>
        </w:rPr>
      </w:pPr>
    </w:p>
    <w:p w:rsidR="001F5643" w:rsidRPr="001B7183" w:rsidRDefault="001F5643" w:rsidP="001F5643">
      <w:pPr>
        <w:jc w:val="center"/>
        <w:rPr>
          <w:b/>
          <w:sz w:val="28"/>
          <w:szCs w:val="28"/>
        </w:rPr>
      </w:pPr>
      <w:r w:rsidRPr="001B7183">
        <w:rPr>
          <w:b/>
          <w:sz w:val="28"/>
          <w:szCs w:val="28"/>
        </w:rPr>
        <w:t>ПОРЯДОК</w:t>
      </w:r>
    </w:p>
    <w:p w:rsidR="003240E9" w:rsidRPr="001B7183" w:rsidRDefault="003240E9" w:rsidP="003240E9">
      <w:pPr>
        <w:jc w:val="center"/>
        <w:rPr>
          <w:b/>
          <w:sz w:val="28"/>
          <w:szCs w:val="28"/>
        </w:rPr>
      </w:pPr>
      <w:r w:rsidRPr="001B7183">
        <w:rPr>
          <w:b/>
          <w:sz w:val="28"/>
          <w:szCs w:val="28"/>
        </w:rPr>
        <w:t>п</w:t>
      </w:r>
      <w:r w:rsidR="002613BF" w:rsidRPr="001B7183">
        <w:rPr>
          <w:b/>
          <w:sz w:val="28"/>
          <w:szCs w:val="28"/>
        </w:rPr>
        <w:t>редоставления</w:t>
      </w:r>
      <w:r w:rsidRPr="001B7183">
        <w:rPr>
          <w:b/>
          <w:sz w:val="28"/>
          <w:szCs w:val="28"/>
        </w:rPr>
        <w:t xml:space="preserve"> </w:t>
      </w:r>
      <w:r w:rsidR="001F5643" w:rsidRPr="001B7183">
        <w:rPr>
          <w:b/>
          <w:sz w:val="28"/>
          <w:szCs w:val="28"/>
        </w:rPr>
        <w:t xml:space="preserve"> из бюджета</w:t>
      </w:r>
      <w:r w:rsidR="00191D75" w:rsidRPr="001B7183">
        <w:rPr>
          <w:b/>
          <w:sz w:val="28"/>
          <w:szCs w:val="28"/>
        </w:rPr>
        <w:t xml:space="preserve"> муниципального </w:t>
      </w:r>
    </w:p>
    <w:p w:rsidR="008060F6" w:rsidRPr="001B7183" w:rsidRDefault="00191D75" w:rsidP="003240E9">
      <w:pPr>
        <w:jc w:val="center"/>
        <w:rPr>
          <w:b/>
          <w:sz w:val="28"/>
          <w:szCs w:val="28"/>
        </w:rPr>
      </w:pPr>
      <w:r w:rsidRPr="001B7183">
        <w:rPr>
          <w:b/>
          <w:sz w:val="28"/>
          <w:szCs w:val="28"/>
        </w:rPr>
        <w:t>образования Туапсинский район</w:t>
      </w:r>
      <w:r w:rsidR="001F5643" w:rsidRPr="001B7183">
        <w:rPr>
          <w:b/>
          <w:sz w:val="28"/>
          <w:szCs w:val="28"/>
        </w:rPr>
        <w:t xml:space="preserve"> бюджетам </w:t>
      </w:r>
      <w:proofErr w:type="gramStart"/>
      <w:r w:rsidR="001A482E" w:rsidRPr="001B7183">
        <w:rPr>
          <w:b/>
          <w:sz w:val="28"/>
          <w:szCs w:val="28"/>
        </w:rPr>
        <w:t>городских</w:t>
      </w:r>
      <w:proofErr w:type="gramEnd"/>
      <w:r w:rsidR="001A482E" w:rsidRPr="001B7183">
        <w:rPr>
          <w:b/>
          <w:sz w:val="28"/>
          <w:szCs w:val="28"/>
        </w:rPr>
        <w:t xml:space="preserve"> и </w:t>
      </w:r>
    </w:p>
    <w:p w:rsidR="001F5643" w:rsidRPr="001B7183" w:rsidRDefault="001A482E" w:rsidP="001F5643">
      <w:pPr>
        <w:jc w:val="center"/>
        <w:rPr>
          <w:b/>
          <w:sz w:val="28"/>
          <w:szCs w:val="28"/>
        </w:rPr>
      </w:pPr>
      <w:r w:rsidRPr="001B7183">
        <w:rPr>
          <w:b/>
          <w:sz w:val="28"/>
          <w:szCs w:val="28"/>
        </w:rPr>
        <w:t xml:space="preserve">сельских </w:t>
      </w:r>
      <w:r w:rsidR="001F5643" w:rsidRPr="001B7183">
        <w:rPr>
          <w:b/>
          <w:sz w:val="28"/>
          <w:szCs w:val="28"/>
        </w:rPr>
        <w:t>поселений Туапсинского района</w:t>
      </w:r>
    </w:p>
    <w:p w:rsidR="003240E9" w:rsidRPr="001B7183" w:rsidRDefault="003240E9" w:rsidP="001F5643">
      <w:pPr>
        <w:jc w:val="center"/>
        <w:rPr>
          <w:b/>
          <w:sz w:val="28"/>
          <w:szCs w:val="28"/>
        </w:rPr>
      </w:pPr>
      <w:r w:rsidRPr="001B7183">
        <w:rPr>
          <w:b/>
          <w:sz w:val="28"/>
          <w:szCs w:val="28"/>
        </w:rPr>
        <w:t>дотаций на поддержку мер по обеспечению</w:t>
      </w:r>
    </w:p>
    <w:p w:rsidR="003240E9" w:rsidRPr="001B7183" w:rsidRDefault="003240E9" w:rsidP="001F5643">
      <w:pPr>
        <w:jc w:val="center"/>
        <w:rPr>
          <w:b/>
          <w:sz w:val="28"/>
          <w:szCs w:val="28"/>
        </w:rPr>
      </w:pPr>
      <w:r w:rsidRPr="001B7183">
        <w:rPr>
          <w:b/>
          <w:sz w:val="28"/>
          <w:szCs w:val="28"/>
        </w:rPr>
        <w:t>сбалансированности бюджетов городских и сельских</w:t>
      </w:r>
    </w:p>
    <w:p w:rsidR="003240E9" w:rsidRPr="001B7183" w:rsidRDefault="003240E9" w:rsidP="001F5643">
      <w:pPr>
        <w:jc w:val="center"/>
        <w:rPr>
          <w:b/>
          <w:sz w:val="28"/>
          <w:szCs w:val="28"/>
        </w:rPr>
      </w:pPr>
      <w:r w:rsidRPr="001B7183">
        <w:rPr>
          <w:b/>
          <w:sz w:val="28"/>
          <w:szCs w:val="28"/>
        </w:rPr>
        <w:t>поселений</w:t>
      </w:r>
      <w:r w:rsidR="002C1C72" w:rsidRPr="001B7183">
        <w:rPr>
          <w:b/>
          <w:sz w:val="28"/>
          <w:szCs w:val="28"/>
        </w:rPr>
        <w:t xml:space="preserve"> Туапсинского района</w:t>
      </w:r>
      <w:r w:rsidRPr="001B7183">
        <w:rPr>
          <w:b/>
          <w:sz w:val="28"/>
          <w:szCs w:val="28"/>
        </w:rPr>
        <w:t xml:space="preserve"> в 20</w:t>
      </w:r>
      <w:r w:rsidR="00976374" w:rsidRPr="001B7183">
        <w:rPr>
          <w:b/>
          <w:sz w:val="28"/>
          <w:szCs w:val="28"/>
        </w:rPr>
        <w:t>2</w:t>
      </w:r>
      <w:r w:rsidR="00287181" w:rsidRPr="001B7183">
        <w:rPr>
          <w:b/>
          <w:sz w:val="28"/>
          <w:szCs w:val="28"/>
        </w:rPr>
        <w:t>4</w:t>
      </w:r>
      <w:r w:rsidRPr="001B7183">
        <w:rPr>
          <w:b/>
          <w:sz w:val="28"/>
          <w:szCs w:val="28"/>
        </w:rPr>
        <w:t xml:space="preserve"> году</w:t>
      </w:r>
    </w:p>
    <w:p w:rsidR="001F5643" w:rsidRDefault="001F5643" w:rsidP="001F5643">
      <w:pPr>
        <w:jc w:val="center"/>
        <w:rPr>
          <w:b/>
          <w:sz w:val="28"/>
          <w:szCs w:val="28"/>
        </w:rPr>
      </w:pPr>
    </w:p>
    <w:p w:rsidR="00072284" w:rsidRPr="001B7183" w:rsidRDefault="00072284" w:rsidP="001F5643">
      <w:pPr>
        <w:jc w:val="center"/>
        <w:rPr>
          <w:b/>
          <w:sz w:val="28"/>
          <w:szCs w:val="28"/>
        </w:rPr>
      </w:pPr>
    </w:p>
    <w:p w:rsidR="00A54D51" w:rsidRPr="001B7183" w:rsidRDefault="006D7D93" w:rsidP="006D7D93">
      <w:pPr>
        <w:pStyle w:val="a8"/>
        <w:ind w:lef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t>1. </w:t>
      </w:r>
      <w:r w:rsidR="00976374" w:rsidRPr="001B7183">
        <w:rPr>
          <w:sz w:val="28"/>
          <w:szCs w:val="28"/>
        </w:rPr>
        <w:t>Общие положения</w:t>
      </w:r>
    </w:p>
    <w:p w:rsidR="002011A2" w:rsidRPr="001B7183" w:rsidRDefault="002011A2" w:rsidP="002011A2">
      <w:pPr>
        <w:pStyle w:val="a8"/>
        <w:ind w:left="930"/>
        <w:rPr>
          <w:sz w:val="28"/>
          <w:szCs w:val="28"/>
        </w:rPr>
      </w:pPr>
    </w:p>
    <w:p w:rsidR="00976374" w:rsidRPr="001B7183" w:rsidRDefault="004423C4" w:rsidP="004423C4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</w:t>
      </w:r>
      <w:r w:rsidR="00976374" w:rsidRPr="001B7183">
        <w:rPr>
          <w:sz w:val="28"/>
          <w:szCs w:val="28"/>
        </w:rPr>
        <w:t>Настоящий Порядок устанавливает порядок предоставления и методику распределения межбюджетных трансфертов из бюджета муниципального образования Туапсинский район бюджетам поселений в форме дотаций на поддержку мер по обеспечению сбалансированности бюджетов поселений (далее – дотации на сбалансированность) в 202</w:t>
      </w:r>
      <w:r w:rsidR="00287181" w:rsidRPr="001B7183">
        <w:rPr>
          <w:sz w:val="28"/>
          <w:szCs w:val="28"/>
        </w:rPr>
        <w:t>4</w:t>
      </w:r>
      <w:r w:rsidR="00976374" w:rsidRPr="001B7183">
        <w:rPr>
          <w:sz w:val="28"/>
          <w:szCs w:val="28"/>
        </w:rPr>
        <w:t xml:space="preserve"> году.</w:t>
      </w:r>
    </w:p>
    <w:p w:rsidR="00976374" w:rsidRPr="001B7183" w:rsidRDefault="00976374" w:rsidP="00976374">
      <w:pPr>
        <w:pStyle w:val="a8"/>
        <w:ind w:left="0" w:firstLine="709"/>
        <w:jc w:val="both"/>
        <w:rPr>
          <w:sz w:val="28"/>
          <w:szCs w:val="28"/>
        </w:rPr>
      </w:pPr>
      <w:r w:rsidRPr="001B7183">
        <w:rPr>
          <w:sz w:val="28"/>
          <w:szCs w:val="28"/>
        </w:rPr>
        <w:t xml:space="preserve">Дотации на сбалансированность предоставляются бюджетам поселений Туапсинского района (далее – поселение) в рамках муниципальной программы </w:t>
      </w:r>
    </w:p>
    <w:p w:rsidR="008F3C40" w:rsidRPr="001B7183" w:rsidRDefault="008F3C40" w:rsidP="008F3C40">
      <w:pPr>
        <w:jc w:val="both"/>
        <w:rPr>
          <w:bCs/>
          <w:sz w:val="28"/>
        </w:rPr>
      </w:pPr>
      <w:r w:rsidRPr="001B7183">
        <w:rPr>
          <w:bCs/>
          <w:sz w:val="28"/>
        </w:rPr>
        <w:t>«</w:t>
      </w:r>
      <w:r w:rsidR="00976374" w:rsidRPr="001B7183">
        <w:rPr>
          <w:bCs/>
          <w:sz w:val="28"/>
        </w:rPr>
        <w:t>Управление муниципальными финансами</w:t>
      </w:r>
      <w:r w:rsidRPr="001B7183">
        <w:rPr>
          <w:bCs/>
          <w:sz w:val="28"/>
        </w:rPr>
        <w:t>»</w:t>
      </w:r>
      <w:r w:rsidR="00976374" w:rsidRPr="001B7183">
        <w:rPr>
          <w:bCs/>
          <w:sz w:val="28"/>
        </w:rPr>
        <w:t>, утвержденной постановлением администрации муниципального образования Туапсинский район от 15 октября 2015 г. № 2429</w:t>
      </w:r>
      <w:r w:rsidRPr="001B7183">
        <w:rPr>
          <w:bCs/>
          <w:sz w:val="28"/>
        </w:rPr>
        <w:t xml:space="preserve"> «Об утверждении муниципальной программы «Управление муниципальными финансами».</w:t>
      </w:r>
    </w:p>
    <w:p w:rsidR="00976374" w:rsidRPr="001B7183" w:rsidRDefault="004423C4" w:rsidP="008F3C40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1.2. </w:t>
      </w:r>
      <w:r w:rsidR="00976374" w:rsidRPr="001B7183">
        <w:rPr>
          <w:bCs/>
          <w:sz w:val="28"/>
        </w:rPr>
        <w:t>Поселения самостоятельно определяют направления использования дотаций на сбалансированность при соблюдении ограничений, установленных Бюджетным кодексом Российской Федерации.</w:t>
      </w:r>
    </w:p>
    <w:p w:rsidR="00976374" w:rsidRPr="004423C4" w:rsidRDefault="004423C4" w:rsidP="004423C4">
      <w:pPr>
        <w:tabs>
          <w:tab w:val="left" w:pos="709"/>
        </w:tabs>
        <w:ind w:firstLine="709"/>
        <w:jc w:val="both"/>
        <w:rPr>
          <w:bCs/>
          <w:sz w:val="28"/>
        </w:rPr>
      </w:pPr>
      <w:r>
        <w:rPr>
          <w:bCs/>
          <w:sz w:val="28"/>
        </w:rPr>
        <w:t>1.3.</w:t>
      </w:r>
      <w:r w:rsidRPr="004423C4">
        <w:rPr>
          <w:bCs/>
          <w:sz w:val="28"/>
        </w:rPr>
        <w:t> </w:t>
      </w:r>
      <w:r w:rsidR="00976374" w:rsidRPr="004423C4">
        <w:rPr>
          <w:bCs/>
          <w:sz w:val="28"/>
        </w:rPr>
        <w:t>Распределение дотаций на сбалансированность между поселениями</w:t>
      </w:r>
      <w:r w:rsidR="00B15AB4" w:rsidRPr="004423C4">
        <w:rPr>
          <w:bCs/>
          <w:sz w:val="28"/>
        </w:rPr>
        <w:t>, при исполнении бюджетов которых в 202</w:t>
      </w:r>
      <w:r w:rsidR="00287181" w:rsidRPr="004423C4">
        <w:rPr>
          <w:bCs/>
          <w:sz w:val="28"/>
        </w:rPr>
        <w:t>4</w:t>
      </w:r>
      <w:r w:rsidR="00B15AB4" w:rsidRPr="004423C4">
        <w:rPr>
          <w:bCs/>
          <w:sz w:val="28"/>
        </w:rPr>
        <w:t xml:space="preserve"> году сложился недостаток доходов местного бюджета, осуществляются по следующей методике в </w:t>
      </w:r>
      <w:r w:rsidR="008E1010">
        <w:rPr>
          <w:bCs/>
          <w:sz w:val="28"/>
        </w:rPr>
        <w:t>три</w:t>
      </w:r>
      <w:bookmarkStart w:id="0" w:name="_GoBack"/>
      <w:bookmarkEnd w:id="0"/>
      <w:r w:rsidR="00B15AB4" w:rsidRPr="004423C4">
        <w:rPr>
          <w:bCs/>
          <w:sz w:val="28"/>
        </w:rPr>
        <w:t xml:space="preserve"> этапа:</w:t>
      </w:r>
    </w:p>
    <w:p w:rsidR="00287181" w:rsidRPr="001B7183" w:rsidRDefault="00287181" w:rsidP="00287181">
      <w:pPr>
        <w:pStyle w:val="a8"/>
        <w:ind w:left="0" w:firstLine="709"/>
        <w:jc w:val="both"/>
        <w:rPr>
          <w:bCs/>
          <w:sz w:val="28"/>
        </w:rPr>
      </w:pPr>
      <w:proofErr w:type="gramStart"/>
      <w:r w:rsidRPr="001B7183">
        <w:rPr>
          <w:bCs/>
          <w:sz w:val="28"/>
        </w:rPr>
        <w:t>на первом этапе –</w:t>
      </w:r>
      <w:r w:rsidRPr="001B7183">
        <w:t xml:space="preserve"> </w:t>
      </w:r>
      <w:r w:rsidRPr="001B7183">
        <w:rPr>
          <w:bCs/>
          <w:sz w:val="28"/>
        </w:rPr>
        <w:t xml:space="preserve">распределяются дотации на сбалансированность между поселениями, осуществившими дополнительные расходы местных бюджетов, связанные с реализацией полномочий по созданию условий для организации досуга и обеспечения услугами организаций культуры в части повышения уровня средней заработной платы работников муниципальных учреждений отрасли культуры, искусства и кинематографии до среднемесячной начисленной заработной платы наемных работников в организациях, и у </w:t>
      </w:r>
      <w:r w:rsidRPr="001B7183">
        <w:rPr>
          <w:bCs/>
          <w:sz w:val="28"/>
        </w:rPr>
        <w:lastRenderedPageBreak/>
        <w:t>индивидуальных предпринимателей и физических лиц</w:t>
      </w:r>
      <w:proofErr w:type="gramEnd"/>
      <w:r w:rsidRPr="001B7183">
        <w:rPr>
          <w:bCs/>
          <w:sz w:val="28"/>
        </w:rPr>
        <w:t xml:space="preserve"> (среднемесячного дохода от  трудовой деятельности) по Краснодарскому краю»;</w:t>
      </w:r>
    </w:p>
    <w:p w:rsidR="00B15AB4" w:rsidRPr="001B7183" w:rsidRDefault="00B15AB4" w:rsidP="00287181">
      <w:pPr>
        <w:pStyle w:val="a8"/>
        <w:ind w:left="0" w:firstLine="709"/>
        <w:jc w:val="both"/>
        <w:rPr>
          <w:bCs/>
          <w:sz w:val="28"/>
        </w:rPr>
      </w:pPr>
      <w:r w:rsidRPr="001B7183">
        <w:rPr>
          <w:bCs/>
          <w:sz w:val="28"/>
        </w:rPr>
        <w:t xml:space="preserve">на </w:t>
      </w:r>
      <w:r w:rsidR="00287181" w:rsidRPr="001B7183">
        <w:rPr>
          <w:bCs/>
          <w:sz w:val="28"/>
        </w:rPr>
        <w:t>втором</w:t>
      </w:r>
      <w:r w:rsidRPr="001B7183">
        <w:rPr>
          <w:bCs/>
          <w:sz w:val="28"/>
        </w:rPr>
        <w:t xml:space="preserve"> этапе – распределяются дотации на сбалансированность между поселениями, при</w:t>
      </w:r>
      <w:r w:rsidR="00AA55F0">
        <w:rPr>
          <w:bCs/>
          <w:sz w:val="28"/>
        </w:rPr>
        <w:t>нявшими участие в государственных программах</w:t>
      </w:r>
      <w:r w:rsidRPr="001B7183">
        <w:rPr>
          <w:bCs/>
          <w:sz w:val="28"/>
        </w:rPr>
        <w:t xml:space="preserve"> </w:t>
      </w:r>
      <w:r w:rsidR="008F3C40" w:rsidRPr="001B7183">
        <w:rPr>
          <w:bCs/>
          <w:sz w:val="28"/>
        </w:rPr>
        <w:t>Краснодарского края</w:t>
      </w:r>
      <w:r w:rsidR="00E84897" w:rsidRPr="001B7183">
        <w:rPr>
          <w:bCs/>
          <w:sz w:val="28"/>
        </w:rPr>
        <w:t>,</w:t>
      </w:r>
      <w:r w:rsidRPr="001B7183">
        <w:rPr>
          <w:bCs/>
          <w:sz w:val="28"/>
        </w:rPr>
        <w:t xml:space="preserve"> в целях </w:t>
      </w:r>
      <w:proofErr w:type="spellStart"/>
      <w:r w:rsidRPr="001B7183">
        <w:rPr>
          <w:bCs/>
          <w:sz w:val="28"/>
        </w:rPr>
        <w:t>софинансирования</w:t>
      </w:r>
      <w:proofErr w:type="spellEnd"/>
      <w:r w:rsidRPr="001B7183">
        <w:rPr>
          <w:bCs/>
          <w:sz w:val="28"/>
        </w:rPr>
        <w:t xml:space="preserve"> расходных обязательств муниципальных образований Краснодарского</w:t>
      </w:r>
      <w:r w:rsidR="007809C9">
        <w:rPr>
          <w:bCs/>
          <w:sz w:val="28"/>
        </w:rPr>
        <w:t xml:space="preserve"> края</w:t>
      </w:r>
      <w:r w:rsidR="00E84897" w:rsidRPr="001B7183">
        <w:rPr>
          <w:bCs/>
          <w:sz w:val="28"/>
        </w:rPr>
        <w:t>;</w:t>
      </w:r>
    </w:p>
    <w:p w:rsidR="00E84897" w:rsidRPr="001B7183" w:rsidRDefault="00E84897" w:rsidP="00B15AB4">
      <w:pPr>
        <w:pStyle w:val="a8"/>
        <w:ind w:left="0" w:firstLine="709"/>
        <w:jc w:val="both"/>
        <w:rPr>
          <w:bCs/>
          <w:sz w:val="28"/>
        </w:rPr>
      </w:pPr>
      <w:r w:rsidRPr="001B7183">
        <w:rPr>
          <w:bCs/>
          <w:sz w:val="28"/>
        </w:rPr>
        <w:t xml:space="preserve">на </w:t>
      </w:r>
      <w:r w:rsidR="001B7183" w:rsidRPr="001B7183">
        <w:rPr>
          <w:bCs/>
          <w:sz w:val="28"/>
        </w:rPr>
        <w:t>третьем</w:t>
      </w:r>
      <w:r w:rsidRPr="001B7183">
        <w:rPr>
          <w:bCs/>
          <w:sz w:val="28"/>
        </w:rPr>
        <w:t xml:space="preserve"> этапе – распределяются дотации на сбалансированность между поселениями с учетом отдельных факторов, влияющих на сбалансированность бюджетов поселений в 202</w:t>
      </w:r>
      <w:r w:rsidR="006D7D93">
        <w:rPr>
          <w:bCs/>
          <w:sz w:val="28"/>
        </w:rPr>
        <w:t>4</w:t>
      </w:r>
      <w:r w:rsidRPr="001B7183">
        <w:rPr>
          <w:bCs/>
          <w:sz w:val="28"/>
        </w:rPr>
        <w:t xml:space="preserve"> году, и исходя из общего объема дотации на сбалансированность с учетом объемов дотации на сбалансированность, распределяемых между поселениями на первом</w:t>
      </w:r>
      <w:r w:rsidR="00851C92">
        <w:rPr>
          <w:bCs/>
          <w:sz w:val="28"/>
        </w:rPr>
        <w:t xml:space="preserve"> и втором этапах</w:t>
      </w:r>
      <w:r w:rsidRPr="001B7183">
        <w:rPr>
          <w:bCs/>
          <w:sz w:val="28"/>
        </w:rPr>
        <w:t>.</w:t>
      </w:r>
    </w:p>
    <w:p w:rsidR="00E53910" w:rsidRPr="004423C4" w:rsidRDefault="004423C4" w:rsidP="004423C4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1.4. </w:t>
      </w:r>
      <w:r w:rsidR="00E84897" w:rsidRPr="004423C4">
        <w:rPr>
          <w:bCs/>
          <w:sz w:val="28"/>
        </w:rPr>
        <w:t>Объем дотации на сбалансированность, предоставляемой бюджету</w:t>
      </w:r>
      <w:r>
        <w:rPr>
          <w:bCs/>
          <w:sz w:val="28"/>
        </w:rPr>
        <w:t xml:space="preserve">   </w:t>
      </w:r>
      <w:r w:rsidR="00E84897" w:rsidRPr="004423C4">
        <w:rPr>
          <w:bCs/>
          <w:sz w:val="28"/>
        </w:rPr>
        <w:t xml:space="preserve"> </w:t>
      </w:r>
      <w:r w:rsidR="00E84897" w:rsidRPr="004423C4">
        <w:rPr>
          <w:bCs/>
          <w:sz w:val="28"/>
          <w:lang w:val="en-US"/>
        </w:rPr>
        <w:t>i</w:t>
      </w:r>
      <w:r w:rsidR="00E84897" w:rsidRPr="004423C4">
        <w:rPr>
          <w:bCs/>
          <w:sz w:val="28"/>
        </w:rPr>
        <w:t xml:space="preserve">-го муниципального образования (Д </w:t>
      </w:r>
      <w:proofErr w:type="spellStart"/>
      <w:r w:rsidR="00E84897" w:rsidRPr="004423C4">
        <w:rPr>
          <w:bCs/>
          <w:sz w:val="28"/>
        </w:rPr>
        <w:t>сбал</w:t>
      </w:r>
      <w:proofErr w:type="spellEnd"/>
      <w:proofErr w:type="gramStart"/>
      <w:r w:rsidR="00E84897" w:rsidRPr="004423C4">
        <w:rPr>
          <w:bCs/>
          <w:sz w:val="28"/>
          <w:vertAlign w:val="subscript"/>
          <w:lang w:val="en-US"/>
        </w:rPr>
        <w:t>i</w:t>
      </w:r>
      <w:proofErr w:type="gramEnd"/>
      <w:r w:rsidR="00E84897" w:rsidRPr="004423C4">
        <w:rPr>
          <w:bCs/>
          <w:sz w:val="28"/>
        </w:rPr>
        <w:t>), рассчитывается по формуле:</w:t>
      </w:r>
    </w:p>
    <w:p w:rsidR="00D450D0" w:rsidRPr="001B7183" w:rsidRDefault="00D450D0" w:rsidP="00E84897">
      <w:pPr>
        <w:jc w:val="center"/>
        <w:rPr>
          <w:bCs/>
          <w:sz w:val="28"/>
        </w:rPr>
      </w:pPr>
    </w:p>
    <w:p w:rsidR="00E84897" w:rsidRPr="001B7183" w:rsidRDefault="00E84897" w:rsidP="00E84897">
      <w:pPr>
        <w:jc w:val="center"/>
        <w:rPr>
          <w:bCs/>
          <w:sz w:val="28"/>
        </w:rPr>
      </w:pPr>
      <w:r w:rsidRPr="001B7183">
        <w:rPr>
          <w:bCs/>
          <w:sz w:val="28"/>
        </w:rPr>
        <w:t xml:space="preserve">Д </w:t>
      </w:r>
      <w:proofErr w:type="spellStart"/>
      <w:r w:rsidRPr="001B7183">
        <w:rPr>
          <w:bCs/>
          <w:sz w:val="28"/>
        </w:rPr>
        <w:t>сбал</w:t>
      </w:r>
      <w:proofErr w:type="spellEnd"/>
      <w:r w:rsidRPr="001B7183">
        <w:rPr>
          <w:bCs/>
          <w:sz w:val="28"/>
          <w:vertAlign w:val="subscript"/>
          <w:lang w:val="en-US"/>
        </w:rPr>
        <w:t>i</w:t>
      </w:r>
      <w:r w:rsidRPr="001B7183">
        <w:rPr>
          <w:bCs/>
          <w:sz w:val="28"/>
          <w:vertAlign w:val="subscript"/>
        </w:rPr>
        <w:t xml:space="preserve"> </w:t>
      </w:r>
      <w:r w:rsidRPr="001B7183">
        <w:rPr>
          <w:bCs/>
          <w:sz w:val="28"/>
        </w:rPr>
        <w:t>= Д</w:t>
      </w:r>
      <w:proofErr w:type="gramStart"/>
      <w:r w:rsidRPr="001B7183">
        <w:rPr>
          <w:bCs/>
          <w:sz w:val="28"/>
        </w:rPr>
        <w:t>1</w:t>
      </w:r>
      <w:proofErr w:type="gramEnd"/>
      <w:r w:rsidRPr="001B7183">
        <w:rPr>
          <w:bCs/>
          <w:sz w:val="28"/>
        </w:rPr>
        <w:t xml:space="preserve"> </w:t>
      </w:r>
      <w:proofErr w:type="spellStart"/>
      <w:r w:rsidRPr="001B7183">
        <w:rPr>
          <w:bCs/>
          <w:sz w:val="28"/>
        </w:rPr>
        <w:t>сбал</w:t>
      </w:r>
      <w:proofErr w:type="spellEnd"/>
      <w:r w:rsidRPr="001B7183">
        <w:rPr>
          <w:bCs/>
          <w:sz w:val="28"/>
          <w:vertAlign w:val="subscript"/>
          <w:lang w:val="en-US"/>
        </w:rPr>
        <w:t>i</w:t>
      </w:r>
      <w:r w:rsidRPr="001B7183">
        <w:rPr>
          <w:bCs/>
          <w:sz w:val="28"/>
        </w:rPr>
        <w:t xml:space="preserve"> + Д2 </w:t>
      </w:r>
      <w:proofErr w:type="spellStart"/>
      <w:r w:rsidRPr="001B7183">
        <w:rPr>
          <w:bCs/>
          <w:sz w:val="28"/>
        </w:rPr>
        <w:t>сбал</w:t>
      </w:r>
      <w:proofErr w:type="spellEnd"/>
      <w:r w:rsidRPr="001B7183">
        <w:rPr>
          <w:bCs/>
          <w:sz w:val="28"/>
          <w:vertAlign w:val="subscript"/>
          <w:lang w:val="en-US"/>
        </w:rPr>
        <w:t>i</w:t>
      </w:r>
      <w:r w:rsidR="00287181" w:rsidRPr="001B7183">
        <w:rPr>
          <w:bCs/>
          <w:sz w:val="28"/>
          <w:vertAlign w:val="subscript"/>
        </w:rPr>
        <w:t xml:space="preserve"> </w:t>
      </w:r>
      <w:r w:rsidR="00287181" w:rsidRPr="001B7183">
        <w:rPr>
          <w:bCs/>
          <w:sz w:val="28"/>
        </w:rPr>
        <w:t xml:space="preserve">+ Д3 </w:t>
      </w:r>
      <w:proofErr w:type="spellStart"/>
      <w:r w:rsidR="00287181" w:rsidRPr="001B7183">
        <w:rPr>
          <w:bCs/>
          <w:sz w:val="28"/>
        </w:rPr>
        <w:t>сбал</w:t>
      </w:r>
      <w:proofErr w:type="spellEnd"/>
      <w:r w:rsidR="00287181" w:rsidRPr="001B7183">
        <w:rPr>
          <w:bCs/>
          <w:sz w:val="28"/>
          <w:vertAlign w:val="subscript"/>
          <w:lang w:val="en-US"/>
        </w:rPr>
        <w:t>i</w:t>
      </w:r>
      <w:r w:rsidRPr="001B7183">
        <w:rPr>
          <w:bCs/>
          <w:sz w:val="28"/>
        </w:rPr>
        <w:t>, где:</w:t>
      </w:r>
    </w:p>
    <w:p w:rsidR="00E84897" w:rsidRPr="001B7183" w:rsidRDefault="00E84897" w:rsidP="00E84897">
      <w:pPr>
        <w:jc w:val="center"/>
        <w:rPr>
          <w:bCs/>
          <w:sz w:val="28"/>
        </w:rPr>
      </w:pPr>
    </w:p>
    <w:p w:rsidR="00E84897" w:rsidRPr="001B7183" w:rsidRDefault="00E84897" w:rsidP="00E84897">
      <w:pPr>
        <w:ind w:firstLine="709"/>
        <w:jc w:val="both"/>
        <w:rPr>
          <w:bCs/>
          <w:sz w:val="28"/>
        </w:rPr>
      </w:pPr>
      <w:r w:rsidRPr="001B7183">
        <w:rPr>
          <w:bCs/>
          <w:sz w:val="28"/>
        </w:rPr>
        <w:t>Д</w:t>
      </w:r>
      <w:proofErr w:type="gramStart"/>
      <w:r w:rsidRPr="001B7183">
        <w:rPr>
          <w:bCs/>
          <w:sz w:val="28"/>
        </w:rPr>
        <w:t>1</w:t>
      </w:r>
      <w:proofErr w:type="gramEnd"/>
      <w:r w:rsidRPr="001B7183">
        <w:rPr>
          <w:bCs/>
          <w:sz w:val="28"/>
        </w:rPr>
        <w:t xml:space="preserve"> </w:t>
      </w:r>
      <w:proofErr w:type="spellStart"/>
      <w:r w:rsidRPr="001B7183">
        <w:rPr>
          <w:bCs/>
          <w:sz w:val="28"/>
        </w:rPr>
        <w:t>сбал</w:t>
      </w:r>
      <w:proofErr w:type="spellEnd"/>
      <w:r w:rsidRPr="001B7183">
        <w:rPr>
          <w:bCs/>
          <w:sz w:val="28"/>
          <w:vertAlign w:val="subscript"/>
          <w:lang w:val="en-US"/>
        </w:rPr>
        <w:t>i</w:t>
      </w:r>
      <w:r w:rsidRPr="001B7183">
        <w:rPr>
          <w:bCs/>
          <w:sz w:val="28"/>
        </w:rPr>
        <w:t xml:space="preserve">, Д2 </w:t>
      </w:r>
      <w:proofErr w:type="spellStart"/>
      <w:r w:rsidRPr="001B7183">
        <w:rPr>
          <w:bCs/>
          <w:sz w:val="28"/>
        </w:rPr>
        <w:t>сбал</w:t>
      </w:r>
      <w:proofErr w:type="spellEnd"/>
      <w:r w:rsidRPr="001B7183">
        <w:rPr>
          <w:bCs/>
          <w:sz w:val="28"/>
          <w:vertAlign w:val="subscript"/>
          <w:lang w:val="en-US"/>
        </w:rPr>
        <w:t>i</w:t>
      </w:r>
      <w:r w:rsidR="00287181" w:rsidRPr="001B7183">
        <w:rPr>
          <w:bCs/>
          <w:sz w:val="28"/>
          <w:vertAlign w:val="subscript"/>
        </w:rPr>
        <w:t xml:space="preserve">, </w:t>
      </w:r>
      <w:r w:rsidR="00287181" w:rsidRPr="001B7183">
        <w:rPr>
          <w:bCs/>
          <w:sz w:val="28"/>
        </w:rPr>
        <w:t xml:space="preserve">Д3 </w:t>
      </w:r>
      <w:proofErr w:type="spellStart"/>
      <w:r w:rsidR="00287181" w:rsidRPr="001B7183">
        <w:rPr>
          <w:bCs/>
          <w:sz w:val="28"/>
        </w:rPr>
        <w:t>сбал</w:t>
      </w:r>
      <w:proofErr w:type="spellEnd"/>
      <w:r w:rsidR="00287181" w:rsidRPr="001B7183">
        <w:rPr>
          <w:bCs/>
          <w:sz w:val="28"/>
          <w:vertAlign w:val="subscript"/>
          <w:lang w:val="en-US"/>
        </w:rPr>
        <w:t>i</w:t>
      </w:r>
      <w:r w:rsidR="001B7183" w:rsidRPr="001B7183">
        <w:rPr>
          <w:bCs/>
          <w:sz w:val="28"/>
          <w:vertAlign w:val="subscript"/>
        </w:rPr>
        <w:t xml:space="preserve"> </w:t>
      </w:r>
      <w:r w:rsidRPr="001B7183">
        <w:rPr>
          <w:bCs/>
          <w:sz w:val="28"/>
        </w:rPr>
        <w:t xml:space="preserve">– объем дотаций на сбалансированность, предоставляемых бюджету </w:t>
      </w:r>
      <w:r w:rsidRPr="001B7183">
        <w:rPr>
          <w:bCs/>
          <w:sz w:val="28"/>
          <w:lang w:val="en-US"/>
        </w:rPr>
        <w:t>i</w:t>
      </w:r>
      <w:r w:rsidRPr="001B7183">
        <w:rPr>
          <w:bCs/>
          <w:sz w:val="28"/>
        </w:rPr>
        <w:t>-го поселения на первом</w:t>
      </w:r>
      <w:r w:rsidR="00287181" w:rsidRPr="001B7183">
        <w:rPr>
          <w:bCs/>
          <w:sz w:val="28"/>
        </w:rPr>
        <w:t>,</w:t>
      </w:r>
      <w:r w:rsidRPr="001B7183">
        <w:rPr>
          <w:bCs/>
          <w:sz w:val="28"/>
        </w:rPr>
        <w:t xml:space="preserve"> втором</w:t>
      </w:r>
      <w:r w:rsidR="00D4001A">
        <w:rPr>
          <w:bCs/>
          <w:sz w:val="28"/>
        </w:rPr>
        <w:t xml:space="preserve"> и</w:t>
      </w:r>
      <w:r w:rsidR="00287181" w:rsidRPr="001B7183">
        <w:rPr>
          <w:bCs/>
          <w:sz w:val="28"/>
        </w:rPr>
        <w:t xml:space="preserve"> третьем </w:t>
      </w:r>
      <w:r w:rsidRPr="001B7183">
        <w:rPr>
          <w:bCs/>
          <w:sz w:val="28"/>
        </w:rPr>
        <w:t>этапах.</w:t>
      </w:r>
    </w:p>
    <w:p w:rsidR="00E84897" w:rsidRPr="001B7183" w:rsidRDefault="004423C4" w:rsidP="004423C4">
      <w:pPr>
        <w:pStyle w:val="a8"/>
        <w:ind w:left="0" w:firstLine="709"/>
        <w:jc w:val="both"/>
        <w:rPr>
          <w:bCs/>
          <w:sz w:val="28"/>
        </w:rPr>
      </w:pPr>
      <w:r>
        <w:rPr>
          <w:bCs/>
          <w:sz w:val="28"/>
        </w:rPr>
        <w:t>1.5. </w:t>
      </w:r>
      <w:r w:rsidR="00E84897" w:rsidRPr="001B7183">
        <w:rPr>
          <w:bCs/>
          <w:sz w:val="28"/>
        </w:rPr>
        <w:t>Распределение дотаций на сбалансированность между поселениями осуществляется в пределах бюджетных ассигнований, предусмотренных финансовому управлению администрации муниципального образования Туапсинский район (далее – финансовое управление) на соответствующие цели, и утверждается постановлением администрации муниципального образования Туапсинский район</w:t>
      </w:r>
      <w:r w:rsidR="002011A2" w:rsidRPr="001B7183">
        <w:rPr>
          <w:bCs/>
          <w:sz w:val="28"/>
        </w:rPr>
        <w:t>.</w:t>
      </w:r>
    </w:p>
    <w:p w:rsidR="002011A2" w:rsidRPr="004423C4" w:rsidRDefault="004423C4" w:rsidP="004423C4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1.6. </w:t>
      </w:r>
      <w:r w:rsidR="002011A2" w:rsidRPr="004423C4">
        <w:rPr>
          <w:bCs/>
          <w:sz w:val="28"/>
        </w:rPr>
        <w:t>Перечисление дотаций на сбалансированность осуществляется в установленном порядке на казначейский счет, открытый</w:t>
      </w:r>
      <w:r w:rsidR="00340EAB" w:rsidRPr="004423C4">
        <w:rPr>
          <w:bCs/>
          <w:sz w:val="28"/>
        </w:rPr>
        <w:t xml:space="preserve"> в</w:t>
      </w:r>
      <w:r w:rsidR="002011A2" w:rsidRPr="004423C4">
        <w:rPr>
          <w:bCs/>
          <w:sz w:val="28"/>
        </w:rPr>
        <w:t xml:space="preserve"> Управлени</w:t>
      </w:r>
      <w:r w:rsidR="00340EAB" w:rsidRPr="004423C4">
        <w:rPr>
          <w:bCs/>
          <w:sz w:val="28"/>
        </w:rPr>
        <w:t>и</w:t>
      </w:r>
      <w:r w:rsidR="002011A2" w:rsidRPr="004423C4">
        <w:rPr>
          <w:bCs/>
          <w:sz w:val="28"/>
        </w:rPr>
        <w:t xml:space="preserve"> Федерального казначейства по Краснодарскому краю для осуществления и отражения операций по учету и распределению поступлений.</w:t>
      </w:r>
    </w:p>
    <w:p w:rsidR="002011A2" w:rsidRPr="004423C4" w:rsidRDefault="004423C4" w:rsidP="004423C4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1.7. </w:t>
      </w:r>
      <w:r w:rsidR="002011A2" w:rsidRPr="004423C4">
        <w:rPr>
          <w:bCs/>
          <w:sz w:val="28"/>
        </w:rPr>
        <w:t>Должностные лица органов местного самоуправления поселений несут ответственность за достоверность и полноту информации, предоставляемой в финансовое управление в соответствии с настоящим Порядком.</w:t>
      </w:r>
    </w:p>
    <w:p w:rsidR="002011A2" w:rsidRPr="004423C4" w:rsidRDefault="004423C4" w:rsidP="004423C4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1.8. </w:t>
      </w:r>
      <w:r w:rsidR="002011A2" w:rsidRPr="004423C4">
        <w:rPr>
          <w:bCs/>
          <w:sz w:val="28"/>
        </w:rPr>
        <w:t>Органы местного самоуправления поселений при получении запроса предоставляют в финансовое управление в срок, указанный в запросе, отчеты и материалы, в том числе данные бухгалтерского учета и первичную документацию, связанные с использованием бюджетных средств, полученных в форме дотаций на сбалансированность.</w:t>
      </w:r>
    </w:p>
    <w:p w:rsidR="00072284" w:rsidRDefault="00072284" w:rsidP="004423C4">
      <w:pPr>
        <w:pStyle w:val="a8"/>
        <w:ind w:left="0" w:firstLine="709"/>
        <w:jc w:val="both"/>
        <w:rPr>
          <w:bCs/>
          <w:sz w:val="28"/>
        </w:rPr>
      </w:pPr>
    </w:p>
    <w:p w:rsidR="00EA17CF" w:rsidRDefault="00EA17CF" w:rsidP="002011A2">
      <w:pPr>
        <w:pStyle w:val="a8"/>
        <w:ind w:left="930"/>
        <w:jc w:val="both"/>
        <w:rPr>
          <w:bCs/>
          <w:sz w:val="28"/>
        </w:rPr>
      </w:pPr>
    </w:p>
    <w:p w:rsidR="002011A2" w:rsidRPr="004423C4" w:rsidRDefault="004423C4" w:rsidP="004423C4">
      <w:pPr>
        <w:jc w:val="center"/>
        <w:rPr>
          <w:bCs/>
          <w:sz w:val="28"/>
        </w:rPr>
      </w:pPr>
      <w:r>
        <w:rPr>
          <w:bCs/>
          <w:sz w:val="28"/>
        </w:rPr>
        <w:t>2. </w:t>
      </w:r>
      <w:r w:rsidR="002011A2" w:rsidRPr="004423C4">
        <w:rPr>
          <w:bCs/>
          <w:sz w:val="28"/>
        </w:rPr>
        <w:t xml:space="preserve">Определение объема </w:t>
      </w:r>
    </w:p>
    <w:p w:rsidR="002011A2" w:rsidRPr="001B7183" w:rsidRDefault="002011A2" w:rsidP="002011A2">
      <w:pPr>
        <w:pStyle w:val="a8"/>
        <w:ind w:left="930"/>
        <w:jc w:val="center"/>
        <w:rPr>
          <w:bCs/>
          <w:sz w:val="28"/>
        </w:rPr>
      </w:pPr>
      <w:r w:rsidRPr="001B7183">
        <w:rPr>
          <w:bCs/>
          <w:sz w:val="28"/>
        </w:rPr>
        <w:t>дотаций на поддержку мер по обеспечению</w:t>
      </w:r>
    </w:p>
    <w:p w:rsidR="002011A2" w:rsidRPr="001B7183" w:rsidRDefault="002011A2" w:rsidP="002011A2">
      <w:pPr>
        <w:pStyle w:val="a8"/>
        <w:ind w:left="930"/>
        <w:jc w:val="center"/>
        <w:rPr>
          <w:bCs/>
          <w:sz w:val="28"/>
        </w:rPr>
      </w:pPr>
      <w:r w:rsidRPr="001B7183">
        <w:rPr>
          <w:bCs/>
          <w:sz w:val="28"/>
        </w:rPr>
        <w:t>сбалансированности бюджетов поселений (первый этап)</w:t>
      </w:r>
    </w:p>
    <w:p w:rsidR="002011A2" w:rsidRPr="001B7183" w:rsidRDefault="002011A2" w:rsidP="002011A2">
      <w:pPr>
        <w:pStyle w:val="a8"/>
        <w:ind w:left="930"/>
        <w:jc w:val="center"/>
        <w:rPr>
          <w:bCs/>
          <w:sz w:val="28"/>
        </w:rPr>
      </w:pPr>
    </w:p>
    <w:p w:rsidR="002011A2" w:rsidRPr="001B7183" w:rsidRDefault="004423C4" w:rsidP="002F6A26">
      <w:pPr>
        <w:pStyle w:val="a8"/>
        <w:ind w:left="0" w:firstLine="709"/>
        <w:jc w:val="both"/>
        <w:rPr>
          <w:bCs/>
          <w:sz w:val="28"/>
        </w:rPr>
      </w:pPr>
      <w:r>
        <w:rPr>
          <w:bCs/>
          <w:sz w:val="28"/>
        </w:rPr>
        <w:lastRenderedPageBreak/>
        <w:t>2.1. </w:t>
      </w:r>
      <w:r w:rsidR="002011A2" w:rsidRPr="001B7183">
        <w:rPr>
          <w:bCs/>
          <w:sz w:val="28"/>
        </w:rPr>
        <w:t>Объем дотаций на сбалансированность, распределяемых между муниципальными образованиями на первом этапе Д</w:t>
      </w:r>
      <w:proofErr w:type="gramStart"/>
      <w:r w:rsidR="002011A2" w:rsidRPr="001B7183">
        <w:rPr>
          <w:bCs/>
          <w:sz w:val="28"/>
        </w:rPr>
        <w:t>1</w:t>
      </w:r>
      <w:proofErr w:type="gramEnd"/>
      <w:r w:rsidR="002011A2" w:rsidRPr="001B7183">
        <w:rPr>
          <w:bCs/>
          <w:sz w:val="28"/>
        </w:rPr>
        <w:t xml:space="preserve"> </w:t>
      </w:r>
      <w:proofErr w:type="spellStart"/>
      <w:r w:rsidR="002011A2" w:rsidRPr="001B7183">
        <w:rPr>
          <w:bCs/>
          <w:sz w:val="28"/>
        </w:rPr>
        <w:t>сбал</w:t>
      </w:r>
      <w:proofErr w:type="spellEnd"/>
      <w:r w:rsidR="002011A2" w:rsidRPr="001B7183">
        <w:rPr>
          <w:bCs/>
          <w:sz w:val="28"/>
        </w:rPr>
        <w:t>, рассчитывается по формуле:</w:t>
      </w:r>
    </w:p>
    <w:p w:rsidR="00435CF3" w:rsidRPr="001B7183" w:rsidRDefault="00435CF3" w:rsidP="00435CF3">
      <w:pPr>
        <w:pStyle w:val="a8"/>
        <w:ind w:left="930"/>
        <w:jc w:val="both"/>
        <w:rPr>
          <w:bCs/>
          <w:sz w:val="28"/>
        </w:rPr>
      </w:pPr>
    </w:p>
    <w:p w:rsidR="00435CF3" w:rsidRPr="001B7183" w:rsidRDefault="00435CF3" w:rsidP="00435CF3">
      <w:pPr>
        <w:pStyle w:val="a8"/>
        <w:ind w:left="930"/>
        <w:jc w:val="center"/>
        <w:rPr>
          <w:bCs/>
          <w:sz w:val="28"/>
        </w:rPr>
      </w:pPr>
      <w:r w:rsidRPr="001B7183">
        <w:rPr>
          <w:bCs/>
          <w:sz w:val="28"/>
        </w:rPr>
        <w:t>Д</w:t>
      </w:r>
      <w:proofErr w:type="gramStart"/>
      <w:r w:rsidRPr="001B7183">
        <w:rPr>
          <w:bCs/>
          <w:sz w:val="28"/>
        </w:rPr>
        <w:t>1</w:t>
      </w:r>
      <w:proofErr w:type="gramEnd"/>
      <w:r w:rsidRPr="001B7183">
        <w:rPr>
          <w:bCs/>
          <w:sz w:val="28"/>
        </w:rPr>
        <w:t xml:space="preserve"> </w:t>
      </w:r>
      <w:proofErr w:type="spellStart"/>
      <w:r w:rsidRPr="001B7183">
        <w:rPr>
          <w:bCs/>
          <w:sz w:val="28"/>
        </w:rPr>
        <w:t>сбал</w:t>
      </w:r>
      <w:proofErr w:type="spellEnd"/>
      <w:r w:rsidR="0079594E" w:rsidRPr="001B7183">
        <w:rPr>
          <w:bCs/>
          <w:sz w:val="28"/>
        </w:rPr>
        <w:t>.</w:t>
      </w:r>
      <w:r w:rsidRPr="001B7183">
        <w:rPr>
          <w:bCs/>
          <w:sz w:val="28"/>
          <w:vertAlign w:val="subscript"/>
        </w:rPr>
        <w:t xml:space="preserve"> </w:t>
      </w:r>
      <w:r w:rsidRPr="001B7183">
        <w:rPr>
          <w:bCs/>
          <w:sz w:val="28"/>
        </w:rPr>
        <w:t>= ∑</w:t>
      </w:r>
      <w:r w:rsidRPr="001B7183">
        <w:rPr>
          <w:bCs/>
          <w:sz w:val="28"/>
          <w:vertAlign w:val="subscript"/>
          <w:lang w:val="en-US"/>
        </w:rPr>
        <w:t>k</w:t>
      </w:r>
      <w:r w:rsidRPr="001B7183">
        <w:rPr>
          <w:bCs/>
          <w:sz w:val="28"/>
          <w:vertAlign w:val="subscript"/>
        </w:rPr>
        <w:t xml:space="preserve">1 </w:t>
      </w:r>
      <w:r w:rsidRPr="001B7183">
        <w:rPr>
          <w:bCs/>
          <w:sz w:val="28"/>
        </w:rPr>
        <w:t xml:space="preserve">Д1 </w:t>
      </w:r>
      <w:proofErr w:type="spellStart"/>
      <w:r w:rsidRPr="001B7183">
        <w:rPr>
          <w:bCs/>
          <w:sz w:val="28"/>
        </w:rPr>
        <w:t>сбал</w:t>
      </w:r>
      <w:proofErr w:type="spellEnd"/>
      <w:r w:rsidRPr="001B7183">
        <w:rPr>
          <w:bCs/>
          <w:sz w:val="28"/>
          <w:vertAlign w:val="subscript"/>
          <w:lang w:val="en-US"/>
        </w:rPr>
        <w:t>i</w:t>
      </w:r>
      <w:r w:rsidRPr="001B7183">
        <w:rPr>
          <w:bCs/>
          <w:sz w:val="28"/>
        </w:rPr>
        <w:t>, где:</w:t>
      </w:r>
    </w:p>
    <w:p w:rsidR="00435CF3" w:rsidRPr="001B7183" w:rsidRDefault="00435CF3" w:rsidP="00435CF3">
      <w:pPr>
        <w:pStyle w:val="a8"/>
        <w:ind w:left="930"/>
        <w:jc w:val="center"/>
        <w:rPr>
          <w:bCs/>
          <w:sz w:val="28"/>
        </w:rPr>
      </w:pPr>
    </w:p>
    <w:p w:rsidR="00435CF3" w:rsidRPr="001B7183" w:rsidRDefault="00435CF3" w:rsidP="00435CF3">
      <w:pPr>
        <w:pStyle w:val="a8"/>
        <w:ind w:left="0" w:firstLine="709"/>
        <w:jc w:val="both"/>
        <w:rPr>
          <w:bCs/>
          <w:sz w:val="28"/>
        </w:rPr>
      </w:pPr>
      <w:r w:rsidRPr="001B7183">
        <w:rPr>
          <w:bCs/>
          <w:sz w:val="28"/>
        </w:rPr>
        <w:t>Д</w:t>
      </w:r>
      <w:proofErr w:type="gramStart"/>
      <w:r w:rsidRPr="001B7183">
        <w:rPr>
          <w:bCs/>
          <w:sz w:val="28"/>
        </w:rPr>
        <w:t>1</w:t>
      </w:r>
      <w:proofErr w:type="gramEnd"/>
      <w:r w:rsidRPr="001B7183">
        <w:rPr>
          <w:bCs/>
          <w:sz w:val="28"/>
        </w:rPr>
        <w:t xml:space="preserve"> </w:t>
      </w:r>
      <w:proofErr w:type="spellStart"/>
      <w:r w:rsidRPr="001B7183">
        <w:rPr>
          <w:bCs/>
          <w:sz w:val="28"/>
        </w:rPr>
        <w:t>сбал</w:t>
      </w:r>
      <w:proofErr w:type="spellEnd"/>
      <w:r w:rsidR="0079594E" w:rsidRPr="001B7183">
        <w:rPr>
          <w:bCs/>
          <w:sz w:val="28"/>
        </w:rPr>
        <w:t>.</w:t>
      </w:r>
      <w:r w:rsidRPr="001B7183">
        <w:rPr>
          <w:bCs/>
          <w:sz w:val="28"/>
        </w:rPr>
        <w:t xml:space="preserve"> – объем дотаций на сбалансированность, распределяемых между поселениями на первом этапе;</w:t>
      </w:r>
    </w:p>
    <w:p w:rsidR="00435CF3" w:rsidRPr="001B7183" w:rsidRDefault="00435CF3" w:rsidP="00435CF3">
      <w:pPr>
        <w:pStyle w:val="a8"/>
        <w:ind w:left="0" w:firstLine="709"/>
        <w:jc w:val="both"/>
        <w:rPr>
          <w:bCs/>
          <w:sz w:val="28"/>
        </w:rPr>
      </w:pPr>
      <w:proofErr w:type="gramStart"/>
      <w:r w:rsidRPr="001B7183">
        <w:rPr>
          <w:bCs/>
          <w:sz w:val="28"/>
          <w:lang w:val="en-US"/>
        </w:rPr>
        <w:t>k</w:t>
      </w:r>
      <w:r w:rsidRPr="001B7183">
        <w:rPr>
          <w:bCs/>
          <w:sz w:val="28"/>
        </w:rPr>
        <w:t>1 – количество поселений, между которыми распределяются дотации на сбалансированность на первом этапе.</w:t>
      </w:r>
      <w:proofErr w:type="gramEnd"/>
    </w:p>
    <w:p w:rsidR="0022608B" w:rsidRPr="001B7183" w:rsidRDefault="00B868DD" w:rsidP="0022608B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 w:rsidRPr="001B7183">
        <w:rPr>
          <w:sz w:val="28"/>
          <w:szCs w:val="28"/>
        </w:rPr>
        <w:t>2.2. </w:t>
      </w:r>
      <w:r w:rsidR="0022608B" w:rsidRPr="001B7183">
        <w:rPr>
          <w:sz w:val="28"/>
          <w:szCs w:val="28"/>
        </w:rPr>
        <w:t xml:space="preserve">Объем дотации на сбалансированность, предоставляемый бюджету       </w:t>
      </w:r>
      <w:r w:rsidR="0022608B" w:rsidRPr="001B7183">
        <w:rPr>
          <w:sz w:val="28"/>
          <w:szCs w:val="28"/>
          <w:lang w:val="en-US"/>
        </w:rPr>
        <w:t>i</w:t>
      </w:r>
      <w:r w:rsidR="0022608B" w:rsidRPr="001B7183">
        <w:rPr>
          <w:sz w:val="28"/>
          <w:szCs w:val="28"/>
        </w:rPr>
        <w:t>-го поселения на третьем этапе Д</w:t>
      </w:r>
      <w:proofErr w:type="gramStart"/>
      <w:r w:rsidR="0099504E" w:rsidRPr="001B7183">
        <w:rPr>
          <w:sz w:val="28"/>
          <w:szCs w:val="28"/>
        </w:rPr>
        <w:t>1</w:t>
      </w:r>
      <w:proofErr w:type="gramEnd"/>
      <w:r w:rsidR="0022608B" w:rsidRPr="001B7183">
        <w:rPr>
          <w:sz w:val="28"/>
          <w:szCs w:val="28"/>
        </w:rPr>
        <w:t xml:space="preserve"> </w:t>
      </w:r>
      <w:proofErr w:type="spellStart"/>
      <w:r w:rsidR="0022608B" w:rsidRPr="001B7183">
        <w:rPr>
          <w:sz w:val="28"/>
          <w:szCs w:val="28"/>
        </w:rPr>
        <w:t>сбал</w:t>
      </w:r>
      <w:proofErr w:type="spellEnd"/>
      <w:r w:rsidR="0022608B" w:rsidRPr="001B7183">
        <w:rPr>
          <w:sz w:val="28"/>
          <w:szCs w:val="28"/>
          <w:vertAlign w:val="subscript"/>
          <w:lang w:val="en-US"/>
        </w:rPr>
        <w:t>i</w:t>
      </w:r>
      <w:r w:rsidR="0022608B" w:rsidRPr="001B7183">
        <w:rPr>
          <w:sz w:val="28"/>
          <w:szCs w:val="28"/>
        </w:rPr>
        <w:t>, рассчитывается по формуле:</w:t>
      </w:r>
    </w:p>
    <w:p w:rsidR="0022608B" w:rsidRPr="001B7183" w:rsidRDefault="0022608B" w:rsidP="0022608B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</w:p>
    <w:p w:rsidR="0022608B" w:rsidRPr="001B7183" w:rsidRDefault="0022608B" w:rsidP="0022608B">
      <w:pPr>
        <w:tabs>
          <w:tab w:val="left" w:pos="0"/>
        </w:tabs>
        <w:ind w:firstLine="709"/>
        <w:contextualSpacing/>
        <w:jc w:val="center"/>
        <w:rPr>
          <w:sz w:val="28"/>
          <w:szCs w:val="28"/>
        </w:rPr>
      </w:pPr>
      <w:r w:rsidRPr="001B7183">
        <w:rPr>
          <w:sz w:val="28"/>
          <w:szCs w:val="28"/>
        </w:rPr>
        <w:t>Д</w:t>
      </w:r>
      <w:proofErr w:type="gramStart"/>
      <w:r w:rsidR="002370B0" w:rsidRPr="001B7183">
        <w:rPr>
          <w:sz w:val="28"/>
          <w:szCs w:val="28"/>
        </w:rPr>
        <w:t>1</w:t>
      </w:r>
      <w:proofErr w:type="gramEnd"/>
      <w:r w:rsidRPr="001B7183">
        <w:rPr>
          <w:sz w:val="28"/>
          <w:szCs w:val="28"/>
        </w:rPr>
        <w:t xml:space="preserve"> </w:t>
      </w:r>
      <w:proofErr w:type="spellStart"/>
      <w:r w:rsidRPr="001B7183">
        <w:rPr>
          <w:sz w:val="28"/>
          <w:szCs w:val="28"/>
        </w:rPr>
        <w:t>сбал</w:t>
      </w:r>
      <w:proofErr w:type="spellEnd"/>
      <w:r w:rsidRPr="001B7183">
        <w:rPr>
          <w:sz w:val="28"/>
          <w:szCs w:val="28"/>
          <w:vertAlign w:val="subscript"/>
          <w:lang w:val="en-US"/>
        </w:rPr>
        <w:t>i</w:t>
      </w:r>
      <w:r w:rsidRPr="001B7183">
        <w:rPr>
          <w:sz w:val="28"/>
          <w:szCs w:val="28"/>
        </w:rPr>
        <w:t xml:space="preserve"> = (ФОТ</w:t>
      </w:r>
      <w:r w:rsidRPr="001B7183">
        <w:rPr>
          <w:sz w:val="28"/>
          <w:szCs w:val="28"/>
          <w:vertAlign w:val="subscript"/>
          <w:lang w:val="en-US"/>
        </w:rPr>
        <w:t>i</w:t>
      </w:r>
      <w:proofErr w:type="spellStart"/>
      <w:r w:rsidRPr="001B7183">
        <w:rPr>
          <w:sz w:val="28"/>
          <w:szCs w:val="28"/>
          <w:vertAlign w:val="superscript"/>
        </w:rPr>
        <w:t>начисл</w:t>
      </w:r>
      <w:proofErr w:type="spellEnd"/>
      <w:r w:rsidRPr="001B7183">
        <w:rPr>
          <w:sz w:val="28"/>
          <w:szCs w:val="28"/>
        </w:rPr>
        <w:t xml:space="preserve"> – ФОТ</w:t>
      </w:r>
      <w:r w:rsidRPr="001B7183">
        <w:rPr>
          <w:sz w:val="28"/>
          <w:szCs w:val="28"/>
          <w:vertAlign w:val="subscript"/>
          <w:lang w:val="en-US"/>
        </w:rPr>
        <w:t>i</w:t>
      </w:r>
      <w:proofErr w:type="spellStart"/>
      <w:r w:rsidRPr="001B7183">
        <w:rPr>
          <w:sz w:val="28"/>
          <w:szCs w:val="28"/>
          <w:vertAlign w:val="superscript"/>
        </w:rPr>
        <w:t>расч</w:t>
      </w:r>
      <w:proofErr w:type="spellEnd"/>
      <w:r w:rsidRPr="001B7183">
        <w:rPr>
          <w:sz w:val="28"/>
          <w:szCs w:val="28"/>
        </w:rPr>
        <w:t>), где:</w:t>
      </w:r>
    </w:p>
    <w:p w:rsidR="0022608B" w:rsidRPr="001B7183" w:rsidRDefault="0022608B" w:rsidP="0022608B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</w:p>
    <w:p w:rsidR="0022608B" w:rsidRPr="001B7183" w:rsidRDefault="0022608B" w:rsidP="0022608B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1B7183">
        <w:rPr>
          <w:sz w:val="28"/>
          <w:szCs w:val="28"/>
        </w:rPr>
        <w:t>ФОТ</w:t>
      </w:r>
      <w:r w:rsidRPr="001B7183">
        <w:rPr>
          <w:sz w:val="28"/>
          <w:szCs w:val="28"/>
          <w:vertAlign w:val="subscript"/>
          <w:lang w:val="en-US"/>
        </w:rPr>
        <w:t>i</w:t>
      </w:r>
      <w:proofErr w:type="spellStart"/>
      <w:r w:rsidRPr="001B7183">
        <w:rPr>
          <w:sz w:val="28"/>
          <w:szCs w:val="28"/>
          <w:vertAlign w:val="superscript"/>
        </w:rPr>
        <w:t>начисл</w:t>
      </w:r>
      <w:proofErr w:type="spellEnd"/>
      <w:r w:rsidRPr="001B7183">
        <w:rPr>
          <w:sz w:val="28"/>
          <w:szCs w:val="28"/>
          <w:vertAlign w:val="superscript"/>
        </w:rPr>
        <w:t xml:space="preserve"> </w:t>
      </w:r>
      <w:r w:rsidRPr="001B7183">
        <w:rPr>
          <w:sz w:val="28"/>
          <w:szCs w:val="28"/>
        </w:rPr>
        <w:t xml:space="preserve">– начисленный объем фонда заработной платы списочного состава работников муниципальных учреждений отрасли культуры, искусства и кинематографии </w:t>
      </w:r>
      <w:r w:rsidRPr="001B7183">
        <w:rPr>
          <w:sz w:val="28"/>
          <w:szCs w:val="28"/>
          <w:lang w:val="en-US"/>
        </w:rPr>
        <w:t>i</w:t>
      </w:r>
      <w:r w:rsidRPr="001B7183">
        <w:rPr>
          <w:sz w:val="28"/>
          <w:szCs w:val="28"/>
        </w:rPr>
        <w:t>-го поселения (без объема фонда заработной платы внешних совместителей и объема фонда заработной платы по договорам гражданско-правового характера с лицами, не являющимися работниками учреждений), с учетом средств от приносящей доход деятельности за 202</w:t>
      </w:r>
      <w:r w:rsidR="0099504E" w:rsidRPr="001B7183">
        <w:rPr>
          <w:sz w:val="28"/>
          <w:szCs w:val="28"/>
        </w:rPr>
        <w:t>3</w:t>
      </w:r>
      <w:r w:rsidRPr="001B7183">
        <w:rPr>
          <w:sz w:val="28"/>
          <w:szCs w:val="28"/>
        </w:rPr>
        <w:t xml:space="preserve"> год (по информации</w:t>
      </w:r>
      <w:r w:rsidR="00172AB0">
        <w:rPr>
          <w:sz w:val="28"/>
          <w:szCs w:val="28"/>
        </w:rPr>
        <w:t xml:space="preserve">, </w:t>
      </w:r>
      <w:r w:rsidRPr="001B7183">
        <w:rPr>
          <w:sz w:val="28"/>
          <w:szCs w:val="28"/>
        </w:rPr>
        <w:t xml:space="preserve"> представленной поселениями Туапсинского района</w:t>
      </w:r>
      <w:r w:rsidR="003935AD">
        <w:rPr>
          <w:sz w:val="28"/>
          <w:szCs w:val="28"/>
        </w:rPr>
        <w:t xml:space="preserve"> на основании </w:t>
      </w:r>
      <w:r w:rsidR="0028530F">
        <w:rPr>
          <w:sz w:val="28"/>
          <w:szCs w:val="28"/>
        </w:rPr>
        <w:t>с</w:t>
      </w:r>
      <w:r w:rsidR="003935AD">
        <w:rPr>
          <w:sz w:val="28"/>
          <w:szCs w:val="28"/>
        </w:rPr>
        <w:t>ведений о</w:t>
      </w:r>
      <w:proofErr w:type="gramEnd"/>
      <w:r w:rsidR="003935AD">
        <w:rPr>
          <w:sz w:val="28"/>
          <w:szCs w:val="28"/>
        </w:rPr>
        <w:t xml:space="preserve"> численности и заработной плате работников учреждений отрасли «Культура, искусство и кинематография»);</w:t>
      </w:r>
    </w:p>
    <w:p w:rsidR="0022608B" w:rsidRPr="001B7183" w:rsidRDefault="0022608B" w:rsidP="0022608B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1B7183">
        <w:rPr>
          <w:sz w:val="28"/>
          <w:szCs w:val="28"/>
        </w:rPr>
        <w:t>ФОТ</w:t>
      </w:r>
      <w:r w:rsidRPr="001B7183">
        <w:rPr>
          <w:sz w:val="28"/>
          <w:szCs w:val="28"/>
          <w:vertAlign w:val="subscript"/>
          <w:lang w:val="en-US"/>
        </w:rPr>
        <w:t>i</w:t>
      </w:r>
      <w:proofErr w:type="spellStart"/>
      <w:r w:rsidRPr="001B7183">
        <w:rPr>
          <w:sz w:val="28"/>
          <w:szCs w:val="28"/>
          <w:vertAlign w:val="superscript"/>
        </w:rPr>
        <w:t>расч</w:t>
      </w:r>
      <w:proofErr w:type="spellEnd"/>
      <w:r w:rsidRPr="001B7183">
        <w:rPr>
          <w:sz w:val="28"/>
          <w:szCs w:val="28"/>
        </w:rPr>
        <w:t xml:space="preserve"> – расчетный объем фонда заработной платы списочного состава работников муниципальных учреждений отрасли культуры, искусства и кинематографии </w:t>
      </w:r>
      <w:r w:rsidRPr="001B7183">
        <w:rPr>
          <w:sz w:val="28"/>
          <w:szCs w:val="28"/>
          <w:lang w:val="en-US"/>
        </w:rPr>
        <w:t>i</w:t>
      </w:r>
      <w:r w:rsidRPr="001B7183">
        <w:rPr>
          <w:sz w:val="28"/>
          <w:szCs w:val="28"/>
        </w:rPr>
        <w:t>-го поселения (без объема фонда заработной платы внешних совместителей и объема фонда заработной платы по договорам гражданско-правового характера с лицами, не являющимися работниками учреждений), с учетом средств от приносящей доход деятельности на 202</w:t>
      </w:r>
      <w:r w:rsidR="0099504E" w:rsidRPr="001B7183">
        <w:rPr>
          <w:sz w:val="28"/>
          <w:szCs w:val="28"/>
        </w:rPr>
        <w:t>4</w:t>
      </w:r>
      <w:r w:rsidRPr="001B7183">
        <w:rPr>
          <w:sz w:val="28"/>
          <w:szCs w:val="28"/>
        </w:rPr>
        <w:t xml:space="preserve"> год (по информации</w:t>
      </w:r>
      <w:r w:rsidR="00172AB0">
        <w:rPr>
          <w:sz w:val="28"/>
          <w:szCs w:val="28"/>
        </w:rPr>
        <w:t xml:space="preserve">, </w:t>
      </w:r>
      <w:r w:rsidRPr="001B7183">
        <w:rPr>
          <w:sz w:val="28"/>
          <w:szCs w:val="28"/>
        </w:rPr>
        <w:t xml:space="preserve"> представленной поселениями Туапсинского района</w:t>
      </w:r>
      <w:r w:rsidR="003935AD">
        <w:rPr>
          <w:sz w:val="28"/>
          <w:szCs w:val="28"/>
        </w:rPr>
        <w:t xml:space="preserve"> на основании </w:t>
      </w:r>
      <w:r w:rsidR="0028530F">
        <w:rPr>
          <w:sz w:val="28"/>
          <w:szCs w:val="28"/>
        </w:rPr>
        <w:t>с</w:t>
      </w:r>
      <w:r w:rsidR="003935AD">
        <w:rPr>
          <w:sz w:val="28"/>
          <w:szCs w:val="28"/>
        </w:rPr>
        <w:t>ведений о</w:t>
      </w:r>
      <w:proofErr w:type="gramEnd"/>
      <w:r w:rsidR="003935AD">
        <w:rPr>
          <w:sz w:val="28"/>
          <w:szCs w:val="28"/>
        </w:rPr>
        <w:t xml:space="preserve"> численности и заработной плате работников учреждений отрасли «Культура, искусство и кинематография»</w:t>
      </w:r>
      <w:r w:rsidR="007E2298">
        <w:rPr>
          <w:sz w:val="28"/>
          <w:szCs w:val="28"/>
        </w:rPr>
        <w:t xml:space="preserve"> за период 7 месяцев 2024 г.</w:t>
      </w:r>
      <w:r w:rsidR="00DA140B" w:rsidRPr="00DA140B">
        <w:t xml:space="preserve"> </w:t>
      </w:r>
      <w:r w:rsidR="00DA140B">
        <w:rPr>
          <w:sz w:val="28"/>
          <w:szCs w:val="28"/>
        </w:rPr>
        <w:t>и</w:t>
      </w:r>
      <w:r w:rsidR="00DA140B" w:rsidRPr="00DA140B">
        <w:rPr>
          <w:sz w:val="28"/>
          <w:szCs w:val="28"/>
        </w:rPr>
        <w:t xml:space="preserve"> формы</w:t>
      </w:r>
      <w:r w:rsidR="00FB51B1">
        <w:rPr>
          <w:sz w:val="28"/>
          <w:szCs w:val="28"/>
        </w:rPr>
        <w:t xml:space="preserve"> по ОКУД</w:t>
      </w:r>
      <w:r w:rsidR="00DA140B" w:rsidRPr="00DA140B">
        <w:rPr>
          <w:sz w:val="28"/>
          <w:szCs w:val="28"/>
        </w:rPr>
        <w:t xml:space="preserve"> 0503117</w:t>
      </w:r>
      <w:r w:rsidR="00FB51B1">
        <w:rPr>
          <w:sz w:val="28"/>
          <w:szCs w:val="28"/>
        </w:rPr>
        <w:t xml:space="preserve"> «Отчет об исполнении бюджета» по состоянию</w:t>
      </w:r>
      <w:r w:rsidR="00DA140B" w:rsidRPr="00DA140B">
        <w:rPr>
          <w:sz w:val="28"/>
          <w:szCs w:val="28"/>
        </w:rPr>
        <w:t xml:space="preserve"> на 1</w:t>
      </w:r>
      <w:r w:rsidR="003935AD">
        <w:rPr>
          <w:sz w:val="28"/>
          <w:szCs w:val="28"/>
        </w:rPr>
        <w:t xml:space="preserve"> августа</w:t>
      </w:r>
      <w:r w:rsidR="00172AB0">
        <w:rPr>
          <w:sz w:val="28"/>
          <w:szCs w:val="28"/>
        </w:rPr>
        <w:t xml:space="preserve"> </w:t>
      </w:r>
      <w:r w:rsidR="00DA140B" w:rsidRPr="00DA140B">
        <w:rPr>
          <w:sz w:val="28"/>
          <w:szCs w:val="28"/>
        </w:rPr>
        <w:t>2024</w:t>
      </w:r>
      <w:r w:rsidR="003935AD">
        <w:rPr>
          <w:sz w:val="28"/>
          <w:szCs w:val="28"/>
        </w:rPr>
        <w:t xml:space="preserve"> г.</w:t>
      </w:r>
      <w:r w:rsidR="00D8577E">
        <w:rPr>
          <w:sz w:val="28"/>
          <w:szCs w:val="28"/>
        </w:rPr>
        <w:t>).</w:t>
      </w:r>
    </w:p>
    <w:p w:rsidR="0022608B" w:rsidRPr="001B7183" w:rsidRDefault="00B868DD" w:rsidP="0022608B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 w:rsidRPr="001B7183">
        <w:rPr>
          <w:sz w:val="28"/>
          <w:szCs w:val="28"/>
        </w:rPr>
        <w:t>2.3.</w:t>
      </w:r>
      <w:r w:rsidR="004423C4">
        <w:rPr>
          <w:sz w:val="28"/>
          <w:szCs w:val="28"/>
        </w:rPr>
        <w:t> </w:t>
      </w:r>
      <w:proofErr w:type="gramStart"/>
      <w:r w:rsidR="0022608B" w:rsidRPr="001B7183">
        <w:rPr>
          <w:sz w:val="28"/>
          <w:szCs w:val="28"/>
        </w:rPr>
        <w:t xml:space="preserve">Расчетный объем фонда заработной платы списочного состава работников муниципальных учреждений отрасли культуры, искусства и кинематографии </w:t>
      </w:r>
      <w:r w:rsidR="0022608B" w:rsidRPr="001B7183">
        <w:rPr>
          <w:sz w:val="28"/>
          <w:szCs w:val="28"/>
          <w:lang w:val="en-US"/>
        </w:rPr>
        <w:t>i</w:t>
      </w:r>
      <w:r w:rsidR="0022608B" w:rsidRPr="001B7183">
        <w:rPr>
          <w:sz w:val="28"/>
          <w:szCs w:val="28"/>
        </w:rPr>
        <w:t>-го поселения (без объема фонда заработной платы внешних совместителей и объема фонда заработной платы по договорам гражданско-правового характера с лицами, не являющимися работниками учреждений), с учетом средств от приносящей доход деятельности на 202</w:t>
      </w:r>
      <w:r w:rsidR="0099504E" w:rsidRPr="001B7183">
        <w:rPr>
          <w:sz w:val="28"/>
          <w:szCs w:val="28"/>
        </w:rPr>
        <w:t>4</w:t>
      </w:r>
      <w:r w:rsidR="0022608B" w:rsidRPr="001B7183">
        <w:rPr>
          <w:sz w:val="28"/>
          <w:szCs w:val="28"/>
        </w:rPr>
        <w:t xml:space="preserve"> год (</w:t>
      </w:r>
      <w:r w:rsidR="00DA140B" w:rsidRPr="00DA140B">
        <w:rPr>
          <w:sz w:val="28"/>
          <w:szCs w:val="28"/>
        </w:rPr>
        <w:t>по информации</w:t>
      </w:r>
      <w:r w:rsidR="007B7F8E">
        <w:rPr>
          <w:sz w:val="28"/>
          <w:szCs w:val="28"/>
        </w:rPr>
        <w:t xml:space="preserve">, </w:t>
      </w:r>
      <w:r w:rsidR="00DA140B" w:rsidRPr="00DA140B">
        <w:rPr>
          <w:sz w:val="28"/>
          <w:szCs w:val="28"/>
        </w:rPr>
        <w:t xml:space="preserve"> представленной поселениями Туапсинского района</w:t>
      </w:r>
      <w:r w:rsidR="001D2F01">
        <w:rPr>
          <w:sz w:val="28"/>
          <w:szCs w:val="28"/>
        </w:rPr>
        <w:t xml:space="preserve"> на основании </w:t>
      </w:r>
      <w:r w:rsidR="0028530F">
        <w:rPr>
          <w:sz w:val="28"/>
          <w:szCs w:val="28"/>
        </w:rPr>
        <w:t>с</w:t>
      </w:r>
      <w:r w:rsidR="001D2F01">
        <w:rPr>
          <w:sz w:val="28"/>
          <w:szCs w:val="28"/>
        </w:rPr>
        <w:t>ведений о численности</w:t>
      </w:r>
      <w:proofErr w:type="gramEnd"/>
      <w:r w:rsidR="001D2F01">
        <w:rPr>
          <w:sz w:val="28"/>
          <w:szCs w:val="28"/>
        </w:rPr>
        <w:t xml:space="preserve"> и заработной плате работников учреждений отрасли «Культура, искусство и кинематография</w:t>
      </w:r>
      <w:r w:rsidR="007E2298">
        <w:rPr>
          <w:sz w:val="28"/>
          <w:szCs w:val="28"/>
        </w:rPr>
        <w:t>»</w:t>
      </w:r>
      <w:r w:rsidR="0022608B" w:rsidRPr="001B7183">
        <w:rPr>
          <w:sz w:val="28"/>
          <w:szCs w:val="28"/>
        </w:rPr>
        <w:t>) (ФОТ</w:t>
      </w:r>
      <w:proofErr w:type="gramStart"/>
      <w:r w:rsidR="0022608B" w:rsidRPr="001B7183">
        <w:rPr>
          <w:sz w:val="28"/>
          <w:szCs w:val="28"/>
          <w:vertAlign w:val="subscript"/>
          <w:lang w:val="en-US"/>
        </w:rPr>
        <w:t>i</w:t>
      </w:r>
      <w:proofErr w:type="spellStart"/>
      <w:proofErr w:type="gramEnd"/>
      <w:r w:rsidR="0022608B" w:rsidRPr="001B7183">
        <w:rPr>
          <w:sz w:val="28"/>
          <w:szCs w:val="28"/>
          <w:vertAlign w:val="superscript"/>
        </w:rPr>
        <w:t>расч</w:t>
      </w:r>
      <w:proofErr w:type="spellEnd"/>
      <w:r w:rsidR="0022608B" w:rsidRPr="001B7183">
        <w:rPr>
          <w:sz w:val="28"/>
          <w:szCs w:val="28"/>
        </w:rPr>
        <w:t>) рассчитывается по формуле:</w:t>
      </w:r>
    </w:p>
    <w:p w:rsidR="0022608B" w:rsidRPr="001B7183" w:rsidRDefault="0022608B" w:rsidP="0022608B">
      <w:pPr>
        <w:tabs>
          <w:tab w:val="left" w:pos="0"/>
        </w:tabs>
        <w:ind w:firstLine="709"/>
        <w:contextualSpacing/>
        <w:jc w:val="center"/>
        <w:rPr>
          <w:sz w:val="28"/>
          <w:szCs w:val="28"/>
        </w:rPr>
      </w:pPr>
      <w:r w:rsidRPr="001B7183">
        <w:rPr>
          <w:sz w:val="28"/>
          <w:szCs w:val="28"/>
        </w:rPr>
        <w:lastRenderedPageBreak/>
        <w:t>ФОТ</w:t>
      </w:r>
      <w:proofErr w:type="gramStart"/>
      <w:r w:rsidRPr="001B7183">
        <w:rPr>
          <w:sz w:val="28"/>
          <w:szCs w:val="28"/>
          <w:vertAlign w:val="subscript"/>
          <w:lang w:val="en-US"/>
        </w:rPr>
        <w:t>i</w:t>
      </w:r>
      <w:proofErr w:type="spellStart"/>
      <w:proofErr w:type="gramEnd"/>
      <w:r w:rsidRPr="001B7183">
        <w:rPr>
          <w:sz w:val="28"/>
          <w:szCs w:val="28"/>
          <w:vertAlign w:val="superscript"/>
        </w:rPr>
        <w:t>расч</w:t>
      </w:r>
      <w:proofErr w:type="spellEnd"/>
      <w:r w:rsidRPr="001B7183">
        <w:rPr>
          <w:sz w:val="28"/>
          <w:szCs w:val="28"/>
        </w:rPr>
        <w:t xml:space="preserve"> = ЗП</w:t>
      </w:r>
      <w:r w:rsidRPr="001B7183">
        <w:rPr>
          <w:sz w:val="28"/>
          <w:szCs w:val="28"/>
          <w:vertAlign w:val="subscript"/>
          <w:lang w:val="en-US"/>
        </w:rPr>
        <w:t>i</w:t>
      </w:r>
      <w:r w:rsidRPr="001B7183">
        <w:rPr>
          <w:sz w:val="28"/>
          <w:szCs w:val="28"/>
          <w:vertAlign w:val="subscript"/>
        </w:rPr>
        <w:t xml:space="preserve"> </w:t>
      </w:r>
      <w:r w:rsidRPr="001B7183">
        <w:rPr>
          <w:sz w:val="28"/>
          <w:szCs w:val="28"/>
        </w:rPr>
        <w:t>х Ч</w:t>
      </w:r>
      <w:r w:rsidRPr="001B7183">
        <w:rPr>
          <w:sz w:val="28"/>
          <w:szCs w:val="28"/>
          <w:vertAlign w:val="subscript"/>
          <w:lang w:val="en-US"/>
        </w:rPr>
        <w:t>i</w:t>
      </w:r>
      <w:r w:rsidRPr="001B7183">
        <w:rPr>
          <w:sz w:val="28"/>
          <w:szCs w:val="28"/>
          <w:vertAlign w:val="subscript"/>
        </w:rPr>
        <w:t xml:space="preserve"> </w:t>
      </w:r>
      <w:r w:rsidRPr="001B7183">
        <w:rPr>
          <w:sz w:val="28"/>
          <w:szCs w:val="28"/>
        </w:rPr>
        <w:t>х 12 х Н</w:t>
      </w:r>
      <w:r w:rsidRPr="001B7183">
        <w:rPr>
          <w:sz w:val="28"/>
          <w:szCs w:val="28"/>
          <w:vertAlign w:val="superscript"/>
        </w:rPr>
        <w:t>ЗП</w:t>
      </w:r>
      <w:r w:rsidRPr="001B7183">
        <w:rPr>
          <w:sz w:val="28"/>
          <w:szCs w:val="28"/>
        </w:rPr>
        <w:t xml:space="preserve"> х </w:t>
      </w:r>
      <w:proofErr w:type="spellStart"/>
      <w:r w:rsidRPr="001B7183">
        <w:rPr>
          <w:sz w:val="28"/>
          <w:szCs w:val="28"/>
        </w:rPr>
        <w:t>К</w:t>
      </w:r>
      <w:r w:rsidRPr="001B7183">
        <w:rPr>
          <w:sz w:val="28"/>
          <w:szCs w:val="28"/>
          <w:vertAlign w:val="subscript"/>
        </w:rPr>
        <w:t>зп</w:t>
      </w:r>
      <w:proofErr w:type="spellEnd"/>
      <w:r w:rsidRPr="001B7183">
        <w:rPr>
          <w:sz w:val="28"/>
          <w:szCs w:val="28"/>
        </w:rPr>
        <w:t>, где:</w:t>
      </w:r>
    </w:p>
    <w:p w:rsidR="0022608B" w:rsidRPr="001B7183" w:rsidRDefault="0022608B" w:rsidP="0022608B">
      <w:pPr>
        <w:tabs>
          <w:tab w:val="left" w:pos="0"/>
        </w:tabs>
        <w:ind w:firstLine="709"/>
        <w:contextualSpacing/>
        <w:jc w:val="center"/>
        <w:rPr>
          <w:sz w:val="28"/>
          <w:szCs w:val="28"/>
        </w:rPr>
      </w:pPr>
    </w:p>
    <w:p w:rsidR="0022608B" w:rsidRPr="001B7183" w:rsidRDefault="0022608B" w:rsidP="0022608B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 w:rsidRPr="001B7183">
        <w:rPr>
          <w:sz w:val="28"/>
          <w:szCs w:val="28"/>
        </w:rPr>
        <w:t>ЗП</w:t>
      </w:r>
      <w:proofErr w:type="gramStart"/>
      <w:r w:rsidRPr="001B7183">
        <w:rPr>
          <w:sz w:val="28"/>
          <w:szCs w:val="28"/>
          <w:vertAlign w:val="subscript"/>
          <w:lang w:val="en-US"/>
        </w:rPr>
        <w:t>i</w:t>
      </w:r>
      <w:proofErr w:type="gramEnd"/>
      <w:r w:rsidRPr="001B7183">
        <w:rPr>
          <w:sz w:val="28"/>
          <w:szCs w:val="28"/>
        </w:rPr>
        <w:t xml:space="preserve"> – средняя заработная плата работников муниципальных учреждений отрасли культуры, искусства и кинематографии </w:t>
      </w:r>
      <w:r w:rsidRPr="001B7183">
        <w:rPr>
          <w:sz w:val="28"/>
          <w:szCs w:val="28"/>
          <w:lang w:val="en-US"/>
        </w:rPr>
        <w:t>i</w:t>
      </w:r>
      <w:r w:rsidRPr="001B7183">
        <w:rPr>
          <w:sz w:val="28"/>
          <w:szCs w:val="28"/>
        </w:rPr>
        <w:t>-го поселения в 202</w:t>
      </w:r>
      <w:r w:rsidR="0099504E" w:rsidRPr="001B7183">
        <w:rPr>
          <w:sz w:val="28"/>
          <w:szCs w:val="28"/>
        </w:rPr>
        <w:t>3</w:t>
      </w:r>
      <w:r w:rsidRPr="001B7183">
        <w:rPr>
          <w:sz w:val="28"/>
          <w:szCs w:val="28"/>
        </w:rPr>
        <w:t xml:space="preserve"> году год (на основании информации</w:t>
      </w:r>
      <w:r w:rsidR="007B7F8E">
        <w:rPr>
          <w:sz w:val="28"/>
          <w:szCs w:val="28"/>
        </w:rPr>
        <w:t xml:space="preserve">, </w:t>
      </w:r>
      <w:r w:rsidRPr="001B7183">
        <w:rPr>
          <w:sz w:val="28"/>
          <w:szCs w:val="28"/>
        </w:rPr>
        <w:t>предоставленной отделом культуры администрации муниципального образования Туапсинский район</w:t>
      </w:r>
      <w:r w:rsidR="007B7F8E">
        <w:rPr>
          <w:sz w:val="28"/>
          <w:szCs w:val="28"/>
        </w:rPr>
        <w:t xml:space="preserve"> на основании </w:t>
      </w:r>
      <w:r w:rsidR="0028530F">
        <w:rPr>
          <w:sz w:val="28"/>
          <w:szCs w:val="28"/>
        </w:rPr>
        <w:t>с</w:t>
      </w:r>
      <w:r w:rsidR="007B7F8E">
        <w:rPr>
          <w:sz w:val="28"/>
          <w:szCs w:val="28"/>
        </w:rPr>
        <w:t>ведений о численности и заработной плате работников учреждений отрасли «Культура, искусство и кинематография»</w:t>
      </w:r>
      <w:r w:rsidRPr="001B7183">
        <w:rPr>
          <w:sz w:val="28"/>
          <w:szCs w:val="28"/>
        </w:rPr>
        <w:t>);</w:t>
      </w:r>
    </w:p>
    <w:p w:rsidR="0022608B" w:rsidRPr="001B7183" w:rsidRDefault="0022608B" w:rsidP="0022608B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 w:rsidRPr="001B7183">
        <w:rPr>
          <w:sz w:val="28"/>
          <w:szCs w:val="28"/>
        </w:rPr>
        <w:t>Ч</w:t>
      </w:r>
      <w:proofErr w:type="gramStart"/>
      <w:r w:rsidRPr="001B7183">
        <w:rPr>
          <w:sz w:val="28"/>
          <w:szCs w:val="28"/>
          <w:vertAlign w:val="subscript"/>
          <w:lang w:val="en-US"/>
        </w:rPr>
        <w:t>i</w:t>
      </w:r>
      <w:proofErr w:type="gramEnd"/>
      <w:r w:rsidRPr="001B7183">
        <w:rPr>
          <w:sz w:val="28"/>
          <w:szCs w:val="28"/>
        </w:rPr>
        <w:t xml:space="preserve"> – численность работников муниципальных учреждений отрасли культуры, искусства и кинематографии </w:t>
      </w:r>
      <w:r w:rsidRPr="001B7183">
        <w:rPr>
          <w:sz w:val="28"/>
          <w:szCs w:val="28"/>
          <w:lang w:val="en-US"/>
        </w:rPr>
        <w:t>i</w:t>
      </w:r>
      <w:r w:rsidRPr="001B7183">
        <w:rPr>
          <w:sz w:val="28"/>
          <w:szCs w:val="28"/>
        </w:rPr>
        <w:t>-го поселения в 202</w:t>
      </w:r>
      <w:r w:rsidR="0099504E" w:rsidRPr="001B7183">
        <w:rPr>
          <w:sz w:val="28"/>
          <w:szCs w:val="28"/>
        </w:rPr>
        <w:t>4</w:t>
      </w:r>
      <w:r w:rsidRPr="001B7183">
        <w:rPr>
          <w:sz w:val="28"/>
          <w:szCs w:val="28"/>
        </w:rPr>
        <w:t xml:space="preserve"> году (на основании информации</w:t>
      </w:r>
      <w:r w:rsidR="007B7F8E">
        <w:rPr>
          <w:sz w:val="28"/>
          <w:szCs w:val="28"/>
        </w:rPr>
        <w:t>,</w:t>
      </w:r>
      <w:r w:rsidRPr="001B7183">
        <w:rPr>
          <w:sz w:val="28"/>
          <w:szCs w:val="28"/>
        </w:rPr>
        <w:t xml:space="preserve"> предоставленной отделом культуры администрации муниципального образования Туапсинский район</w:t>
      </w:r>
      <w:r w:rsidR="00DA140B" w:rsidRPr="00DA140B">
        <w:rPr>
          <w:sz w:val="28"/>
          <w:szCs w:val="28"/>
        </w:rPr>
        <w:t xml:space="preserve"> </w:t>
      </w:r>
      <w:r w:rsidR="00DA140B">
        <w:rPr>
          <w:sz w:val="28"/>
          <w:szCs w:val="28"/>
        </w:rPr>
        <w:t>на основании сведений о численности и заработной плате работников учреждений отрасли «Культура, искусство и кинематография» за период 7 месяцев 2024 года</w:t>
      </w:r>
      <w:r w:rsidRPr="001B7183">
        <w:rPr>
          <w:sz w:val="28"/>
          <w:szCs w:val="28"/>
        </w:rPr>
        <w:t>);</w:t>
      </w:r>
    </w:p>
    <w:p w:rsidR="0022608B" w:rsidRPr="001B7183" w:rsidRDefault="0022608B" w:rsidP="0022608B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 w:rsidRPr="001B7183">
        <w:rPr>
          <w:sz w:val="28"/>
          <w:szCs w:val="28"/>
        </w:rPr>
        <w:t>Н</w:t>
      </w:r>
      <w:r w:rsidRPr="001B7183">
        <w:rPr>
          <w:sz w:val="28"/>
          <w:szCs w:val="28"/>
          <w:vertAlign w:val="superscript"/>
        </w:rPr>
        <w:t>ЗП</w:t>
      </w:r>
      <w:r w:rsidRPr="001B7183">
        <w:rPr>
          <w:sz w:val="28"/>
          <w:szCs w:val="28"/>
        </w:rPr>
        <w:t xml:space="preserve"> – размер отчислений по страховым взносам в соответствии с главой 34 части второй Налогового кодекса Российской Федерации и обязательному социальному страхованию от несчастных случаев на производстве и профессиональных заболеваний по установленному тариф</w:t>
      </w:r>
      <w:proofErr w:type="gramStart"/>
      <w:r w:rsidRPr="001B7183">
        <w:rPr>
          <w:sz w:val="28"/>
          <w:szCs w:val="28"/>
        </w:rPr>
        <w:t>у(</w:t>
      </w:r>
      <w:proofErr w:type="gramEnd"/>
      <w:r w:rsidRPr="001B7183">
        <w:rPr>
          <w:sz w:val="28"/>
          <w:szCs w:val="28"/>
        </w:rPr>
        <w:t>равен 1,302);</w:t>
      </w:r>
    </w:p>
    <w:p w:rsidR="00207A14" w:rsidRPr="001B7183" w:rsidRDefault="0022608B" w:rsidP="0022608B">
      <w:pPr>
        <w:pStyle w:val="a8"/>
        <w:ind w:left="0" w:firstLine="709"/>
        <w:jc w:val="both"/>
        <w:rPr>
          <w:sz w:val="28"/>
          <w:szCs w:val="28"/>
        </w:rPr>
      </w:pPr>
      <w:proofErr w:type="spellStart"/>
      <w:r w:rsidRPr="001B7183">
        <w:rPr>
          <w:sz w:val="28"/>
          <w:szCs w:val="28"/>
        </w:rPr>
        <w:t>К</w:t>
      </w:r>
      <w:r w:rsidRPr="001B7183">
        <w:rPr>
          <w:sz w:val="28"/>
          <w:szCs w:val="28"/>
          <w:vertAlign w:val="subscript"/>
        </w:rPr>
        <w:t>зп</w:t>
      </w:r>
      <w:proofErr w:type="spellEnd"/>
      <w:r w:rsidRPr="001B7183">
        <w:rPr>
          <w:sz w:val="28"/>
          <w:szCs w:val="28"/>
        </w:rPr>
        <w:t xml:space="preserve"> – коэффициент роста прогнозного показателя средней заработной платы работников муниципальных учреждений отрасли культуры, искусства и кинематографии на 202</w:t>
      </w:r>
      <w:r w:rsidR="0099504E" w:rsidRPr="001B7183">
        <w:rPr>
          <w:sz w:val="28"/>
          <w:szCs w:val="28"/>
        </w:rPr>
        <w:t>4</w:t>
      </w:r>
      <w:r w:rsidRPr="001B7183">
        <w:rPr>
          <w:sz w:val="28"/>
          <w:szCs w:val="28"/>
        </w:rPr>
        <w:t xml:space="preserve"> год (по информации, представленной министерством культуры Краснодарского края) (равен 117,7</w:t>
      </w:r>
      <w:r w:rsidR="0099504E" w:rsidRPr="001B7183">
        <w:rPr>
          <w:sz w:val="28"/>
          <w:szCs w:val="28"/>
        </w:rPr>
        <w:t>4</w:t>
      </w:r>
      <w:r w:rsidRPr="001B7183">
        <w:rPr>
          <w:sz w:val="28"/>
          <w:szCs w:val="28"/>
        </w:rPr>
        <w:t>%).</w:t>
      </w:r>
    </w:p>
    <w:p w:rsidR="0099504E" w:rsidRDefault="0099504E" w:rsidP="0022608B">
      <w:pPr>
        <w:pStyle w:val="a8"/>
        <w:ind w:left="0" w:firstLine="709"/>
        <w:jc w:val="both"/>
        <w:rPr>
          <w:sz w:val="28"/>
          <w:szCs w:val="28"/>
        </w:rPr>
      </w:pPr>
    </w:p>
    <w:p w:rsidR="00D8577E" w:rsidRPr="001B7183" w:rsidRDefault="00D8577E" w:rsidP="0022608B">
      <w:pPr>
        <w:pStyle w:val="a8"/>
        <w:ind w:left="0" w:firstLine="709"/>
        <w:jc w:val="both"/>
        <w:rPr>
          <w:sz w:val="28"/>
          <w:szCs w:val="28"/>
        </w:rPr>
      </w:pPr>
    </w:p>
    <w:p w:rsidR="0099504E" w:rsidRPr="001B7183" w:rsidRDefault="0099504E" w:rsidP="0099504E">
      <w:pPr>
        <w:pStyle w:val="a8"/>
        <w:ind w:left="0" w:firstLine="709"/>
        <w:jc w:val="center"/>
        <w:rPr>
          <w:sz w:val="28"/>
          <w:szCs w:val="28"/>
        </w:rPr>
      </w:pPr>
      <w:r w:rsidRPr="001B7183">
        <w:rPr>
          <w:sz w:val="28"/>
          <w:szCs w:val="28"/>
        </w:rPr>
        <w:t>3. Определение объема</w:t>
      </w:r>
    </w:p>
    <w:p w:rsidR="0099504E" w:rsidRPr="001B7183" w:rsidRDefault="0099504E" w:rsidP="0099504E">
      <w:pPr>
        <w:pStyle w:val="a8"/>
        <w:ind w:left="0" w:firstLine="709"/>
        <w:jc w:val="center"/>
        <w:rPr>
          <w:sz w:val="28"/>
          <w:szCs w:val="28"/>
        </w:rPr>
      </w:pPr>
      <w:r w:rsidRPr="001B7183">
        <w:rPr>
          <w:sz w:val="28"/>
          <w:szCs w:val="28"/>
        </w:rPr>
        <w:t>дотаций на поддержку мер по обеспечению</w:t>
      </w:r>
    </w:p>
    <w:p w:rsidR="0099504E" w:rsidRPr="001B7183" w:rsidRDefault="0099504E" w:rsidP="0099504E">
      <w:pPr>
        <w:pStyle w:val="a8"/>
        <w:ind w:left="0" w:firstLine="709"/>
        <w:jc w:val="center"/>
        <w:rPr>
          <w:sz w:val="28"/>
          <w:szCs w:val="28"/>
        </w:rPr>
      </w:pPr>
      <w:r w:rsidRPr="001B7183">
        <w:rPr>
          <w:sz w:val="28"/>
          <w:szCs w:val="28"/>
        </w:rPr>
        <w:t>сбалансированности бюджетов поселений (второй этап)</w:t>
      </w:r>
    </w:p>
    <w:p w:rsidR="0099504E" w:rsidRPr="001B7183" w:rsidRDefault="0099504E" w:rsidP="0099504E">
      <w:pPr>
        <w:pStyle w:val="a8"/>
        <w:ind w:left="0" w:firstLine="709"/>
        <w:jc w:val="center"/>
        <w:rPr>
          <w:sz w:val="28"/>
          <w:szCs w:val="28"/>
        </w:rPr>
      </w:pPr>
    </w:p>
    <w:p w:rsidR="0099504E" w:rsidRPr="001B7183" w:rsidRDefault="002269FC" w:rsidP="0099504E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3.1. </w:t>
      </w:r>
      <w:r w:rsidR="0099504E" w:rsidRPr="001B7183">
        <w:rPr>
          <w:sz w:val="28"/>
          <w:szCs w:val="28"/>
        </w:rPr>
        <w:t xml:space="preserve">Объем дотаций на сбалансированность, распределяемых между муниципальными образованиями на </w:t>
      </w:r>
      <w:r w:rsidR="002370B0" w:rsidRPr="001B7183">
        <w:rPr>
          <w:sz w:val="28"/>
          <w:szCs w:val="28"/>
        </w:rPr>
        <w:t>втором</w:t>
      </w:r>
      <w:r w:rsidR="0099504E" w:rsidRPr="001B7183">
        <w:rPr>
          <w:sz w:val="28"/>
          <w:szCs w:val="28"/>
        </w:rPr>
        <w:t xml:space="preserve"> этапе Д</w:t>
      </w:r>
      <w:proofErr w:type="gramStart"/>
      <w:r w:rsidR="002370B0" w:rsidRPr="001B7183">
        <w:rPr>
          <w:sz w:val="28"/>
          <w:szCs w:val="28"/>
        </w:rPr>
        <w:t>2</w:t>
      </w:r>
      <w:proofErr w:type="gramEnd"/>
      <w:r w:rsidR="0099504E" w:rsidRPr="001B7183">
        <w:rPr>
          <w:sz w:val="28"/>
          <w:szCs w:val="28"/>
        </w:rPr>
        <w:t xml:space="preserve"> </w:t>
      </w:r>
      <w:proofErr w:type="spellStart"/>
      <w:r w:rsidR="0099504E" w:rsidRPr="001B7183">
        <w:rPr>
          <w:sz w:val="28"/>
          <w:szCs w:val="28"/>
        </w:rPr>
        <w:t>сбал</w:t>
      </w:r>
      <w:proofErr w:type="spellEnd"/>
      <w:r w:rsidR="00156CE3">
        <w:rPr>
          <w:sz w:val="28"/>
          <w:szCs w:val="28"/>
        </w:rPr>
        <w:t>.</w:t>
      </w:r>
      <w:r w:rsidR="0099504E" w:rsidRPr="001B7183">
        <w:rPr>
          <w:sz w:val="28"/>
          <w:szCs w:val="28"/>
        </w:rPr>
        <w:t>, рассчитывается по формуле:</w:t>
      </w:r>
    </w:p>
    <w:p w:rsidR="002370B0" w:rsidRPr="001B7183" w:rsidRDefault="002370B0" w:rsidP="002370B0">
      <w:pPr>
        <w:pStyle w:val="a8"/>
        <w:ind w:left="930"/>
        <w:jc w:val="center"/>
        <w:rPr>
          <w:bCs/>
          <w:sz w:val="28"/>
        </w:rPr>
      </w:pPr>
      <w:r w:rsidRPr="001B7183">
        <w:rPr>
          <w:bCs/>
          <w:sz w:val="28"/>
        </w:rPr>
        <w:t>Д</w:t>
      </w:r>
      <w:proofErr w:type="gramStart"/>
      <w:r w:rsidRPr="001B7183">
        <w:rPr>
          <w:bCs/>
          <w:sz w:val="28"/>
        </w:rPr>
        <w:t>2</w:t>
      </w:r>
      <w:proofErr w:type="gramEnd"/>
      <w:r w:rsidRPr="001B7183">
        <w:rPr>
          <w:bCs/>
          <w:sz w:val="28"/>
        </w:rPr>
        <w:t xml:space="preserve"> </w:t>
      </w:r>
      <w:proofErr w:type="spellStart"/>
      <w:r w:rsidRPr="001B7183">
        <w:rPr>
          <w:bCs/>
          <w:sz w:val="28"/>
        </w:rPr>
        <w:t>сбал</w:t>
      </w:r>
      <w:proofErr w:type="spellEnd"/>
      <w:r w:rsidRPr="001B7183">
        <w:rPr>
          <w:bCs/>
          <w:sz w:val="28"/>
          <w:vertAlign w:val="subscript"/>
        </w:rPr>
        <w:t xml:space="preserve"> </w:t>
      </w:r>
      <w:r w:rsidRPr="001B7183">
        <w:rPr>
          <w:bCs/>
          <w:sz w:val="28"/>
        </w:rPr>
        <w:t>= ∑</w:t>
      </w:r>
      <w:r w:rsidRPr="001B7183">
        <w:rPr>
          <w:bCs/>
          <w:sz w:val="28"/>
          <w:vertAlign w:val="subscript"/>
          <w:lang w:val="en-US"/>
        </w:rPr>
        <w:t>k</w:t>
      </w:r>
      <w:r w:rsidRPr="001B7183">
        <w:rPr>
          <w:bCs/>
          <w:sz w:val="28"/>
          <w:vertAlign w:val="subscript"/>
        </w:rPr>
        <w:t xml:space="preserve">1 </w:t>
      </w:r>
      <w:r w:rsidRPr="001B7183">
        <w:rPr>
          <w:bCs/>
          <w:sz w:val="28"/>
        </w:rPr>
        <w:t xml:space="preserve">Д2 </w:t>
      </w:r>
      <w:proofErr w:type="spellStart"/>
      <w:r w:rsidRPr="001B7183">
        <w:rPr>
          <w:bCs/>
          <w:sz w:val="28"/>
        </w:rPr>
        <w:t>сбал</w:t>
      </w:r>
      <w:proofErr w:type="spellEnd"/>
      <w:r w:rsidRPr="001B7183">
        <w:rPr>
          <w:bCs/>
          <w:sz w:val="28"/>
          <w:vertAlign w:val="subscript"/>
          <w:lang w:val="en-US"/>
        </w:rPr>
        <w:t>i</w:t>
      </w:r>
      <w:r w:rsidRPr="001B7183">
        <w:rPr>
          <w:bCs/>
          <w:sz w:val="28"/>
        </w:rPr>
        <w:t>, где:</w:t>
      </w:r>
    </w:p>
    <w:p w:rsidR="002370B0" w:rsidRPr="001B7183" w:rsidRDefault="002370B0" w:rsidP="002370B0">
      <w:pPr>
        <w:pStyle w:val="a8"/>
        <w:ind w:left="930"/>
        <w:jc w:val="center"/>
        <w:rPr>
          <w:bCs/>
          <w:sz w:val="28"/>
        </w:rPr>
      </w:pPr>
    </w:p>
    <w:p w:rsidR="002370B0" w:rsidRPr="001B7183" w:rsidRDefault="002370B0" w:rsidP="002370B0">
      <w:pPr>
        <w:pStyle w:val="a8"/>
        <w:ind w:left="0" w:firstLine="709"/>
        <w:jc w:val="both"/>
        <w:rPr>
          <w:bCs/>
          <w:sz w:val="28"/>
        </w:rPr>
      </w:pPr>
      <w:r w:rsidRPr="001B7183">
        <w:rPr>
          <w:bCs/>
          <w:sz w:val="28"/>
        </w:rPr>
        <w:t>Д</w:t>
      </w:r>
      <w:proofErr w:type="gramStart"/>
      <w:r w:rsidRPr="001B7183">
        <w:rPr>
          <w:bCs/>
          <w:sz w:val="28"/>
        </w:rPr>
        <w:t>2</w:t>
      </w:r>
      <w:proofErr w:type="gramEnd"/>
      <w:r w:rsidRPr="001B7183">
        <w:rPr>
          <w:bCs/>
          <w:sz w:val="28"/>
        </w:rPr>
        <w:t xml:space="preserve"> </w:t>
      </w:r>
      <w:proofErr w:type="spellStart"/>
      <w:r w:rsidRPr="001B7183">
        <w:rPr>
          <w:bCs/>
          <w:sz w:val="28"/>
        </w:rPr>
        <w:t>сбал</w:t>
      </w:r>
      <w:proofErr w:type="spellEnd"/>
      <w:r w:rsidRPr="001B7183">
        <w:rPr>
          <w:bCs/>
          <w:sz w:val="28"/>
        </w:rPr>
        <w:t xml:space="preserve">. – объем дотаций на сбалансированность, распределяемых между поселениями на </w:t>
      </w:r>
      <w:r w:rsidR="0028530F">
        <w:rPr>
          <w:bCs/>
          <w:sz w:val="28"/>
        </w:rPr>
        <w:t>втором</w:t>
      </w:r>
      <w:r w:rsidRPr="001B7183">
        <w:rPr>
          <w:bCs/>
          <w:sz w:val="28"/>
        </w:rPr>
        <w:t xml:space="preserve"> этапе;</w:t>
      </w:r>
    </w:p>
    <w:p w:rsidR="002370B0" w:rsidRPr="001B7183" w:rsidRDefault="002370B0" w:rsidP="002370B0">
      <w:pPr>
        <w:pStyle w:val="a8"/>
        <w:ind w:left="0" w:firstLine="709"/>
        <w:jc w:val="both"/>
        <w:rPr>
          <w:bCs/>
          <w:sz w:val="28"/>
        </w:rPr>
      </w:pPr>
      <w:proofErr w:type="gramStart"/>
      <w:r w:rsidRPr="001B7183">
        <w:rPr>
          <w:bCs/>
          <w:sz w:val="28"/>
          <w:lang w:val="en-US"/>
        </w:rPr>
        <w:t>k</w:t>
      </w:r>
      <w:r w:rsidRPr="001B7183">
        <w:rPr>
          <w:bCs/>
          <w:sz w:val="28"/>
        </w:rPr>
        <w:t xml:space="preserve">1 – количество поселений, между которыми распределяются дотации на сбалансированность на </w:t>
      </w:r>
      <w:r w:rsidR="0028530F">
        <w:rPr>
          <w:bCs/>
          <w:sz w:val="28"/>
        </w:rPr>
        <w:t>втором</w:t>
      </w:r>
      <w:r w:rsidRPr="001B7183">
        <w:rPr>
          <w:bCs/>
          <w:sz w:val="28"/>
        </w:rPr>
        <w:t xml:space="preserve"> этапе.</w:t>
      </w:r>
      <w:proofErr w:type="gramEnd"/>
    </w:p>
    <w:p w:rsidR="002370B0" w:rsidRPr="001B7183" w:rsidRDefault="002370B0" w:rsidP="002370B0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 w:rsidRPr="001B7183">
        <w:rPr>
          <w:bCs/>
          <w:sz w:val="28"/>
        </w:rPr>
        <w:t xml:space="preserve">3.2. </w:t>
      </w:r>
      <w:r w:rsidRPr="001B7183">
        <w:rPr>
          <w:sz w:val="28"/>
          <w:szCs w:val="28"/>
        </w:rPr>
        <w:t xml:space="preserve">Объем дотации на сбалансированность, предоставляемый бюджету       </w:t>
      </w:r>
      <w:r w:rsidRPr="001B7183">
        <w:rPr>
          <w:sz w:val="28"/>
          <w:szCs w:val="28"/>
          <w:lang w:val="en-US"/>
        </w:rPr>
        <w:t>i</w:t>
      </w:r>
      <w:r w:rsidRPr="001B7183">
        <w:rPr>
          <w:sz w:val="28"/>
          <w:szCs w:val="28"/>
        </w:rPr>
        <w:t xml:space="preserve">-го поселения на </w:t>
      </w:r>
      <w:r w:rsidR="00CA3AD9">
        <w:rPr>
          <w:sz w:val="28"/>
          <w:szCs w:val="28"/>
        </w:rPr>
        <w:t>втором</w:t>
      </w:r>
      <w:r w:rsidRPr="001B7183">
        <w:rPr>
          <w:sz w:val="28"/>
          <w:szCs w:val="28"/>
        </w:rPr>
        <w:t xml:space="preserve"> этапе Д</w:t>
      </w:r>
      <w:proofErr w:type="gramStart"/>
      <w:r w:rsidRPr="001B7183">
        <w:rPr>
          <w:sz w:val="28"/>
          <w:szCs w:val="28"/>
        </w:rPr>
        <w:t>2</w:t>
      </w:r>
      <w:proofErr w:type="gramEnd"/>
      <w:r w:rsidRPr="001B7183">
        <w:rPr>
          <w:sz w:val="28"/>
          <w:szCs w:val="28"/>
        </w:rPr>
        <w:t xml:space="preserve"> </w:t>
      </w:r>
      <w:proofErr w:type="spellStart"/>
      <w:r w:rsidRPr="001B7183">
        <w:rPr>
          <w:sz w:val="28"/>
          <w:szCs w:val="28"/>
        </w:rPr>
        <w:t>сбал</w:t>
      </w:r>
      <w:proofErr w:type="spellEnd"/>
      <w:r w:rsidRPr="001B7183">
        <w:rPr>
          <w:sz w:val="28"/>
          <w:szCs w:val="28"/>
          <w:vertAlign w:val="subscript"/>
          <w:lang w:val="en-US"/>
        </w:rPr>
        <w:t>i</w:t>
      </w:r>
      <w:r w:rsidRPr="001B7183">
        <w:rPr>
          <w:sz w:val="28"/>
          <w:szCs w:val="28"/>
        </w:rPr>
        <w:t>, рассчитывается по формуле:</w:t>
      </w:r>
    </w:p>
    <w:p w:rsidR="002370B0" w:rsidRPr="001B7183" w:rsidRDefault="002370B0" w:rsidP="002370B0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</w:p>
    <w:p w:rsidR="002370B0" w:rsidRPr="001B7183" w:rsidRDefault="002F459C" w:rsidP="002F459C">
      <w:pPr>
        <w:pStyle w:val="a8"/>
        <w:ind w:left="0" w:firstLine="709"/>
        <w:jc w:val="center"/>
        <w:rPr>
          <w:bCs/>
          <w:sz w:val="28"/>
        </w:rPr>
      </w:pPr>
      <w:r w:rsidRPr="001B7183">
        <w:rPr>
          <w:sz w:val="28"/>
          <w:szCs w:val="28"/>
        </w:rPr>
        <w:t>Д</w:t>
      </w:r>
      <w:proofErr w:type="gramStart"/>
      <w:r w:rsidRPr="001B7183">
        <w:rPr>
          <w:sz w:val="28"/>
          <w:szCs w:val="28"/>
        </w:rPr>
        <w:t>2</w:t>
      </w:r>
      <w:proofErr w:type="gramEnd"/>
      <w:r w:rsidRPr="001B7183">
        <w:rPr>
          <w:sz w:val="28"/>
          <w:szCs w:val="28"/>
        </w:rPr>
        <w:t xml:space="preserve"> </w:t>
      </w:r>
      <w:proofErr w:type="spellStart"/>
      <w:r w:rsidRPr="001B7183">
        <w:rPr>
          <w:sz w:val="28"/>
          <w:szCs w:val="28"/>
        </w:rPr>
        <w:t>сбал</w:t>
      </w:r>
      <w:proofErr w:type="spellEnd"/>
      <w:r w:rsidRPr="001B7183">
        <w:rPr>
          <w:sz w:val="28"/>
          <w:szCs w:val="28"/>
          <w:vertAlign w:val="subscript"/>
          <w:lang w:val="en-US"/>
        </w:rPr>
        <w:t>i</w:t>
      </w:r>
      <w:r w:rsidRPr="001B7183">
        <w:rPr>
          <w:sz w:val="28"/>
          <w:szCs w:val="28"/>
          <w:vertAlign w:val="subscript"/>
        </w:rPr>
        <w:t xml:space="preserve"> </w:t>
      </w:r>
      <w:r w:rsidRPr="001B7183">
        <w:rPr>
          <w:sz w:val="28"/>
          <w:szCs w:val="28"/>
        </w:rPr>
        <w:t xml:space="preserve">= </w:t>
      </w:r>
      <w:r w:rsidRPr="001B7183">
        <w:rPr>
          <w:bCs/>
          <w:sz w:val="28"/>
        </w:rPr>
        <w:t>∑</w:t>
      </w:r>
      <w:r w:rsidRPr="001B7183">
        <w:rPr>
          <w:bCs/>
          <w:sz w:val="28"/>
          <w:vertAlign w:val="subscript"/>
        </w:rPr>
        <w:t>соф.</w:t>
      </w:r>
      <w:r w:rsidR="0015755B">
        <w:rPr>
          <w:bCs/>
          <w:sz w:val="28"/>
        </w:rPr>
        <w:t>* К</w:t>
      </w:r>
      <w:proofErr w:type="gramStart"/>
      <w:r w:rsidRPr="001B7183">
        <w:rPr>
          <w:bCs/>
          <w:sz w:val="28"/>
        </w:rPr>
        <w:t xml:space="preserve"> ,</w:t>
      </w:r>
      <w:proofErr w:type="gramEnd"/>
      <w:r w:rsidRPr="001B7183">
        <w:rPr>
          <w:bCs/>
          <w:sz w:val="28"/>
        </w:rPr>
        <w:t xml:space="preserve"> где:</w:t>
      </w:r>
    </w:p>
    <w:p w:rsidR="002F459C" w:rsidRPr="001B7183" w:rsidRDefault="002F459C" w:rsidP="002F459C">
      <w:pPr>
        <w:pStyle w:val="a8"/>
        <w:ind w:left="0" w:firstLine="709"/>
        <w:jc w:val="center"/>
        <w:rPr>
          <w:bCs/>
          <w:sz w:val="28"/>
        </w:rPr>
      </w:pPr>
    </w:p>
    <w:p w:rsidR="00B868DD" w:rsidRDefault="002F459C" w:rsidP="0022608B">
      <w:pPr>
        <w:pStyle w:val="a8"/>
        <w:ind w:left="0" w:firstLine="709"/>
        <w:jc w:val="both"/>
        <w:rPr>
          <w:bCs/>
          <w:sz w:val="28"/>
        </w:rPr>
      </w:pPr>
      <w:r w:rsidRPr="001B7183">
        <w:rPr>
          <w:bCs/>
          <w:sz w:val="28"/>
        </w:rPr>
        <w:t>∑</w:t>
      </w:r>
      <w:r w:rsidRPr="001B7183">
        <w:rPr>
          <w:bCs/>
          <w:sz w:val="28"/>
          <w:vertAlign w:val="subscript"/>
        </w:rPr>
        <w:t>соф</w:t>
      </w:r>
      <w:proofErr w:type="gramStart"/>
      <w:r w:rsidRPr="001B7183">
        <w:rPr>
          <w:bCs/>
          <w:sz w:val="28"/>
          <w:vertAlign w:val="subscript"/>
        </w:rPr>
        <w:t>.</w:t>
      </w:r>
      <w:proofErr w:type="gramEnd"/>
      <w:r w:rsidRPr="001B7183">
        <w:rPr>
          <w:bCs/>
          <w:sz w:val="28"/>
        </w:rPr>
        <w:t xml:space="preserve"> </w:t>
      </w:r>
      <w:r w:rsidR="001B7183" w:rsidRPr="001B7183">
        <w:rPr>
          <w:bCs/>
          <w:sz w:val="28"/>
        </w:rPr>
        <w:t>–</w:t>
      </w:r>
      <w:r w:rsidRPr="001B7183">
        <w:rPr>
          <w:bCs/>
          <w:sz w:val="28"/>
        </w:rPr>
        <w:t xml:space="preserve"> </w:t>
      </w:r>
      <w:proofErr w:type="gramStart"/>
      <w:r w:rsidR="001B7183" w:rsidRPr="001B7183">
        <w:rPr>
          <w:bCs/>
          <w:sz w:val="28"/>
        </w:rPr>
        <w:t>о</w:t>
      </w:r>
      <w:proofErr w:type="gramEnd"/>
      <w:r w:rsidR="001B7183" w:rsidRPr="001B7183">
        <w:rPr>
          <w:bCs/>
          <w:sz w:val="28"/>
        </w:rPr>
        <w:t>бъем средств бюджета</w:t>
      </w:r>
      <w:r w:rsidR="0015755B">
        <w:rPr>
          <w:bCs/>
          <w:sz w:val="28"/>
        </w:rPr>
        <w:t xml:space="preserve"> поселения </w:t>
      </w:r>
      <w:r w:rsidR="00A66DB2">
        <w:rPr>
          <w:bCs/>
          <w:sz w:val="28"/>
        </w:rPr>
        <w:t>на основании</w:t>
      </w:r>
      <w:r w:rsidR="0015755B">
        <w:rPr>
          <w:bCs/>
          <w:sz w:val="28"/>
        </w:rPr>
        <w:t xml:space="preserve"> заключенных Соглашений в рамках государственных программ</w:t>
      </w:r>
      <w:r w:rsidR="001B7183" w:rsidRPr="001B7183">
        <w:rPr>
          <w:bCs/>
          <w:sz w:val="28"/>
        </w:rPr>
        <w:t xml:space="preserve"> Краснодарского края, в целях </w:t>
      </w:r>
      <w:proofErr w:type="spellStart"/>
      <w:r w:rsidR="001B7183" w:rsidRPr="001B7183">
        <w:rPr>
          <w:bCs/>
          <w:sz w:val="28"/>
        </w:rPr>
        <w:lastRenderedPageBreak/>
        <w:t>софинансирования</w:t>
      </w:r>
      <w:proofErr w:type="spellEnd"/>
      <w:r w:rsidR="001B7183" w:rsidRPr="001B7183">
        <w:rPr>
          <w:bCs/>
          <w:sz w:val="28"/>
        </w:rPr>
        <w:t xml:space="preserve"> расходных обязательств муниципальных образований Краснодарского края по состоянию на 1</w:t>
      </w:r>
      <w:r w:rsidR="00A66DB2">
        <w:rPr>
          <w:bCs/>
          <w:sz w:val="28"/>
        </w:rPr>
        <w:t xml:space="preserve"> августа </w:t>
      </w:r>
      <w:r w:rsidR="001B7183" w:rsidRPr="001B7183">
        <w:rPr>
          <w:bCs/>
          <w:sz w:val="28"/>
        </w:rPr>
        <w:t>2024 г.</w:t>
      </w:r>
      <w:r w:rsidR="00CB1C60">
        <w:rPr>
          <w:bCs/>
          <w:sz w:val="28"/>
        </w:rPr>
        <w:t>;</w:t>
      </w:r>
    </w:p>
    <w:p w:rsidR="0015755B" w:rsidRDefault="0015755B" w:rsidP="0022608B">
      <w:pPr>
        <w:pStyle w:val="a8"/>
        <w:ind w:left="0" w:firstLine="709"/>
        <w:jc w:val="both"/>
        <w:rPr>
          <w:bCs/>
          <w:sz w:val="28"/>
        </w:rPr>
      </w:pPr>
      <w:proofErr w:type="gramStart"/>
      <w:r>
        <w:rPr>
          <w:bCs/>
          <w:sz w:val="28"/>
        </w:rPr>
        <w:t>К-</w:t>
      </w:r>
      <w:proofErr w:type="gramEnd"/>
      <w:r>
        <w:rPr>
          <w:bCs/>
          <w:sz w:val="28"/>
        </w:rPr>
        <w:t xml:space="preserve"> процент, определенный как соотношения объема </w:t>
      </w:r>
      <w:proofErr w:type="spellStart"/>
      <w:r>
        <w:rPr>
          <w:bCs/>
          <w:sz w:val="28"/>
        </w:rPr>
        <w:t>софинансирования</w:t>
      </w:r>
      <w:proofErr w:type="spellEnd"/>
      <w:r>
        <w:rPr>
          <w:bCs/>
          <w:sz w:val="28"/>
        </w:rPr>
        <w:t xml:space="preserve"> </w:t>
      </w:r>
      <w:r w:rsidRPr="0015755B">
        <w:rPr>
          <w:bCs/>
          <w:sz w:val="28"/>
        </w:rPr>
        <w:t>расходных обязательств</w:t>
      </w:r>
      <w:r w:rsidR="00072284">
        <w:rPr>
          <w:bCs/>
          <w:sz w:val="28"/>
        </w:rPr>
        <w:t xml:space="preserve"> поселения к объему доходов поселения</w:t>
      </w:r>
      <w:r>
        <w:rPr>
          <w:bCs/>
          <w:sz w:val="28"/>
        </w:rPr>
        <w:t xml:space="preserve"> за счет налоговых и неналоговых доходов и дотаций</w:t>
      </w:r>
      <w:r w:rsidR="00072284">
        <w:rPr>
          <w:bCs/>
          <w:sz w:val="28"/>
        </w:rPr>
        <w:t>,</w:t>
      </w:r>
      <w:r>
        <w:rPr>
          <w:bCs/>
          <w:sz w:val="28"/>
        </w:rPr>
        <w:t xml:space="preserve"> полученных из разных уровней бюджетов бюджетной системы </w:t>
      </w:r>
      <w:r w:rsidR="00072284">
        <w:rPr>
          <w:bCs/>
          <w:sz w:val="28"/>
        </w:rPr>
        <w:t>Р</w:t>
      </w:r>
      <w:r>
        <w:rPr>
          <w:bCs/>
          <w:sz w:val="28"/>
        </w:rPr>
        <w:t>оссийской  Федерации на выравнивание уровня бюджетной обеспеченности и на поддержку мер по обеспечению сбалансированности бюджетов.</w:t>
      </w:r>
    </w:p>
    <w:p w:rsidR="0015755B" w:rsidRDefault="0015755B" w:rsidP="0022608B">
      <w:pPr>
        <w:pStyle w:val="a8"/>
        <w:ind w:left="0" w:firstLine="709"/>
        <w:jc w:val="both"/>
        <w:rPr>
          <w:bCs/>
          <w:sz w:val="28"/>
        </w:rPr>
      </w:pPr>
    </w:p>
    <w:p w:rsidR="0015755B" w:rsidRDefault="0015755B" w:rsidP="0015755B">
      <w:pPr>
        <w:pStyle w:val="a8"/>
        <w:ind w:left="0" w:firstLine="709"/>
        <w:jc w:val="center"/>
        <w:rPr>
          <w:bCs/>
          <w:sz w:val="28"/>
        </w:rPr>
      </w:pPr>
      <w:r>
        <w:rPr>
          <w:bCs/>
          <w:sz w:val="28"/>
        </w:rPr>
        <w:t xml:space="preserve">К = </w:t>
      </w:r>
      <w:proofErr w:type="spellStart"/>
      <w:proofErr w:type="gramStart"/>
      <w:r>
        <w:rPr>
          <w:bCs/>
          <w:sz w:val="28"/>
          <w:lang w:val="en-US"/>
        </w:rPr>
        <w:t>V</w:t>
      </w:r>
      <w:r>
        <w:rPr>
          <w:bCs/>
          <w:sz w:val="28"/>
          <w:vertAlign w:val="subscript"/>
          <w:lang w:val="en-US"/>
        </w:rPr>
        <w:t>c</w:t>
      </w:r>
      <w:proofErr w:type="spellEnd"/>
      <w:proofErr w:type="gramEnd"/>
      <w:r>
        <w:rPr>
          <w:bCs/>
          <w:sz w:val="28"/>
          <w:vertAlign w:val="subscript"/>
        </w:rPr>
        <w:t>оф.</w:t>
      </w:r>
      <w:r>
        <w:rPr>
          <w:bCs/>
          <w:sz w:val="28"/>
        </w:rPr>
        <w:t xml:space="preserve"> / (</w:t>
      </w:r>
      <w:r>
        <w:rPr>
          <w:bCs/>
          <w:sz w:val="28"/>
          <w:lang w:val="en-US"/>
        </w:rPr>
        <w:t>V</w:t>
      </w:r>
      <w:proofErr w:type="spellStart"/>
      <w:r>
        <w:rPr>
          <w:bCs/>
          <w:sz w:val="28"/>
          <w:vertAlign w:val="subscript"/>
        </w:rPr>
        <w:t>нал</w:t>
      </w:r>
      <w:proofErr w:type="gramStart"/>
      <w:r>
        <w:rPr>
          <w:bCs/>
          <w:sz w:val="28"/>
          <w:vertAlign w:val="subscript"/>
        </w:rPr>
        <w:t>.и</w:t>
      </w:r>
      <w:proofErr w:type="spellEnd"/>
      <w:proofErr w:type="gramEnd"/>
      <w:r>
        <w:rPr>
          <w:bCs/>
          <w:sz w:val="28"/>
          <w:vertAlign w:val="subscript"/>
        </w:rPr>
        <w:t xml:space="preserve"> </w:t>
      </w:r>
      <w:proofErr w:type="spellStart"/>
      <w:r>
        <w:rPr>
          <w:bCs/>
          <w:sz w:val="28"/>
          <w:vertAlign w:val="subscript"/>
        </w:rPr>
        <w:t>ненал.доходов</w:t>
      </w:r>
      <w:proofErr w:type="spellEnd"/>
      <w:r>
        <w:rPr>
          <w:bCs/>
          <w:sz w:val="28"/>
        </w:rPr>
        <w:t xml:space="preserve"> +</w:t>
      </w:r>
      <w:r w:rsidR="00975DC7">
        <w:rPr>
          <w:bCs/>
          <w:sz w:val="28"/>
        </w:rPr>
        <w:t xml:space="preserve"> </w:t>
      </w:r>
      <w:r>
        <w:rPr>
          <w:bCs/>
          <w:sz w:val="28"/>
          <w:lang w:val="en-US"/>
        </w:rPr>
        <w:t>V</w:t>
      </w:r>
      <w:proofErr w:type="spellStart"/>
      <w:r>
        <w:rPr>
          <w:bCs/>
          <w:sz w:val="28"/>
          <w:vertAlign w:val="subscript"/>
        </w:rPr>
        <w:t>дот.выр</w:t>
      </w:r>
      <w:proofErr w:type="spellEnd"/>
      <w:r>
        <w:rPr>
          <w:bCs/>
          <w:sz w:val="28"/>
          <w:vertAlign w:val="subscript"/>
        </w:rPr>
        <w:t>.</w:t>
      </w:r>
      <w:r>
        <w:rPr>
          <w:bCs/>
          <w:sz w:val="28"/>
        </w:rPr>
        <w:t>+</w:t>
      </w:r>
      <w:r w:rsidR="00975DC7">
        <w:rPr>
          <w:bCs/>
          <w:sz w:val="28"/>
        </w:rPr>
        <w:t xml:space="preserve"> </w:t>
      </w:r>
      <w:r>
        <w:rPr>
          <w:bCs/>
          <w:sz w:val="28"/>
          <w:lang w:val="en-US"/>
        </w:rPr>
        <w:t>V</w:t>
      </w:r>
      <w:proofErr w:type="spellStart"/>
      <w:r>
        <w:rPr>
          <w:bCs/>
          <w:sz w:val="28"/>
          <w:vertAlign w:val="subscript"/>
        </w:rPr>
        <w:t>сбал</w:t>
      </w:r>
      <w:proofErr w:type="spellEnd"/>
      <w:r>
        <w:rPr>
          <w:bCs/>
          <w:sz w:val="28"/>
          <w:vertAlign w:val="subscript"/>
        </w:rPr>
        <w:t xml:space="preserve">) </w:t>
      </w:r>
      <w:r>
        <w:rPr>
          <w:bCs/>
          <w:sz w:val="28"/>
        </w:rPr>
        <w:t>*100</w:t>
      </w:r>
    </w:p>
    <w:p w:rsidR="00975DC7" w:rsidRDefault="00975DC7" w:rsidP="00975DC7">
      <w:pPr>
        <w:pStyle w:val="a8"/>
        <w:ind w:left="0" w:firstLine="709"/>
        <w:jc w:val="both"/>
        <w:rPr>
          <w:bCs/>
          <w:sz w:val="28"/>
        </w:rPr>
      </w:pPr>
      <w:proofErr w:type="spellStart"/>
      <w:r>
        <w:rPr>
          <w:bCs/>
          <w:sz w:val="28"/>
          <w:lang w:val="en-US"/>
        </w:rPr>
        <w:t>V</w:t>
      </w:r>
      <w:r>
        <w:rPr>
          <w:bCs/>
          <w:sz w:val="28"/>
          <w:vertAlign w:val="subscript"/>
          <w:lang w:val="en-US"/>
        </w:rPr>
        <w:t>c</w:t>
      </w:r>
      <w:proofErr w:type="spellEnd"/>
      <w:r>
        <w:rPr>
          <w:bCs/>
          <w:sz w:val="28"/>
          <w:vertAlign w:val="subscript"/>
        </w:rPr>
        <w:t xml:space="preserve">оф. </w:t>
      </w:r>
      <w:r>
        <w:rPr>
          <w:bCs/>
          <w:sz w:val="28"/>
        </w:rPr>
        <w:t xml:space="preserve">- общий объем </w:t>
      </w:r>
      <w:proofErr w:type="spellStart"/>
      <w:r>
        <w:rPr>
          <w:bCs/>
          <w:sz w:val="28"/>
        </w:rPr>
        <w:t>софинансирования</w:t>
      </w:r>
      <w:proofErr w:type="spellEnd"/>
      <w:r>
        <w:rPr>
          <w:bCs/>
          <w:sz w:val="28"/>
        </w:rPr>
        <w:t xml:space="preserve"> </w:t>
      </w:r>
      <w:r w:rsidRPr="0015755B">
        <w:rPr>
          <w:bCs/>
          <w:sz w:val="28"/>
        </w:rPr>
        <w:t>расходных обязательств</w:t>
      </w:r>
      <w:r>
        <w:rPr>
          <w:bCs/>
          <w:sz w:val="28"/>
        </w:rPr>
        <w:t xml:space="preserve"> поселени</w:t>
      </w:r>
      <w:r w:rsidR="00072284">
        <w:rPr>
          <w:bCs/>
          <w:sz w:val="28"/>
        </w:rPr>
        <w:t>я</w:t>
      </w:r>
      <w:r>
        <w:rPr>
          <w:bCs/>
          <w:sz w:val="28"/>
        </w:rPr>
        <w:t xml:space="preserve"> по состоянию на 1</w:t>
      </w:r>
      <w:r w:rsidR="00072284">
        <w:rPr>
          <w:bCs/>
          <w:sz w:val="28"/>
        </w:rPr>
        <w:t xml:space="preserve"> августа </w:t>
      </w:r>
      <w:r>
        <w:rPr>
          <w:bCs/>
          <w:sz w:val="28"/>
        </w:rPr>
        <w:t>2024</w:t>
      </w:r>
      <w:r w:rsidR="00072284">
        <w:rPr>
          <w:bCs/>
          <w:sz w:val="28"/>
        </w:rPr>
        <w:t xml:space="preserve"> </w:t>
      </w:r>
      <w:proofErr w:type="gramStart"/>
      <w:r w:rsidR="00072284">
        <w:rPr>
          <w:bCs/>
          <w:sz w:val="28"/>
        </w:rPr>
        <w:t>г.</w:t>
      </w:r>
      <w:r>
        <w:rPr>
          <w:bCs/>
          <w:sz w:val="28"/>
        </w:rPr>
        <w:t>;</w:t>
      </w:r>
      <w:proofErr w:type="gramEnd"/>
    </w:p>
    <w:p w:rsidR="00975DC7" w:rsidRPr="00975DC7" w:rsidRDefault="00975DC7" w:rsidP="00975DC7">
      <w:pPr>
        <w:pStyle w:val="a8"/>
        <w:ind w:left="0" w:firstLine="709"/>
        <w:jc w:val="both"/>
        <w:rPr>
          <w:bCs/>
          <w:sz w:val="28"/>
        </w:rPr>
      </w:pPr>
      <w:r>
        <w:rPr>
          <w:bCs/>
          <w:sz w:val="28"/>
          <w:lang w:val="en-US"/>
        </w:rPr>
        <w:t>V</w:t>
      </w:r>
      <w:proofErr w:type="spellStart"/>
      <w:r>
        <w:rPr>
          <w:bCs/>
          <w:sz w:val="28"/>
          <w:vertAlign w:val="subscript"/>
        </w:rPr>
        <w:t>нал.и</w:t>
      </w:r>
      <w:proofErr w:type="spellEnd"/>
      <w:r>
        <w:rPr>
          <w:bCs/>
          <w:sz w:val="28"/>
          <w:vertAlign w:val="subscript"/>
        </w:rPr>
        <w:t xml:space="preserve"> </w:t>
      </w:r>
      <w:proofErr w:type="spellStart"/>
      <w:r>
        <w:rPr>
          <w:bCs/>
          <w:sz w:val="28"/>
          <w:vertAlign w:val="subscript"/>
        </w:rPr>
        <w:t>ненал.доходов</w:t>
      </w:r>
      <w:proofErr w:type="spellEnd"/>
      <w:r>
        <w:rPr>
          <w:bCs/>
          <w:sz w:val="28"/>
        </w:rPr>
        <w:t xml:space="preserve"> –</w:t>
      </w:r>
      <w:r w:rsidRPr="00975DC7">
        <w:t xml:space="preserve"> </w:t>
      </w:r>
      <w:r w:rsidRPr="00975DC7">
        <w:rPr>
          <w:sz w:val="28"/>
          <w:szCs w:val="28"/>
        </w:rPr>
        <w:t>объем</w:t>
      </w:r>
      <w:r>
        <w:t xml:space="preserve"> </w:t>
      </w:r>
      <w:r w:rsidRPr="00975DC7">
        <w:rPr>
          <w:bCs/>
          <w:sz w:val="28"/>
        </w:rPr>
        <w:t>налоговых и неналоговых доходов</w:t>
      </w:r>
      <w:r>
        <w:rPr>
          <w:bCs/>
          <w:sz w:val="28"/>
        </w:rPr>
        <w:t xml:space="preserve"> поселени</w:t>
      </w:r>
      <w:r w:rsidR="00072284">
        <w:rPr>
          <w:bCs/>
          <w:sz w:val="28"/>
        </w:rPr>
        <w:t>я</w:t>
      </w:r>
      <w:r w:rsidRPr="00975DC7">
        <w:t xml:space="preserve"> </w:t>
      </w:r>
      <w:r w:rsidRPr="00975DC7">
        <w:rPr>
          <w:bCs/>
          <w:sz w:val="28"/>
        </w:rPr>
        <w:t>по состоянию на 1</w:t>
      </w:r>
      <w:r w:rsidR="00072284">
        <w:rPr>
          <w:bCs/>
          <w:sz w:val="28"/>
        </w:rPr>
        <w:t xml:space="preserve"> августа </w:t>
      </w:r>
      <w:r w:rsidRPr="00975DC7">
        <w:rPr>
          <w:bCs/>
          <w:sz w:val="28"/>
        </w:rPr>
        <w:t>2024</w:t>
      </w:r>
      <w:r w:rsidR="00072284">
        <w:rPr>
          <w:bCs/>
          <w:sz w:val="28"/>
        </w:rPr>
        <w:t xml:space="preserve"> </w:t>
      </w:r>
      <w:proofErr w:type="gramStart"/>
      <w:r w:rsidR="00072284">
        <w:rPr>
          <w:bCs/>
          <w:sz w:val="28"/>
        </w:rPr>
        <w:t>г.</w:t>
      </w:r>
      <w:r w:rsidRPr="00975DC7">
        <w:rPr>
          <w:bCs/>
          <w:sz w:val="28"/>
        </w:rPr>
        <w:t>;</w:t>
      </w:r>
      <w:proofErr w:type="gramEnd"/>
    </w:p>
    <w:p w:rsidR="001B7183" w:rsidRDefault="00975DC7" w:rsidP="0022608B">
      <w:pPr>
        <w:pStyle w:val="a8"/>
        <w:ind w:left="0" w:firstLine="709"/>
        <w:jc w:val="both"/>
        <w:rPr>
          <w:bCs/>
          <w:sz w:val="28"/>
        </w:rPr>
      </w:pPr>
      <w:r>
        <w:rPr>
          <w:bCs/>
          <w:sz w:val="28"/>
          <w:lang w:val="en-US"/>
        </w:rPr>
        <w:t>V</w:t>
      </w:r>
      <w:proofErr w:type="spellStart"/>
      <w:r>
        <w:rPr>
          <w:bCs/>
          <w:sz w:val="28"/>
          <w:vertAlign w:val="subscript"/>
        </w:rPr>
        <w:t>дот.выр</w:t>
      </w:r>
      <w:proofErr w:type="spellEnd"/>
      <w:r>
        <w:rPr>
          <w:bCs/>
          <w:sz w:val="28"/>
        </w:rPr>
        <w:t xml:space="preserve"> - объем</w:t>
      </w:r>
      <w:r w:rsidRPr="00975DC7">
        <w:rPr>
          <w:bCs/>
          <w:sz w:val="28"/>
        </w:rPr>
        <w:t xml:space="preserve"> </w:t>
      </w:r>
      <w:r>
        <w:rPr>
          <w:bCs/>
          <w:sz w:val="28"/>
        </w:rPr>
        <w:t>дотации на выравнивание уровня бюджетной обеспеченности поселения по состоянию на 1</w:t>
      </w:r>
      <w:r w:rsidR="00072284">
        <w:rPr>
          <w:bCs/>
          <w:sz w:val="28"/>
        </w:rPr>
        <w:t xml:space="preserve"> августа </w:t>
      </w:r>
      <w:r>
        <w:rPr>
          <w:bCs/>
          <w:sz w:val="28"/>
        </w:rPr>
        <w:t>2024</w:t>
      </w:r>
      <w:r w:rsidR="00072284">
        <w:rPr>
          <w:bCs/>
          <w:sz w:val="28"/>
        </w:rPr>
        <w:t xml:space="preserve"> </w:t>
      </w:r>
      <w:proofErr w:type="gramStart"/>
      <w:r w:rsidR="00072284">
        <w:rPr>
          <w:bCs/>
          <w:sz w:val="28"/>
        </w:rPr>
        <w:t>г.</w:t>
      </w:r>
      <w:r>
        <w:rPr>
          <w:bCs/>
          <w:sz w:val="28"/>
        </w:rPr>
        <w:t>;</w:t>
      </w:r>
      <w:proofErr w:type="gramEnd"/>
    </w:p>
    <w:p w:rsidR="00975DC7" w:rsidRDefault="00975DC7" w:rsidP="0022608B">
      <w:pPr>
        <w:pStyle w:val="a8"/>
        <w:ind w:left="0" w:firstLine="709"/>
        <w:jc w:val="both"/>
        <w:rPr>
          <w:bCs/>
          <w:sz w:val="28"/>
        </w:rPr>
      </w:pPr>
      <w:proofErr w:type="gramStart"/>
      <w:r>
        <w:rPr>
          <w:bCs/>
          <w:sz w:val="28"/>
          <w:lang w:val="en-US"/>
        </w:rPr>
        <w:t>V</w:t>
      </w:r>
      <w:proofErr w:type="spellStart"/>
      <w:r>
        <w:rPr>
          <w:bCs/>
          <w:sz w:val="28"/>
          <w:vertAlign w:val="subscript"/>
        </w:rPr>
        <w:t>сбал</w:t>
      </w:r>
      <w:proofErr w:type="spellEnd"/>
      <w:r>
        <w:rPr>
          <w:bCs/>
          <w:sz w:val="28"/>
        </w:rPr>
        <w:t xml:space="preserve"> - </w:t>
      </w:r>
      <w:r w:rsidRPr="00975DC7">
        <w:rPr>
          <w:bCs/>
          <w:sz w:val="28"/>
        </w:rPr>
        <w:t>объем дотации</w:t>
      </w:r>
      <w:r w:rsidRPr="00975DC7">
        <w:t xml:space="preserve"> </w:t>
      </w:r>
      <w:r w:rsidRPr="00975DC7">
        <w:rPr>
          <w:bCs/>
          <w:sz w:val="28"/>
        </w:rPr>
        <w:t xml:space="preserve">на поддержку мер по обеспечению сбалансированности бюджетов </w:t>
      </w:r>
      <w:r>
        <w:rPr>
          <w:bCs/>
          <w:sz w:val="28"/>
        </w:rPr>
        <w:t>по состоянию на 1</w:t>
      </w:r>
      <w:r w:rsidR="00072284">
        <w:rPr>
          <w:bCs/>
          <w:sz w:val="28"/>
        </w:rPr>
        <w:t xml:space="preserve"> августа </w:t>
      </w:r>
      <w:r>
        <w:rPr>
          <w:bCs/>
          <w:sz w:val="28"/>
        </w:rPr>
        <w:t>2024</w:t>
      </w:r>
      <w:r w:rsidR="00072284">
        <w:rPr>
          <w:bCs/>
          <w:sz w:val="28"/>
        </w:rPr>
        <w:t xml:space="preserve"> г</w:t>
      </w:r>
      <w:r>
        <w:rPr>
          <w:bCs/>
          <w:sz w:val="28"/>
        </w:rPr>
        <w:t>.</w:t>
      </w:r>
      <w:proofErr w:type="gramEnd"/>
    </w:p>
    <w:p w:rsidR="006E0D81" w:rsidRDefault="006E0D81" w:rsidP="0022608B">
      <w:pPr>
        <w:pStyle w:val="a8"/>
        <w:ind w:left="0" w:firstLine="709"/>
        <w:jc w:val="both"/>
        <w:rPr>
          <w:bCs/>
          <w:sz w:val="28"/>
        </w:rPr>
      </w:pPr>
    </w:p>
    <w:p w:rsidR="0028530F" w:rsidRDefault="0028530F" w:rsidP="0022608B">
      <w:pPr>
        <w:pStyle w:val="a8"/>
        <w:ind w:left="0" w:firstLine="709"/>
        <w:jc w:val="both"/>
        <w:rPr>
          <w:bCs/>
          <w:sz w:val="28"/>
        </w:rPr>
      </w:pPr>
    </w:p>
    <w:p w:rsidR="00975DC7" w:rsidRPr="00072284" w:rsidRDefault="00975DC7" w:rsidP="0022608B">
      <w:pPr>
        <w:pStyle w:val="a8"/>
        <w:ind w:left="0" w:firstLine="709"/>
        <w:jc w:val="both"/>
        <w:rPr>
          <w:bCs/>
          <w:sz w:val="28"/>
        </w:rPr>
      </w:pPr>
      <w:r w:rsidRPr="00072284">
        <w:rPr>
          <w:bCs/>
          <w:sz w:val="28"/>
        </w:rPr>
        <w:t>При</w:t>
      </w:r>
      <w:proofErr w:type="gramStart"/>
      <w:r w:rsidRPr="00072284">
        <w:rPr>
          <w:bCs/>
          <w:sz w:val="28"/>
        </w:rPr>
        <w:t xml:space="preserve"> К</w:t>
      </w:r>
      <w:proofErr w:type="gramEnd"/>
      <w:r w:rsidRPr="00072284">
        <w:rPr>
          <w:bCs/>
          <w:sz w:val="28"/>
        </w:rPr>
        <w:t xml:space="preserve"> от 6</w:t>
      </w:r>
      <w:r w:rsidR="006E0D81" w:rsidRPr="00072284">
        <w:rPr>
          <w:bCs/>
          <w:sz w:val="28"/>
        </w:rPr>
        <w:t xml:space="preserve"> </w:t>
      </w:r>
      <w:r w:rsidRPr="00072284">
        <w:rPr>
          <w:bCs/>
          <w:sz w:val="28"/>
        </w:rPr>
        <w:t>% до 8 % показатель</w:t>
      </w:r>
      <w:r w:rsidR="000E6D88">
        <w:rPr>
          <w:bCs/>
          <w:sz w:val="28"/>
        </w:rPr>
        <w:t xml:space="preserve"> принимается</w:t>
      </w:r>
      <w:r w:rsidRPr="00072284">
        <w:rPr>
          <w:bCs/>
          <w:sz w:val="28"/>
        </w:rPr>
        <w:t xml:space="preserve"> </w:t>
      </w:r>
      <w:r w:rsidR="006E0D81" w:rsidRPr="00072284">
        <w:rPr>
          <w:bCs/>
          <w:sz w:val="28"/>
        </w:rPr>
        <w:t>равн</w:t>
      </w:r>
      <w:r w:rsidR="000E6D88">
        <w:rPr>
          <w:bCs/>
          <w:sz w:val="28"/>
        </w:rPr>
        <w:t>ым</w:t>
      </w:r>
      <w:r w:rsidRPr="00072284">
        <w:rPr>
          <w:bCs/>
          <w:sz w:val="28"/>
        </w:rPr>
        <w:t xml:space="preserve"> 0</w:t>
      </w:r>
      <w:r w:rsidR="000E6D88">
        <w:rPr>
          <w:bCs/>
          <w:sz w:val="28"/>
        </w:rPr>
        <w:t xml:space="preserve"> </w:t>
      </w:r>
      <w:r w:rsidRPr="00072284">
        <w:rPr>
          <w:bCs/>
          <w:sz w:val="28"/>
        </w:rPr>
        <w:t>%.</w:t>
      </w:r>
    </w:p>
    <w:p w:rsidR="00975DC7" w:rsidRPr="00072284" w:rsidRDefault="00975DC7" w:rsidP="00975DC7">
      <w:pPr>
        <w:pStyle w:val="a8"/>
        <w:ind w:left="0" w:firstLine="709"/>
        <w:jc w:val="both"/>
        <w:rPr>
          <w:bCs/>
          <w:sz w:val="28"/>
        </w:rPr>
      </w:pPr>
      <w:r w:rsidRPr="00072284">
        <w:rPr>
          <w:bCs/>
          <w:sz w:val="28"/>
        </w:rPr>
        <w:t>При</w:t>
      </w:r>
      <w:proofErr w:type="gramStart"/>
      <w:r w:rsidRPr="00072284">
        <w:rPr>
          <w:bCs/>
          <w:sz w:val="28"/>
        </w:rPr>
        <w:t xml:space="preserve"> К</w:t>
      </w:r>
      <w:proofErr w:type="gramEnd"/>
      <w:r w:rsidRPr="00072284">
        <w:rPr>
          <w:bCs/>
          <w:sz w:val="28"/>
        </w:rPr>
        <w:t xml:space="preserve"> от 8</w:t>
      </w:r>
      <w:r w:rsidR="006E0D81" w:rsidRPr="00072284">
        <w:rPr>
          <w:bCs/>
          <w:sz w:val="28"/>
        </w:rPr>
        <w:t xml:space="preserve"> </w:t>
      </w:r>
      <w:r w:rsidRPr="00072284">
        <w:rPr>
          <w:bCs/>
          <w:sz w:val="28"/>
        </w:rPr>
        <w:t xml:space="preserve">% до 9,9 % показатель </w:t>
      </w:r>
      <w:r w:rsidR="000E6D88">
        <w:rPr>
          <w:bCs/>
          <w:sz w:val="28"/>
        </w:rPr>
        <w:t xml:space="preserve">принимается </w:t>
      </w:r>
      <w:r w:rsidR="006E0D81" w:rsidRPr="00072284">
        <w:rPr>
          <w:bCs/>
          <w:sz w:val="28"/>
        </w:rPr>
        <w:t>равн</w:t>
      </w:r>
      <w:r w:rsidR="000E6D88">
        <w:rPr>
          <w:bCs/>
          <w:sz w:val="28"/>
        </w:rPr>
        <w:t>ым</w:t>
      </w:r>
      <w:r w:rsidRPr="00072284">
        <w:rPr>
          <w:bCs/>
          <w:sz w:val="28"/>
        </w:rPr>
        <w:t xml:space="preserve"> 70</w:t>
      </w:r>
      <w:r w:rsidR="000E6D88">
        <w:rPr>
          <w:bCs/>
          <w:sz w:val="28"/>
        </w:rPr>
        <w:t xml:space="preserve"> </w:t>
      </w:r>
      <w:r w:rsidRPr="00072284">
        <w:rPr>
          <w:bCs/>
          <w:sz w:val="28"/>
        </w:rPr>
        <w:t>%.</w:t>
      </w:r>
    </w:p>
    <w:p w:rsidR="006E0D81" w:rsidRPr="00072284" w:rsidRDefault="006E0D81" w:rsidP="006E0D81">
      <w:pPr>
        <w:pStyle w:val="a8"/>
        <w:ind w:left="0" w:firstLine="709"/>
        <w:jc w:val="both"/>
        <w:rPr>
          <w:bCs/>
          <w:sz w:val="28"/>
        </w:rPr>
      </w:pPr>
      <w:r w:rsidRPr="00072284">
        <w:rPr>
          <w:bCs/>
          <w:sz w:val="28"/>
        </w:rPr>
        <w:t>При</w:t>
      </w:r>
      <w:proofErr w:type="gramStart"/>
      <w:r w:rsidRPr="00072284">
        <w:rPr>
          <w:bCs/>
          <w:sz w:val="28"/>
        </w:rPr>
        <w:t xml:space="preserve"> К</w:t>
      </w:r>
      <w:proofErr w:type="gramEnd"/>
      <w:r w:rsidRPr="00072284">
        <w:rPr>
          <w:bCs/>
          <w:sz w:val="28"/>
        </w:rPr>
        <w:t xml:space="preserve"> от 10 % до 19,9 % показатель </w:t>
      </w:r>
      <w:r w:rsidR="000E6D88">
        <w:rPr>
          <w:bCs/>
          <w:sz w:val="28"/>
        </w:rPr>
        <w:t xml:space="preserve">принимается </w:t>
      </w:r>
      <w:r w:rsidR="000E6D88" w:rsidRPr="00072284">
        <w:rPr>
          <w:bCs/>
          <w:sz w:val="28"/>
        </w:rPr>
        <w:t>равн</w:t>
      </w:r>
      <w:r w:rsidR="000E6D88">
        <w:rPr>
          <w:bCs/>
          <w:sz w:val="28"/>
        </w:rPr>
        <w:t>ым</w:t>
      </w:r>
      <w:r w:rsidRPr="00072284">
        <w:rPr>
          <w:bCs/>
          <w:sz w:val="28"/>
        </w:rPr>
        <w:t xml:space="preserve"> 80</w:t>
      </w:r>
      <w:r w:rsidR="000E6D88">
        <w:rPr>
          <w:bCs/>
          <w:sz w:val="28"/>
        </w:rPr>
        <w:t xml:space="preserve"> </w:t>
      </w:r>
      <w:r w:rsidRPr="00072284">
        <w:rPr>
          <w:bCs/>
          <w:sz w:val="28"/>
        </w:rPr>
        <w:t>%.</w:t>
      </w:r>
    </w:p>
    <w:p w:rsidR="006E0D81" w:rsidRPr="00072284" w:rsidRDefault="006E0D81" w:rsidP="006E0D81">
      <w:pPr>
        <w:pStyle w:val="a8"/>
        <w:ind w:left="0" w:firstLine="709"/>
        <w:jc w:val="both"/>
        <w:rPr>
          <w:bCs/>
          <w:sz w:val="28"/>
        </w:rPr>
      </w:pPr>
      <w:r w:rsidRPr="00072284">
        <w:rPr>
          <w:bCs/>
          <w:sz w:val="28"/>
        </w:rPr>
        <w:t>При</w:t>
      </w:r>
      <w:proofErr w:type="gramStart"/>
      <w:r w:rsidRPr="00072284">
        <w:rPr>
          <w:bCs/>
          <w:sz w:val="28"/>
        </w:rPr>
        <w:t xml:space="preserve"> К</w:t>
      </w:r>
      <w:proofErr w:type="gramEnd"/>
      <w:r w:rsidRPr="00072284">
        <w:rPr>
          <w:bCs/>
          <w:sz w:val="28"/>
        </w:rPr>
        <w:t xml:space="preserve"> от 20 % до 29,9 % показатель </w:t>
      </w:r>
      <w:r w:rsidR="000E6D88">
        <w:rPr>
          <w:bCs/>
          <w:sz w:val="28"/>
        </w:rPr>
        <w:t xml:space="preserve">принимается </w:t>
      </w:r>
      <w:r w:rsidR="000E6D88" w:rsidRPr="00072284">
        <w:rPr>
          <w:bCs/>
          <w:sz w:val="28"/>
        </w:rPr>
        <w:t>равн</w:t>
      </w:r>
      <w:r w:rsidR="000E6D88">
        <w:rPr>
          <w:bCs/>
          <w:sz w:val="28"/>
        </w:rPr>
        <w:t>ым</w:t>
      </w:r>
      <w:r w:rsidRPr="00072284">
        <w:rPr>
          <w:bCs/>
          <w:sz w:val="28"/>
        </w:rPr>
        <w:t xml:space="preserve"> 90</w:t>
      </w:r>
      <w:r w:rsidR="000E6D88">
        <w:rPr>
          <w:bCs/>
          <w:sz w:val="28"/>
        </w:rPr>
        <w:t xml:space="preserve"> </w:t>
      </w:r>
      <w:r w:rsidRPr="00072284">
        <w:rPr>
          <w:bCs/>
          <w:sz w:val="28"/>
        </w:rPr>
        <w:t>%.</w:t>
      </w:r>
    </w:p>
    <w:p w:rsidR="00975DC7" w:rsidRPr="006E0D81" w:rsidRDefault="006E0D81" w:rsidP="006E0D81">
      <w:pPr>
        <w:ind w:firstLine="450"/>
        <w:jc w:val="both"/>
        <w:rPr>
          <w:bCs/>
          <w:sz w:val="28"/>
        </w:rPr>
      </w:pPr>
      <w:r w:rsidRPr="00072284">
        <w:rPr>
          <w:bCs/>
          <w:sz w:val="28"/>
        </w:rPr>
        <w:t xml:space="preserve">   </w:t>
      </w:r>
      <w:r w:rsidR="00975DC7" w:rsidRPr="00072284">
        <w:rPr>
          <w:bCs/>
          <w:sz w:val="28"/>
        </w:rPr>
        <w:t>При</w:t>
      </w:r>
      <w:proofErr w:type="gramStart"/>
      <w:r w:rsidR="00975DC7" w:rsidRPr="00072284">
        <w:rPr>
          <w:bCs/>
          <w:sz w:val="28"/>
        </w:rPr>
        <w:t xml:space="preserve"> К</w:t>
      </w:r>
      <w:proofErr w:type="gramEnd"/>
      <w:r w:rsidR="00975DC7" w:rsidRPr="00072284">
        <w:rPr>
          <w:bCs/>
          <w:sz w:val="28"/>
        </w:rPr>
        <w:t xml:space="preserve"> </w:t>
      </w:r>
      <w:r w:rsidR="00AF43F0">
        <w:rPr>
          <w:bCs/>
          <w:sz w:val="28"/>
        </w:rPr>
        <w:t>с</w:t>
      </w:r>
      <w:r w:rsidR="00975DC7" w:rsidRPr="00072284">
        <w:rPr>
          <w:bCs/>
          <w:sz w:val="28"/>
        </w:rPr>
        <w:t>выше</w:t>
      </w:r>
      <w:r w:rsidRPr="00072284">
        <w:rPr>
          <w:bCs/>
          <w:sz w:val="28"/>
        </w:rPr>
        <w:t xml:space="preserve"> 30</w:t>
      </w:r>
      <w:r w:rsidR="00975DC7" w:rsidRPr="00072284">
        <w:rPr>
          <w:bCs/>
          <w:sz w:val="28"/>
        </w:rPr>
        <w:t xml:space="preserve"> % показатель </w:t>
      </w:r>
      <w:r w:rsidR="000E6D88">
        <w:rPr>
          <w:bCs/>
          <w:sz w:val="28"/>
        </w:rPr>
        <w:t xml:space="preserve">принимается </w:t>
      </w:r>
      <w:r w:rsidR="000E6D88" w:rsidRPr="00072284">
        <w:rPr>
          <w:bCs/>
          <w:sz w:val="28"/>
        </w:rPr>
        <w:t>равн</w:t>
      </w:r>
      <w:r w:rsidR="000E6D88">
        <w:rPr>
          <w:bCs/>
          <w:sz w:val="28"/>
        </w:rPr>
        <w:t>ым</w:t>
      </w:r>
      <w:r w:rsidR="00975DC7" w:rsidRPr="00072284">
        <w:rPr>
          <w:bCs/>
          <w:sz w:val="28"/>
        </w:rPr>
        <w:t xml:space="preserve"> 100</w:t>
      </w:r>
      <w:r w:rsidR="000E6D88">
        <w:rPr>
          <w:bCs/>
          <w:sz w:val="28"/>
        </w:rPr>
        <w:t xml:space="preserve"> </w:t>
      </w:r>
      <w:r w:rsidR="00975DC7" w:rsidRPr="00072284">
        <w:rPr>
          <w:bCs/>
          <w:sz w:val="28"/>
        </w:rPr>
        <w:t>%.</w:t>
      </w:r>
    </w:p>
    <w:p w:rsidR="00975DC7" w:rsidRDefault="00975DC7" w:rsidP="0022608B">
      <w:pPr>
        <w:pStyle w:val="a8"/>
        <w:ind w:left="0" w:firstLine="709"/>
        <w:jc w:val="both"/>
        <w:rPr>
          <w:bCs/>
          <w:sz w:val="28"/>
        </w:rPr>
      </w:pPr>
    </w:p>
    <w:p w:rsidR="00072284" w:rsidRDefault="00072284" w:rsidP="0022608B">
      <w:pPr>
        <w:pStyle w:val="a8"/>
        <w:ind w:left="0" w:firstLine="709"/>
        <w:jc w:val="both"/>
        <w:rPr>
          <w:bCs/>
          <w:sz w:val="28"/>
        </w:rPr>
      </w:pPr>
    </w:p>
    <w:p w:rsidR="001F42C2" w:rsidRPr="001B7183" w:rsidRDefault="001B7183" w:rsidP="001B7183">
      <w:pPr>
        <w:ind w:left="450"/>
        <w:jc w:val="center"/>
        <w:rPr>
          <w:bCs/>
          <w:sz w:val="28"/>
        </w:rPr>
      </w:pPr>
      <w:r>
        <w:rPr>
          <w:bCs/>
          <w:sz w:val="28"/>
        </w:rPr>
        <w:t>4.</w:t>
      </w:r>
      <w:r w:rsidR="001F42C2" w:rsidRPr="001B7183">
        <w:rPr>
          <w:bCs/>
          <w:sz w:val="28"/>
        </w:rPr>
        <w:t>Определение объема</w:t>
      </w:r>
    </w:p>
    <w:p w:rsidR="001F42C2" w:rsidRPr="001F42C2" w:rsidRDefault="001F42C2" w:rsidP="001F42C2">
      <w:pPr>
        <w:pStyle w:val="a8"/>
        <w:ind w:left="0" w:firstLine="709"/>
        <w:jc w:val="center"/>
        <w:rPr>
          <w:bCs/>
          <w:sz w:val="28"/>
        </w:rPr>
      </w:pPr>
      <w:r w:rsidRPr="001F42C2">
        <w:rPr>
          <w:bCs/>
          <w:sz w:val="28"/>
        </w:rPr>
        <w:t>дотаций на поддержку мер по обеспечению</w:t>
      </w:r>
    </w:p>
    <w:p w:rsidR="001F42C2" w:rsidRDefault="001F42C2" w:rsidP="001F42C2">
      <w:pPr>
        <w:pStyle w:val="a8"/>
        <w:ind w:left="0" w:firstLine="709"/>
        <w:jc w:val="center"/>
        <w:rPr>
          <w:bCs/>
          <w:sz w:val="28"/>
        </w:rPr>
      </w:pPr>
      <w:r w:rsidRPr="001F42C2">
        <w:rPr>
          <w:bCs/>
          <w:sz w:val="28"/>
        </w:rPr>
        <w:t>сбалансированности бюджетов поселений (</w:t>
      </w:r>
      <w:r w:rsidR="001B7183">
        <w:rPr>
          <w:bCs/>
          <w:sz w:val="28"/>
        </w:rPr>
        <w:t>третий</w:t>
      </w:r>
      <w:r w:rsidRPr="001F42C2">
        <w:rPr>
          <w:bCs/>
          <w:sz w:val="28"/>
        </w:rPr>
        <w:t xml:space="preserve"> этап)</w:t>
      </w:r>
    </w:p>
    <w:p w:rsidR="00F6547B" w:rsidRDefault="00F6547B" w:rsidP="001F42C2">
      <w:pPr>
        <w:pStyle w:val="a8"/>
        <w:ind w:left="0" w:firstLine="709"/>
        <w:jc w:val="center"/>
        <w:rPr>
          <w:bCs/>
          <w:sz w:val="28"/>
        </w:rPr>
      </w:pPr>
    </w:p>
    <w:p w:rsidR="00F6547B" w:rsidRPr="00E270BC" w:rsidRDefault="00F6547B" w:rsidP="00E270BC">
      <w:pPr>
        <w:pStyle w:val="a8"/>
        <w:ind w:left="0" w:firstLine="709"/>
        <w:jc w:val="both"/>
        <w:rPr>
          <w:bCs/>
          <w:sz w:val="28"/>
        </w:rPr>
      </w:pPr>
      <w:r>
        <w:rPr>
          <w:bCs/>
          <w:sz w:val="28"/>
        </w:rPr>
        <w:t>3</w:t>
      </w:r>
      <w:r w:rsidRPr="00F6547B">
        <w:rPr>
          <w:bCs/>
          <w:sz w:val="28"/>
        </w:rPr>
        <w:t>.1.</w:t>
      </w:r>
      <w:r w:rsidR="00FC0E4E">
        <w:rPr>
          <w:bCs/>
          <w:sz w:val="28"/>
        </w:rPr>
        <w:t> </w:t>
      </w:r>
      <w:r w:rsidRPr="00F6547B">
        <w:rPr>
          <w:bCs/>
          <w:sz w:val="28"/>
        </w:rPr>
        <w:t xml:space="preserve">Объем дотаций на сбалансированность, распределяемых между </w:t>
      </w:r>
      <w:r w:rsidR="00E270BC">
        <w:rPr>
          <w:bCs/>
          <w:sz w:val="28"/>
        </w:rPr>
        <w:t>поселениями</w:t>
      </w:r>
      <w:r w:rsidRPr="00F6547B">
        <w:rPr>
          <w:bCs/>
          <w:sz w:val="28"/>
        </w:rPr>
        <w:t xml:space="preserve"> на </w:t>
      </w:r>
      <w:r w:rsidR="0028530F">
        <w:rPr>
          <w:bCs/>
          <w:sz w:val="28"/>
        </w:rPr>
        <w:t>третьем</w:t>
      </w:r>
      <w:r w:rsidRPr="00F6547B">
        <w:rPr>
          <w:bCs/>
          <w:sz w:val="28"/>
        </w:rPr>
        <w:t xml:space="preserve"> этапе</w:t>
      </w:r>
      <w:r w:rsidR="00E270BC">
        <w:rPr>
          <w:bCs/>
          <w:sz w:val="28"/>
        </w:rPr>
        <w:t>,</w:t>
      </w:r>
      <w:r w:rsidRPr="00F6547B">
        <w:rPr>
          <w:bCs/>
          <w:sz w:val="28"/>
        </w:rPr>
        <w:t xml:space="preserve"> </w:t>
      </w:r>
      <w:r w:rsidR="00E270BC">
        <w:rPr>
          <w:bCs/>
          <w:sz w:val="28"/>
        </w:rPr>
        <w:t xml:space="preserve">равен остатку бюджетных ассигнований дотаций на </w:t>
      </w:r>
      <w:r w:rsidR="00E270BC" w:rsidRPr="00E270BC">
        <w:rPr>
          <w:bCs/>
          <w:sz w:val="28"/>
        </w:rPr>
        <w:t>поддержку мер по обеспечению</w:t>
      </w:r>
      <w:r w:rsidR="00E270BC">
        <w:rPr>
          <w:bCs/>
          <w:sz w:val="28"/>
        </w:rPr>
        <w:t xml:space="preserve"> </w:t>
      </w:r>
      <w:r w:rsidR="00E270BC" w:rsidRPr="00E270BC">
        <w:rPr>
          <w:bCs/>
          <w:sz w:val="28"/>
        </w:rPr>
        <w:t>сбалансированности бюджетов поселений</w:t>
      </w:r>
      <w:r w:rsidR="00E270BC">
        <w:rPr>
          <w:bCs/>
          <w:sz w:val="28"/>
        </w:rPr>
        <w:t xml:space="preserve"> доведенных финансовому управлению, после распределения дотаций на </w:t>
      </w:r>
      <w:r w:rsidR="0028530F">
        <w:rPr>
          <w:bCs/>
          <w:sz w:val="28"/>
        </w:rPr>
        <w:t>первом и втором</w:t>
      </w:r>
      <w:r w:rsidR="00E270BC">
        <w:rPr>
          <w:bCs/>
          <w:sz w:val="28"/>
        </w:rPr>
        <w:t xml:space="preserve"> этап</w:t>
      </w:r>
      <w:r w:rsidR="0028530F">
        <w:rPr>
          <w:bCs/>
          <w:sz w:val="28"/>
        </w:rPr>
        <w:t>ах</w:t>
      </w:r>
      <w:r w:rsidR="00E270BC">
        <w:rPr>
          <w:bCs/>
          <w:sz w:val="28"/>
        </w:rPr>
        <w:t>.</w:t>
      </w:r>
    </w:p>
    <w:p w:rsidR="00F6547B" w:rsidRDefault="00F6547B" w:rsidP="00F6547B">
      <w:pPr>
        <w:pStyle w:val="a8"/>
        <w:ind w:left="0" w:firstLine="709"/>
        <w:jc w:val="both"/>
        <w:rPr>
          <w:bCs/>
          <w:sz w:val="28"/>
        </w:rPr>
      </w:pPr>
      <w:r>
        <w:rPr>
          <w:bCs/>
          <w:sz w:val="28"/>
        </w:rPr>
        <w:t>3</w:t>
      </w:r>
      <w:r w:rsidRPr="00F6547B">
        <w:rPr>
          <w:bCs/>
          <w:sz w:val="28"/>
        </w:rPr>
        <w:t>.2.</w:t>
      </w:r>
      <w:r w:rsidR="00FC0E4E">
        <w:rPr>
          <w:bCs/>
          <w:sz w:val="28"/>
        </w:rPr>
        <w:t> </w:t>
      </w:r>
      <w:r w:rsidRPr="00F6547B">
        <w:rPr>
          <w:bCs/>
          <w:sz w:val="28"/>
        </w:rPr>
        <w:t xml:space="preserve">Объем дотации на сбалансированность, предоставляемой бюджету </w:t>
      </w:r>
      <w:r w:rsidR="00FC0E4E">
        <w:rPr>
          <w:bCs/>
          <w:sz w:val="28"/>
        </w:rPr>
        <w:t xml:space="preserve">   </w:t>
      </w:r>
      <w:r w:rsidRPr="00F6547B">
        <w:rPr>
          <w:bCs/>
          <w:sz w:val="28"/>
        </w:rPr>
        <w:t>i-</w:t>
      </w:r>
      <w:proofErr w:type="spellStart"/>
      <w:r w:rsidRPr="00F6547B">
        <w:rPr>
          <w:bCs/>
          <w:sz w:val="28"/>
        </w:rPr>
        <w:t>го</w:t>
      </w:r>
      <w:proofErr w:type="spellEnd"/>
      <w:r w:rsidRPr="00F6547B">
        <w:rPr>
          <w:bCs/>
          <w:sz w:val="28"/>
        </w:rPr>
        <w:t xml:space="preserve"> поселения на </w:t>
      </w:r>
      <w:r w:rsidR="00D8577E">
        <w:rPr>
          <w:bCs/>
          <w:sz w:val="28"/>
        </w:rPr>
        <w:t>третьем</w:t>
      </w:r>
      <w:r w:rsidRPr="00F6547B">
        <w:rPr>
          <w:bCs/>
          <w:sz w:val="28"/>
        </w:rPr>
        <w:t xml:space="preserve"> этапе (Д</w:t>
      </w:r>
      <w:r w:rsidR="0028530F">
        <w:rPr>
          <w:bCs/>
          <w:sz w:val="28"/>
        </w:rPr>
        <w:t>3</w:t>
      </w:r>
      <w:r w:rsidRPr="00F6547B">
        <w:rPr>
          <w:bCs/>
          <w:sz w:val="28"/>
        </w:rPr>
        <w:t>сбал</w:t>
      </w:r>
      <w:r>
        <w:rPr>
          <w:bCs/>
          <w:sz w:val="28"/>
          <w:vertAlign w:val="subscript"/>
          <w:lang w:val="en-US"/>
        </w:rPr>
        <w:t>i</w:t>
      </w:r>
      <w:r w:rsidRPr="00F6547B">
        <w:rPr>
          <w:bCs/>
          <w:sz w:val="28"/>
        </w:rPr>
        <w:t>), в случае отрицательного финансового результата (</w:t>
      </w:r>
      <w:proofErr w:type="spellStart"/>
      <w:r w:rsidRPr="00F6547B">
        <w:rPr>
          <w:bCs/>
          <w:sz w:val="28"/>
        </w:rPr>
        <w:t>Ф</w:t>
      </w:r>
      <w:proofErr w:type="gramStart"/>
      <w:r w:rsidRPr="00F6547B">
        <w:rPr>
          <w:bCs/>
          <w:sz w:val="28"/>
        </w:rPr>
        <w:t>i</w:t>
      </w:r>
      <w:proofErr w:type="spellEnd"/>
      <w:proofErr w:type="gramEnd"/>
      <w:r w:rsidRPr="00F6547B">
        <w:rPr>
          <w:bCs/>
          <w:sz w:val="28"/>
        </w:rPr>
        <w:t>)</w:t>
      </w:r>
      <w:r>
        <w:rPr>
          <w:bCs/>
          <w:sz w:val="28"/>
        </w:rPr>
        <w:t xml:space="preserve"> определяется по формуле:</w:t>
      </w:r>
    </w:p>
    <w:p w:rsidR="00F6547B" w:rsidRDefault="00F6547B" w:rsidP="00F6547B">
      <w:pPr>
        <w:pStyle w:val="a8"/>
        <w:ind w:left="0" w:firstLine="709"/>
        <w:jc w:val="both"/>
        <w:rPr>
          <w:bCs/>
          <w:sz w:val="28"/>
        </w:rPr>
      </w:pPr>
    </w:p>
    <w:p w:rsidR="00F6547B" w:rsidRDefault="00F6547B" w:rsidP="00F6547B">
      <w:pPr>
        <w:pStyle w:val="a8"/>
        <w:ind w:left="0" w:firstLine="709"/>
        <w:jc w:val="center"/>
        <w:rPr>
          <w:bCs/>
          <w:sz w:val="28"/>
        </w:rPr>
      </w:pPr>
      <w:r w:rsidRPr="00F6547B">
        <w:rPr>
          <w:bCs/>
          <w:sz w:val="28"/>
        </w:rPr>
        <w:t>Д</w:t>
      </w:r>
      <w:r w:rsidR="001B7183">
        <w:rPr>
          <w:bCs/>
          <w:sz w:val="28"/>
        </w:rPr>
        <w:t>3</w:t>
      </w:r>
      <w:r w:rsidRPr="00F6547B">
        <w:rPr>
          <w:bCs/>
          <w:sz w:val="28"/>
        </w:rPr>
        <w:t>сбал</w:t>
      </w:r>
      <w:r>
        <w:rPr>
          <w:bCs/>
          <w:sz w:val="28"/>
          <w:vertAlign w:val="subscript"/>
          <w:lang w:val="en-US"/>
        </w:rPr>
        <w:t>i</w:t>
      </w:r>
      <w:r w:rsidRPr="008F3C40">
        <w:rPr>
          <w:bCs/>
          <w:sz w:val="28"/>
        </w:rPr>
        <w:t xml:space="preserve"> = </w:t>
      </w:r>
      <w:r w:rsidR="00E270BC">
        <w:rPr>
          <w:bCs/>
          <w:sz w:val="28"/>
          <w:lang w:val="en-US"/>
        </w:rPr>
        <w:t>V</w:t>
      </w:r>
      <w:r w:rsidR="001B7183">
        <w:rPr>
          <w:bCs/>
          <w:sz w:val="28"/>
        </w:rPr>
        <w:t>3</w:t>
      </w:r>
      <w:r w:rsidR="00E270BC">
        <w:rPr>
          <w:bCs/>
          <w:sz w:val="28"/>
          <w:vertAlign w:val="subscript"/>
        </w:rPr>
        <w:t>сбал</w:t>
      </w:r>
      <w:r w:rsidR="00E270BC">
        <w:rPr>
          <w:bCs/>
          <w:sz w:val="28"/>
        </w:rPr>
        <w:t>*</w:t>
      </w:r>
      <w:r w:rsidR="00E270BC">
        <w:rPr>
          <w:bCs/>
          <w:sz w:val="28"/>
          <w:lang w:val="en-US"/>
        </w:rPr>
        <w:t>k</w:t>
      </w:r>
      <w:r w:rsidR="00E270BC">
        <w:rPr>
          <w:bCs/>
          <w:sz w:val="28"/>
        </w:rPr>
        <w:t>, где</w:t>
      </w:r>
    </w:p>
    <w:p w:rsidR="00E270BC" w:rsidRDefault="00E270BC" w:rsidP="00F6547B">
      <w:pPr>
        <w:pStyle w:val="a8"/>
        <w:ind w:left="0" w:firstLine="709"/>
        <w:jc w:val="center"/>
        <w:rPr>
          <w:bCs/>
          <w:sz w:val="28"/>
        </w:rPr>
      </w:pPr>
    </w:p>
    <w:p w:rsidR="00E270BC" w:rsidRDefault="00E270BC" w:rsidP="00E270BC">
      <w:pPr>
        <w:pStyle w:val="a8"/>
        <w:ind w:left="0" w:firstLine="709"/>
        <w:jc w:val="both"/>
        <w:rPr>
          <w:bCs/>
          <w:sz w:val="28"/>
        </w:rPr>
      </w:pPr>
      <w:r>
        <w:rPr>
          <w:bCs/>
          <w:sz w:val="28"/>
          <w:lang w:val="en-US"/>
        </w:rPr>
        <w:t>V</w:t>
      </w:r>
      <w:r w:rsidR="001B7183">
        <w:rPr>
          <w:bCs/>
          <w:sz w:val="28"/>
        </w:rPr>
        <w:t>3</w:t>
      </w:r>
      <w:r>
        <w:rPr>
          <w:bCs/>
          <w:sz w:val="28"/>
          <w:vertAlign w:val="subscript"/>
        </w:rPr>
        <w:t xml:space="preserve">сбал </w:t>
      </w:r>
      <w:r>
        <w:rPr>
          <w:bCs/>
          <w:sz w:val="28"/>
        </w:rPr>
        <w:t>– общий объем дотаций</w:t>
      </w:r>
      <w:r w:rsidRPr="00E270BC">
        <w:rPr>
          <w:bCs/>
          <w:sz w:val="28"/>
        </w:rPr>
        <w:t xml:space="preserve"> </w:t>
      </w:r>
      <w:r w:rsidRPr="00F6547B">
        <w:rPr>
          <w:bCs/>
          <w:sz w:val="28"/>
        </w:rPr>
        <w:t xml:space="preserve">на сбалансированность, распределяемых между </w:t>
      </w:r>
      <w:r>
        <w:rPr>
          <w:bCs/>
          <w:sz w:val="28"/>
        </w:rPr>
        <w:t>поселениями</w:t>
      </w:r>
      <w:r w:rsidRPr="00F6547B">
        <w:rPr>
          <w:bCs/>
          <w:sz w:val="28"/>
        </w:rPr>
        <w:t xml:space="preserve"> на </w:t>
      </w:r>
      <w:r w:rsidR="0028530F">
        <w:rPr>
          <w:bCs/>
          <w:sz w:val="28"/>
        </w:rPr>
        <w:t>третьем</w:t>
      </w:r>
      <w:r w:rsidRPr="00F6547B">
        <w:rPr>
          <w:bCs/>
          <w:sz w:val="28"/>
        </w:rPr>
        <w:t xml:space="preserve"> этапе</w:t>
      </w:r>
      <w:r>
        <w:rPr>
          <w:bCs/>
          <w:sz w:val="28"/>
        </w:rPr>
        <w:t>;</w:t>
      </w:r>
    </w:p>
    <w:p w:rsidR="00E270BC" w:rsidRDefault="00E270BC" w:rsidP="00E270BC">
      <w:pPr>
        <w:pStyle w:val="a8"/>
        <w:ind w:left="0" w:firstLine="709"/>
        <w:jc w:val="both"/>
        <w:rPr>
          <w:bCs/>
          <w:sz w:val="28"/>
        </w:rPr>
      </w:pPr>
      <w:r>
        <w:rPr>
          <w:bCs/>
          <w:sz w:val="28"/>
          <w:lang w:val="en-US"/>
        </w:rPr>
        <w:lastRenderedPageBreak/>
        <w:t>k</w:t>
      </w:r>
      <w:r>
        <w:rPr>
          <w:bCs/>
          <w:sz w:val="28"/>
        </w:rPr>
        <w:t xml:space="preserve"> – </w:t>
      </w:r>
      <w:proofErr w:type="gramStart"/>
      <w:r>
        <w:rPr>
          <w:bCs/>
          <w:sz w:val="28"/>
        </w:rPr>
        <w:t>процент</w:t>
      </w:r>
      <w:proofErr w:type="gramEnd"/>
      <w:r>
        <w:rPr>
          <w:bCs/>
          <w:sz w:val="28"/>
        </w:rPr>
        <w:t xml:space="preserve"> (%) </w:t>
      </w:r>
      <w:r>
        <w:rPr>
          <w:bCs/>
          <w:sz w:val="28"/>
          <w:lang w:val="en-US"/>
        </w:rPr>
        <w:t>i</w:t>
      </w:r>
      <w:r>
        <w:rPr>
          <w:bCs/>
          <w:sz w:val="28"/>
        </w:rPr>
        <w:t>-му поселению, сложившийся в результате расчета финансового результата, который определяется по формуле:</w:t>
      </w:r>
    </w:p>
    <w:p w:rsidR="00E270BC" w:rsidRDefault="00E270BC" w:rsidP="00E270BC">
      <w:pPr>
        <w:pStyle w:val="a8"/>
        <w:ind w:left="0" w:firstLine="709"/>
        <w:jc w:val="both"/>
        <w:rPr>
          <w:bCs/>
          <w:sz w:val="28"/>
        </w:rPr>
      </w:pPr>
    </w:p>
    <w:p w:rsidR="0046560D" w:rsidRPr="0046560D" w:rsidRDefault="0046560D" w:rsidP="0046560D">
      <w:pPr>
        <w:pStyle w:val="a8"/>
        <w:ind w:left="0" w:firstLine="709"/>
        <w:jc w:val="center"/>
        <w:rPr>
          <w:bCs/>
          <w:sz w:val="28"/>
        </w:rPr>
      </w:pPr>
      <w:r>
        <w:rPr>
          <w:bCs/>
          <w:sz w:val="28"/>
          <w:lang w:val="en-US"/>
        </w:rPr>
        <w:t>k</w:t>
      </w:r>
      <w:r>
        <w:rPr>
          <w:bCs/>
          <w:sz w:val="28"/>
        </w:rPr>
        <w:t xml:space="preserve"> = </w:t>
      </w:r>
      <w:proofErr w:type="spellStart"/>
      <w:r w:rsidRPr="00F6547B">
        <w:rPr>
          <w:bCs/>
          <w:sz w:val="28"/>
        </w:rPr>
        <w:t>Фi</w:t>
      </w:r>
      <w:proofErr w:type="spellEnd"/>
      <w:r>
        <w:rPr>
          <w:bCs/>
          <w:sz w:val="28"/>
        </w:rPr>
        <w:t xml:space="preserve"> /∑</w:t>
      </w:r>
      <w:r w:rsidRPr="0046560D">
        <w:rPr>
          <w:bCs/>
          <w:sz w:val="28"/>
        </w:rPr>
        <w:t xml:space="preserve"> </w:t>
      </w:r>
      <w:proofErr w:type="spellStart"/>
      <w:r w:rsidRPr="00F6547B">
        <w:rPr>
          <w:bCs/>
          <w:sz w:val="28"/>
        </w:rPr>
        <w:t>Фi</w:t>
      </w:r>
      <w:proofErr w:type="spellEnd"/>
      <w:r>
        <w:rPr>
          <w:bCs/>
          <w:sz w:val="28"/>
        </w:rPr>
        <w:t>*100</w:t>
      </w:r>
    </w:p>
    <w:p w:rsidR="00E270BC" w:rsidRPr="00E270BC" w:rsidRDefault="00E270BC" w:rsidP="00E270BC">
      <w:pPr>
        <w:pStyle w:val="a8"/>
        <w:ind w:left="0" w:firstLine="709"/>
        <w:jc w:val="both"/>
        <w:rPr>
          <w:bCs/>
          <w:sz w:val="28"/>
        </w:rPr>
      </w:pPr>
      <w:r>
        <w:rPr>
          <w:bCs/>
          <w:sz w:val="28"/>
        </w:rPr>
        <w:t xml:space="preserve"> </w:t>
      </w:r>
    </w:p>
    <w:p w:rsidR="001F42C2" w:rsidRPr="00207A14" w:rsidRDefault="001F42C2" w:rsidP="001F42C2">
      <w:pPr>
        <w:pStyle w:val="a8"/>
        <w:ind w:left="0" w:firstLine="709"/>
        <w:jc w:val="both"/>
        <w:rPr>
          <w:bCs/>
          <w:sz w:val="28"/>
        </w:rPr>
      </w:pPr>
    </w:p>
    <w:p w:rsidR="00E84897" w:rsidRPr="00CE623A" w:rsidRDefault="00E84897" w:rsidP="00E84897">
      <w:pPr>
        <w:ind w:firstLine="709"/>
        <w:jc w:val="both"/>
        <w:rPr>
          <w:bCs/>
          <w:sz w:val="28"/>
        </w:rPr>
      </w:pPr>
    </w:p>
    <w:p w:rsidR="00630DF4" w:rsidRDefault="00630DF4" w:rsidP="00A0703C">
      <w:pPr>
        <w:jc w:val="both"/>
        <w:rPr>
          <w:bCs/>
          <w:sz w:val="28"/>
        </w:rPr>
      </w:pPr>
      <w:r>
        <w:rPr>
          <w:bCs/>
          <w:sz w:val="28"/>
        </w:rPr>
        <w:t xml:space="preserve">Начальник финансового управления  </w:t>
      </w:r>
    </w:p>
    <w:p w:rsidR="00A0703C" w:rsidRDefault="00A0703C" w:rsidP="00A0703C">
      <w:pPr>
        <w:jc w:val="both"/>
        <w:rPr>
          <w:bCs/>
          <w:sz w:val="28"/>
        </w:rPr>
      </w:pPr>
      <w:r>
        <w:rPr>
          <w:bCs/>
          <w:sz w:val="28"/>
        </w:rPr>
        <w:t xml:space="preserve">администрации </w:t>
      </w:r>
      <w:proofErr w:type="gramStart"/>
      <w:r>
        <w:rPr>
          <w:bCs/>
          <w:sz w:val="28"/>
        </w:rPr>
        <w:t>муниципального</w:t>
      </w:r>
      <w:proofErr w:type="gramEnd"/>
    </w:p>
    <w:p w:rsidR="003628A3" w:rsidRDefault="00A0703C" w:rsidP="00630DF4">
      <w:pPr>
        <w:jc w:val="both"/>
        <w:rPr>
          <w:bCs/>
          <w:sz w:val="28"/>
        </w:rPr>
      </w:pPr>
      <w:r>
        <w:rPr>
          <w:bCs/>
          <w:sz w:val="28"/>
        </w:rPr>
        <w:t>образования Туапсинский район</w:t>
      </w:r>
      <w:r w:rsidR="003628A3">
        <w:rPr>
          <w:bCs/>
          <w:sz w:val="28"/>
        </w:rPr>
        <w:t xml:space="preserve"> </w:t>
      </w:r>
      <w:r w:rsidR="00630DF4">
        <w:rPr>
          <w:bCs/>
          <w:sz w:val="28"/>
        </w:rPr>
        <w:t xml:space="preserve">                                                    </w:t>
      </w:r>
      <w:r w:rsidR="00B15040">
        <w:rPr>
          <w:bCs/>
          <w:sz w:val="28"/>
        </w:rPr>
        <w:t xml:space="preserve">  </w:t>
      </w:r>
      <w:r w:rsidR="00630DF4">
        <w:rPr>
          <w:bCs/>
          <w:sz w:val="28"/>
        </w:rPr>
        <w:t xml:space="preserve">Ю.Н. Кулакова </w:t>
      </w:r>
    </w:p>
    <w:sectPr w:rsidR="003628A3" w:rsidSect="007C3BF0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298" w:rsidRDefault="007E2298">
      <w:r>
        <w:separator/>
      </w:r>
    </w:p>
  </w:endnote>
  <w:endnote w:type="continuationSeparator" w:id="0">
    <w:p w:rsidR="007E2298" w:rsidRDefault="007E2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298" w:rsidRDefault="007E2298">
      <w:r>
        <w:separator/>
      </w:r>
    </w:p>
  </w:footnote>
  <w:footnote w:type="continuationSeparator" w:id="0">
    <w:p w:rsidR="007E2298" w:rsidRDefault="007E22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298" w:rsidRDefault="007E2298" w:rsidP="00FD532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E2298" w:rsidRDefault="007E229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298" w:rsidRDefault="007E2298" w:rsidP="00FD532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E1010">
      <w:rPr>
        <w:rStyle w:val="a4"/>
        <w:noProof/>
      </w:rPr>
      <w:t>3</w:t>
    </w:r>
    <w:r>
      <w:rPr>
        <w:rStyle w:val="a4"/>
      </w:rPr>
      <w:fldChar w:fldCharType="end"/>
    </w:r>
  </w:p>
  <w:p w:rsidR="007E2298" w:rsidRDefault="007E229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7670B"/>
    <w:multiLevelType w:val="multilevel"/>
    <w:tmpl w:val="A9103A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E2A4020"/>
    <w:multiLevelType w:val="hybridMultilevel"/>
    <w:tmpl w:val="FDF0A38A"/>
    <w:lvl w:ilvl="0" w:tplc="F66C4008">
      <w:start w:val="5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47B93672"/>
    <w:multiLevelType w:val="multilevel"/>
    <w:tmpl w:val="CCE89E9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501035CD"/>
    <w:multiLevelType w:val="multilevel"/>
    <w:tmpl w:val="4740D74C"/>
    <w:lvl w:ilvl="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0" w:hanging="2160"/>
      </w:pPr>
      <w:rPr>
        <w:rFonts w:hint="default"/>
      </w:rPr>
    </w:lvl>
  </w:abstractNum>
  <w:abstractNum w:abstractNumId="4">
    <w:nsid w:val="7C2C0825"/>
    <w:multiLevelType w:val="multilevel"/>
    <w:tmpl w:val="439E7C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0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643"/>
    <w:rsid w:val="00002819"/>
    <w:rsid w:val="00023D82"/>
    <w:rsid w:val="00030B0F"/>
    <w:rsid w:val="00072284"/>
    <w:rsid w:val="00073AD3"/>
    <w:rsid w:val="00073FD4"/>
    <w:rsid w:val="000A34FF"/>
    <w:rsid w:val="000B24BD"/>
    <w:rsid w:val="000B32D5"/>
    <w:rsid w:val="000D5C99"/>
    <w:rsid w:val="000E6D88"/>
    <w:rsid w:val="000F6B8F"/>
    <w:rsid w:val="00102D77"/>
    <w:rsid w:val="00103B3E"/>
    <w:rsid w:val="0011389A"/>
    <w:rsid w:val="0012318D"/>
    <w:rsid w:val="001461D5"/>
    <w:rsid w:val="00154B80"/>
    <w:rsid w:val="00156CE3"/>
    <w:rsid w:val="0015755B"/>
    <w:rsid w:val="00166A56"/>
    <w:rsid w:val="00171542"/>
    <w:rsid w:val="0017195D"/>
    <w:rsid w:val="00172AB0"/>
    <w:rsid w:val="00191D75"/>
    <w:rsid w:val="00194D48"/>
    <w:rsid w:val="00195177"/>
    <w:rsid w:val="001A482E"/>
    <w:rsid w:val="001A5613"/>
    <w:rsid w:val="001B7183"/>
    <w:rsid w:val="001C3359"/>
    <w:rsid w:val="001D2F01"/>
    <w:rsid w:val="001D334D"/>
    <w:rsid w:val="001D3C3D"/>
    <w:rsid w:val="001D70B1"/>
    <w:rsid w:val="001E2B6B"/>
    <w:rsid w:val="001E346B"/>
    <w:rsid w:val="001F42C2"/>
    <w:rsid w:val="001F5190"/>
    <w:rsid w:val="001F5643"/>
    <w:rsid w:val="002011A2"/>
    <w:rsid w:val="00207A14"/>
    <w:rsid w:val="0022204A"/>
    <w:rsid w:val="002221C5"/>
    <w:rsid w:val="0022608B"/>
    <w:rsid w:val="002269FC"/>
    <w:rsid w:val="00233E6C"/>
    <w:rsid w:val="002370B0"/>
    <w:rsid w:val="00250DF6"/>
    <w:rsid w:val="0025730A"/>
    <w:rsid w:val="00257390"/>
    <w:rsid w:val="002613BF"/>
    <w:rsid w:val="002766E7"/>
    <w:rsid w:val="0028530F"/>
    <w:rsid w:val="00287181"/>
    <w:rsid w:val="00292533"/>
    <w:rsid w:val="002A2FAA"/>
    <w:rsid w:val="002B2553"/>
    <w:rsid w:val="002C1C72"/>
    <w:rsid w:val="002C384D"/>
    <w:rsid w:val="002E0B64"/>
    <w:rsid w:val="002E2AAA"/>
    <w:rsid w:val="002E4ACE"/>
    <w:rsid w:val="002F3191"/>
    <w:rsid w:val="002F37EC"/>
    <w:rsid w:val="002F459C"/>
    <w:rsid w:val="002F6A26"/>
    <w:rsid w:val="002F6B04"/>
    <w:rsid w:val="00301BF9"/>
    <w:rsid w:val="00315EA0"/>
    <w:rsid w:val="00316818"/>
    <w:rsid w:val="00321D3D"/>
    <w:rsid w:val="00323B06"/>
    <w:rsid w:val="003240E9"/>
    <w:rsid w:val="00340EAB"/>
    <w:rsid w:val="003416E8"/>
    <w:rsid w:val="00352EE1"/>
    <w:rsid w:val="0035491A"/>
    <w:rsid w:val="003628A3"/>
    <w:rsid w:val="003763A7"/>
    <w:rsid w:val="00385C06"/>
    <w:rsid w:val="00392008"/>
    <w:rsid w:val="003935AD"/>
    <w:rsid w:val="003B2349"/>
    <w:rsid w:val="003F68F5"/>
    <w:rsid w:val="003F7F7C"/>
    <w:rsid w:val="004021DC"/>
    <w:rsid w:val="00402E8D"/>
    <w:rsid w:val="00404FE1"/>
    <w:rsid w:val="004258D4"/>
    <w:rsid w:val="0043317C"/>
    <w:rsid w:val="00435CF3"/>
    <w:rsid w:val="004423C4"/>
    <w:rsid w:val="004508CC"/>
    <w:rsid w:val="00463C02"/>
    <w:rsid w:val="0046560D"/>
    <w:rsid w:val="0047750D"/>
    <w:rsid w:val="00482A5A"/>
    <w:rsid w:val="00485517"/>
    <w:rsid w:val="00486244"/>
    <w:rsid w:val="004A1150"/>
    <w:rsid w:val="004C41C9"/>
    <w:rsid w:val="004C6DB8"/>
    <w:rsid w:val="004E0479"/>
    <w:rsid w:val="004E4A6A"/>
    <w:rsid w:val="004E603A"/>
    <w:rsid w:val="00527BAE"/>
    <w:rsid w:val="00542EA5"/>
    <w:rsid w:val="00544420"/>
    <w:rsid w:val="0057600B"/>
    <w:rsid w:val="00590B16"/>
    <w:rsid w:val="00594496"/>
    <w:rsid w:val="005C6D39"/>
    <w:rsid w:val="005E29E2"/>
    <w:rsid w:val="00610F32"/>
    <w:rsid w:val="006237E7"/>
    <w:rsid w:val="00623E70"/>
    <w:rsid w:val="00630DF4"/>
    <w:rsid w:val="006535A3"/>
    <w:rsid w:val="0066726E"/>
    <w:rsid w:val="00670F54"/>
    <w:rsid w:val="006B465B"/>
    <w:rsid w:val="006D581E"/>
    <w:rsid w:val="006D5ACF"/>
    <w:rsid w:val="006D7D93"/>
    <w:rsid w:val="006E0D81"/>
    <w:rsid w:val="006E3451"/>
    <w:rsid w:val="006E7A38"/>
    <w:rsid w:val="007007BD"/>
    <w:rsid w:val="00706FCB"/>
    <w:rsid w:val="00707375"/>
    <w:rsid w:val="00710D17"/>
    <w:rsid w:val="007120CB"/>
    <w:rsid w:val="00716D9E"/>
    <w:rsid w:val="007202CE"/>
    <w:rsid w:val="0072080D"/>
    <w:rsid w:val="00734545"/>
    <w:rsid w:val="007521FE"/>
    <w:rsid w:val="007537FA"/>
    <w:rsid w:val="00755985"/>
    <w:rsid w:val="007629E8"/>
    <w:rsid w:val="00765255"/>
    <w:rsid w:val="00771CD3"/>
    <w:rsid w:val="00777E15"/>
    <w:rsid w:val="007809C9"/>
    <w:rsid w:val="00783072"/>
    <w:rsid w:val="007832F5"/>
    <w:rsid w:val="00791B74"/>
    <w:rsid w:val="00792D43"/>
    <w:rsid w:val="0079594E"/>
    <w:rsid w:val="007A75A6"/>
    <w:rsid w:val="007A7762"/>
    <w:rsid w:val="007B715B"/>
    <w:rsid w:val="007B7F8E"/>
    <w:rsid w:val="007C3BF0"/>
    <w:rsid w:val="007E2298"/>
    <w:rsid w:val="007F6013"/>
    <w:rsid w:val="008060F6"/>
    <w:rsid w:val="008064D4"/>
    <w:rsid w:val="0080658B"/>
    <w:rsid w:val="00814D68"/>
    <w:rsid w:val="008174D5"/>
    <w:rsid w:val="008230B0"/>
    <w:rsid w:val="00827410"/>
    <w:rsid w:val="00851C92"/>
    <w:rsid w:val="00873DF3"/>
    <w:rsid w:val="008E1010"/>
    <w:rsid w:val="008F3C40"/>
    <w:rsid w:val="00902BE3"/>
    <w:rsid w:val="00911CAC"/>
    <w:rsid w:val="00916EF3"/>
    <w:rsid w:val="009519F1"/>
    <w:rsid w:val="00955924"/>
    <w:rsid w:val="00975DC7"/>
    <w:rsid w:val="00976374"/>
    <w:rsid w:val="0098767D"/>
    <w:rsid w:val="0099135B"/>
    <w:rsid w:val="0099504E"/>
    <w:rsid w:val="009B2543"/>
    <w:rsid w:val="009C2D88"/>
    <w:rsid w:val="009D1C0B"/>
    <w:rsid w:val="00A0703C"/>
    <w:rsid w:val="00A50D99"/>
    <w:rsid w:val="00A54D51"/>
    <w:rsid w:val="00A66DB2"/>
    <w:rsid w:val="00A9345C"/>
    <w:rsid w:val="00AA234A"/>
    <w:rsid w:val="00AA55F0"/>
    <w:rsid w:val="00AB0BAF"/>
    <w:rsid w:val="00AB130E"/>
    <w:rsid w:val="00AB477C"/>
    <w:rsid w:val="00AD5613"/>
    <w:rsid w:val="00AD7224"/>
    <w:rsid w:val="00AE2F08"/>
    <w:rsid w:val="00AF1A8F"/>
    <w:rsid w:val="00AF2F90"/>
    <w:rsid w:val="00AF43F0"/>
    <w:rsid w:val="00AF72B7"/>
    <w:rsid w:val="00B03BD5"/>
    <w:rsid w:val="00B15040"/>
    <w:rsid w:val="00B15AB4"/>
    <w:rsid w:val="00B22268"/>
    <w:rsid w:val="00B478F2"/>
    <w:rsid w:val="00B72467"/>
    <w:rsid w:val="00B73A99"/>
    <w:rsid w:val="00B83176"/>
    <w:rsid w:val="00B868DD"/>
    <w:rsid w:val="00B87B7C"/>
    <w:rsid w:val="00B9412A"/>
    <w:rsid w:val="00B94FFA"/>
    <w:rsid w:val="00BA6750"/>
    <w:rsid w:val="00BB2649"/>
    <w:rsid w:val="00BC1EA2"/>
    <w:rsid w:val="00BD2451"/>
    <w:rsid w:val="00BD5D8E"/>
    <w:rsid w:val="00C12960"/>
    <w:rsid w:val="00C21E4E"/>
    <w:rsid w:val="00C27DA8"/>
    <w:rsid w:val="00C36754"/>
    <w:rsid w:val="00C80178"/>
    <w:rsid w:val="00CA3065"/>
    <w:rsid w:val="00CA3AD9"/>
    <w:rsid w:val="00CA5576"/>
    <w:rsid w:val="00CB1C60"/>
    <w:rsid w:val="00CD1F2A"/>
    <w:rsid w:val="00CE623A"/>
    <w:rsid w:val="00D17F14"/>
    <w:rsid w:val="00D230C2"/>
    <w:rsid w:val="00D27AE0"/>
    <w:rsid w:val="00D4001A"/>
    <w:rsid w:val="00D450D0"/>
    <w:rsid w:val="00D5073D"/>
    <w:rsid w:val="00D62B13"/>
    <w:rsid w:val="00D74448"/>
    <w:rsid w:val="00D8577E"/>
    <w:rsid w:val="00D86058"/>
    <w:rsid w:val="00D936CE"/>
    <w:rsid w:val="00DA140B"/>
    <w:rsid w:val="00DA5877"/>
    <w:rsid w:val="00DB315D"/>
    <w:rsid w:val="00DD4127"/>
    <w:rsid w:val="00DE5CA8"/>
    <w:rsid w:val="00E02020"/>
    <w:rsid w:val="00E07EEF"/>
    <w:rsid w:val="00E10ECC"/>
    <w:rsid w:val="00E228A6"/>
    <w:rsid w:val="00E242FF"/>
    <w:rsid w:val="00E270BC"/>
    <w:rsid w:val="00E40DE7"/>
    <w:rsid w:val="00E52225"/>
    <w:rsid w:val="00E53910"/>
    <w:rsid w:val="00E6492C"/>
    <w:rsid w:val="00E8335B"/>
    <w:rsid w:val="00E840D5"/>
    <w:rsid w:val="00E84897"/>
    <w:rsid w:val="00E95B28"/>
    <w:rsid w:val="00E96A8E"/>
    <w:rsid w:val="00EA17CF"/>
    <w:rsid w:val="00EB67CD"/>
    <w:rsid w:val="00ED1F24"/>
    <w:rsid w:val="00ED39E1"/>
    <w:rsid w:val="00F078CC"/>
    <w:rsid w:val="00F10984"/>
    <w:rsid w:val="00F31BE8"/>
    <w:rsid w:val="00F342C1"/>
    <w:rsid w:val="00F42E42"/>
    <w:rsid w:val="00F4417F"/>
    <w:rsid w:val="00F52286"/>
    <w:rsid w:val="00F6547B"/>
    <w:rsid w:val="00F86EF1"/>
    <w:rsid w:val="00F91F8A"/>
    <w:rsid w:val="00FB51B1"/>
    <w:rsid w:val="00FC0E4E"/>
    <w:rsid w:val="00FC1CC2"/>
    <w:rsid w:val="00FC5378"/>
    <w:rsid w:val="00FD4427"/>
    <w:rsid w:val="00FD5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C3BF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C3BF0"/>
  </w:style>
  <w:style w:type="character" w:customStyle="1" w:styleId="2">
    <w:name w:val="Основной текст (2)_"/>
    <w:link w:val="20"/>
    <w:rsid w:val="00F52286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52286"/>
    <w:pPr>
      <w:widowControl w:val="0"/>
      <w:shd w:val="clear" w:color="auto" w:fill="FFFFFF"/>
      <w:spacing w:line="324" w:lineRule="exact"/>
      <w:jc w:val="center"/>
    </w:pPr>
    <w:rPr>
      <w:sz w:val="28"/>
      <w:szCs w:val="28"/>
    </w:rPr>
  </w:style>
  <w:style w:type="paragraph" w:styleId="a5">
    <w:name w:val="Balloon Text"/>
    <w:basedOn w:val="a"/>
    <w:link w:val="a6"/>
    <w:rsid w:val="002F319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2F3191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AF72B7"/>
    <w:rPr>
      <w:color w:val="808080"/>
    </w:rPr>
  </w:style>
  <w:style w:type="paragraph" w:styleId="a8">
    <w:name w:val="List Paragraph"/>
    <w:basedOn w:val="a"/>
    <w:uiPriority w:val="34"/>
    <w:qFormat/>
    <w:rsid w:val="002C1C72"/>
    <w:pPr>
      <w:ind w:left="720"/>
      <w:contextualSpacing/>
    </w:pPr>
  </w:style>
  <w:style w:type="character" w:customStyle="1" w:styleId="a9">
    <w:name w:val="Основной текст_"/>
    <w:basedOn w:val="a0"/>
    <w:link w:val="1"/>
    <w:rsid w:val="00C80178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9"/>
    <w:rsid w:val="00C80178"/>
    <w:pPr>
      <w:widowControl w:val="0"/>
      <w:shd w:val="clear" w:color="auto" w:fill="FFFFFF"/>
      <w:spacing w:after="360" w:line="0" w:lineRule="atLeast"/>
      <w:ind w:hanging="1320"/>
    </w:pPr>
    <w:rPr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C3BF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C3BF0"/>
  </w:style>
  <w:style w:type="character" w:customStyle="1" w:styleId="2">
    <w:name w:val="Основной текст (2)_"/>
    <w:link w:val="20"/>
    <w:rsid w:val="00F52286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52286"/>
    <w:pPr>
      <w:widowControl w:val="0"/>
      <w:shd w:val="clear" w:color="auto" w:fill="FFFFFF"/>
      <w:spacing w:line="324" w:lineRule="exact"/>
      <w:jc w:val="center"/>
    </w:pPr>
    <w:rPr>
      <w:sz w:val="28"/>
      <w:szCs w:val="28"/>
    </w:rPr>
  </w:style>
  <w:style w:type="paragraph" w:styleId="a5">
    <w:name w:val="Balloon Text"/>
    <w:basedOn w:val="a"/>
    <w:link w:val="a6"/>
    <w:rsid w:val="002F319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2F3191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AF72B7"/>
    <w:rPr>
      <w:color w:val="808080"/>
    </w:rPr>
  </w:style>
  <w:style w:type="paragraph" w:styleId="a8">
    <w:name w:val="List Paragraph"/>
    <w:basedOn w:val="a"/>
    <w:uiPriority w:val="34"/>
    <w:qFormat/>
    <w:rsid w:val="002C1C72"/>
    <w:pPr>
      <w:ind w:left="720"/>
      <w:contextualSpacing/>
    </w:pPr>
  </w:style>
  <w:style w:type="character" w:customStyle="1" w:styleId="a9">
    <w:name w:val="Основной текст_"/>
    <w:basedOn w:val="a0"/>
    <w:link w:val="1"/>
    <w:rsid w:val="00C80178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9"/>
    <w:rsid w:val="00C80178"/>
    <w:pPr>
      <w:widowControl w:val="0"/>
      <w:shd w:val="clear" w:color="auto" w:fill="FFFFFF"/>
      <w:spacing w:after="360" w:line="0" w:lineRule="atLeast"/>
      <w:ind w:hanging="1320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CD2AA-4B22-42BC-9FE6-171ECEF9A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6</Pages>
  <Words>1377</Words>
  <Characters>10107</Characters>
  <Application>Microsoft Office Word</Application>
  <DocSecurity>0</DocSecurity>
  <Lines>84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ДФБК КК в Туапсинском районе</Company>
  <LinksUpToDate>false</LinksUpToDate>
  <CharactersWithSpaces>11462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vedbud</dc:creator>
  <cp:lastModifiedBy>Кармрян А.Р.</cp:lastModifiedBy>
  <cp:revision>62</cp:revision>
  <cp:lastPrinted>2024-08-12T12:11:00Z</cp:lastPrinted>
  <dcterms:created xsi:type="dcterms:W3CDTF">2024-08-12T05:10:00Z</dcterms:created>
  <dcterms:modified xsi:type="dcterms:W3CDTF">2024-08-12T12:28:00Z</dcterms:modified>
</cp:coreProperties>
</file>