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53" w:rsidRPr="009B2753" w:rsidRDefault="009B2753" w:rsidP="009B2753">
      <w:pPr>
        <w:tabs>
          <w:tab w:val="left" w:pos="4678"/>
        </w:tabs>
        <w:jc w:val="right"/>
        <w:outlineLvl w:val="0"/>
        <w:rPr>
          <w:sz w:val="28"/>
        </w:rPr>
      </w:pPr>
      <w:r w:rsidRPr="009B2753">
        <w:rPr>
          <w:sz w:val="28"/>
        </w:rPr>
        <w:t>ПРОЕКТ</w:t>
      </w:r>
    </w:p>
    <w:p w:rsidR="009B2753" w:rsidRPr="009B2753" w:rsidRDefault="009B2753" w:rsidP="009B2753">
      <w:pPr>
        <w:tabs>
          <w:tab w:val="left" w:pos="4678"/>
        </w:tabs>
        <w:jc w:val="center"/>
        <w:outlineLvl w:val="0"/>
        <w:rPr>
          <w:sz w:val="28"/>
        </w:rPr>
      </w:pPr>
      <w:r w:rsidRPr="009B2753">
        <w:rPr>
          <w:noProof/>
        </w:rPr>
        <w:drawing>
          <wp:inline distT="0" distB="0" distL="0" distR="0" wp14:anchorId="533463F6" wp14:editId="1BEBC822">
            <wp:extent cx="643890" cy="803275"/>
            <wp:effectExtent l="0" t="0" r="3810" b="0"/>
            <wp:docPr id="2" name="Рисунок 2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53" w:rsidRPr="009B2753" w:rsidRDefault="009B2753" w:rsidP="009B2753">
      <w:pPr>
        <w:tabs>
          <w:tab w:val="left" w:pos="4678"/>
        </w:tabs>
        <w:jc w:val="center"/>
        <w:outlineLvl w:val="0"/>
        <w:rPr>
          <w:sz w:val="28"/>
        </w:rPr>
      </w:pPr>
    </w:p>
    <w:p w:rsidR="009B2753" w:rsidRPr="009B2753" w:rsidRDefault="009B2753" w:rsidP="009B2753">
      <w:pPr>
        <w:tabs>
          <w:tab w:val="left" w:pos="1418"/>
        </w:tabs>
        <w:spacing w:line="360" w:lineRule="auto"/>
        <w:jc w:val="center"/>
        <w:rPr>
          <w:b/>
        </w:rPr>
      </w:pPr>
      <w:r w:rsidRPr="009B2753">
        <w:rPr>
          <w:b/>
        </w:rPr>
        <w:t>СОВЕТ МУНИЦИПАЛЬНОГО ОБРАЗОВАНИЯ</w:t>
      </w:r>
    </w:p>
    <w:p w:rsidR="009B2753" w:rsidRPr="009B2753" w:rsidRDefault="009B2753" w:rsidP="009B2753">
      <w:pPr>
        <w:spacing w:line="360" w:lineRule="auto"/>
        <w:jc w:val="center"/>
        <w:rPr>
          <w:b/>
        </w:rPr>
      </w:pPr>
      <w:r w:rsidRPr="009B2753">
        <w:rPr>
          <w:b/>
        </w:rPr>
        <w:t>ТУАПСИНСКИЙ МУНИЦИПАЛЬНЫЙ ОКРУГ</w:t>
      </w:r>
    </w:p>
    <w:p w:rsidR="009B2753" w:rsidRPr="009B2753" w:rsidRDefault="009B2753" w:rsidP="009B2753">
      <w:pPr>
        <w:spacing w:line="360" w:lineRule="auto"/>
        <w:jc w:val="center"/>
        <w:rPr>
          <w:b/>
        </w:rPr>
      </w:pPr>
      <w:r w:rsidRPr="009B2753">
        <w:rPr>
          <w:b/>
        </w:rPr>
        <w:t>КРАСНОДАРСКОГО КРАЯ</w:t>
      </w:r>
    </w:p>
    <w:p w:rsidR="009B2753" w:rsidRPr="009B2753" w:rsidRDefault="009B2753" w:rsidP="009B2753">
      <w:pPr>
        <w:jc w:val="center"/>
        <w:rPr>
          <w:b/>
        </w:rPr>
      </w:pPr>
      <w:r w:rsidRPr="009B2753">
        <w:rPr>
          <w:b/>
        </w:rPr>
        <w:t xml:space="preserve">СЕССИЯ – </w:t>
      </w:r>
    </w:p>
    <w:p w:rsidR="009B2753" w:rsidRPr="009B2753" w:rsidRDefault="009B2753" w:rsidP="009B2753">
      <w:pPr>
        <w:rPr>
          <w:b/>
        </w:rPr>
      </w:pPr>
    </w:p>
    <w:p w:rsidR="009B2753" w:rsidRPr="009B2753" w:rsidRDefault="009B2753" w:rsidP="009B2753">
      <w:pPr>
        <w:rPr>
          <w:b/>
        </w:rPr>
      </w:pPr>
    </w:p>
    <w:p w:rsidR="009B2753" w:rsidRPr="009B2753" w:rsidRDefault="009B2753" w:rsidP="009B2753">
      <w:pPr>
        <w:jc w:val="center"/>
        <w:rPr>
          <w:b/>
          <w:sz w:val="32"/>
          <w:szCs w:val="32"/>
        </w:rPr>
      </w:pPr>
      <w:r w:rsidRPr="009B2753">
        <w:rPr>
          <w:b/>
          <w:sz w:val="32"/>
          <w:szCs w:val="32"/>
        </w:rPr>
        <w:t>РЕШЕНИЕ</w:t>
      </w:r>
    </w:p>
    <w:p w:rsidR="009B2753" w:rsidRPr="009B2753" w:rsidRDefault="009B2753" w:rsidP="009B2753">
      <w:pPr>
        <w:ind w:right="-1"/>
        <w:rPr>
          <w:sz w:val="28"/>
          <w:szCs w:val="28"/>
          <w:u w:val="single"/>
        </w:rPr>
      </w:pPr>
      <w:r w:rsidRPr="009B2753">
        <w:rPr>
          <w:sz w:val="28"/>
          <w:szCs w:val="28"/>
        </w:rPr>
        <w:t>от ___________                                                                                                 № ____</w:t>
      </w:r>
    </w:p>
    <w:p w:rsidR="009B2753" w:rsidRPr="009B2753" w:rsidRDefault="009B2753" w:rsidP="009B2753">
      <w:pPr>
        <w:tabs>
          <w:tab w:val="left" w:pos="780"/>
          <w:tab w:val="center" w:pos="4819"/>
        </w:tabs>
        <w:jc w:val="center"/>
      </w:pPr>
      <w:r w:rsidRPr="009B2753">
        <w:t>г. Туапсе</w:t>
      </w:r>
    </w:p>
    <w:p w:rsidR="00B40D57" w:rsidRPr="00A00251" w:rsidRDefault="00B40D57" w:rsidP="00A93EAD">
      <w:pPr>
        <w:rPr>
          <w:b/>
          <w:sz w:val="28"/>
          <w:szCs w:val="28"/>
        </w:rPr>
      </w:pPr>
    </w:p>
    <w:p w:rsidR="00BC419D" w:rsidRPr="00E0146B" w:rsidRDefault="00A00251" w:rsidP="00160F94">
      <w:pPr>
        <w:ind w:left="567" w:right="282"/>
        <w:jc w:val="center"/>
        <w:outlineLvl w:val="0"/>
        <w:rPr>
          <w:b/>
          <w:sz w:val="28"/>
          <w:szCs w:val="28"/>
        </w:rPr>
      </w:pPr>
      <w:r w:rsidRPr="00E0146B">
        <w:rPr>
          <w:b/>
          <w:sz w:val="28"/>
          <w:szCs w:val="28"/>
        </w:rPr>
        <w:t>Об установлении</w:t>
      </w:r>
      <w:r w:rsidR="00160F94" w:rsidRPr="00E0146B">
        <w:rPr>
          <w:b/>
          <w:sz w:val="28"/>
          <w:szCs w:val="28"/>
        </w:rPr>
        <w:t xml:space="preserve"> земельного налога</w:t>
      </w:r>
    </w:p>
    <w:p w:rsidR="00160F94" w:rsidRPr="00E0146B" w:rsidRDefault="000E0252" w:rsidP="00160F94">
      <w:pPr>
        <w:ind w:left="567" w:right="282"/>
        <w:jc w:val="center"/>
        <w:outlineLvl w:val="0"/>
        <w:rPr>
          <w:b/>
          <w:sz w:val="28"/>
          <w:szCs w:val="28"/>
        </w:rPr>
      </w:pPr>
      <w:r w:rsidRPr="00E0146B">
        <w:rPr>
          <w:b/>
          <w:sz w:val="28"/>
          <w:szCs w:val="28"/>
        </w:rPr>
        <w:t xml:space="preserve">в </w:t>
      </w:r>
      <w:r w:rsidR="00A00251" w:rsidRPr="00E0146B">
        <w:rPr>
          <w:b/>
          <w:sz w:val="28"/>
          <w:szCs w:val="28"/>
        </w:rPr>
        <w:t>муниципально</w:t>
      </w:r>
      <w:r w:rsidRPr="00E0146B">
        <w:rPr>
          <w:b/>
          <w:sz w:val="28"/>
          <w:szCs w:val="28"/>
        </w:rPr>
        <w:t>м</w:t>
      </w:r>
      <w:r w:rsidR="00160F94" w:rsidRPr="00E0146B">
        <w:rPr>
          <w:b/>
          <w:sz w:val="28"/>
          <w:szCs w:val="28"/>
        </w:rPr>
        <w:t xml:space="preserve"> </w:t>
      </w:r>
      <w:r w:rsidR="00B7193B" w:rsidRPr="00E0146B">
        <w:rPr>
          <w:b/>
          <w:sz w:val="28"/>
          <w:szCs w:val="28"/>
        </w:rPr>
        <w:t>о</w:t>
      </w:r>
      <w:r w:rsidR="00A00251" w:rsidRPr="00E0146B">
        <w:rPr>
          <w:b/>
          <w:sz w:val="28"/>
          <w:szCs w:val="28"/>
        </w:rPr>
        <w:t>бразовани</w:t>
      </w:r>
      <w:r w:rsidRPr="00E0146B">
        <w:rPr>
          <w:b/>
          <w:sz w:val="28"/>
          <w:szCs w:val="28"/>
        </w:rPr>
        <w:t>и</w:t>
      </w:r>
    </w:p>
    <w:p w:rsidR="00D63F54" w:rsidRPr="00E0146B" w:rsidRDefault="00A00251" w:rsidP="00160F94">
      <w:pPr>
        <w:ind w:left="567" w:right="282"/>
        <w:jc w:val="center"/>
        <w:outlineLvl w:val="0"/>
        <w:rPr>
          <w:b/>
          <w:sz w:val="28"/>
          <w:szCs w:val="28"/>
        </w:rPr>
      </w:pPr>
      <w:r w:rsidRPr="00E0146B">
        <w:rPr>
          <w:b/>
          <w:sz w:val="28"/>
          <w:szCs w:val="28"/>
        </w:rPr>
        <w:t>Туапсинский муниципальный</w:t>
      </w:r>
    </w:p>
    <w:p w:rsidR="00A00251" w:rsidRPr="00E0146B" w:rsidRDefault="00A00251" w:rsidP="00160F94">
      <w:pPr>
        <w:ind w:left="567" w:right="282"/>
        <w:jc w:val="center"/>
        <w:outlineLvl w:val="0"/>
        <w:rPr>
          <w:b/>
          <w:sz w:val="28"/>
          <w:szCs w:val="28"/>
        </w:rPr>
      </w:pPr>
      <w:r w:rsidRPr="00E0146B">
        <w:rPr>
          <w:b/>
          <w:sz w:val="28"/>
          <w:szCs w:val="28"/>
        </w:rPr>
        <w:t>округ</w:t>
      </w:r>
      <w:r w:rsidR="00D63F54" w:rsidRPr="00E0146B">
        <w:rPr>
          <w:b/>
          <w:sz w:val="28"/>
          <w:szCs w:val="28"/>
        </w:rPr>
        <w:t xml:space="preserve"> </w:t>
      </w:r>
      <w:r w:rsidRPr="00E0146B">
        <w:rPr>
          <w:b/>
          <w:sz w:val="28"/>
          <w:szCs w:val="28"/>
        </w:rPr>
        <w:t>Краснодарского края</w:t>
      </w:r>
    </w:p>
    <w:p w:rsidR="00A93EAD" w:rsidRPr="00E0146B" w:rsidRDefault="00A00251" w:rsidP="003B2B30">
      <w:pPr>
        <w:ind w:left="567" w:right="282"/>
        <w:jc w:val="center"/>
        <w:outlineLvl w:val="0"/>
        <w:rPr>
          <w:b/>
          <w:sz w:val="28"/>
          <w:szCs w:val="28"/>
        </w:rPr>
      </w:pPr>
      <w:r w:rsidRPr="00E0146B">
        <w:rPr>
          <w:b/>
          <w:sz w:val="28"/>
          <w:szCs w:val="28"/>
        </w:rPr>
        <w:t xml:space="preserve"> </w:t>
      </w:r>
    </w:p>
    <w:p w:rsidR="006673B2" w:rsidRPr="00B53ED4" w:rsidRDefault="00E10E38" w:rsidP="00BB75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0146B">
        <w:rPr>
          <w:rFonts w:ascii="Times New Roman" w:hAnsi="Times New Roman"/>
          <w:sz w:val="28"/>
          <w:szCs w:val="28"/>
        </w:rPr>
        <w:t>В соответствии с</w:t>
      </w:r>
      <w:r w:rsidR="00085015" w:rsidRPr="00E0146B">
        <w:rPr>
          <w:rFonts w:ascii="Times New Roman" w:hAnsi="Times New Roman"/>
          <w:sz w:val="28"/>
          <w:szCs w:val="28"/>
        </w:rPr>
        <w:t xml:space="preserve"> главой 3</w:t>
      </w:r>
      <w:r w:rsidR="00A81A71" w:rsidRPr="00E0146B">
        <w:rPr>
          <w:rFonts w:ascii="Times New Roman" w:hAnsi="Times New Roman"/>
          <w:sz w:val="28"/>
          <w:szCs w:val="28"/>
        </w:rPr>
        <w:t>1</w:t>
      </w:r>
      <w:r w:rsidR="00085015" w:rsidRPr="00E0146B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</w:t>
      </w:r>
      <w:r w:rsidR="001364B3" w:rsidRPr="00E0146B">
        <w:rPr>
          <w:rFonts w:ascii="Times New Roman" w:hAnsi="Times New Roman"/>
          <w:sz w:val="28"/>
          <w:szCs w:val="28"/>
        </w:rPr>
        <w:t xml:space="preserve"> </w:t>
      </w:r>
      <w:r w:rsidR="00A81A71" w:rsidRPr="00E0146B">
        <w:rPr>
          <w:rFonts w:ascii="Times New Roman" w:hAnsi="Times New Roman"/>
          <w:sz w:val="28"/>
          <w:szCs w:val="28"/>
        </w:rPr>
        <w:t>статьей 16 Федерального закона от 6 октября 2003 г. № 131-ФЗ «Об общих принципах организации местного самоуправления в Российской Федерации»,</w:t>
      </w:r>
      <w:r w:rsidR="005A3CD9" w:rsidRPr="00E0146B">
        <w:rPr>
          <w:rFonts w:ascii="Times New Roman" w:hAnsi="Times New Roman"/>
          <w:sz w:val="28"/>
          <w:szCs w:val="28"/>
        </w:rPr>
        <w:t xml:space="preserve"> </w:t>
      </w:r>
      <w:r w:rsidR="001364B3" w:rsidRPr="00E0146B">
        <w:rPr>
          <w:rFonts w:ascii="Times New Roman" w:hAnsi="Times New Roman"/>
          <w:sz w:val="28"/>
          <w:szCs w:val="28"/>
        </w:rPr>
        <w:t xml:space="preserve">федеральными законами от 12 июля 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8 августа 2024 г. № 259-ФЗ «О внесении </w:t>
      </w:r>
      <w:r w:rsidR="001364B3" w:rsidRPr="00BE3D1A">
        <w:rPr>
          <w:rFonts w:ascii="Times New Roman" w:hAnsi="Times New Roman"/>
          <w:sz w:val="28"/>
          <w:szCs w:val="28"/>
        </w:rPr>
        <w:t>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="006171B1" w:rsidRPr="00BE3D1A">
        <w:rPr>
          <w:rFonts w:ascii="Times New Roman" w:hAnsi="Times New Roman"/>
          <w:iCs/>
          <w:sz w:val="28"/>
          <w:szCs w:val="28"/>
        </w:rPr>
        <w:t>,</w:t>
      </w:r>
      <w:r w:rsidR="00FC1324" w:rsidRPr="00BE3D1A">
        <w:rPr>
          <w:rFonts w:ascii="Times New Roman" w:hAnsi="Times New Roman"/>
          <w:iCs/>
          <w:sz w:val="28"/>
          <w:szCs w:val="28"/>
        </w:rPr>
        <w:t xml:space="preserve"> Указом Президента Российской Федерации </w:t>
      </w:r>
      <w:r w:rsidR="00EB5F5A" w:rsidRPr="00BE3D1A">
        <w:rPr>
          <w:rFonts w:ascii="Times New Roman" w:hAnsi="Times New Roman"/>
          <w:iCs/>
          <w:sz w:val="28"/>
          <w:szCs w:val="28"/>
        </w:rPr>
        <w:t xml:space="preserve">от 21 сентября 2022 г. № 647                          </w:t>
      </w:r>
      <w:r w:rsidR="00FC1324" w:rsidRPr="00BE3D1A">
        <w:rPr>
          <w:rFonts w:ascii="Times New Roman" w:hAnsi="Times New Roman"/>
          <w:iCs/>
          <w:sz w:val="28"/>
          <w:szCs w:val="28"/>
        </w:rPr>
        <w:t>«Об объявлении частичной мобилизации в Российской Федерации»,</w:t>
      </w:r>
      <w:r w:rsidR="00B53ED4" w:rsidRPr="00BE3D1A">
        <w:rPr>
          <w:rFonts w:ascii="Times New Roman" w:hAnsi="Times New Roman"/>
          <w:iCs/>
          <w:sz w:val="28"/>
          <w:szCs w:val="28"/>
        </w:rPr>
        <w:t xml:space="preserve"> </w:t>
      </w:r>
      <w:r w:rsidR="00BB757F" w:rsidRPr="00BE3D1A">
        <w:rPr>
          <w:rFonts w:ascii="Times New Roman" w:hAnsi="Times New Roman"/>
          <w:iCs/>
          <w:sz w:val="28"/>
          <w:szCs w:val="28"/>
        </w:rPr>
        <w:t>законами Краснодарского края от 22 февраля 2005 г. № 836-КЗ «О социальной поддержке многодетных семей в Краснодарском крае» и</w:t>
      </w:r>
      <w:r w:rsidR="00B53ED4" w:rsidRPr="00BE3D1A">
        <w:rPr>
          <w:rFonts w:ascii="Times New Roman" w:hAnsi="Times New Roman"/>
          <w:iCs/>
          <w:sz w:val="28"/>
          <w:szCs w:val="28"/>
        </w:rPr>
        <w:t xml:space="preserve"> от 8 февраля 2024 г. № 5070-</w:t>
      </w:r>
      <w:r w:rsidR="00B53ED4" w:rsidRPr="00B53ED4">
        <w:rPr>
          <w:rFonts w:ascii="Times New Roman" w:hAnsi="Times New Roman"/>
          <w:iCs/>
          <w:sz w:val="28"/>
          <w:szCs w:val="28"/>
        </w:rPr>
        <w:t xml:space="preserve">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</w:t>
      </w:r>
      <w:r w:rsidR="00BB757F">
        <w:rPr>
          <w:rFonts w:ascii="Times New Roman" w:hAnsi="Times New Roman"/>
          <w:iCs/>
          <w:sz w:val="28"/>
          <w:szCs w:val="28"/>
        </w:rPr>
        <w:t>статусом муниципального округа»</w:t>
      </w:r>
      <w:r w:rsidR="002949E5" w:rsidRPr="00E0146B">
        <w:rPr>
          <w:rFonts w:ascii="Times New Roman" w:hAnsi="Times New Roman"/>
          <w:iCs/>
          <w:sz w:val="28"/>
          <w:szCs w:val="28"/>
        </w:rPr>
        <w:t xml:space="preserve"> </w:t>
      </w:r>
      <w:r w:rsidR="006171B1" w:rsidRPr="00E0146B">
        <w:rPr>
          <w:rFonts w:ascii="Times New Roman" w:hAnsi="Times New Roman"/>
          <w:iCs/>
          <w:sz w:val="28"/>
          <w:szCs w:val="28"/>
        </w:rPr>
        <w:t xml:space="preserve">Совет муниципального образования Туапсинский муниципальный округ </w:t>
      </w:r>
      <w:r w:rsidR="006171B1" w:rsidRPr="00E0146B">
        <w:rPr>
          <w:rFonts w:ascii="Times New Roman" w:hAnsi="Times New Roman"/>
          <w:sz w:val="28"/>
          <w:szCs w:val="28"/>
        </w:rPr>
        <w:t>Краснодарского края</w:t>
      </w:r>
      <w:r w:rsidR="006171B1" w:rsidRPr="00E0146B">
        <w:rPr>
          <w:rFonts w:ascii="Times New Roman" w:hAnsi="Times New Roman"/>
          <w:iCs/>
          <w:sz w:val="28"/>
          <w:szCs w:val="28"/>
        </w:rPr>
        <w:t xml:space="preserve"> р е ш и л</w:t>
      </w:r>
      <w:r w:rsidR="00564B52" w:rsidRPr="00E0146B">
        <w:rPr>
          <w:rFonts w:ascii="Times New Roman" w:hAnsi="Times New Roman"/>
          <w:iCs/>
          <w:sz w:val="28"/>
          <w:szCs w:val="28"/>
        </w:rPr>
        <w:t>:</w:t>
      </w:r>
    </w:p>
    <w:p w:rsidR="00214CCD" w:rsidRPr="00E0146B" w:rsidRDefault="00294FA6" w:rsidP="004761B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0146B">
        <w:rPr>
          <w:rFonts w:ascii="Times New Roman" w:hAnsi="Times New Roman"/>
          <w:iCs/>
          <w:sz w:val="28"/>
          <w:szCs w:val="28"/>
        </w:rPr>
        <w:t>1. </w:t>
      </w:r>
      <w:r w:rsidR="004761BA" w:rsidRPr="00E0146B">
        <w:rPr>
          <w:rFonts w:ascii="Times New Roman" w:hAnsi="Times New Roman"/>
          <w:iCs/>
          <w:sz w:val="28"/>
          <w:szCs w:val="28"/>
        </w:rPr>
        <w:t xml:space="preserve">Установить на территории муниципального образования Туапсинский муниципальный округ Краснодарского края </w:t>
      </w:r>
      <w:r w:rsidR="00F60061" w:rsidRPr="00E0146B">
        <w:rPr>
          <w:rFonts w:ascii="Times New Roman" w:hAnsi="Times New Roman"/>
          <w:iCs/>
          <w:sz w:val="28"/>
          <w:szCs w:val="28"/>
        </w:rPr>
        <w:t>земельный налог.</w:t>
      </w:r>
    </w:p>
    <w:p w:rsidR="006F0FFC" w:rsidRDefault="00294FA6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0146B">
        <w:rPr>
          <w:rFonts w:ascii="Times New Roman" w:hAnsi="Times New Roman"/>
          <w:iCs/>
          <w:sz w:val="28"/>
          <w:szCs w:val="28"/>
        </w:rPr>
        <w:t>2. </w:t>
      </w:r>
      <w:r w:rsidR="00060DE6" w:rsidRPr="00E0146B">
        <w:rPr>
          <w:rFonts w:ascii="Times New Roman" w:hAnsi="Times New Roman"/>
          <w:iCs/>
          <w:sz w:val="28"/>
          <w:szCs w:val="28"/>
        </w:rPr>
        <w:t>Настоящим решением в соответствии с Н</w:t>
      </w:r>
      <w:r w:rsidR="0050030C">
        <w:rPr>
          <w:rFonts w:ascii="Times New Roman" w:hAnsi="Times New Roman"/>
          <w:iCs/>
          <w:sz w:val="28"/>
          <w:szCs w:val="28"/>
        </w:rPr>
        <w:t>алоговым кодексом</w:t>
      </w:r>
      <w:r w:rsidR="00060DE6" w:rsidRPr="00E0146B">
        <w:rPr>
          <w:rFonts w:ascii="Times New Roman" w:hAnsi="Times New Roman"/>
          <w:iCs/>
          <w:sz w:val="28"/>
          <w:szCs w:val="28"/>
        </w:rPr>
        <w:t xml:space="preserve"> Р</w:t>
      </w:r>
      <w:r w:rsidR="0050030C">
        <w:rPr>
          <w:rFonts w:ascii="Times New Roman" w:hAnsi="Times New Roman"/>
          <w:iCs/>
          <w:sz w:val="28"/>
          <w:szCs w:val="28"/>
        </w:rPr>
        <w:t xml:space="preserve">оссийской </w:t>
      </w:r>
      <w:r w:rsidR="00060DE6" w:rsidRPr="00E0146B">
        <w:rPr>
          <w:rFonts w:ascii="Times New Roman" w:hAnsi="Times New Roman"/>
          <w:iCs/>
          <w:sz w:val="28"/>
          <w:szCs w:val="28"/>
        </w:rPr>
        <w:t>Ф</w:t>
      </w:r>
      <w:r w:rsidR="0050030C">
        <w:rPr>
          <w:rFonts w:ascii="Times New Roman" w:hAnsi="Times New Roman"/>
          <w:iCs/>
          <w:sz w:val="28"/>
          <w:szCs w:val="28"/>
        </w:rPr>
        <w:t>едерации</w:t>
      </w:r>
      <w:r w:rsidR="00060DE6" w:rsidRPr="00E0146B">
        <w:rPr>
          <w:rFonts w:ascii="Times New Roman" w:hAnsi="Times New Roman"/>
          <w:iCs/>
          <w:sz w:val="28"/>
          <w:szCs w:val="28"/>
        </w:rPr>
        <w:t xml:space="preserve"> определяются</w:t>
      </w:r>
      <w:r w:rsidR="00060DE6">
        <w:rPr>
          <w:rFonts w:ascii="Times New Roman" w:hAnsi="Times New Roman"/>
          <w:iCs/>
          <w:sz w:val="28"/>
          <w:szCs w:val="28"/>
        </w:rPr>
        <w:t xml:space="preserve"> налоговые ставки</w:t>
      </w:r>
      <w:r w:rsidR="00F60061">
        <w:rPr>
          <w:rFonts w:ascii="Times New Roman" w:hAnsi="Times New Roman"/>
          <w:iCs/>
          <w:sz w:val="28"/>
          <w:szCs w:val="28"/>
        </w:rPr>
        <w:t xml:space="preserve"> земельного налога</w:t>
      </w:r>
      <w:r w:rsidR="00060DE6">
        <w:rPr>
          <w:rFonts w:ascii="Times New Roman" w:hAnsi="Times New Roman"/>
          <w:iCs/>
          <w:sz w:val="28"/>
          <w:szCs w:val="28"/>
        </w:rPr>
        <w:t>,</w:t>
      </w:r>
      <w:r w:rsidR="00F60061">
        <w:rPr>
          <w:rFonts w:ascii="Times New Roman" w:hAnsi="Times New Roman"/>
          <w:iCs/>
          <w:sz w:val="28"/>
          <w:szCs w:val="28"/>
        </w:rPr>
        <w:t xml:space="preserve"> </w:t>
      </w:r>
      <w:r w:rsidR="00F60061">
        <w:rPr>
          <w:rFonts w:ascii="Times New Roman" w:hAnsi="Times New Roman"/>
          <w:iCs/>
          <w:sz w:val="28"/>
          <w:szCs w:val="28"/>
        </w:rPr>
        <w:lastRenderedPageBreak/>
        <w:t>порядок уплаты налога в отношении</w:t>
      </w:r>
      <w:r w:rsidR="00E11644">
        <w:rPr>
          <w:rFonts w:ascii="Times New Roman" w:hAnsi="Times New Roman"/>
          <w:iCs/>
          <w:sz w:val="28"/>
          <w:szCs w:val="28"/>
        </w:rPr>
        <w:t xml:space="preserve"> налогоплательщиков – организаций, а также устанавливаются налоговые льготы.</w:t>
      </w:r>
    </w:p>
    <w:p w:rsidR="00853165" w:rsidRDefault="00294FA6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3. </w:t>
      </w:r>
      <w:r w:rsidR="00060DE6">
        <w:rPr>
          <w:rFonts w:ascii="Times New Roman" w:hAnsi="Times New Roman"/>
          <w:iCs/>
          <w:sz w:val="28"/>
          <w:szCs w:val="28"/>
        </w:rPr>
        <w:t>Налоговые ставки устанавливаются в следующих размерах</w:t>
      </w:r>
      <w:r w:rsidR="000E605D">
        <w:rPr>
          <w:rFonts w:ascii="Times New Roman" w:hAnsi="Times New Roman"/>
          <w:iCs/>
          <w:sz w:val="28"/>
          <w:szCs w:val="28"/>
        </w:rPr>
        <w:t>:</w:t>
      </w:r>
    </w:p>
    <w:p w:rsidR="00071224" w:rsidRPr="00354336" w:rsidRDefault="002507B5" w:rsidP="002507B5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</w:rPr>
        <w:t>1) 0,1 % – в отношении земельных участков</w:t>
      </w:r>
      <w:r w:rsidR="00071224">
        <w:rPr>
          <w:rFonts w:ascii="Times New Roman" w:hAnsi="Times New Roman"/>
          <w:iCs/>
          <w:sz w:val="28"/>
          <w:szCs w:val="28"/>
        </w:rPr>
        <w:t>:</w:t>
      </w:r>
    </w:p>
    <w:p w:rsidR="00071224" w:rsidRDefault="00071224" w:rsidP="00071224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занятых жилищным фондом </w:t>
      </w:r>
      <w:r w:rsidRPr="008D2969">
        <w:rPr>
          <w:rFonts w:ascii="Times New Roman" w:hAnsi="Times New Roman"/>
          <w:iCs/>
          <w:sz w:val="28"/>
          <w:szCs w:val="28"/>
        </w:rPr>
        <w:t>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6C3487" w:rsidRDefault="002507B5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1800B1">
        <w:rPr>
          <w:rFonts w:ascii="Times New Roman" w:hAnsi="Times New Roman"/>
          <w:iCs/>
          <w:sz w:val="28"/>
          <w:szCs w:val="28"/>
        </w:rPr>
        <w:t xml:space="preserve">) 0,3 % </w:t>
      </w:r>
      <w:r w:rsidR="00C907A1">
        <w:rPr>
          <w:rFonts w:ascii="Times New Roman" w:hAnsi="Times New Roman"/>
          <w:iCs/>
          <w:sz w:val="28"/>
          <w:szCs w:val="28"/>
        </w:rPr>
        <w:t xml:space="preserve">– </w:t>
      </w:r>
      <w:r w:rsidR="001800B1">
        <w:rPr>
          <w:rFonts w:ascii="Times New Roman" w:hAnsi="Times New Roman"/>
          <w:iCs/>
          <w:sz w:val="28"/>
          <w:szCs w:val="28"/>
        </w:rPr>
        <w:t>в отношении земельных участков:</w:t>
      </w:r>
    </w:p>
    <w:p w:rsidR="006E14D4" w:rsidRDefault="00DD4F63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60A00" w:rsidRPr="00F60A00" w:rsidRDefault="00F60A00" w:rsidP="00231B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0A00">
        <w:rPr>
          <w:rFonts w:eastAsiaTheme="minorHAnsi"/>
          <w:sz w:val="28"/>
          <w:szCs w:val="28"/>
          <w:lang w:eastAsia="en-US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Pr="00F60A00">
          <w:rPr>
            <w:rFonts w:eastAsiaTheme="minorHAnsi"/>
            <w:sz w:val="28"/>
            <w:szCs w:val="28"/>
            <w:lang w:eastAsia="en-US"/>
          </w:rPr>
          <w:t>личного подсобного хозяйства</w:t>
        </w:r>
      </w:hyperlink>
      <w:r w:rsidRPr="00F60A00">
        <w:rPr>
          <w:rFonts w:eastAsiaTheme="minorHAnsi"/>
          <w:sz w:val="28"/>
          <w:szCs w:val="28"/>
          <w:lang w:eastAsia="en-US"/>
        </w:rPr>
        <w:t xml:space="preserve">, садоводства или огородничества, а также земельных </w:t>
      </w:r>
      <w:hyperlink r:id="rId11" w:history="1">
        <w:r w:rsidRPr="00F60A00">
          <w:rPr>
            <w:rFonts w:eastAsiaTheme="minorHAnsi"/>
            <w:sz w:val="28"/>
            <w:szCs w:val="28"/>
            <w:lang w:eastAsia="en-US"/>
          </w:rPr>
          <w:t>участков общего назначения</w:t>
        </w:r>
      </w:hyperlink>
      <w:r w:rsidRPr="00F60A00">
        <w:rPr>
          <w:rFonts w:eastAsiaTheme="minorHAnsi"/>
          <w:sz w:val="28"/>
          <w:szCs w:val="28"/>
          <w:lang w:eastAsia="en-US"/>
        </w:rPr>
        <w:t xml:space="preserve">, предусмотренных Федеральным </w:t>
      </w:r>
      <w:hyperlink r:id="rId12" w:history="1">
        <w:r w:rsidRPr="00F60A0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60A00">
        <w:rPr>
          <w:rFonts w:eastAsiaTheme="minorHAnsi"/>
          <w:sz w:val="28"/>
          <w:szCs w:val="28"/>
          <w:lang w:eastAsia="en-US"/>
        </w:rPr>
        <w:t xml:space="preserve"> от 29 июля 2017 г</w:t>
      </w:r>
      <w:r w:rsidR="00D94043">
        <w:rPr>
          <w:rFonts w:eastAsiaTheme="minorHAnsi"/>
          <w:sz w:val="28"/>
          <w:szCs w:val="28"/>
          <w:lang w:eastAsia="en-US"/>
        </w:rPr>
        <w:t>.</w:t>
      </w:r>
      <w:r w:rsidRPr="00F60A00">
        <w:rPr>
          <w:rFonts w:eastAsiaTheme="minorHAnsi"/>
          <w:sz w:val="28"/>
          <w:szCs w:val="28"/>
          <w:lang w:eastAsia="en-US"/>
        </w:rPr>
        <w:t xml:space="preserve"> </w:t>
      </w:r>
      <w:r w:rsidR="00D94043">
        <w:rPr>
          <w:rFonts w:eastAsiaTheme="minorHAnsi"/>
          <w:sz w:val="28"/>
          <w:szCs w:val="28"/>
          <w:lang w:eastAsia="en-US"/>
        </w:rPr>
        <w:t>№</w:t>
      </w:r>
      <w:r w:rsidRPr="00F60A00">
        <w:rPr>
          <w:rFonts w:eastAsiaTheme="minorHAnsi"/>
          <w:sz w:val="28"/>
          <w:szCs w:val="28"/>
          <w:lang w:eastAsia="en-US"/>
        </w:rPr>
        <w:t xml:space="preserve"> 217-ФЗ</w:t>
      </w:r>
      <w:r w:rsidR="00D94043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F60A00">
        <w:rPr>
          <w:rFonts w:eastAsiaTheme="minorHAnsi"/>
          <w:sz w:val="28"/>
          <w:szCs w:val="28"/>
          <w:lang w:eastAsia="en-US"/>
        </w:rPr>
        <w:t xml:space="preserve"> </w:t>
      </w:r>
      <w:r w:rsidR="00D94043">
        <w:rPr>
          <w:rFonts w:eastAsiaTheme="minorHAnsi"/>
          <w:sz w:val="28"/>
          <w:szCs w:val="28"/>
          <w:lang w:eastAsia="en-US"/>
        </w:rPr>
        <w:t>«</w:t>
      </w:r>
      <w:r w:rsidRPr="00F60A00">
        <w:rPr>
          <w:rFonts w:eastAsiaTheme="minorHAnsi"/>
          <w:sz w:val="28"/>
          <w:szCs w:val="28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D94043">
        <w:rPr>
          <w:rFonts w:eastAsiaTheme="minorHAnsi"/>
          <w:sz w:val="28"/>
          <w:szCs w:val="28"/>
          <w:lang w:eastAsia="en-US"/>
        </w:rPr>
        <w:t>»</w:t>
      </w:r>
      <w:r w:rsidRPr="00F60A00">
        <w:rPr>
          <w:rFonts w:eastAsiaTheme="minorHAnsi"/>
          <w:sz w:val="28"/>
          <w:szCs w:val="28"/>
          <w:lang w:eastAsia="en-US"/>
        </w:rPr>
        <w:t xml:space="preserve">, за исключением указанных в настоящем абзаце земельных участков, кадастровая стоимость каждого из которых превышает </w:t>
      </w:r>
      <w:r w:rsidR="005C3721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F60A00">
        <w:rPr>
          <w:rFonts w:eastAsiaTheme="minorHAnsi"/>
          <w:sz w:val="28"/>
          <w:szCs w:val="28"/>
          <w:lang w:eastAsia="en-US"/>
        </w:rPr>
        <w:t>300 миллионов рублей;</w:t>
      </w:r>
    </w:p>
    <w:p w:rsidR="004E2C1D" w:rsidRDefault="005070FA" w:rsidP="00231B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070FA">
        <w:rPr>
          <w:rFonts w:ascii="Times New Roman" w:hAnsi="Times New Roman"/>
          <w:iCs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C01F16" w:rsidRDefault="00D1541A" w:rsidP="00231B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3)</w:t>
      </w:r>
      <w:r w:rsidR="007504B7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1,0 % –</w:t>
      </w:r>
      <w:r w:rsidR="00C01F16">
        <w:rPr>
          <w:rFonts w:ascii="Times New Roman" w:hAnsi="Times New Roman"/>
          <w:iCs/>
          <w:sz w:val="28"/>
          <w:szCs w:val="28"/>
        </w:rPr>
        <w:t xml:space="preserve"> в отношении земельных участков:</w:t>
      </w:r>
    </w:p>
    <w:p w:rsidR="00D1541A" w:rsidRDefault="00D1541A" w:rsidP="00231B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507B5">
        <w:rPr>
          <w:rFonts w:ascii="Times New Roman" w:hAnsi="Times New Roman"/>
          <w:iCs/>
          <w:sz w:val="28"/>
          <w:szCs w:val="28"/>
        </w:rPr>
        <w:t>предназначенны</w:t>
      </w:r>
      <w:r>
        <w:rPr>
          <w:rFonts w:ascii="Times New Roman" w:hAnsi="Times New Roman"/>
          <w:iCs/>
          <w:sz w:val="28"/>
          <w:szCs w:val="28"/>
        </w:rPr>
        <w:t>х</w:t>
      </w:r>
      <w:r w:rsidRPr="002507B5">
        <w:rPr>
          <w:rFonts w:ascii="Times New Roman" w:hAnsi="Times New Roman"/>
          <w:iCs/>
          <w:sz w:val="28"/>
          <w:szCs w:val="28"/>
        </w:rPr>
        <w:t xml:space="preserve"> для размещения объектов рекреационного и лечебно-оздоровительного назначения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1800B1" w:rsidRDefault="00D1541A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C907A1">
        <w:rPr>
          <w:rFonts w:ascii="Times New Roman" w:hAnsi="Times New Roman"/>
          <w:iCs/>
          <w:sz w:val="28"/>
          <w:szCs w:val="28"/>
        </w:rPr>
        <w:t>) 1,5</w:t>
      </w:r>
      <w:r w:rsidR="001B23C3">
        <w:rPr>
          <w:rFonts w:ascii="Times New Roman" w:hAnsi="Times New Roman"/>
          <w:iCs/>
          <w:sz w:val="28"/>
          <w:szCs w:val="28"/>
        </w:rPr>
        <w:t xml:space="preserve"> </w:t>
      </w:r>
      <w:r w:rsidR="00C907A1">
        <w:rPr>
          <w:rFonts w:ascii="Times New Roman" w:hAnsi="Times New Roman"/>
          <w:iCs/>
          <w:sz w:val="28"/>
          <w:szCs w:val="28"/>
        </w:rPr>
        <w:t>% – в отношении прочих земельных участков.</w:t>
      </w:r>
    </w:p>
    <w:p w:rsidR="000C129A" w:rsidRDefault="00D96BE4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 Установить отчетным периодом для налогоплательщико</w:t>
      </w:r>
      <w:r w:rsidR="00651FD1">
        <w:rPr>
          <w:rFonts w:ascii="Times New Roman" w:hAnsi="Times New Roman"/>
          <w:iCs/>
          <w:sz w:val="28"/>
          <w:szCs w:val="28"/>
        </w:rPr>
        <w:t>в</w:t>
      </w:r>
      <w:r w:rsidR="00651FD1">
        <w:t> </w:t>
      </w:r>
      <w:r>
        <w:rPr>
          <w:rFonts w:ascii="Times New Roman" w:hAnsi="Times New Roman"/>
          <w:iCs/>
          <w:sz w:val="28"/>
          <w:szCs w:val="28"/>
        </w:rPr>
        <w:t>–</w:t>
      </w:r>
      <w:r w:rsidR="00255732">
        <w:rPr>
          <w:rFonts w:ascii="Times New Roman" w:hAnsi="Times New Roman"/>
          <w:iCs/>
          <w:sz w:val="28"/>
          <w:szCs w:val="28"/>
        </w:rPr>
        <w:t xml:space="preserve"> организаций, первый, второй и третий квартал календарного года.</w:t>
      </w:r>
    </w:p>
    <w:p w:rsidR="00255732" w:rsidRDefault="00255732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Налогоплательщики – организации исчисляют сумму налога (сумму авансового платежа по налогу) самостоятельно.</w:t>
      </w:r>
    </w:p>
    <w:p w:rsidR="000C129A" w:rsidRDefault="00255732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Налогоплательщиками – организациями земельный налог (а</w:t>
      </w:r>
      <w:r w:rsidR="00121758">
        <w:rPr>
          <w:rFonts w:ascii="Times New Roman" w:hAnsi="Times New Roman"/>
          <w:iCs/>
          <w:sz w:val="28"/>
          <w:szCs w:val="28"/>
        </w:rPr>
        <w:t xml:space="preserve">вансовые платежи по земельному </w:t>
      </w:r>
      <w:r>
        <w:rPr>
          <w:rFonts w:ascii="Times New Roman" w:hAnsi="Times New Roman"/>
          <w:iCs/>
          <w:sz w:val="28"/>
          <w:szCs w:val="28"/>
        </w:rPr>
        <w:t>налогу) уплачиваются в сроки, установленные Н</w:t>
      </w:r>
      <w:r w:rsidR="0050030C">
        <w:rPr>
          <w:rFonts w:ascii="Times New Roman" w:hAnsi="Times New Roman"/>
          <w:iCs/>
          <w:sz w:val="28"/>
          <w:szCs w:val="28"/>
        </w:rPr>
        <w:t>алоговым кодексом</w:t>
      </w:r>
      <w:r>
        <w:rPr>
          <w:rFonts w:ascii="Times New Roman" w:hAnsi="Times New Roman"/>
          <w:iCs/>
          <w:sz w:val="28"/>
          <w:szCs w:val="28"/>
        </w:rPr>
        <w:t xml:space="preserve"> Р</w:t>
      </w:r>
      <w:r w:rsidR="0050030C">
        <w:rPr>
          <w:rFonts w:ascii="Times New Roman" w:hAnsi="Times New Roman"/>
          <w:iCs/>
          <w:sz w:val="28"/>
          <w:szCs w:val="28"/>
        </w:rPr>
        <w:t xml:space="preserve">оссийской </w:t>
      </w:r>
      <w:r>
        <w:rPr>
          <w:rFonts w:ascii="Times New Roman" w:hAnsi="Times New Roman"/>
          <w:iCs/>
          <w:sz w:val="28"/>
          <w:szCs w:val="28"/>
        </w:rPr>
        <w:t>Ф</w:t>
      </w:r>
      <w:r w:rsidR="0050030C">
        <w:rPr>
          <w:rFonts w:ascii="Times New Roman" w:hAnsi="Times New Roman"/>
          <w:iCs/>
          <w:sz w:val="28"/>
          <w:szCs w:val="28"/>
        </w:rPr>
        <w:t>едерации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55732" w:rsidRDefault="00255732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 w:rsidR="00153DCF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Сумма налога</w:t>
      </w:r>
      <w:r w:rsidR="00153DCF">
        <w:rPr>
          <w:rFonts w:ascii="Times New Roman" w:hAnsi="Times New Roman"/>
          <w:iCs/>
          <w:sz w:val="28"/>
          <w:szCs w:val="28"/>
        </w:rPr>
        <w:t>, подлежащая уплате налогоплательщиками – физическими лицами, исчисляется налоговыми органами.</w:t>
      </w:r>
    </w:p>
    <w:p w:rsidR="00153DCF" w:rsidRPr="00132C11" w:rsidRDefault="003F23A0" w:rsidP="006F0FFC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Налогоплательщиками – физическими лицами земельный налог </w:t>
      </w:r>
      <w:r w:rsidRPr="00132C11">
        <w:rPr>
          <w:rFonts w:ascii="Times New Roman" w:hAnsi="Times New Roman"/>
          <w:sz w:val="28"/>
          <w:szCs w:val="28"/>
        </w:rPr>
        <w:t>уплачивается в сроки, установленные Н</w:t>
      </w:r>
      <w:r w:rsidR="0050030C">
        <w:rPr>
          <w:rFonts w:ascii="Times New Roman" w:hAnsi="Times New Roman"/>
          <w:sz w:val="28"/>
          <w:szCs w:val="28"/>
        </w:rPr>
        <w:t>алоговым кодексом</w:t>
      </w:r>
      <w:r w:rsidRPr="00132C11">
        <w:rPr>
          <w:rFonts w:ascii="Times New Roman" w:hAnsi="Times New Roman"/>
          <w:sz w:val="28"/>
          <w:szCs w:val="28"/>
        </w:rPr>
        <w:t xml:space="preserve"> Р</w:t>
      </w:r>
      <w:r w:rsidR="0050030C">
        <w:rPr>
          <w:rFonts w:ascii="Times New Roman" w:hAnsi="Times New Roman"/>
          <w:sz w:val="28"/>
          <w:szCs w:val="28"/>
        </w:rPr>
        <w:t xml:space="preserve">оссийской </w:t>
      </w:r>
      <w:r w:rsidRPr="00132C11">
        <w:rPr>
          <w:rFonts w:ascii="Times New Roman" w:hAnsi="Times New Roman"/>
          <w:sz w:val="28"/>
          <w:szCs w:val="28"/>
        </w:rPr>
        <w:lastRenderedPageBreak/>
        <w:t>Ф</w:t>
      </w:r>
      <w:r w:rsidR="0050030C">
        <w:rPr>
          <w:rFonts w:ascii="Times New Roman" w:hAnsi="Times New Roman"/>
          <w:sz w:val="28"/>
          <w:szCs w:val="28"/>
        </w:rPr>
        <w:t>едерации</w:t>
      </w:r>
      <w:r w:rsidRPr="00132C11">
        <w:rPr>
          <w:rFonts w:ascii="Times New Roman" w:hAnsi="Times New Roman"/>
          <w:sz w:val="28"/>
          <w:szCs w:val="28"/>
        </w:rPr>
        <w:t>.</w:t>
      </w:r>
    </w:p>
    <w:p w:rsidR="00E0797A" w:rsidRPr="00132C11" w:rsidRDefault="00E0797A" w:rsidP="002F223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32C11">
        <w:rPr>
          <w:rFonts w:ascii="Times New Roman" w:hAnsi="Times New Roman"/>
          <w:iCs/>
          <w:sz w:val="28"/>
          <w:szCs w:val="28"/>
        </w:rPr>
        <w:t xml:space="preserve">6. Предоставить налоговые льготы в соответствии со статьей                          </w:t>
      </w:r>
      <w:r w:rsidR="001F2196" w:rsidRPr="00132C11">
        <w:rPr>
          <w:rFonts w:ascii="Times New Roman" w:hAnsi="Times New Roman"/>
          <w:iCs/>
          <w:sz w:val="28"/>
          <w:szCs w:val="28"/>
        </w:rPr>
        <w:t>395</w:t>
      </w:r>
      <w:r w:rsidRPr="00132C11">
        <w:rPr>
          <w:rFonts w:ascii="Times New Roman" w:hAnsi="Times New Roman"/>
          <w:iCs/>
          <w:sz w:val="28"/>
          <w:szCs w:val="28"/>
        </w:rPr>
        <w:t xml:space="preserve"> </w:t>
      </w:r>
      <w:r w:rsidR="001F2196" w:rsidRPr="00132C11">
        <w:rPr>
          <w:rFonts w:ascii="Times New Roman" w:hAnsi="Times New Roman"/>
          <w:iCs/>
          <w:sz w:val="28"/>
          <w:szCs w:val="28"/>
        </w:rPr>
        <w:t>Н</w:t>
      </w:r>
      <w:r w:rsidR="007E36C6">
        <w:rPr>
          <w:rFonts w:ascii="Times New Roman" w:hAnsi="Times New Roman"/>
          <w:iCs/>
          <w:sz w:val="28"/>
          <w:szCs w:val="28"/>
        </w:rPr>
        <w:t>алогового кодекса</w:t>
      </w:r>
      <w:r w:rsidR="001F2196" w:rsidRPr="00132C11">
        <w:rPr>
          <w:rFonts w:ascii="Times New Roman" w:hAnsi="Times New Roman"/>
          <w:iCs/>
          <w:sz w:val="28"/>
          <w:szCs w:val="28"/>
        </w:rPr>
        <w:t xml:space="preserve"> Р</w:t>
      </w:r>
      <w:r w:rsidR="007E36C6">
        <w:rPr>
          <w:rFonts w:ascii="Times New Roman" w:hAnsi="Times New Roman"/>
          <w:iCs/>
          <w:sz w:val="28"/>
          <w:szCs w:val="28"/>
        </w:rPr>
        <w:t xml:space="preserve">оссийской </w:t>
      </w:r>
      <w:r w:rsidR="001F2196" w:rsidRPr="00132C11">
        <w:rPr>
          <w:rFonts w:ascii="Times New Roman" w:hAnsi="Times New Roman"/>
          <w:iCs/>
          <w:sz w:val="28"/>
          <w:szCs w:val="28"/>
        </w:rPr>
        <w:t>Ф</w:t>
      </w:r>
      <w:r w:rsidR="007E36C6">
        <w:rPr>
          <w:rFonts w:ascii="Times New Roman" w:hAnsi="Times New Roman"/>
          <w:iCs/>
          <w:sz w:val="28"/>
          <w:szCs w:val="28"/>
        </w:rPr>
        <w:t>едерации</w:t>
      </w:r>
      <w:r w:rsidRPr="00132C11">
        <w:rPr>
          <w:rFonts w:ascii="Times New Roman" w:hAnsi="Times New Roman"/>
          <w:iCs/>
          <w:sz w:val="28"/>
          <w:szCs w:val="28"/>
        </w:rPr>
        <w:t xml:space="preserve"> в полном размере.</w:t>
      </w:r>
    </w:p>
    <w:p w:rsidR="003F23A0" w:rsidRDefault="00E0797A" w:rsidP="00AE304D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D4C88">
        <w:rPr>
          <w:rFonts w:ascii="Times New Roman" w:hAnsi="Times New Roman"/>
          <w:sz w:val="28"/>
          <w:szCs w:val="28"/>
        </w:rPr>
        <w:t>. </w:t>
      </w:r>
      <w:r w:rsidR="00222FF6">
        <w:rPr>
          <w:rFonts w:ascii="Times New Roman" w:hAnsi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1C3444" w:rsidRPr="00132C11" w:rsidRDefault="00BD3829" w:rsidP="005871B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C11">
        <w:rPr>
          <w:rFonts w:ascii="Times New Roman" w:hAnsi="Times New Roman"/>
          <w:sz w:val="28"/>
          <w:szCs w:val="28"/>
        </w:rPr>
        <w:t>1) </w:t>
      </w:r>
      <w:r w:rsidR="00227D5B" w:rsidRPr="00132C11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 Туапсинский муниципальный округ Краснодарского кр</w:t>
      </w:r>
      <w:r w:rsidR="00082A59" w:rsidRPr="00132C11">
        <w:rPr>
          <w:rFonts w:ascii="Times New Roman" w:hAnsi="Times New Roman"/>
          <w:sz w:val="28"/>
          <w:szCs w:val="28"/>
        </w:rPr>
        <w:t xml:space="preserve">ая, отраслевые (функциональные) </w:t>
      </w:r>
      <w:r w:rsidR="00227D5B" w:rsidRPr="00132C11">
        <w:rPr>
          <w:rFonts w:ascii="Times New Roman" w:hAnsi="Times New Roman"/>
          <w:sz w:val="28"/>
          <w:szCs w:val="28"/>
        </w:rPr>
        <w:t>органы администрации муниципального образования Туапсинский муниципальный округ Краснодарского края, муниципальные учреждения, финансируемые из бюджета муниципального образования Туапсинский муниципальный округ Краснодарского края</w:t>
      </w:r>
      <w:r w:rsidR="005F0053">
        <w:rPr>
          <w:rFonts w:ascii="Times New Roman" w:hAnsi="Times New Roman"/>
          <w:sz w:val="28"/>
          <w:szCs w:val="28"/>
        </w:rPr>
        <w:t xml:space="preserve"> (у</w:t>
      </w:r>
      <w:r w:rsidR="001C3444" w:rsidRPr="00132C11">
        <w:rPr>
          <w:rFonts w:ascii="Times New Roman" w:hAnsi="Times New Roman"/>
          <w:sz w:val="28"/>
          <w:szCs w:val="28"/>
        </w:rPr>
        <w:t xml:space="preserve">казанная льгота предоставляется органам местного самоуправления, </w:t>
      </w:r>
      <w:r w:rsidR="00104B97" w:rsidRPr="00132C11">
        <w:rPr>
          <w:rFonts w:ascii="Times New Roman" w:hAnsi="Times New Roman"/>
          <w:sz w:val="28"/>
          <w:szCs w:val="28"/>
        </w:rPr>
        <w:t xml:space="preserve">отраслевым (функциональным) </w:t>
      </w:r>
      <w:r w:rsidR="00082A59" w:rsidRPr="00132C11">
        <w:rPr>
          <w:rFonts w:ascii="Times New Roman" w:hAnsi="Times New Roman"/>
          <w:sz w:val="28"/>
          <w:szCs w:val="28"/>
        </w:rPr>
        <w:t xml:space="preserve">органам, </w:t>
      </w:r>
      <w:r w:rsidR="001C3444" w:rsidRPr="00132C11">
        <w:rPr>
          <w:rFonts w:ascii="Times New Roman" w:hAnsi="Times New Roman"/>
          <w:sz w:val="28"/>
          <w:szCs w:val="28"/>
        </w:rPr>
        <w:t>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</w:t>
      </w:r>
      <w:r w:rsidR="005F0053">
        <w:rPr>
          <w:rFonts w:ascii="Times New Roman" w:hAnsi="Times New Roman"/>
          <w:sz w:val="28"/>
          <w:szCs w:val="28"/>
        </w:rPr>
        <w:t>)</w:t>
      </w:r>
      <w:r w:rsidR="006677B9" w:rsidRPr="00132C11">
        <w:rPr>
          <w:rFonts w:ascii="Times New Roman" w:hAnsi="Times New Roman"/>
          <w:sz w:val="28"/>
          <w:szCs w:val="28"/>
        </w:rPr>
        <w:t>;</w:t>
      </w:r>
    </w:p>
    <w:p w:rsidR="00713866" w:rsidRPr="003F23A0" w:rsidRDefault="000F7081" w:rsidP="00231B7F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</w:t>
      </w:r>
      <w:r w:rsidRPr="000F7081">
        <w:rPr>
          <w:rFonts w:ascii="Times New Roman" w:hAnsi="Times New Roman"/>
          <w:sz w:val="28"/>
          <w:szCs w:val="28"/>
        </w:rPr>
        <w:t>рганизации, имеющие на праве собственности или праве постоянного бессрочного пользования земельные участки под кладбищами</w:t>
      </w:r>
      <w:r w:rsidR="006677B9">
        <w:rPr>
          <w:rFonts w:ascii="Times New Roman" w:hAnsi="Times New Roman"/>
          <w:sz w:val="28"/>
          <w:szCs w:val="28"/>
        </w:rPr>
        <w:t>;</w:t>
      </w:r>
    </w:p>
    <w:p w:rsidR="000C129A" w:rsidRDefault="00FF608F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3)</w:t>
      </w:r>
      <w:r w:rsidR="0065771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ветеран</w:t>
      </w:r>
      <w:r w:rsidR="005871B9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 xml:space="preserve"> и инвалид</w:t>
      </w:r>
      <w:r w:rsidR="005871B9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 xml:space="preserve"> Великой Отече</w:t>
      </w:r>
      <w:r w:rsidR="005871B9">
        <w:rPr>
          <w:rFonts w:ascii="Times New Roman" w:hAnsi="Times New Roman"/>
          <w:iCs/>
          <w:sz w:val="28"/>
          <w:szCs w:val="28"/>
        </w:rPr>
        <w:t>ственной войны, а также ветераны и инвалиды</w:t>
      </w:r>
      <w:r>
        <w:rPr>
          <w:rFonts w:ascii="Times New Roman" w:hAnsi="Times New Roman"/>
          <w:iCs/>
          <w:sz w:val="28"/>
          <w:szCs w:val="28"/>
        </w:rPr>
        <w:t xml:space="preserve"> боевых действий;</w:t>
      </w:r>
    </w:p>
    <w:p w:rsidR="0020453D" w:rsidRDefault="0020453D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4)</w:t>
      </w:r>
      <w:r w:rsidR="00F902F9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Геро</w:t>
      </w:r>
      <w:r w:rsidR="00507D1F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Советского Союза, Геро</w:t>
      </w:r>
      <w:r w:rsidR="00507D1F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Российской Федерации, полны</w:t>
      </w:r>
      <w:r w:rsidR="00507D1F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кавалер</w:t>
      </w:r>
      <w:r w:rsidR="00507D1F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 xml:space="preserve"> ордена Славы, Геро</w:t>
      </w:r>
      <w:r w:rsidR="00507D1F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Социалистического Труда;</w:t>
      </w:r>
    </w:p>
    <w:p w:rsidR="0020453D" w:rsidRDefault="0020453D" w:rsidP="008E21E6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5) инвалид</w:t>
      </w:r>
      <w:r w:rsidR="00507D1F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 xml:space="preserve"> 1, 2 и 3 группы, инвалид</w:t>
      </w:r>
      <w:r w:rsidR="00507D1F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 xml:space="preserve"> с детства</w:t>
      </w:r>
      <w:r w:rsidR="000F1DC1">
        <w:rPr>
          <w:rFonts w:ascii="Times New Roman" w:hAnsi="Times New Roman"/>
          <w:iCs/>
          <w:sz w:val="28"/>
          <w:szCs w:val="28"/>
        </w:rPr>
        <w:t>, дет</w:t>
      </w:r>
      <w:r w:rsidR="00507D1F">
        <w:rPr>
          <w:rFonts w:ascii="Times New Roman" w:hAnsi="Times New Roman"/>
          <w:iCs/>
          <w:sz w:val="28"/>
          <w:szCs w:val="28"/>
        </w:rPr>
        <w:t>и</w:t>
      </w:r>
      <w:r w:rsidR="000F1DC1">
        <w:rPr>
          <w:rFonts w:ascii="Times New Roman" w:hAnsi="Times New Roman"/>
          <w:iCs/>
          <w:sz w:val="28"/>
          <w:szCs w:val="28"/>
        </w:rPr>
        <w:t xml:space="preserve"> – инвалид</w:t>
      </w:r>
      <w:r w:rsidR="00507D1F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FF608F" w:rsidRPr="00507D1F" w:rsidRDefault="008E21E6" w:rsidP="005F00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iCs/>
          <w:sz w:val="28"/>
          <w:szCs w:val="28"/>
        </w:rPr>
        <w:t>6</w:t>
      </w:r>
      <w:r w:rsidR="00FF608F">
        <w:rPr>
          <w:iCs/>
          <w:sz w:val="28"/>
          <w:szCs w:val="28"/>
        </w:rPr>
        <w:t>)</w:t>
      </w:r>
      <w:r w:rsidR="0065771B">
        <w:rPr>
          <w:iCs/>
          <w:sz w:val="28"/>
          <w:szCs w:val="28"/>
        </w:rPr>
        <w:t> </w:t>
      </w:r>
      <w:r w:rsidR="003F12FC">
        <w:rPr>
          <w:iCs/>
          <w:sz w:val="28"/>
          <w:szCs w:val="28"/>
        </w:rPr>
        <w:t>ф</w:t>
      </w:r>
      <w:r w:rsidR="003F12FC" w:rsidRPr="003F12FC">
        <w:rPr>
          <w:iCs/>
          <w:sz w:val="28"/>
          <w:szCs w:val="28"/>
        </w:rPr>
        <w:t>изически</w:t>
      </w:r>
      <w:r w:rsidR="00507D1F">
        <w:rPr>
          <w:iCs/>
          <w:sz w:val="28"/>
          <w:szCs w:val="28"/>
        </w:rPr>
        <w:t>е</w:t>
      </w:r>
      <w:r w:rsidR="003F12FC" w:rsidRPr="003F12FC">
        <w:rPr>
          <w:iCs/>
          <w:sz w:val="28"/>
          <w:szCs w:val="28"/>
        </w:rPr>
        <w:t xml:space="preserve"> лиц</w:t>
      </w:r>
      <w:r w:rsidR="00507D1F">
        <w:rPr>
          <w:iCs/>
          <w:sz w:val="28"/>
          <w:szCs w:val="28"/>
        </w:rPr>
        <w:t>а</w:t>
      </w:r>
      <w:r w:rsidR="003F12FC" w:rsidRPr="003F12FC">
        <w:rPr>
          <w:iCs/>
          <w:sz w:val="28"/>
          <w:szCs w:val="28"/>
        </w:rPr>
        <w:t>, имеющи</w:t>
      </w:r>
      <w:r w:rsidR="00507D1F">
        <w:rPr>
          <w:iCs/>
          <w:sz w:val="28"/>
          <w:szCs w:val="28"/>
        </w:rPr>
        <w:t>е</w:t>
      </w:r>
      <w:r w:rsidR="003F12FC" w:rsidRPr="003F12FC">
        <w:rPr>
          <w:iCs/>
          <w:sz w:val="28"/>
          <w:szCs w:val="28"/>
        </w:rPr>
        <w:t xml:space="preserve"> право на получение социальной поддержки в соответствии с Законом Российской Федерации </w:t>
      </w:r>
      <w:r w:rsidR="00507D1F">
        <w:rPr>
          <w:rFonts w:eastAsiaTheme="minorHAnsi"/>
          <w:sz w:val="28"/>
          <w:szCs w:val="28"/>
          <w:lang w:eastAsia="en-US"/>
        </w:rPr>
        <w:t>от 15 мая 1991 г</w:t>
      </w:r>
      <w:r w:rsidR="000D7E47">
        <w:rPr>
          <w:rFonts w:eastAsiaTheme="minorHAnsi"/>
          <w:sz w:val="28"/>
          <w:szCs w:val="28"/>
          <w:lang w:eastAsia="en-US"/>
        </w:rPr>
        <w:t>.</w:t>
      </w:r>
      <w:r w:rsidR="00507D1F">
        <w:rPr>
          <w:rFonts w:eastAsiaTheme="minorHAnsi"/>
          <w:sz w:val="28"/>
          <w:szCs w:val="28"/>
          <w:lang w:eastAsia="en-US"/>
        </w:rPr>
        <w:t xml:space="preserve"> </w:t>
      </w:r>
      <w:r w:rsidR="005F0053">
        <w:rPr>
          <w:rFonts w:eastAsiaTheme="minorHAnsi"/>
          <w:sz w:val="28"/>
          <w:szCs w:val="28"/>
          <w:lang w:eastAsia="en-US"/>
        </w:rPr>
        <w:t>№</w:t>
      </w:r>
      <w:r w:rsidR="00507D1F">
        <w:rPr>
          <w:rFonts w:eastAsiaTheme="minorHAnsi"/>
          <w:sz w:val="28"/>
          <w:szCs w:val="28"/>
          <w:lang w:eastAsia="en-US"/>
        </w:rPr>
        <w:t xml:space="preserve"> 1244-1</w:t>
      </w:r>
      <w:r w:rsidR="000D7E47">
        <w:rPr>
          <w:rFonts w:eastAsiaTheme="minorHAnsi"/>
          <w:sz w:val="28"/>
          <w:szCs w:val="28"/>
          <w:lang w:eastAsia="en-US"/>
        </w:rPr>
        <w:t xml:space="preserve">            </w:t>
      </w:r>
      <w:r w:rsidR="00507D1F">
        <w:rPr>
          <w:rFonts w:eastAsiaTheme="minorHAnsi"/>
          <w:sz w:val="28"/>
          <w:szCs w:val="28"/>
          <w:lang w:eastAsia="en-US"/>
        </w:rPr>
        <w:t xml:space="preserve"> </w:t>
      </w:r>
      <w:r w:rsidR="003F12FC">
        <w:rPr>
          <w:iCs/>
          <w:sz w:val="28"/>
          <w:szCs w:val="28"/>
        </w:rPr>
        <w:t>«</w:t>
      </w:r>
      <w:r w:rsidR="003F12FC" w:rsidRPr="003F12FC">
        <w:rPr>
          <w:iCs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3F12FC">
        <w:rPr>
          <w:iCs/>
          <w:sz w:val="28"/>
          <w:szCs w:val="28"/>
        </w:rPr>
        <w:t>»</w:t>
      </w:r>
      <w:r w:rsidR="003F12FC" w:rsidRPr="003F12FC">
        <w:rPr>
          <w:iCs/>
          <w:sz w:val="28"/>
          <w:szCs w:val="28"/>
        </w:rPr>
        <w:t xml:space="preserve"> (в редакции от 18 июня 1992 г</w:t>
      </w:r>
      <w:r w:rsidR="003F12FC">
        <w:rPr>
          <w:iCs/>
          <w:sz w:val="28"/>
          <w:szCs w:val="28"/>
        </w:rPr>
        <w:t>.</w:t>
      </w:r>
      <w:r w:rsidR="00EF1452">
        <w:rPr>
          <w:iCs/>
          <w:sz w:val="28"/>
          <w:szCs w:val="28"/>
        </w:rPr>
        <w:t xml:space="preserve"> №</w:t>
      </w:r>
      <w:r w:rsidR="003F12FC" w:rsidRPr="003F12FC">
        <w:rPr>
          <w:iCs/>
          <w:sz w:val="28"/>
          <w:szCs w:val="28"/>
        </w:rPr>
        <w:t xml:space="preserve"> 3061-1), в соответствии с </w:t>
      </w:r>
      <w:r w:rsidR="001415BE">
        <w:rPr>
          <w:iCs/>
          <w:sz w:val="28"/>
          <w:szCs w:val="28"/>
        </w:rPr>
        <w:t>ф</w:t>
      </w:r>
      <w:r w:rsidR="003F12FC" w:rsidRPr="003F12FC">
        <w:rPr>
          <w:iCs/>
          <w:sz w:val="28"/>
          <w:szCs w:val="28"/>
        </w:rPr>
        <w:t>едеральным</w:t>
      </w:r>
      <w:r w:rsidR="001415BE">
        <w:rPr>
          <w:iCs/>
          <w:sz w:val="28"/>
          <w:szCs w:val="28"/>
        </w:rPr>
        <w:t>и</w:t>
      </w:r>
      <w:r w:rsidR="003F12FC" w:rsidRPr="003F12FC">
        <w:rPr>
          <w:iCs/>
          <w:sz w:val="28"/>
          <w:szCs w:val="28"/>
        </w:rPr>
        <w:t xml:space="preserve"> закон</w:t>
      </w:r>
      <w:r w:rsidR="001415BE">
        <w:rPr>
          <w:iCs/>
          <w:sz w:val="28"/>
          <w:szCs w:val="28"/>
        </w:rPr>
        <w:t>а</w:t>
      </w:r>
      <w:r w:rsidR="003F12FC" w:rsidRPr="003F12FC">
        <w:rPr>
          <w:iCs/>
          <w:sz w:val="28"/>
          <w:szCs w:val="28"/>
        </w:rPr>
        <w:t>м</w:t>
      </w:r>
      <w:r w:rsidR="001415BE">
        <w:rPr>
          <w:iCs/>
          <w:sz w:val="28"/>
          <w:szCs w:val="28"/>
        </w:rPr>
        <w:t>и</w:t>
      </w:r>
      <w:r w:rsidR="003F12FC" w:rsidRPr="003F12FC">
        <w:rPr>
          <w:iCs/>
          <w:sz w:val="28"/>
          <w:szCs w:val="28"/>
        </w:rPr>
        <w:t xml:space="preserve"> от 26 ноября 1998 г</w:t>
      </w:r>
      <w:r w:rsidR="003F12FC">
        <w:rPr>
          <w:iCs/>
          <w:sz w:val="28"/>
          <w:szCs w:val="28"/>
        </w:rPr>
        <w:t xml:space="preserve">. </w:t>
      </w:r>
      <w:r w:rsidR="001415BE">
        <w:rPr>
          <w:iCs/>
          <w:sz w:val="28"/>
          <w:szCs w:val="28"/>
        </w:rPr>
        <w:t xml:space="preserve">              </w:t>
      </w:r>
      <w:r w:rsidR="003F12FC">
        <w:rPr>
          <w:iCs/>
          <w:sz w:val="28"/>
          <w:szCs w:val="28"/>
        </w:rPr>
        <w:t>№</w:t>
      </w:r>
      <w:r w:rsidR="003F12FC" w:rsidRPr="003F12FC">
        <w:rPr>
          <w:iCs/>
          <w:sz w:val="28"/>
          <w:szCs w:val="28"/>
        </w:rPr>
        <w:t xml:space="preserve"> 175-ФЗ </w:t>
      </w:r>
      <w:r w:rsidR="003F12FC">
        <w:rPr>
          <w:iCs/>
          <w:sz w:val="28"/>
          <w:szCs w:val="28"/>
        </w:rPr>
        <w:t>«</w:t>
      </w:r>
      <w:r w:rsidR="003F12FC" w:rsidRPr="003F12FC">
        <w:rPr>
          <w:iCs/>
          <w:sz w:val="28"/>
          <w:szCs w:val="28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3F12FC">
        <w:rPr>
          <w:iCs/>
          <w:sz w:val="28"/>
          <w:szCs w:val="28"/>
        </w:rPr>
        <w:t>«</w:t>
      </w:r>
      <w:r w:rsidR="003F12FC" w:rsidRPr="003F12FC">
        <w:rPr>
          <w:iCs/>
          <w:sz w:val="28"/>
          <w:szCs w:val="28"/>
        </w:rPr>
        <w:t>Маяк</w:t>
      </w:r>
      <w:r w:rsidR="003F12FC">
        <w:rPr>
          <w:iCs/>
          <w:sz w:val="28"/>
          <w:szCs w:val="28"/>
        </w:rPr>
        <w:t>»</w:t>
      </w:r>
      <w:r w:rsidR="003F12FC" w:rsidRPr="003F12FC">
        <w:rPr>
          <w:iCs/>
          <w:sz w:val="28"/>
          <w:szCs w:val="28"/>
        </w:rPr>
        <w:t xml:space="preserve"> и сбросов радиоактивных отходов в реку </w:t>
      </w:r>
      <w:r w:rsidR="003F12FC">
        <w:rPr>
          <w:iCs/>
          <w:sz w:val="28"/>
          <w:szCs w:val="28"/>
        </w:rPr>
        <w:t>«</w:t>
      </w:r>
      <w:r w:rsidR="003F12FC" w:rsidRPr="003F12FC">
        <w:rPr>
          <w:iCs/>
          <w:sz w:val="28"/>
          <w:szCs w:val="28"/>
        </w:rPr>
        <w:t>Теча</w:t>
      </w:r>
      <w:r w:rsidR="003F12FC">
        <w:rPr>
          <w:iCs/>
          <w:sz w:val="28"/>
          <w:szCs w:val="28"/>
        </w:rPr>
        <w:t xml:space="preserve">» </w:t>
      </w:r>
      <w:r w:rsidR="003F12FC" w:rsidRPr="003F12FC">
        <w:rPr>
          <w:iCs/>
          <w:sz w:val="28"/>
          <w:szCs w:val="28"/>
        </w:rPr>
        <w:t>и от 10 января 2002 г</w:t>
      </w:r>
      <w:r w:rsidR="003F12FC">
        <w:rPr>
          <w:iCs/>
          <w:sz w:val="28"/>
          <w:szCs w:val="28"/>
        </w:rPr>
        <w:t>. №</w:t>
      </w:r>
      <w:r w:rsidR="003F12FC" w:rsidRPr="003F12FC">
        <w:rPr>
          <w:iCs/>
          <w:sz w:val="28"/>
          <w:szCs w:val="28"/>
        </w:rPr>
        <w:t xml:space="preserve"> 2-ФЗ </w:t>
      </w:r>
      <w:r w:rsidR="003F12FC">
        <w:rPr>
          <w:iCs/>
          <w:sz w:val="28"/>
          <w:szCs w:val="28"/>
        </w:rPr>
        <w:t>«</w:t>
      </w:r>
      <w:r w:rsidR="003F12FC" w:rsidRPr="003F12FC">
        <w:rPr>
          <w:iCs/>
          <w:sz w:val="28"/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F12FC">
        <w:rPr>
          <w:iCs/>
          <w:sz w:val="28"/>
          <w:szCs w:val="28"/>
        </w:rPr>
        <w:t>»;</w:t>
      </w:r>
    </w:p>
    <w:p w:rsidR="00BF2C4C" w:rsidRDefault="00BF2C4C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7) физически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лиц</w:t>
      </w:r>
      <w:r w:rsidR="00806CD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, принимавши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</w:t>
      </w:r>
      <w:r w:rsidR="00577EA5">
        <w:rPr>
          <w:rFonts w:ascii="Times New Roman" w:hAnsi="Times New Roman"/>
          <w:iCs/>
          <w:sz w:val="28"/>
          <w:szCs w:val="28"/>
        </w:rPr>
        <w:t xml:space="preserve">овок на средствах вооружения и </w:t>
      </w:r>
      <w:r>
        <w:rPr>
          <w:rFonts w:ascii="Times New Roman" w:hAnsi="Times New Roman"/>
          <w:iCs/>
          <w:sz w:val="28"/>
          <w:szCs w:val="28"/>
        </w:rPr>
        <w:t>военных объектах;</w:t>
      </w:r>
    </w:p>
    <w:p w:rsidR="00BF2C4C" w:rsidRDefault="00056A3A" w:rsidP="00774411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8) физически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лиц</w:t>
      </w:r>
      <w:r w:rsidR="00806CD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, получивши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и перенесши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лучевую болезнь или ставши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D5794" w:rsidRPr="00556C92" w:rsidRDefault="00774411" w:rsidP="0065771B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="00FD5794">
        <w:rPr>
          <w:rFonts w:ascii="Times New Roman" w:hAnsi="Times New Roman"/>
          <w:iCs/>
          <w:sz w:val="28"/>
          <w:szCs w:val="28"/>
        </w:rPr>
        <w:t>)</w:t>
      </w:r>
      <w:r w:rsidR="0065771B">
        <w:t> </w:t>
      </w:r>
      <w:r w:rsidR="0065771B">
        <w:rPr>
          <w:rFonts w:ascii="Times New Roman" w:hAnsi="Times New Roman"/>
          <w:iCs/>
          <w:sz w:val="28"/>
          <w:szCs w:val="28"/>
        </w:rPr>
        <w:t>чле</w:t>
      </w:r>
      <w:r w:rsidR="00806CD0">
        <w:rPr>
          <w:rFonts w:ascii="Times New Roman" w:hAnsi="Times New Roman"/>
          <w:iCs/>
          <w:sz w:val="28"/>
          <w:szCs w:val="28"/>
        </w:rPr>
        <w:t>ны</w:t>
      </w:r>
      <w:r w:rsidR="0065771B">
        <w:rPr>
          <w:rFonts w:ascii="Times New Roman" w:hAnsi="Times New Roman"/>
          <w:iCs/>
          <w:sz w:val="28"/>
          <w:szCs w:val="28"/>
        </w:rPr>
        <w:t xml:space="preserve"> </w:t>
      </w:r>
      <w:r w:rsidR="0065771B" w:rsidRPr="00556C92">
        <w:rPr>
          <w:rFonts w:ascii="Times New Roman" w:hAnsi="Times New Roman"/>
          <w:iCs/>
          <w:sz w:val="28"/>
          <w:szCs w:val="28"/>
        </w:rPr>
        <w:t>семей</w:t>
      </w:r>
      <w:r w:rsidR="00E71D2C" w:rsidRPr="00556C92">
        <w:rPr>
          <w:rFonts w:ascii="Times New Roman" w:hAnsi="Times New Roman"/>
          <w:iCs/>
          <w:sz w:val="28"/>
          <w:szCs w:val="28"/>
        </w:rPr>
        <w:t>, родител</w:t>
      </w:r>
      <w:r w:rsidR="00806CD0">
        <w:rPr>
          <w:rFonts w:ascii="Times New Roman" w:hAnsi="Times New Roman"/>
          <w:iCs/>
          <w:sz w:val="28"/>
          <w:szCs w:val="28"/>
        </w:rPr>
        <w:t>и</w:t>
      </w:r>
      <w:r w:rsidR="0065771B" w:rsidRPr="00556C92">
        <w:rPr>
          <w:rFonts w:ascii="Times New Roman" w:hAnsi="Times New Roman"/>
          <w:iCs/>
          <w:sz w:val="28"/>
          <w:szCs w:val="28"/>
        </w:rPr>
        <w:t xml:space="preserve"> умерших инвалидов войны, участник</w:t>
      </w:r>
      <w:r w:rsidR="00806CD0">
        <w:rPr>
          <w:rFonts w:ascii="Times New Roman" w:hAnsi="Times New Roman"/>
          <w:iCs/>
          <w:sz w:val="28"/>
          <w:szCs w:val="28"/>
        </w:rPr>
        <w:t xml:space="preserve">и </w:t>
      </w:r>
      <w:r w:rsidR="0065771B" w:rsidRPr="00556C92">
        <w:rPr>
          <w:rFonts w:ascii="Times New Roman" w:hAnsi="Times New Roman"/>
          <w:iCs/>
          <w:sz w:val="28"/>
          <w:szCs w:val="28"/>
        </w:rPr>
        <w:t>Великой Отечественной войны и ветеран</w:t>
      </w:r>
      <w:r w:rsidR="00806CD0">
        <w:rPr>
          <w:rFonts w:ascii="Times New Roman" w:hAnsi="Times New Roman"/>
          <w:iCs/>
          <w:sz w:val="28"/>
          <w:szCs w:val="28"/>
        </w:rPr>
        <w:t>ы</w:t>
      </w:r>
      <w:r w:rsidR="0065771B" w:rsidRPr="00556C92">
        <w:rPr>
          <w:rFonts w:ascii="Times New Roman" w:hAnsi="Times New Roman"/>
          <w:iCs/>
          <w:sz w:val="28"/>
          <w:szCs w:val="28"/>
        </w:rPr>
        <w:t xml:space="preserve"> боевых действий, имеющи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 w:rsidR="0065771B" w:rsidRPr="00556C92">
        <w:rPr>
          <w:rFonts w:ascii="Times New Roman" w:hAnsi="Times New Roman"/>
          <w:iCs/>
          <w:sz w:val="28"/>
          <w:szCs w:val="28"/>
        </w:rPr>
        <w:t xml:space="preserve"> право на получение социальной поддержки в соответствии с </w:t>
      </w:r>
      <w:r w:rsidR="00806CD0">
        <w:rPr>
          <w:rFonts w:ascii="Times New Roman" w:hAnsi="Times New Roman"/>
          <w:iCs/>
          <w:sz w:val="28"/>
          <w:szCs w:val="28"/>
        </w:rPr>
        <w:t>ф</w:t>
      </w:r>
      <w:r w:rsidR="0065771B" w:rsidRPr="00556C92">
        <w:rPr>
          <w:rFonts w:ascii="Times New Roman" w:hAnsi="Times New Roman"/>
          <w:iCs/>
          <w:sz w:val="28"/>
          <w:szCs w:val="28"/>
        </w:rPr>
        <w:t>едеральным законом               от 12 января 1995 г. № 5-ФЗ «О ветеранах»;</w:t>
      </w:r>
    </w:p>
    <w:p w:rsidR="0065771B" w:rsidRPr="00DC3203" w:rsidRDefault="00774411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6C92">
        <w:rPr>
          <w:rFonts w:ascii="Times New Roman" w:hAnsi="Times New Roman"/>
          <w:iCs/>
          <w:sz w:val="28"/>
          <w:szCs w:val="28"/>
        </w:rPr>
        <w:lastRenderedPageBreak/>
        <w:t>10</w:t>
      </w:r>
      <w:r w:rsidR="00832204">
        <w:rPr>
          <w:rFonts w:ascii="Times New Roman" w:hAnsi="Times New Roman"/>
          <w:iCs/>
          <w:sz w:val="28"/>
          <w:szCs w:val="28"/>
        </w:rPr>
        <w:t>) </w:t>
      </w:r>
      <w:r w:rsidR="0065771B" w:rsidRPr="00556C92">
        <w:rPr>
          <w:rFonts w:ascii="Times New Roman" w:hAnsi="Times New Roman"/>
          <w:iCs/>
          <w:sz w:val="28"/>
          <w:szCs w:val="28"/>
        </w:rPr>
        <w:t>граждан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 w:rsidR="0065771B" w:rsidRPr="00556C92">
        <w:rPr>
          <w:rFonts w:ascii="Times New Roman" w:hAnsi="Times New Roman"/>
          <w:iCs/>
          <w:sz w:val="28"/>
          <w:szCs w:val="28"/>
        </w:rPr>
        <w:t xml:space="preserve"> Российской Федерации, призванны</w:t>
      </w:r>
      <w:r w:rsidR="00806CD0">
        <w:rPr>
          <w:rFonts w:ascii="Times New Roman" w:hAnsi="Times New Roman"/>
          <w:iCs/>
          <w:sz w:val="28"/>
          <w:szCs w:val="28"/>
        </w:rPr>
        <w:t>е</w:t>
      </w:r>
      <w:r w:rsidR="0065771B" w:rsidRPr="00556C92">
        <w:rPr>
          <w:rFonts w:ascii="Times New Roman" w:hAnsi="Times New Roman"/>
          <w:iCs/>
          <w:sz w:val="28"/>
          <w:szCs w:val="28"/>
        </w:rPr>
        <w:t xml:space="preserve"> в соответствии с Указом Президента Российской Федерации от 21 сентября 2022 г. № 647 </w:t>
      </w:r>
      <w:r w:rsidR="008678CB" w:rsidRPr="00556C92">
        <w:rPr>
          <w:rFonts w:ascii="Times New Roman" w:hAnsi="Times New Roman"/>
          <w:iCs/>
          <w:sz w:val="28"/>
          <w:szCs w:val="28"/>
        </w:rPr>
        <w:t xml:space="preserve">                            </w:t>
      </w:r>
      <w:r w:rsidR="0065771B" w:rsidRPr="00556C92">
        <w:rPr>
          <w:rFonts w:ascii="Times New Roman" w:hAnsi="Times New Roman"/>
          <w:iCs/>
          <w:sz w:val="28"/>
          <w:szCs w:val="28"/>
        </w:rPr>
        <w:t>«Об объявлении</w:t>
      </w:r>
      <w:r w:rsidR="008678CB" w:rsidRPr="00556C92">
        <w:rPr>
          <w:rFonts w:ascii="Times New Roman" w:hAnsi="Times New Roman"/>
          <w:iCs/>
          <w:sz w:val="28"/>
          <w:szCs w:val="28"/>
        </w:rPr>
        <w:t xml:space="preserve"> частичной мобилизации в Российской Федерации» на военную </w:t>
      </w:r>
      <w:r w:rsidR="008678CB" w:rsidRPr="00DC3203">
        <w:rPr>
          <w:rFonts w:ascii="Times New Roman" w:hAnsi="Times New Roman"/>
          <w:iCs/>
          <w:sz w:val="28"/>
          <w:szCs w:val="28"/>
        </w:rPr>
        <w:t>службу по мобилизации в Вооруженные Силы Российской Федерации (далее – мобилизованные лица) и член</w:t>
      </w:r>
      <w:r w:rsidR="00806CD0" w:rsidRPr="00DC3203">
        <w:rPr>
          <w:rFonts w:ascii="Times New Roman" w:hAnsi="Times New Roman"/>
          <w:iCs/>
          <w:sz w:val="28"/>
          <w:szCs w:val="28"/>
        </w:rPr>
        <w:t>ы</w:t>
      </w:r>
      <w:r w:rsidR="008678CB" w:rsidRPr="00DC3203">
        <w:rPr>
          <w:rFonts w:ascii="Times New Roman" w:hAnsi="Times New Roman"/>
          <w:iCs/>
          <w:sz w:val="28"/>
          <w:szCs w:val="28"/>
        </w:rPr>
        <w:t xml:space="preserve"> их семей</w:t>
      </w:r>
      <w:r w:rsidR="0038006F">
        <w:rPr>
          <w:rFonts w:ascii="Times New Roman" w:hAnsi="Times New Roman"/>
          <w:iCs/>
          <w:sz w:val="28"/>
          <w:szCs w:val="28"/>
        </w:rPr>
        <w:t>;</w:t>
      </w:r>
      <w:r w:rsidR="002045DE" w:rsidRPr="00DC3203">
        <w:rPr>
          <w:rFonts w:ascii="Times New Roman" w:hAnsi="Times New Roman"/>
          <w:iCs/>
          <w:sz w:val="28"/>
          <w:szCs w:val="28"/>
        </w:rPr>
        <w:t xml:space="preserve"> </w:t>
      </w:r>
    </w:p>
    <w:p w:rsidR="00296208" w:rsidRPr="00DC3203" w:rsidRDefault="00774411" w:rsidP="00CF53C1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C3203">
        <w:rPr>
          <w:rFonts w:ascii="Times New Roman" w:hAnsi="Times New Roman"/>
          <w:iCs/>
          <w:sz w:val="28"/>
          <w:szCs w:val="28"/>
        </w:rPr>
        <w:t>11</w:t>
      </w:r>
      <w:r w:rsidR="00296208" w:rsidRPr="00DC3203">
        <w:rPr>
          <w:rFonts w:ascii="Times New Roman" w:hAnsi="Times New Roman"/>
          <w:iCs/>
          <w:sz w:val="28"/>
          <w:szCs w:val="28"/>
        </w:rPr>
        <w:t>)</w:t>
      </w:r>
      <w:r w:rsidR="000B2A8A" w:rsidRPr="00DC3203">
        <w:rPr>
          <w:rFonts w:ascii="Times New Roman" w:hAnsi="Times New Roman"/>
          <w:iCs/>
          <w:sz w:val="28"/>
          <w:szCs w:val="28"/>
        </w:rPr>
        <w:t> </w:t>
      </w:r>
      <w:r w:rsidR="00296208" w:rsidRPr="00DC3203">
        <w:rPr>
          <w:rFonts w:ascii="Times New Roman" w:hAnsi="Times New Roman"/>
          <w:iCs/>
          <w:sz w:val="28"/>
          <w:szCs w:val="28"/>
        </w:rPr>
        <w:t>граждан</w:t>
      </w:r>
      <w:r w:rsidR="00806CD0" w:rsidRPr="00DC3203">
        <w:rPr>
          <w:rFonts w:ascii="Times New Roman" w:hAnsi="Times New Roman"/>
          <w:iCs/>
          <w:sz w:val="28"/>
          <w:szCs w:val="28"/>
        </w:rPr>
        <w:t>е</w:t>
      </w:r>
      <w:r w:rsidR="00296208" w:rsidRPr="00DC3203">
        <w:rPr>
          <w:rFonts w:ascii="Times New Roman" w:hAnsi="Times New Roman"/>
          <w:iCs/>
          <w:sz w:val="28"/>
          <w:szCs w:val="28"/>
        </w:rPr>
        <w:t xml:space="preserve"> Российской Федерации, поступивши</w:t>
      </w:r>
      <w:r w:rsidR="00806CD0" w:rsidRPr="00DC3203">
        <w:rPr>
          <w:rFonts w:ascii="Times New Roman" w:hAnsi="Times New Roman"/>
          <w:iCs/>
          <w:sz w:val="28"/>
          <w:szCs w:val="28"/>
        </w:rPr>
        <w:t>е</w:t>
      </w:r>
      <w:r w:rsidR="00296208" w:rsidRPr="00DC3203">
        <w:rPr>
          <w:rFonts w:ascii="Times New Roman" w:hAnsi="Times New Roman"/>
          <w:iCs/>
          <w:sz w:val="28"/>
          <w:szCs w:val="28"/>
        </w:rPr>
        <w:t xml:space="preserve"> (пребывающи</w:t>
      </w:r>
      <w:r w:rsidR="00806CD0" w:rsidRPr="00DC3203">
        <w:rPr>
          <w:rFonts w:ascii="Times New Roman" w:hAnsi="Times New Roman"/>
          <w:iCs/>
          <w:sz w:val="28"/>
          <w:szCs w:val="28"/>
        </w:rPr>
        <w:t>е</w:t>
      </w:r>
      <w:r w:rsidR="00296208" w:rsidRPr="00DC3203">
        <w:rPr>
          <w:rFonts w:ascii="Times New Roman" w:hAnsi="Times New Roman"/>
          <w:iCs/>
          <w:sz w:val="28"/>
          <w:szCs w:val="28"/>
        </w:rPr>
        <w:t>) в добровольческие формирования,</w:t>
      </w:r>
      <w:r w:rsidR="00354336" w:rsidRPr="00DC3203">
        <w:rPr>
          <w:rFonts w:ascii="Times New Roman" w:hAnsi="Times New Roman"/>
          <w:iCs/>
          <w:sz w:val="28"/>
          <w:szCs w:val="28"/>
        </w:rPr>
        <w:t xml:space="preserve"> поступившие (пребывающие) на военную службу по контракту,</w:t>
      </w:r>
      <w:r w:rsidR="00296208" w:rsidRPr="00DC3203">
        <w:rPr>
          <w:rFonts w:ascii="Times New Roman" w:hAnsi="Times New Roman"/>
          <w:iCs/>
          <w:sz w:val="28"/>
          <w:szCs w:val="28"/>
        </w:rPr>
        <w:t xml:space="preserve"> </w:t>
      </w:r>
      <w:r w:rsidR="00A232EE" w:rsidRPr="00DC3203">
        <w:rPr>
          <w:rFonts w:ascii="Times New Roman" w:hAnsi="Times New Roman"/>
          <w:iCs/>
          <w:sz w:val="28"/>
          <w:szCs w:val="28"/>
        </w:rPr>
        <w:t>содействующи</w:t>
      </w:r>
      <w:r w:rsidR="00806CD0" w:rsidRPr="00DC3203">
        <w:rPr>
          <w:rFonts w:ascii="Times New Roman" w:hAnsi="Times New Roman"/>
          <w:iCs/>
          <w:sz w:val="28"/>
          <w:szCs w:val="28"/>
        </w:rPr>
        <w:t>е</w:t>
      </w:r>
      <w:r w:rsidR="00A232EE" w:rsidRPr="00DC3203">
        <w:rPr>
          <w:rFonts w:ascii="Times New Roman" w:hAnsi="Times New Roman"/>
          <w:iCs/>
          <w:sz w:val="28"/>
          <w:szCs w:val="28"/>
        </w:rPr>
        <w:t xml:space="preserve">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</w:t>
      </w:r>
      <w:r w:rsidR="00953DC1" w:rsidRPr="00DC3203">
        <w:rPr>
          <w:rFonts w:ascii="Times New Roman" w:hAnsi="Times New Roman"/>
          <w:iCs/>
          <w:sz w:val="28"/>
          <w:szCs w:val="28"/>
        </w:rPr>
        <w:t>а</w:t>
      </w:r>
      <w:r w:rsidR="00A232EE" w:rsidRPr="00DC3203">
        <w:rPr>
          <w:rFonts w:ascii="Times New Roman" w:hAnsi="Times New Roman"/>
          <w:iCs/>
          <w:sz w:val="28"/>
          <w:szCs w:val="28"/>
        </w:rPr>
        <w:t xml:space="preserve"> также при использовании Вооруженных Сил Российской Федерации за пределами т</w:t>
      </w:r>
      <w:r w:rsidR="005867AF" w:rsidRPr="00DC3203">
        <w:rPr>
          <w:rFonts w:ascii="Times New Roman" w:hAnsi="Times New Roman"/>
          <w:iCs/>
          <w:sz w:val="28"/>
          <w:szCs w:val="28"/>
        </w:rPr>
        <w:t xml:space="preserve">ерритории Российской Федерации </w:t>
      </w:r>
      <w:r w:rsidR="00A232EE" w:rsidRPr="00DC3203">
        <w:rPr>
          <w:rFonts w:ascii="Times New Roman" w:hAnsi="Times New Roman"/>
          <w:iCs/>
          <w:sz w:val="28"/>
          <w:szCs w:val="28"/>
        </w:rPr>
        <w:t>и член</w:t>
      </w:r>
      <w:r w:rsidR="00806CD0" w:rsidRPr="00DC3203">
        <w:rPr>
          <w:rFonts w:ascii="Times New Roman" w:hAnsi="Times New Roman"/>
          <w:iCs/>
          <w:sz w:val="28"/>
          <w:szCs w:val="28"/>
        </w:rPr>
        <w:t>ы</w:t>
      </w:r>
      <w:r w:rsidR="00A232EE" w:rsidRPr="00DC3203">
        <w:rPr>
          <w:rFonts w:ascii="Times New Roman" w:hAnsi="Times New Roman"/>
          <w:iCs/>
          <w:sz w:val="28"/>
          <w:szCs w:val="28"/>
        </w:rPr>
        <w:t xml:space="preserve"> их семей</w:t>
      </w:r>
      <w:r w:rsidR="00C56292" w:rsidRPr="00DC3203">
        <w:rPr>
          <w:rFonts w:ascii="Times New Roman" w:hAnsi="Times New Roman"/>
          <w:iCs/>
          <w:sz w:val="28"/>
          <w:szCs w:val="28"/>
        </w:rPr>
        <w:t>, родител</w:t>
      </w:r>
      <w:r w:rsidR="00806CD0" w:rsidRPr="00DC3203">
        <w:rPr>
          <w:rFonts w:ascii="Times New Roman" w:hAnsi="Times New Roman"/>
          <w:iCs/>
          <w:sz w:val="28"/>
          <w:szCs w:val="28"/>
        </w:rPr>
        <w:t>и</w:t>
      </w:r>
      <w:r w:rsidR="0038006F">
        <w:rPr>
          <w:rFonts w:ascii="Times New Roman" w:hAnsi="Times New Roman"/>
          <w:iCs/>
          <w:sz w:val="28"/>
          <w:szCs w:val="28"/>
        </w:rPr>
        <w:t>;</w:t>
      </w:r>
    </w:p>
    <w:p w:rsidR="000C129A" w:rsidRPr="00556C92" w:rsidRDefault="008E21E6" w:rsidP="00CF53C1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C3203">
        <w:rPr>
          <w:rFonts w:ascii="Times New Roman" w:hAnsi="Times New Roman"/>
          <w:iCs/>
          <w:sz w:val="28"/>
          <w:szCs w:val="28"/>
        </w:rPr>
        <w:t>1</w:t>
      </w:r>
      <w:r w:rsidR="00354336" w:rsidRPr="00DC3203">
        <w:rPr>
          <w:rFonts w:ascii="Times New Roman" w:hAnsi="Times New Roman"/>
          <w:iCs/>
          <w:sz w:val="28"/>
          <w:szCs w:val="28"/>
        </w:rPr>
        <w:t>2</w:t>
      </w:r>
      <w:r w:rsidR="002C3B34" w:rsidRPr="00DC3203">
        <w:rPr>
          <w:rFonts w:ascii="Times New Roman" w:hAnsi="Times New Roman"/>
          <w:iCs/>
          <w:sz w:val="28"/>
          <w:szCs w:val="28"/>
        </w:rPr>
        <w:t>) </w:t>
      </w:r>
      <w:r w:rsidR="002D20A8" w:rsidRPr="00DC3203">
        <w:rPr>
          <w:rFonts w:ascii="Times New Roman" w:hAnsi="Times New Roman"/>
          <w:iCs/>
          <w:sz w:val="28"/>
          <w:szCs w:val="28"/>
        </w:rPr>
        <w:t>член</w:t>
      </w:r>
      <w:r w:rsidR="00806CD0" w:rsidRPr="00DC3203">
        <w:rPr>
          <w:rFonts w:ascii="Times New Roman" w:hAnsi="Times New Roman"/>
          <w:iCs/>
          <w:sz w:val="28"/>
          <w:szCs w:val="28"/>
        </w:rPr>
        <w:t>ы</w:t>
      </w:r>
      <w:r w:rsidR="002D20A8" w:rsidRPr="00DC3203">
        <w:rPr>
          <w:rFonts w:ascii="Times New Roman" w:hAnsi="Times New Roman"/>
          <w:iCs/>
          <w:sz w:val="28"/>
          <w:szCs w:val="28"/>
        </w:rPr>
        <w:t xml:space="preserve"> семей</w:t>
      </w:r>
      <w:r w:rsidR="00D50661" w:rsidRPr="00DC3203">
        <w:rPr>
          <w:rFonts w:ascii="Times New Roman" w:hAnsi="Times New Roman"/>
          <w:iCs/>
          <w:sz w:val="28"/>
          <w:szCs w:val="28"/>
        </w:rPr>
        <w:t>, родител</w:t>
      </w:r>
      <w:r w:rsidR="00806CD0" w:rsidRPr="00DC3203">
        <w:rPr>
          <w:rFonts w:ascii="Times New Roman" w:hAnsi="Times New Roman"/>
          <w:iCs/>
          <w:sz w:val="28"/>
          <w:szCs w:val="28"/>
        </w:rPr>
        <w:t>и</w:t>
      </w:r>
      <w:r w:rsidR="002D20A8" w:rsidRPr="00DC3203">
        <w:rPr>
          <w:rFonts w:ascii="Times New Roman" w:hAnsi="Times New Roman"/>
          <w:iCs/>
          <w:sz w:val="28"/>
          <w:szCs w:val="28"/>
        </w:rPr>
        <w:t xml:space="preserve"> умерших граждан Российской Федерации, имеющи</w:t>
      </w:r>
      <w:r w:rsidR="00645255" w:rsidRPr="00DC3203">
        <w:rPr>
          <w:rFonts w:ascii="Times New Roman" w:hAnsi="Times New Roman"/>
          <w:iCs/>
          <w:sz w:val="28"/>
          <w:szCs w:val="28"/>
        </w:rPr>
        <w:t>х</w:t>
      </w:r>
      <w:r w:rsidR="002D20A8" w:rsidRPr="00DC3203">
        <w:rPr>
          <w:rFonts w:ascii="Times New Roman" w:hAnsi="Times New Roman"/>
          <w:iCs/>
          <w:sz w:val="28"/>
          <w:szCs w:val="28"/>
        </w:rPr>
        <w:t xml:space="preserve"> статус мобилизованных лиц; участник</w:t>
      </w:r>
      <w:r w:rsidR="0030464A" w:rsidRPr="00DC3203">
        <w:rPr>
          <w:rFonts w:ascii="Times New Roman" w:hAnsi="Times New Roman"/>
          <w:iCs/>
          <w:sz w:val="28"/>
          <w:szCs w:val="28"/>
        </w:rPr>
        <w:t>ов</w:t>
      </w:r>
      <w:r w:rsidR="002D20A8" w:rsidRPr="00DC3203">
        <w:rPr>
          <w:rFonts w:ascii="Times New Roman" w:hAnsi="Times New Roman"/>
          <w:iCs/>
          <w:sz w:val="28"/>
          <w:szCs w:val="28"/>
        </w:rPr>
        <w:t xml:space="preserve"> добровольческих формирований</w:t>
      </w:r>
      <w:r w:rsidR="00D4243D" w:rsidRPr="00DC3203">
        <w:rPr>
          <w:rFonts w:ascii="Times New Roman" w:hAnsi="Times New Roman"/>
          <w:iCs/>
          <w:sz w:val="28"/>
          <w:szCs w:val="28"/>
        </w:rPr>
        <w:t>;</w:t>
      </w:r>
      <w:r w:rsidR="00046A16" w:rsidRPr="00DC3203">
        <w:rPr>
          <w:rFonts w:ascii="Times New Roman" w:hAnsi="Times New Roman"/>
          <w:iCs/>
          <w:sz w:val="28"/>
          <w:szCs w:val="28"/>
        </w:rPr>
        <w:t xml:space="preserve"> поступивших (пребывающих) на военную службу по контракту</w:t>
      </w:r>
      <w:r w:rsidR="0038006F">
        <w:rPr>
          <w:rFonts w:ascii="Times New Roman" w:hAnsi="Times New Roman"/>
          <w:iCs/>
          <w:sz w:val="28"/>
          <w:szCs w:val="28"/>
        </w:rPr>
        <w:t>;</w:t>
      </w:r>
      <w:r w:rsidR="002045DE" w:rsidRPr="00DC3203">
        <w:rPr>
          <w:rFonts w:ascii="Times New Roman" w:hAnsi="Times New Roman"/>
          <w:iCs/>
          <w:sz w:val="28"/>
          <w:szCs w:val="28"/>
        </w:rPr>
        <w:t xml:space="preserve"> </w:t>
      </w:r>
    </w:p>
    <w:p w:rsidR="00D4243D" w:rsidRPr="00113CBE" w:rsidRDefault="00C001B7" w:rsidP="00113CBE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6C92">
        <w:rPr>
          <w:rFonts w:ascii="Times New Roman" w:hAnsi="Times New Roman"/>
          <w:iCs/>
          <w:sz w:val="28"/>
          <w:szCs w:val="28"/>
        </w:rPr>
        <w:t>1</w:t>
      </w:r>
      <w:r w:rsidR="00354336">
        <w:rPr>
          <w:rFonts w:ascii="Times New Roman" w:hAnsi="Times New Roman"/>
          <w:iCs/>
          <w:sz w:val="28"/>
          <w:szCs w:val="28"/>
        </w:rPr>
        <w:t>3</w:t>
      </w:r>
      <w:r w:rsidRPr="00556C92">
        <w:rPr>
          <w:rFonts w:ascii="Times New Roman" w:hAnsi="Times New Roman"/>
          <w:iCs/>
          <w:sz w:val="28"/>
          <w:szCs w:val="28"/>
        </w:rPr>
        <w:t>)</w:t>
      </w:r>
      <w:r w:rsidR="002C3B34">
        <w:t> </w:t>
      </w:r>
      <w:r w:rsidR="00D4243D" w:rsidRPr="00113CBE">
        <w:rPr>
          <w:rFonts w:ascii="Times New Roman" w:hAnsi="Times New Roman"/>
          <w:iCs/>
          <w:sz w:val="28"/>
          <w:szCs w:val="28"/>
        </w:rPr>
        <w:t>пенсионер</w:t>
      </w:r>
      <w:r w:rsidR="00113CBE" w:rsidRPr="00113CBE">
        <w:rPr>
          <w:rFonts w:ascii="Times New Roman" w:hAnsi="Times New Roman"/>
          <w:iCs/>
          <w:sz w:val="28"/>
          <w:szCs w:val="28"/>
        </w:rPr>
        <w:t>ы</w:t>
      </w:r>
      <w:r w:rsidR="00D4243D" w:rsidRPr="00113CBE">
        <w:rPr>
          <w:rFonts w:ascii="Times New Roman" w:hAnsi="Times New Roman"/>
          <w:iCs/>
          <w:sz w:val="28"/>
          <w:szCs w:val="28"/>
        </w:rPr>
        <w:t>, получающи</w:t>
      </w:r>
      <w:r w:rsidR="00113CBE" w:rsidRPr="00113CBE">
        <w:rPr>
          <w:rFonts w:ascii="Times New Roman" w:hAnsi="Times New Roman"/>
          <w:iCs/>
          <w:sz w:val="28"/>
          <w:szCs w:val="28"/>
        </w:rPr>
        <w:t>е</w:t>
      </w:r>
      <w:r w:rsidR="00D4243D" w:rsidRPr="00113CBE">
        <w:rPr>
          <w:rFonts w:ascii="Times New Roman" w:hAnsi="Times New Roman"/>
          <w:iCs/>
          <w:sz w:val="28"/>
          <w:szCs w:val="28"/>
        </w:rPr>
        <w:t xml:space="preserve"> пенсии, назначаемые в порядке, установленном пенсионным законодательством, а также лиц</w:t>
      </w:r>
      <w:r w:rsidR="00113CBE" w:rsidRPr="00113CBE">
        <w:rPr>
          <w:rFonts w:ascii="Times New Roman" w:hAnsi="Times New Roman"/>
          <w:iCs/>
          <w:sz w:val="28"/>
          <w:szCs w:val="28"/>
        </w:rPr>
        <w:t>а</w:t>
      </w:r>
      <w:r w:rsidR="00D4243D" w:rsidRPr="00113CBE">
        <w:rPr>
          <w:rFonts w:ascii="Times New Roman" w:hAnsi="Times New Roman"/>
          <w:iCs/>
          <w:sz w:val="28"/>
          <w:szCs w:val="28"/>
        </w:rPr>
        <w:t>, достигши</w:t>
      </w:r>
      <w:r w:rsidR="00113CBE" w:rsidRPr="00113CBE">
        <w:rPr>
          <w:rFonts w:ascii="Times New Roman" w:hAnsi="Times New Roman"/>
          <w:iCs/>
          <w:sz w:val="28"/>
          <w:szCs w:val="28"/>
        </w:rPr>
        <w:t>е</w:t>
      </w:r>
      <w:r w:rsidR="00D4243D" w:rsidRPr="00113CBE">
        <w:rPr>
          <w:rFonts w:ascii="Times New Roman" w:hAnsi="Times New Roman"/>
          <w:iCs/>
          <w:sz w:val="28"/>
          <w:szCs w:val="28"/>
        </w:rPr>
        <w:t xml:space="preserve"> возраста 60 и 55 лет (соответственно мужчины и женщины), которым в соответствии с законодательством Российской Федерации выплачивается ежем</w:t>
      </w:r>
      <w:r w:rsidR="00113CBE" w:rsidRPr="00113CBE">
        <w:rPr>
          <w:rFonts w:ascii="Times New Roman" w:hAnsi="Times New Roman"/>
          <w:iCs/>
          <w:sz w:val="28"/>
          <w:szCs w:val="28"/>
        </w:rPr>
        <w:t>есячное пожизненн</w:t>
      </w:r>
      <w:r w:rsidR="00D72EDD">
        <w:rPr>
          <w:rFonts w:ascii="Times New Roman" w:hAnsi="Times New Roman"/>
          <w:iCs/>
          <w:sz w:val="28"/>
          <w:szCs w:val="28"/>
        </w:rPr>
        <w:t>ое содержание</w:t>
      </w:r>
      <w:r w:rsidR="008F07F6">
        <w:rPr>
          <w:rFonts w:ascii="Times New Roman" w:hAnsi="Times New Roman"/>
          <w:iCs/>
          <w:sz w:val="28"/>
          <w:szCs w:val="28"/>
        </w:rPr>
        <w:t>.</w:t>
      </w:r>
    </w:p>
    <w:p w:rsidR="00394053" w:rsidRDefault="00D72EDD" w:rsidP="00231B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7F6">
        <w:rPr>
          <w:rFonts w:eastAsiaTheme="minorHAnsi"/>
          <w:sz w:val="28"/>
          <w:szCs w:val="28"/>
          <w:lang w:eastAsia="en-US"/>
        </w:rPr>
        <w:t>У</w:t>
      </w:r>
      <w:r w:rsidR="00394053" w:rsidRPr="008F07F6">
        <w:rPr>
          <w:rFonts w:eastAsiaTheme="minorHAnsi"/>
          <w:sz w:val="28"/>
          <w:szCs w:val="28"/>
          <w:lang w:eastAsia="en-US"/>
        </w:rPr>
        <w:t>казанн</w:t>
      </w:r>
      <w:r w:rsidRPr="008F07F6">
        <w:rPr>
          <w:rFonts w:eastAsiaTheme="minorHAnsi"/>
          <w:sz w:val="28"/>
          <w:szCs w:val="28"/>
          <w:lang w:eastAsia="en-US"/>
        </w:rPr>
        <w:t>ы</w:t>
      </w:r>
      <w:r w:rsidR="00BB437B">
        <w:rPr>
          <w:rFonts w:eastAsiaTheme="minorHAnsi"/>
          <w:sz w:val="28"/>
          <w:szCs w:val="28"/>
          <w:lang w:eastAsia="en-US"/>
        </w:rPr>
        <w:t>м</w:t>
      </w:r>
      <w:r w:rsidR="00394053" w:rsidRPr="008F07F6">
        <w:rPr>
          <w:rFonts w:eastAsiaTheme="minorHAnsi"/>
          <w:sz w:val="28"/>
          <w:szCs w:val="28"/>
          <w:lang w:eastAsia="en-US"/>
        </w:rPr>
        <w:t xml:space="preserve"> </w:t>
      </w:r>
      <w:r w:rsidRPr="008F07F6">
        <w:rPr>
          <w:rFonts w:eastAsiaTheme="minorHAnsi"/>
          <w:sz w:val="28"/>
          <w:szCs w:val="28"/>
          <w:lang w:eastAsia="en-US"/>
        </w:rPr>
        <w:t>в подпунктах 3 ˗ 1</w:t>
      </w:r>
      <w:r w:rsidR="00354336">
        <w:rPr>
          <w:rFonts w:eastAsiaTheme="minorHAnsi"/>
          <w:sz w:val="28"/>
          <w:szCs w:val="28"/>
          <w:lang w:eastAsia="en-US"/>
        </w:rPr>
        <w:t>3</w:t>
      </w:r>
      <w:r w:rsidR="00B3106F" w:rsidRPr="008F07F6">
        <w:rPr>
          <w:rFonts w:eastAsiaTheme="minorHAnsi"/>
          <w:sz w:val="28"/>
          <w:szCs w:val="28"/>
          <w:lang w:eastAsia="en-US"/>
        </w:rPr>
        <w:t xml:space="preserve"> </w:t>
      </w:r>
      <w:r w:rsidR="00BB437B">
        <w:rPr>
          <w:rFonts w:eastAsiaTheme="minorHAnsi"/>
          <w:sz w:val="28"/>
          <w:szCs w:val="28"/>
          <w:lang w:eastAsia="en-US"/>
        </w:rPr>
        <w:t>пункта 7 настоящего Решения лицам льгота</w:t>
      </w:r>
      <w:r w:rsidR="00394053" w:rsidRPr="008F07F6">
        <w:rPr>
          <w:rFonts w:eastAsiaTheme="minorHAnsi"/>
          <w:sz w:val="28"/>
          <w:szCs w:val="28"/>
          <w:lang w:eastAsia="en-US"/>
        </w:rPr>
        <w:t xml:space="preserve"> предоставля</w:t>
      </w:r>
      <w:r w:rsidR="004A2A0B">
        <w:rPr>
          <w:rFonts w:eastAsiaTheme="minorHAnsi"/>
          <w:sz w:val="28"/>
          <w:szCs w:val="28"/>
          <w:lang w:eastAsia="en-US"/>
        </w:rPr>
        <w:t>е</w:t>
      </w:r>
      <w:r w:rsidR="00394053" w:rsidRPr="008F07F6">
        <w:rPr>
          <w:rFonts w:eastAsiaTheme="minorHAnsi"/>
          <w:sz w:val="28"/>
          <w:szCs w:val="28"/>
          <w:lang w:eastAsia="en-US"/>
        </w:rPr>
        <w:t xml:space="preserve">тся только на один </w:t>
      </w:r>
      <w:r w:rsidR="00BC7DC2" w:rsidRPr="008F07F6">
        <w:rPr>
          <w:rFonts w:eastAsiaTheme="minorHAnsi"/>
          <w:sz w:val="28"/>
          <w:szCs w:val="28"/>
          <w:lang w:eastAsia="en-US"/>
        </w:rPr>
        <w:t xml:space="preserve">земельный участок </w:t>
      </w:r>
      <w:r w:rsidR="00394053" w:rsidRPr="008F07F6">
        <w:rPr>
          <w:rFonts w:eastAsiaTheme="minorHAnsi"/>
          <w:sz w:val="28"/>
          <w:szCs w:val="28"/>
          <w:lang w:eastAsia="en-US"/>
        </w:rPr>
        <w:t>индивидуальной жилой застройки, не используем</w:t>
      </w:r>
      <w:r w:rsidR="008F07F6" w:rsidRPr="008F07F6">
        <w:rPr>
          <w:rFonts w:eastAsiaTheme="minorHAnsi"/>
          <w:sz w:val="28"/>
          <w:szCs w:val="28"/>
          <w:lang w:eastAsia="en-US"/>
        </w:rPr>
        <w:t>ый</w:t>
      </w:r>
      <w:r w:rsidR="00394053" w:rsidRPr="008F07F6">
        <w:rPr>
          <w:rFonts w:eastAsiaTheme="minorHAnsi"/>
          <w:sz w:val="28"/>
          <w:szCs w:val="28"/>
          <w:lang w:eastAsia="en-US"/>
        </w:rPr>
        <w:t xml:space="preserve"> в предпринимательской деятельности</w:t>
      </w:r>
      <w:r w:rsidR="00934E15">
        <w:rPr>
          <w:rFonts w:eastAsiaTheme="minorHAnsi"/>
          <w:sz w:val="28"/>
          <w:szCs w:val="28"/>
          <w:lang w:eastAsia="en-US"/>
        </w:rPr>
        <w:t>.</w:t>
      </w:r>
    </w:p>
    <w:p w:rsidR="00947C15" w:rsidRPr="00BE3D1A" w:rsidRDefault="00947C15" w:rsidP="00706B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3D1A">
        <w:rPr>
          <w:rFonts w:eastAsiaTheme="minorHAnsi"/>
          <w:sz w:val="28"/>
          <w:szCs w:val="28"/>
          <w:lang w:eastAsia="en-US"/>
        </w:rPr>
        <w:t>1</w:t>
      </w:r>
      <w:r w:rsidR="00354336">
        <w:rPr>
          <w:rFonts w:eastAsiaTheme="minorHAnsi"/>
          <w:sz w:val="28"/>
          <w:szCs w:val="28"/>
          <w:lang w:eastAsia="en-US"/>
        </w:rPr>
        <w:t>4</w:t>
      </w:r>
      <w:r w:rsidR="002C3B34" w:rsidRPr="00BE3D1A">
        <w:rPr>
          <w:rFonts w:eastAsiaTheme="minorHAnsi"/>
          <w:sz w:val="28"/>
          <w:szCs w:val="28"/>
          <w:lang w:eastAsia="en-US"/>
        </w:rPr>
        <w:t>)</w:t>
      </w:r>
      <w:r w:rsidR="002C3B34" w:rsidRPr="00BE3D1A">
        <w:rPr>
          <w:rFonts w:eastAsiaTheme="minorHAnsi"/>
        </w:rPr>
        <w:t> </w:t>
      </w:r>
      <w:r w:rsidR="00934E15">
        <w:rPr>
          <w:rFonts w:eastAsiaTheme="minorHAnsi"/>
          <w:sz w:val="28"/>
          <w:szCs w:val="28"/>
          <w:lang w:eastAsia="en-US"/>
        </w:rPr>
        <w:t>Ф</w:t>
      </w:r>
      <w:r w:rsidRPr="00BE3D1A">
        <w:rPr>
          <w:rFonts w:eastAsiaTheme="minorHAnsi"/>
          <w:sz w:val="28"/>
          <w:szCs w:val="28"/>
          <w:lang w:eastAsia="en-US"/>
        </w:rPr>
        <w:t>изически</w:t>
      </w:r>
      <w:r w:rsidR="00207EB5" w:rsidRPr="00BE3D1A">
        <w:rPr>
          <w:rFonts w:eastAsiaTheme="minorHAnsi"/>
          <w:sz w:val="28"/>
          <w:szCs w:val="28"/>
          <w:lang w:eastAsia="en-US"/>
        </w:rPr>
        <w:t>е</w:t>
      </w:r>
      <w:r w:rsidRPr="00BE3D1A">
        <w:rPr>
          <w:rFonts w:eastAsiaTheme="minorHAnsi"/>
          <w:sz w:val="28"/>
          <w:szCs w:val="28"/>
          <w:lang w:eastAsia="en-US"/>
        </w:rPr>
        <w:t xml:space="preserve"> лиц</w:t>
      </w:r>
      <w:r w:rsidR="00207EB5" w:rsidRPr="00BE3D1A">
        <w:rPr>
          <w:rFonts w:eastAsiaTheme="minorHAnsi"/>
          <w:sz w:val="28"/>
          <w:szCs w:val="28"/>
          <w:lang w:eastAsia="en-US"/>
        </w:rPr>
        <w:t>а</w:t>
      </w:r>
      <w:r w:rsidRPr="00BE3D1A">
        <w:rPr>
          <w:rFonts w:eastAsiaTheme="minorHAnsi"/>
          <w:sz w:val="28"/>
          <w:szCs w:val="28"/>
          <w:lang w:eastAsia="en-US"/>
        </w:rPr>
        <w:t xml:space="preserve"> </w:t>
      </w:r>
      <w:r w:rsidRPr="00BE3D1A">
        <w:rPr>
          <w:sz w:val="28"/>
          <w:szCs w:val="28"/>
        </w:rPr>
        <w:t xml:space="preserve">– </w:t>
      </w:r>
      <w:r w:rsidRPr="00BE3D1A">
        <w:rPr>
          <w:rFonts w:eastAsiaTheme="minorHAnsi"/>
          <w:sz w:val="28"/>
          <w:szCs w:val="28"/>
          <w:lang w:eastAsia="en-US"/>
        </w:rPr>
        <w:t>член</w:t>
      </w:r>
      <w:r w:rsidR="00207EB5" w:rsidRPr="00BE3D1A">
        <w:rPr>
          <w:rFonts w:eastAsiaTheme="minorHAnsi"/>
          <w:sz w:val="28"/>
          <w:szCs w:val="28"/>
          <w:lang w:eastAsia="en-US"/>
        </w:rPr>
        <w:t>ы</w:t>
      </w:r>
      <w:r w:rsidR="0094531F" w:rsidRPr="00BE3D1A">
        <w:rPr>
          <w:rFonts w:eastAsiaTheme="minorHAnsi"/>
          <w:sz w:val="28"/>
          <w:szCs w:val="28"/>
          <w:lang w:eastAsia="en-US"/>
        </w:rPr>
        <w:t xml:space="preserve"> многодетных семей</w:t>
      </w:r>
      <w:r w:rsidR="004E14F4">
        <w:rPr>
          <w:rFonts w:eastAsiaTheme="minorHAnsi"/>
          <w:sz w:val="28"/>
          <w:szCs w:val="28"/>
          <w:lang w:eastAsia="en-US"/>
        </w:rPr>
        <w:t xml:space="preserve"> освобождаются                    </w:t>
      </w:r>
      <w:r w:rsidRPr="00BE3D1A">
        <w:rPr>
          <w:rFonts w:eastAsiaTheme="minorHAnsi"/>
          <w:sz w:val="28"/>
          <w:szCs w:val="28"/>
          <w:lang w:eastAsia="en-US"/>
        </w:rPr>
        <w:t>в размере 50% от суммы исчисленного налога, подлежащего уплате членами многодетных семей, в отношении одного земельного участка, находящегося в собственности, постоянном (бессрочном) пользовании или пожизненном наследуемом владении</w:t>
      </w:r>
      <w:r w:rsidR="00706BAD" w:rsidRPr="00BE3D1A">
        <w:rPr>
          <w:rFonts w:eastAsiaTheme="minorHAnsi"/>
          <w:sz w:val="28"/>
          <w:szCs w:val="28"/>
          <w:lang w:eastAsia="en-US"/>
        </w:rPr>
        <w:t>.</w:t>
      </w:r>
    </w:p>
    <w:p w:rsidR="00947C15" w:rsidRDefault="00947C15" w:rsidP="00231B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3D1A">
        <w:rPr>
          <w:rFonts w:eastAsiaTheme="minorHAnsi"/>
          <w:sz w:val="28"/>
          <w:szCs w:val="28"/>
          <w:lang w:eastAsia="en-US"/>
        </w:rPr>
        <w:t>Данная льгота применяется</w:t>
      </w:r>
      <w:r>
        <w:rPr>
          <w:rFonts w:eastAsiaTheme="minorHAnsi"/>
          <w:sz w:val="28"/>
          <w:szCs w:val="28"/>
          <w:lang w:eastAsia="en-US"/>
        </w:rPr>
        <w:t xml:space="preserve"> в отношении земельных участков, не используемых для ведения предпринимательской деятельности, приобретенных (предоставленных) для индивидуального жилищного строительства, для ведения личного подсобного хозяйства</w:t>
      </w:r>
      <w:r w:rsidR="00473DA1">
        <w:rPr>
          <w:rFonts w:eastAsiaTheme="minorHAnsi"/>
          <w:sz w:val="28"/>
          <w:szCs w:val="28"/>
          <w:lang w:eastAsia="en-US"/>
        </w:rPr>
        <w:t>, садоводства или огородничества,</w:t>
      </w:r>
      <w:r w:rsidR="00706BAD" w:rsidRPr="00706BAD">
        <w:rPr>
          <w:rFonts w:eastAsiaTheme="minorHAnsi"/>
          <w:sz w:val="28"/>
          <w:szCs w:val="28"/>
          <w:lang w:eastAsia="en-US"/>
        </w:rPr>
        <w:t xml:space="preserve"> </w:t>
      </w:r>
      <w:r w:rsidR="00706BAD">
        <w:rPr>
          <w:rFonts w:eastAsiaTheme="minorHAnsi"/>
          <w:sz w:val="28"/>
          <w:szCs w:val="28"/>
          <w:lang w:eastAsia="en-US"/>
        </w:rPr>
        <w:t>по выбору налогоплательщика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865C7" w:rsidRPr="00E865C7" w:rsidRDefault="00E865C7" w:rsidP="00231B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865C7">
        <w:rPr>
          <w:rFonts w:ascii="Times New Roman" w:hAnsi="Times New Roman"/>
          <w:iCs/>
          <w:sz w:val="28"/>
          <w:szCs w:val="28"/>
        </w:rPr>
        <w:t>В случае регистрации права общей долевой собственности и</w:t>
      </w:r>
      <w:r w:rsidR="00F5389A">
        <w:rPr>
          <w:rFonts w:ascii="Times New Roman" w:hAnsi="Times New Roman"/>
          <w:iCs/>
          <w:sz w:val="28"/>
          <w:szCs w:val="28"/>
        </w:rPr>
        <w:t>ли</w:t>
      </w:r>
      <w:r w:rsidRPr="00E865C7">
        <w:rPr>
          <w:rFonts w:ascii="Times New Roman" w:hAnsi="Times New Roman"/>
          <w:iCs/>
          <w:sz w:val="28"/>
          <w:szCs w:val="28"/>
        </w:rPr>
        <w:t xml:space="preserve"> общей совместной собственности на</w:t>
      </w:r>
      <w:r w:rsidR="00F5389A">
        <w:rPr>
          <w:rFonts w:ascii="Times New Roman" w:hAnsi="Times New Roman"/>
          <w:iCs/>
          <w:sz w:val="28"/>
          <w:szCs w:val="28"/>
        </w:rPr>
        <w:t xml:space="preserve"> членов многодетной семьи,</w:t>
      </w:r>
      <w:r w:rsidRPr="00E865C7">
        <w:rPr>
          <w:rFonts w:ascii="Times New Roman" w:hAnsi="Times New Roman"/>
          <w:iCs/>
          <w:sz w:val="28"/>
          <w:szCs w:val="28"/>
        </w:rPr>
        <w:t xml:space="preserve"> льгота </w:t>
      </w:r>
      <w:r w:rsidR="00F5389A">
        <w:rPr>
          <w:rFonts w:ascii="Times New Roman" w:hAnsi="Times New Roman"/>
          <w:iCs/>
          <w:sz w:val="28"/>
          <w:szCs w:val="28"/>
        </w:rPr>
        <w:t>в отношении выбранного</w:t>
      </w:r>
      <w:r w:rsidRPr="00E865C7">
        <w:rPr>
          <w:rFonts w:ascii="Times New Roman" w:hAnsi="Times New Roman"/>
          <w:iCs/>
          <w:sz w:val="28"/>
          <w:szCs w:val="28"/>
        </w:rPr>
        <w:t xml:space="preserve"> объект</w:t>
      </w:r>
      <w:r w:rsidR="00F5389A">
        <w:rPr>
          <w:rFonts w:ascii="Times New Roman" w:hAnsi="Times New Roman"/>
          <w:iCs/>
          <w:sz w:val="28"/>
          <w:szCs w:val="28"/>
        </w:rPr>
        <w:t>а</w:t>
      </w:r>
      <w:r w:rsidRPr="00E865C7">
        <w:rPr>
          <w:rFonts w:ascii="Times New Roman" w:hAnsi="Times New Roman"/>
          <w:iCs/>
          <w:sz w:val="28"/>
          <w:szCs w:val="28"/>
        </w:rPr>
        <w:t xml:space="preserve"> предоставляется </w:t>
      </w:r>
      <w:r w:rsidR="00F5389A">
        <w:rPr>
          <w:rFonts w:ascii="Times New Roman" w:hAnsi="Times New Roman"/>
          <w:iCs/>
          <w:sz w:val="28"/>
          <w:szCs w:val="28"/>
        </w:rPr>
        <w:t>указанным лицам</w:t>
      </w:r>
      <w:r w:rsidRPr="00E865C7">
        <w:rPr>
          <w:rFonts w:ascii="Times New Roman" w:hAnsi="Times New Roman"/>
          <w:iCs/>
          <w:sz w:val="28"/>
          <w:szCs w:val="28"/>
        </w:rPr>
        <w:t xml:space="preserve"> пропорционально </w:t>
      </w:r>
      <w:r w:rsidR="005E0628">
        <w:rPr>
          <w:rFonts w:ascii="Times New Roman" w:hAnsi="Times New Roman"/>
          <w:iCs/>
          <w:sz w:val="28"/>
          <w:szCs w:val="28"/>
        </w:rPr>
        <w:t>их доле в общей</w:t>
      </w:r>
      <w:r w:rsidRPr="00E865C7">
        <w:rPr>
          <w:rFonts w:ascii="Times New Roman" w:hAnsi="Times New Roman"/>
          <w:iCs/>
          <w:sz w:val="28"/>
          <w:szCs w:val="28"/>
        </w:rPr>
        <w:t xml:space="preserve"> собственности.</w:t>
      </w:r>
    </w:p>
    <w:p w:rsidR="000C129A" w:rsidRDefault="00E865C7" w:rsidP="00231B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865C7">
        <w:rPr>
          <w:rFonts w:ascii="Times New Roman" w:hAnsi="Times New Roman"/>
          <w:iCs/>
          <w:sz w:val="28"/>
          <w:szCs w:val="28"/>
        </w:rPr>
        <w:t>Налоговая льгота предоставляется на основании сведений, полученных налоговым органом в соответствии с Н</w:t>
      </w:r>
      <w:r w:rsidR="007E36C6">
        <w:rPr>
          <w:rFonts w:ascii="Times New Roman" w:hAnsi="Times New Roman"/>
          <w:iCs/>
          <w:sz w:val="28"/>
          <w:szCs w:val="28"/>
        </w:rPr>
        <w:t>алоговым кодексом</w:t>
      </w:r>
      <w:r w:rsidRPr="00E865C7">
        <w:rPr>
          <w:rFonts w:ascii="Times New Roman" w:hAnsi="Times New Roman"/>
          <w:iCs/>
          <w:sz w:val="28"/>
          <w:szCs w:val="28"/>
        </w:rPr>
        <w:t xml:space="preserve"> Р</w:t>
      </w:r>
      <w:r w:rsidR="007E36C6">
        <w:rPr>
          <w:rFonts w:ascii="Times New Roman" w:hAnsi="Times New Roman"/>
          <w:iCs/>
          <w:sz w:val="28"/>
          <w:szCs w:val="28"/>
        </w:rPr>
        <w:t xml:space="preserve">оссийской </w:t>
      </w:r>
      <w:r w:rsidRPr="00E865C7">
        <w:rPr>
          <w:rFonts w:ascii="Times New Roman" w:hAnsi="Times New Roman"/>
          <w:iCs/>
          <w:sz w:val="28"/>
          <w:szCs w:val="28"/>
        </w:rPr>
        <w:t>Ф</w:t>
      </w:r>
      <w:r w:rsidR="007E36C6">
        <w:rPr>
          <w:rFonts w:ascii="Times New Roman" w:hAnsi="Times New Roman"/>
          <w:iCs/>
          <w:sz w:val="28"/>
          <w:szCs w:val="28"/>
        </w:rPr>
        <w:t>едерации</w:t>
      </w:r>
      <w:r w:rsidRPr="00E865C7">
        <w:rPr>
          <w:rFonts w:ascii="Times New Roman" w:hAnsi="Times New Roman"/>
          <w:iCs/>
          <w:sz w:val="28"/>
          <w:szCs w:val="28"/>
        </w:rPr>
        <w:t xml:space="preserve"> и другими федеральными законами.</w:t>
      </w:r>
    </w:p>
    <w:p w:rsidR="00D22C73" w:rsidRPr="00556C92" w:rsidRDefault="00D22C73" w:rsidP="00231B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право налогоплательщика на </w:t>
      </w:r>
      <w:r w:rsidRPr="00556C92">
        <w:rPr>
          <w:rFonts w:ascii="Times New Roman" w:hAnsi="Times New Roman"/>
          <w:iCs/>
          <w:sz w:val="28"/>
          <w:szCs w:val="28"/>
        </w:rPr>
        <w:t>налоговую льготу.</w:t>
      </w:r>
    </w:p>
    <w:p w:rsidR="00D22C73" w:rsidRDefault="00D22C73" w:rsidP="00231B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6C92">
        <w:rPr>
          <w:rFonts w:ascii="Times New Roman" w:hAnsi="Times New Roman"/>
          <w:iCs/>
          <w:sz w:val="28"/>
          <w:szCs w:val="28"/>
        </w:rPr>
        <w:t>Налоговые льготы, предусмотренные</w:t>
      </w:r>
      <w:r w:rsidR="00050676">
        <w:rPr>
          <w:rFonts w:ascii="Times New Roman" w:hAnsi="Times New Roman"/>
          <w:iCs/>
          <w:sz w:val="28"/>
          <w:szCs w:val="28"/>
        </w:rPr>
        <w:t xml:space="preserve"> данным</w:t>
      </w:r>
      <w:r w:rsidRPr="00556C92">
        <w:rPr>
          <w:rFonts w:ascii="Times New Roman" w:hAnsi="Times New Roman"/>
          <w:iCs/>
          <w:sz w:val="28"/>
          <w:szCs w:val="28"/>
        </w:rPr>
        <w:t xml:space="preserve"> пунктом, предоставляются в порядке, аналогичному порядку</w:t>
      </w:r>
      <w:r>
        <w:rPr>
          <w:rFonts w:ascii="Times New Roman" w:hAnsi="Times New Roman"/>
          <w:iCs/>
          <w:sz w:val="28"/>
          <w:szCs w:val="28"/>
        </w:rPr>
        <w:t>, предусмотренному пунктом 3 статьи 361.1 Н</w:t>
      </w:r>
      <w:r w:rsidR="007E36C6">
        <w:rPr>
          <w:rFonts w:ascii="Times New Roman" w:hAnsi="Times New Roman"/>
          <w:iCs/>
          <w:sz w:val="28"/>
          <w:szCs w:val="28"/>
        </w:rPr>
        <w:t>алогового кодекса</w:t>
      </w:r>
      <w:r>
        <w:rPr>
          <w:rFonts w:ascii="Times New Roman" w:hAnsi="Times New Roman"/>
          <w:iCs/>
          <w:sz w:val="28"/>
          <w:szCs w:val="28"/>
        </w:rPr>
        <w:t xml:space="preserve"> Р</w:t>
      </w:r>
      <w:r w:rsidR="007E36C6">
        <w:rPr>
          <w:rFonts w:ascii="Times New Roman" w:hAnsi="Times New Roman"/>
          <w:iCs/>
          <w:sz w:val="28"/>
          <w:szCs w:val="28"/>
        </w:rPr>
        <w:t xml:space="preserve">оссийской </w:t>
      </w:r>
      <w:r>
        <w:rPr>
          <w:rFonts w:ascii="Times New Roman" w:hAnsi="Times New Roman"/>
          <w:iCs/>
          <w:sz w:val="28"/>
          <w:szCs w:val="28"/>
        </w:rPr>
        <w:t>Ф</w:t>
      </w:r>
      <w:r w:rsidR="007E36C6">
        <w:rPr>
          <w:rFonts w:ascii="Times New Roman" w:hAnsi="Times New Roman"/>
          <w:iCs/>
          <w:sz w:val="28"/>
          <w:szCs w:val="28"/>
        </w:rPr>
        <w:t>едерации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D3AD8" w:rsidRDefault="00D3416F" w:rsidP="00E865C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="00D85664">
        <w:rPr>
          <w:rFonts w:ascii="Times New Roman" w:hAnsi="Times New Roman"/>
          <w:iCs/>
          <w:sz w:val="28"/>
          <w:szCs w:val="28"/>
        </w:rPr>
        <w:t>.</w:t>
      </w:r>
      <w:r w:rsidR="00AD3AD8">
        <w:rPr>
          <w:rFonts w:ascii="Times New Roman" w:hAnsi="Times New Roman"/>
          <w:iCs/>
          <w:sz w:val="28"/>
          <w:szCs w:val="28"/>
        </w:rPr>
        <w:t xml:space="preserve"> Признать утратившими силу:</w:t>
      </w:r>
    </w:p>
    <w:p w:rsidR="00D85664" w:rsidRDefault="00D85664" w:rsidP="00E865C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1)</w:t>
      </w:r>
      <w:r w:rsidR="00524056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 w:rsidR="00741FB6">
        <w:rPr>
          <w:rFonts w:ascii="Times New Roman" w:hAnsi="Times New Roman"/>
          <w:iCs/>
          <w:sz w:val="28"/>
          <w:szCs w:val="28"/>
        </w:rPr>
        <w:t>ешение Совета Туапсинского городского поселения Туапсинского района от 14 октября 2008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741FB6">
        <w:rPr>
          <w:rFonts w:ascii="Times New Roman" w:hAnsi="Times New Roman"/>
          <w:iCs/>
          <w:sz w:val="28"/>
          <w:szCs w:val="28"/>
        </w:rPr>
        <w:t xml:space="preserve"> № 7.19 «</w:t>
      </w:r>
      <w:r w:rsidR="00D8787A">
        <w:rPr>
          <w:rFonts w:ascii="Times New Roman" w:hAnsi="Times New Roman"/>
          <w:iCs/>
          <w:sz w:val="28"/>
          <w:szCs w:val="28"/>
        </w:rPr>
        <w:t>Об установлении земельного налога»;</w:t>
      </w:r>
    </w:p>
    <w:p w:rsidR="00D8787A" w:rsidRDefault="00D8787A" w:rsidP="00E865C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2)</w:t>
      </w:r>
      <w:r w:rsidR="00524056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 w:rsidR="00524056">
        <w:rPr>
          <w:rFonts w:ascii="Times New Roman" w:hAnsi="Times New Roman"/>
          <w:iCs/>
          <w:sz w:val="28"/>
          <w:szCs w:val="28"/>
        </w:rPr>
        <w:t xml:space="preserve">ешение </w:t>
      </w:r>
      <w:r w:rsidR="00524056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524056">
        <w:rPr>
          <w:rFonts w:ascii="Times New Roman" w:hAnsi="Times New Roman"/>
          <w:iCs/>
          <w:sz w:val="28"/>
          <w:szCs w:val="28"/>
        </w:rPr>
        <w:t xml:space="preserve"> от 2 февраля 2009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524056">
        <w:rPr>
          <w:rFonts w:ascii="Times New Roman" w:hAnsi="Times New Roman"/>
          <w:iCs/>
          <w:sz w:val="28"/>
          <w:szCs w:val="28"/>
        </w:rPr>
        <w:t xml:space="preserve"> № 10.15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 w:rsidR="00524056">
        <w:rPr>
          <w:rFonts w:ascii="Times New Roman" w:hAnsi="Times New Roman"/>
          <w:iCs/>
          <w:sz w:val="28"/>
          <w:szCs w:val="28"/>
        </w:rPr>
        <w:t>от</w:t>
      </w:r>
      <w:r w:rsidR="00524056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35098D">
        <w:rPr>
          <w:rFonts w:ascii="Times New Roman" w:hAnsi="Times New Roman"/>
          <w:iCs/>
          <w:sz w:val="28"/>
          <w:szCs w:val="28"/>
        </w:rPr>
        <w:t>ода</w:t>
      </w:r>
      <w:r w:rsidR="00524056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524056">
        <w:rPr>
          <w:rFonts w:ascii="Times New Roman" w:hAnsi="Times New Roman"/>
          <w:iCs/>
          <w:sz w:val="28"/>
          <w:szCs w:val="28"/>
        </w:rPr>
        <w:t>;</w:t>
      </w:r>
    </w:p>
    <w:p w:rsidR="006E34C9" w:rsidRDefault="006E34C9" w:rsidP="006E34C9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3)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</w:t>
      </w:r>
      <w:r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>
        <w:rPr>
          <w:rFonts w:ascii="Times New Roman" w:hAnsi="Times New Roman"/>
          <w:iCs/>
          <w:sz w:val="28"/>
          <w:szCs w:val="28"/>
        </w:rPr>
        <w:t xml:space="preserve"> от </w:t>
      </w:r>
      <w:r w:rsidR="00137583">
        <w:rPr>
          <w:rFonts w:ascii="Times New Roman" w:hAnsi="Times New Roman"/>
          <w:iCs/>
          <w:sz w:val="28"/>
          <w:szCs w:val="28"/>
        </w:rPr>
        <w:t>18 марта</w:t>
      </w:r>
      <w:r>
        <w:rPr>
          <w:rFonts w:ascii="Times New Roman" w:hAnsi="Times New Roman"/>
          <w:iCs/>
          <w:sz w:val="28"/>
          <w:szCs w:val="28"/>
        </w:rPr>
        <w:t xml:space="preserve"> 2009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</w:t>
      </w:r>
      <w:r w:rsidR="00137583">
        <w:rPr>
          <w:rFonts w:ascii="Times New Roman" w:hAnsi="Times New Roman"/>
          <w:iCs/>
          <w:sz w:val="28"/>
          <w:szCs w:val="28"/>
        </w:rPr>
        <w:t>11.6</w:t>
      </w:r>
      <w:r>
        <w:rPr>
          <w:rFonts w:ascii="Times New Roman" w:hAnsi="Times New Roman"/>
          <w:iCs/>
          <w:sz w:val="28"/>
          <w:szCs w:val="28"/>
        </w:rPr>
        <w:t xml:space="preserve">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iCs/>
          <w:sz w:val="28"/>
          <w:szCs w:val="28"/>
        </w:rPr>
        <w:t>от</w:t>
      </w:r>
      <w:r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35098D">
        <w:rPr>
          <w:rFonts w:ascii="Times New Roman" w:hAnsi="Times New Roman"/>
          <w:iCs/>
          <w:sz w:val="28"/>
          <w:szCs w:val="28"/>
        </w:rPr>
        <w:t xml:space="preserve">ода </w:t>
      </w:r>
      <w:r w:rsidRPr="00524056">
        <w:rPr>
          <w:rFonts w:ascii="Times New Roman" w:hAnsi="Times New Roman"/>
          <w:iCs/>
          <w:sz w:val="28"/>
          <w:szCs w:val="28"/>
        </w:rPr>
        <w:t>№ 7.19 «Об установлении земельного налога на территории Туапсинского городского поселения Туапсинского района»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F25FCC" w:rsidRDefault="00F25FCC" w:rsidP="00F25FC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4)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</w:t>
      </w:r>
      <w:r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>
        <w:rPr>
          <w:rFonts w:ascii="Times New Roman" w:hAnsi="Times New Roman"/>
          <w:iCs/>
          <w:sz w:val="28"/>
          <w:szCs w:val="28"/>
        </w:rPr>
        <w:t xml:space="preserve"> от 17 июля 2009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17.7 «О внесении изменений в решение Совета Туапсинского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от</w:t>
      </w:r>
      <w:r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35098D">
        <w:rPr>
          <w:rFonts w:ascii="Times New Roman" w:hAnsi="Times New Roman"/>
          <w:iCs/>
          <w:sz w:val="28"/>
          <w:szCs w:val="28"/>
        </w:rPr>
        <w:t>ода</w:t>
      </w:r>
      <w:r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5E1283" w:rsidRDefault="005E1283" w:rsidP="005E1283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5)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</w:t>
      </w:r>
      <w:r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>
        <w:rPr>
          <w:rFonts w:ascii="Times New Roman" w:hAnsi="Times New Roman"/>
          <w:iCs/>
          <w:sz w:val="28"/>
          <w:szCs w:val="28"/>
        </w:rPr>
        <w:t xml:space="preserve"> от 1</w:t>
      </w:r>
      <w:r w:rsidR="00B001DD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B001DD">
        <w:rPr>
          <w:rFonts w:ascii="Times New Roman" w:hAnsi="Times New Roman"/>
          <w:iCs/>
          <w:sz w:val="28"/>
          <w:szCs w:val="28"/>
        </w:rPr>
        <w:t>декабря</w:t>
      </w:r>
      <w:r>
        <w:rPr>
          <w:rFonts w:ascii="Times New Roman" w:hAnsi="Times New Roman"/>
          <w:iCs/>
          <w:sz w:val="28"/>
          <w:szCs w:val="28"/>
        </w:rPr>
        <w:t xml:space="preserve"> 2009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</w:t>
      </w:r>
      <w:r w:rsidR="00B001DD">
        <w:rPr>
          <w:rFonts w:ascii="Times New Roman" w:hAnsi="Times New Roman"/>
          <w:iCs/>
          <w:sz w:val="28"/>
          <w:szCs w:val="28"/>
        </w:rPr>
        <w:t>25.12</w:t>
      </w:r>
      <w:r>
        <w:rPr>
          <w:rFonts w:ascii="Times New Roman" w:hAnsi="Times New Roman"/>
          <w:iCs/>
          <w:sz w:val="28"/>
          <w:szCs w:val="28"/>
        </w:rPr>
        <w:t xml:space="preserve">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iCs/>
          <w:sz w:val="28"/>
          <w:szCs w:val="28"/>
        </w:rPr>
        <w:t>от</w:t>
      </w:r>
      <w:r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>
        <w:rPr>
          <w:rFonts w:ascii="Times New Roman" w:hAnsi="Times New Roman"/>
          <w:iCs/>
          <w:sz w:val="28"/>
          <w:szCs w:val="28"/>
        </w:rPr>
        <w:t>ода</w:t>
      </w:r>
      <w:r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470C2B" w:rsidRDefault="00470C2B" w:rsidP="00470C2B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6)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</w:t>
      </w:r>
      <w:r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>
        <w:rPr>
          <w:rFonts w:ascii="Times New Roman" w:hAnsi="Times New Roman"/>
          <w:iCs/>
          <w:sz w:val="28"/>
          <w:szCs w:val="28"/>
        </w:rPr>
        <w:t xml:space="preserve"> от </w:t>
      </w:r>
      <w:r w:rsidR="00371F47">
        <w:rPr>
          <w:rFonts w:ascii="Times New Roman" w:hAnsi="Times New Roman"/>
          <w:iCs/>
          <w:sz w:val="28"/>
          <w:szCs w:val="28"/>
        </w:rPr>
        <w:t>8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371F47">
        <w:rPr>
          <w:rFonts w:ascii="Times New Roman" w:hAnsi="Times New Roman"/>
          <w:iCs/>
          <w:sz w:val="28"/>
          <w:szCs w:val="28"/>
        </w:rPr>
        <w:t>октября 2010</w:t>
      </w:r>
      <w:r>
        <w:rPr>
          <w:rFonts w:ascii="Times New Roman" w:hAnsi="Times New Roman"/>
          <w:iCs/>
          <w:sz w:val="28"/>
          <w:szCs w:val="28"/>
        </w:rPr>
        <w:t xml:space="preserve">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</w:t>
      </w:r>
      <w:r w:rsidR="00371F47">
        <w:rPr>
          <w:rFonts w:ascii="Times New Roman" w:hAnsi="Times New Roman"/>
          <w:iCs/>
          <w:sz w:val="28"/>
          <w:szCs w:val="28"/>
        </w:rPr>
        <w:t>40.3</w:t>
      </w:r>
      <w:r>
        <w:rPr>
          <w:rFonts w:ascii="Times New Roman" w:hAnsi="Times New Roman"/>
          <w:iCs/>
          <w:sz w:val="28"/>
          <w:szCs w:val="28"/>
        </w:rPr>
        <w:t xml:space="preserve">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Cs/>
          <w:sz w:val="28"/>
          <w:szCs w:val="28"/>
        </w:rPr>
        <w:t>от</w:t>
      </w:r>
      <w:r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>
        <w:rPr>
          <w:rFonts w:ascii="Times New Roman" w:hAnsi="Times New Roman"/>
          <w:iCs/>
          <w:sz w:val="28"/>
          <w:szCs w:val="28"/>
        </w:rPr>
        <w:t>ода</w:t>
      </w:r>
      <w:r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D2469F" w:rsidRDefault="007923FD" w:rsidP="00D2469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="00D2469F">
        <w:rPr>
          <w:rFonts w:ascii="Times New Roman" w:hAnsi="Times New Roman"/>
          <w:iCs/>
          <w:sz w:val="28"/>
          <w:szCs w:val="28"/>
        </w:rPr>
        <w:t>)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 w:rsidR="00D2469F">
        <w:rPr>
          <w:rFonts w:ascii="Times New Roman" w:hAnsi="Times New Roman"/>
          <w:iCs/>
          <w:sz w:val="28"/>
          <w:szCs w:val="28"/>
        </w:rPr>
        <w:t xml:space="preserve">ешение </w:t>
      </w:r>
      <w:r w:rsidR="00D2469F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D2469F">
        <w:rPr>
          <w:rFonts w:ascii="Times New Roman" w:hAnsi="Times New Roman"/>
          <w:iCs/>
          <w:sz w:val="28"/>
          <w:szCs w:val="28"/>
        </w:rPr>
        <w:t xml:space="preserve"> от 13 ноября 2010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D2469F">
        <w:rPr>
          <w:rFonts w:ascii="Times New Roman" w:hAnsi="Times New Roman"/>
          <w:iCs/>
          <w:sz w:val="28"/>
          <w:szCs w:val="28"/>
        </w:rPr>
        <w:t xml:space="preserve"> № 41.27 «О внесении изменений в </w:t>
      </w:r>
      <w:r w:rsidR="006E6398">
        <w:rPr>
          <w:rFonts w:ascii="Times New Roman" w:hAnsi="Times New Roman"/>
          <w:iCs/>
          <w:sz w:val="28"/>
          <w:szCs w:val="28"/>
        </w:rPr>
        <w:t>Налоговые ставки земельного налога по функциональному использованию земель на территории Туапсинского городского поселения Туапсинского района</w:t>
      </w:r>
      <w:r w:rsidR="00D2469F" w:rsidRPr="00524056">
        <w:rPr>
          <w:rFonts w:ascii="Times New Roman" w:hAnsi="Times New Roman"/>
          <w:iCs/>
          <w:sz w:val="28"/>
          <w:szCs w:val="28"/>
        </w:rPr>
        <w:t>»</w:t>
      </w:r>
      <w:r w:rsidR="00D2469F">
        <w:rPr>
          <w:rFonts w:ascii="Times New Roman" w:hAnsi="Times New Roman"/>
          <w:iCs/>
          <w:sz w:val="28"/>
          <w:szCs w:val="28"/>
        </w:rPr>
        <w:t>;</w:t>
      </w:r>
    </w:p>
    <w:p w:rsidR="003A0C79" w:rsidRDefault="003A0C79" w:rsidP="003A0C79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8)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ешение </w:t>
      </w:r>
      <w:r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>
        <w:rPr>
          <w:rFonts w:ascii="Times New Roman" w:hAnsi="Times New Roman"/>
          <w:iCs/>
          <w:sz w:val="28"/>
          <w:szCs w:val="28"/>
        </w:rPr>
        <w:t xml:space="preserve"> от 18 января 2011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46.3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iCs/>
          <w:sz w:val="28"/>
          <w:szCs w:val="28"/>
        </w:rPr>
        <w:t>от</w:t>
      </w:r>
      <w:r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>
        <w:rPr>
          <w:rFonts w:ascii="Times New Roman" w:hAnsi="Times New Roman"/>
          <w:iCs/>
          <w:sz w:val="28"/>
          <w:szCs w:val="28"/>
        </w:rPr>
        <w:t>ода</w:t>
      </w:r>
      <w:r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933527" w:rsidRDefault="00623896" w:rsidP="0093352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9) р</w:t>
      </w:r>
      <w:r w:rsidR="00933527">
        <w:rPr>
          <w:rFonts w:ascii="Times New Roman" w:hAnsi="Times New Roman"/>
          <w:iCs/>
          <w:sz w:val="28"/>
          <w:szCs w:val="28"/>
        </w:rPr>
        <w:t xml:space="preserve">ешение </w:t>
      </w:r>
      <w:r w:rsidR="00933527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933527">
        <w:rPr>
          <w:rFonts w:ascii="Times New Roman" w:hAnsi="Times New Roman"/>
          <w:iCs/>
          <w:sz w:val="28"/>
          <w:szCs w:val="28"/>
        </w:rPr>
        <w:t xml:space="preserve"> от 22 ноября 2011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933527">
        <w:rPr>
          <w:rFonts w:ascii="Times New Roman" w:hAnsi="Times New Roman"/>
          <w:iCs/>
          <w:sz w:val="28"/>
          <w:szCs w:val="28"/>
        </w:rPr>
        <w:t xml:space="preserve"> № 57.1 «О внесении изменений в решение Совета Туапсинского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933527">
        <w:rPr>
          <w:rFonts w:ascii="Times New Roman" w:hAnsi="Times New Roman"/>
          <w:iCs/>
          <w:sz w:val="28"/>
          <w:szCs w:val="28"/>
        </w:rPr>
        <w:t xml:space="preserve"> от</w:t>
      </w:r>
      <w:r w:rsidR="00933527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933527">
        <w:rPr>
          <w:rFonts w:ascii="Times New Roman" w:hAnsi="Times New Roman"/>
          <w:iCs/>
          <w:sz w:val="28"/>
          <w:szCs w:val="28"/>
        </w:rPr>
        <w:t>ода</w:t>
      </w:r>
      <w:r w:rsidR="00933527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</w:t>
      </w:r>
      <w:r w:rsidR="00933527" w:rsidRPr="00524056">
        <w:rPr>
          <w:rFonts w:ascii="Times New Roman" w:hAnsi="Times New Roman"/>
          <w:iCs/>
          <w:sz w:val="28"/>
          <w:szCs w:val="28"/>
        </w:rPr>
        <w:lastRenderedPageBreak/>
        <w:t>территории Туапсинского городского поселения Туапсинского района»</w:t>
      </w:r>
      <w:r w:rsidR="00933527">
        <w:rPr>
          <w:rFonts w:ascii="Times New Roman" w:hAnsi="Times New Roman"/>
          <w:iCs/>
          <w:sz w:val="28"/>
          <w:szCs w:val="28"/>
        </w:rPr>
        <w:t>;</w:t>
      </w:r>
    </w:p>
    <w:p w:rsidR="00FF0AB9" w:rsidRDefault="00623896" w:rsidP="00DB414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10) р</w:t>
      </w:r>
      <w:r w:rsidR="00FF0AB9">
        <w:rPr>
          <w:rFonts w:ascii="Times New Roman" w:hAnsi="Times New Roman"/>
          <w:iCs/>
          <w:sz w:val="28"/>
          <w:szCs w:val="28"/>
        </w:rPr>
        <w:t xml:space="preserve">ешение </w:t>
      </w:r>
      <w:r w:rsidR="00FF0AB9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DB4147">
        <w:rPr>
          <w:rFonts w:ascii="Times New Roman" w:hAnsi="Times New Roman"/>
          <w:iCs/>
          <w:sz w:val="28"/>
          <w:szCs w:val="28"/>
        </w:rPr>
        <w:t xml:space="preserve"> от 28 ноября 2012 г.</w:t>
      </w:r>
      <w:r w:rsidR="00FF0AB9">
        <w:rPr>
          <w:rFonts w:ascii="Times New Roman" w:hAnsi="Times New Roman"/>
          <w:iCs/>
          <w:sz w:val="28"/>
          <w:szCs w:val="28"/>
        </w:rPr>
        <w:t xml:space="preserve"> № 7.5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FF0AB9">
        <w:rPr>
          <w:rFonts w:ascii="Times New Roman" w:hAnsi="Times New Roman"/>
          <w:iCs/>
          <w:sz w:val="28"/>
          <w:szCs w:val="28"/>
        </w:rPr>
        <w:t>от</w:t>
      </w:r>
      <w:r w:rsidR="00FF0AB9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FF0AB9">
        <w:rPr>
          <w:rFonts w:ascii="Times New Roman" w:hAnsi="Times New Roman"/>
          <w:iCs/>
          <w:sz w:val="28"/>
          <w:szCs w:val="28"/>
        </w:rPr>
        <w:t>ода</w:t>
      </w:r>
      <w:r w:rsidR="00FF0AB9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FF0AB9">
        <w:rPr>
          <w:rFonts w:ascii="Times New Roman" w:hAnsi="Times New Roman"/>
          <w:iCs/>
          <w:sz w:val="28"/>
          <w:szCs w:val="28"/>
        </w:rPr>
        <w:t>;</w:t>
      </w:r>
    </w:p>
    <w:p w:rsidR="0079747C" w:rsidRDefault="00623896" w:rsidP="0079747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11) р</w:t>
      </w:r>
      <w:r w:rsidR="0079747C">
        <w:rPr>
          <w:rFonts w:ascii="Times New Roman" w:hAnsi="Times New Roman"/>
          <w:iCs/>
          <w:sz w:val="28"/>
          <w:szCs w:val="28"/>
        </w:rPr>
        <w:t xml:space="preserve">ешение </w:t>
      </w:r>
      <w:r w:rsidR="0079747C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79747C">
        <w:rPr>
          <w:rFonts w:ascii="Times New Roman" w:hAnsi="Times New Roman"/>
          <w:iCs/>
          <w:sz w:val="28"/>
          <w:szCs w:val="28"/>
        </w:rPr>
        <w:t xml:space="preserve"> от 17 декабря 2013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79747C">
        <w:rPr>
          <w:rFonts w:ascii="Times New Roman" w:hAnsi="Times New Roman"/>
          <w:iCs/>
          <w:sz w:val="28"/>
          <w:szCs w:val="28"/>
        </w:rPr>
        <w:t xml:space="preserve"> № 20.7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</w:t>
      </w:r>
      <w:r w:rsidR="0079747C">
        <w:rPr>
          <w:rFonts w:ascii="Times New Roman" w:hAnsi="Times New Roman"/>
          <w:iCs/>
          <w:sz w:val="28"/>
          <w:szCs w:val="28"/>
        </w:rPr>
        <w:t>от</w:t>
      </w:r>
      <w:r w:rsidR="0079747C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79747C">
        <w:rPr>
          <w:rFonts w:ascii="Times New Roman" w:hAnsi="Times New Roman"/>
          <w:iCs/>
          <w:sz w:val="28"/>
          <w:szCs w:val="28"/>
        </w:rPr>
        <w:t>ода</w:t>
      </w:r>
      <w:r w:rsidR="0079747C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79747C">
        <w:rPr>
          <w:rFonts w:ascii="Times New Roman" w:hAnsi="Times New Roman"/>
          <w:iCs/>
          <w:sz w:val="28"/>
          <w:szCs w:val="28"/>
        </w:rPr>
        <w:t>;</w:t>
      </w:r>
    </w:p>
    <w:p w:rsidR="00F153E3" w:rsidRDefault="00623896" w:rsidP="00F153E3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12) р</w:t>
      </w:r>
      <w:r w:rsidR="00F153E3">
        <w:rPr>
          <w:rFonts w:ascii="Times New Roman" w:hAnsi="Times New Roman"/>
          <w:iCs/>
          <w:sz w:val="28"/>
          <w:szCs w:val="28"/>
        </w:rPr>
        <w:t xml:space="preserve">ешение </w:t>
      </w:r>
      <w:r w:rsidR="00F153E3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F153E3">
        <w:rPr>
          <w:rFonts w:ascii="Times New Roman" w:hAnsi="Times New Roman"/>
          <w:iCs/>
          <w:sz w:val="28"/>
          <w:szCs w:val="28"/>
        </w:rPr>
        <w:t xml:space="preserve"> от 25 февраля 2014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F153E3">
        <w:rPr>
          <w:rFonts w:ascii="Times New Roman" w:hAnsi="Times New Roman"/>
          <w:iCs/>
          <w:sz w:val="28"/>
          <w:szCs w:val="28"/>
        </w:rPr>
        <w:t xml:space="preserve"> № 22.3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F153E3">
        <w:rPr>
          <w:rFonts w:ascii="Times New Roman" w:hAnsi="Times New Roman"/>
          <w:iCs/>
          <w:sz w:val="28"/>
          <w:szCs w:val="28"/>
        </w:rPr>
        <w:t>от</w:t>
      </w:r>
      <w:r w:rsidR="00F153E3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F153E3">
        <w:rPr>
          <w:rFonts w:ascii="Times New Roman" w:hAnsi="Times New Roman"/>
          <w:iCs/>
          <w:sz w:val="28"/>
          <w:szCs w:val="28"/>
        </w:rPr>
        <w:t>ода</w:t>
      </w:r>
      <w:r w:rsidR="00F153E3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F153E3">
        <w:rPr>
          <w:rFonts w:ascii="Times New Roman" w:hAnsi="Times New Roman"/>
          <w:iCs/>
          <w:sz w:val="28"/>
          <w:szCs w:val="28"/>
        </w:rPr>
        <w:t>;</w:t>
      </w:r>
    </w:p>
    <w:p w:rsidR="008B207F" w:rsidRDefault="00623896" w:rsidP="008B207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13) р</w:t>
      </w:r>
      <w:r w:rsidR="008B207F">
        <w:rPr>
          <w:rFonts w:ascii="Times New Roman" w:hAnsi="Times New Roman"/>
          <w:iCs/>
          <w:sz w:val="28"/>
          <w:szCs w:val="28"/>
        </w:rPr>
        <w:t xml:space="preserve">ешение </w:t>
      </w:r>
      <w:r w:rsidR="008B207F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8B207F">
        <w:rPr>
          <w:rFonts w:ascii="Times New Roman" w:hAnsi="Times New Roman"/>
          <w:iCs/>
          <w:sz w:val="28"/>
          <w:szCs w:val="28"/>
        </w:rPr>
        <w:t xml:space="preserve"> от 29 апреля 2014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8B207F">
        <w:rPr>
          <w:rFonts w:ascii="Times New Roman" w:hAnsi="Times New Roman"/>
          <w:iCs/>
          <w:sz w:val="28"/>
          <w:szCs w:val="28"/>
        </w:rPr>
        <w:t xml:space="preserve"> № 24.7 «О внесении изменений в решение Совета Туапсинского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8B207F">
        <w:rPr>
          <w:rFonts w:ascii="Times New Roman" w:hAnsi="Times New Roman"/>
          <w:iCs/>
          <w:sz w:val="28"/>
          <w:szCs w:val="28"/>
        </w:rPr>
        <w:t xml:space="preserve"> от</w:t>
      </w:r>
      <w:r w:rsidR="008B207F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8B207F">
        <w:rPr>
          <w:rFonts w:ascii="Times New Roman" w:hAnsi="Times New Roman"/>
          <w:iCs/>
          <w:sz w:val="28"/>
          <w:szCs w:val="28"/>
        </w:rPr>
        <w:t>ода</w:t>
      </w:r>
      <w:r w:rsidR="008B207F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8B207F">
        <w:rPr>
          <w:rFonts w:ascii="Times New Roman" w:hAnsi="Times New Roman"/>
          <w:iCs/>
          <w:sz w:val="28"/>
          <w:szCs w:val="28"/>
        </w:rPr>
        <w:t>;</w:t>
      </w:r>
    </w:p>
    <w:p w:rsidR="00D9244E" w:rsidRDefault="00623896" w:rsidP="00D9244E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14) р</w:t>
      </w:r>
      <w:r w:rsidR="00D9244E">
        <w:rPr>
          <w:rFonts w:ascii="Times New Roman" w:hAnsi="Times New Roman"/>
          <w:iCs/>
          <w:sz w:val="28"/>
          <w:szCs w:val="28"/>
        </w:rPr>
        <w:t xml:space="preserve">ешение </w:t>
      </w:r>
      <w:r w:rsidR="00D9244E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D9244E">
        <w:rPr>
          <w:rFonts w:ascii="Times New Roman" w:hAnsi="Times New Roman"/>
          <w:iCs/>
          <w:sz w:val="28"/>
          <w:szCs w:val="28"/>
        </w:rPr>
        <w:t xml:space="preserve"> от 28 октября 2014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D9244E">
        <w:rPr>
          <w:rFonts w:ascii="Times New Roman" w:hAnsi="Times New Roman"/>
          <w:iCs/>
          <w:sz w:val="28"/>
          <w:szCs w:val="28"/>
        </w:rPr>
        <w:t xml:space="preserve"> № 29.13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</w:t>
      </w:r>
      <w:r w:rsidR="00D9244E">
        <w:rPr>
          <w:rFonts w:ascii="Times New Roman" w:hAnsi="Times New Roman"/>
          <w:iCs/>
          <w:sz w:val="28"/>
          <w:szCs w:val="28"/>
        </w:rPr>
        <w:t>от</w:t>
      </w:r>
      <w:r w:rsidR="00D9244E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D9244E">
        <w:rPr>
          <w:rFonts w:ascii="Times New Roman" w:hAnsi="Times New Roman"/>
          <w:iCs/>
          <w:sz w:val="28"/>
          <w:szCs w:val="28"/>
        </w:rPr>
        <w:t>ода</w:t>
      </w:r>
      <w:r w:rsidR="00D9244E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D9244E">
        <w:rPr>
          <w:rFonts w:ascii="Times New Roman" w:hAnsi="Times New Roman"/>
          <w:iCs/>
          <w:sz w:val="28"/>
          <w:szCs w:val="28"/>
        </w:rPr>
        <w:t>;</w:t>
      </w:r>
    </w:p>
    <w:p w:rsidR="00100DA2" w:rsidRDefault="00623896" w:rsidP="00100DA2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15) р</w:t>
      </w:r>
      <w:r w:rsidR="00100DA2">
        <w:rPr>
          <w:rFonts w:ascii="Times New Roman" w:hAnsi="Times New Roman"/>
          <w:iCs/>
          <w:sz w:val="28"/>
          <w:szCs w:val="28"/>
        </w:rPr>
        <w:t xml:space="preserve">ешение </w:t>
      </w:r>
      <w:r w:rsidR="00100DA2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100DA2">
        <w:rPr>
          <w:rFonts w:ascii="Times New Roman" w:hAnsi="Times New Roman"/>
          <w:iCs/>
          <w:sz w:val="28"/>
          <w:szCs w:val="28"/>
        </w:rPr>
        <w:t xml:space="preserve"> от 24 ноября 2014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100DA2">
        <w:rPr>
          <w:rFonts w:ascii="Times New Roman" w:hAnsi="Times New Roman"/>
          <w:iCs/>
          <w:sz w:val="28"/>
          <w:szCs w:val="28"/>
        </w:rPr>
        <w:t xml:space="preserve"> № 30.1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</w:t>
      </w:r>
      <w:r w:rsidR="00100DA2">
        <w:rPr>
          <w:rFonts w:ascii="Times New Roman" w:hAnsi="Times New Roman"/>
          <w:iCs/>
          <w:sz w:val="28"/>
          <w:szCs w:val="28"/>
        </w:rPr>
        <w:t>от</w:t>
      </w:r>
      <w:r w:rsidR="00100DA2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100DA2">
        <w:rPr>
          <w:rFonts w:ascii="Times New Roman" w:hAnsi="Times New Roman"/>
          <w:iCs/>
          <w:sz w:val="28"/>
          <w:szCs w:val="28"/>
        </w:rPr>
        <w:t>ода</w:t>
      </w:r>
      <w:r w:rsidR="00100DA2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100DA2">
        <w:rPr>
          <w:rFonts w:ascii="Times New Roman" w:hAnsi="Times New Roman"/>
          <w:iCs/>
          <w:sz w:val="28"/>
          <w:szCs w:val="28"/>
        </w:rPr>
        <w:t>;</w:t>
      </w:r>
    </w:p>
    <w:p w:rsidR="00482B79" w:rsidRDefault="00623896" w:rsidP="00482B79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16) р</w:t>
      </w:r>
      <w:r w:rsidR="0073262B">
        <w:rPr>
          <w:rFonts w:ascii="Times New Roman" w:hAnsi="Times New Roman"/>
          <w:iCs/>
          <w:sz w:val="28"/>
          <w:szCs w:val="28"/>
        </w:rPr>
        <w:t xml:space="preserve">ешение </w:t>
      </w:r>
      <w:r w:rsidR="0073262B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DB4147">
        <w:rPr>
          <w:rFonts w:ascii="Times New Roman" w:hAnsi="Times New Roman"/>
          <w:iCs/>
          <w:sz w:val="28"/>
          <w:szCs w:val="28"/>
        </w:rPr>
        <w:t xml:space="preserve"> от 3 февраля 2015 г.</w:t>
      </w:r>
      <w:r w:rsidR="0073262B">
        <w:rPr>
          <w:rFonts w:ascii="Times New Roman" w:hAnsi="Times New Roman"/>
          <w:iCs/>
          <w:sz w:val="28"/>
          <w:szCs w:val="28"/>
        </w:rPr>
        <w:t xml:space="preserve"> № 32.2 «О внесении изменений в решение Совета Туапсинского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73262B">
        <w:rPr>
          <w:rFonts w:ascii="Times New Roman" w:hAnsi="Times New Roman"/>
          <w:iCs/>
          <w:sz w:val="28"/>
          <w:szCs w:val="28"/>
        </w:rPr>
        <w:t xml:space="preserve"> от</w:t>
      </w:r>
      <w:r w:rsidR="0073262B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73262B">
        <w:rPr>
          <w:rFonts w:ascii="Times New Roman" w:hAnsi="Times New Roman"/>
          <w:iCs/>
          <w:sz w:val="28"/>
          <w:szCs w:val="28"/>
        </w:rPr>
        <w:t>ода</w:t>
      </w:r>
      <w:r w:rsidR="0073262B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73262B">
        <w:rPr>
          <w:rFonts w:ascii="Times New Roman" w:hAnsi="Times New Roman"/>
          <w:iCs/>
          <w:sz w:val="28"/>
          <w:szCs w:val="28"/>
        </w:rPr>
        <w:t>;</w:t>
      </w:r>
      <w:r w:rsidR="00482B79" w:rsidRPr="00482B79">
        <w:rPr>
          <w:rFonts w:ascii="Times New Roman" w:hAnsi="Times New Roman"/>
          <w:iCs/>
          <w:sz w:val="28"/>
          <w:szCs w:val="28"/>
        </w:rPr>
        <w:t xml:space="preserve"> </w:t>
      </w:r>
    </w:p>
    <w:p w:rsidR="00482B79" w:rsidRDefault="00623896" w:rsidP="00482B79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17) р</w:t>
      </w:r>
      <w:r w:rsidR="00482B79">
        <w:rPr>
          <w:rFonts w:ascii="Times New Roman" w:hAnsi="Times New Roman"/>
          <w:iCs/>
          <w:sz w:val="28"/>
          <w:szCs w:val="28"/>
        </w:rPr>
        <w:t xml:space="preserve">ешение </w:t>
      </w:r>
      <w:r w:rsidR="00482B79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482B79">
        <w:rPr>
          <w:rFonts w:ascii="Times New Roman" w:hAnsi="Times New Roman"/>
          <w:iCs/>
          <w:sz w:val="28"/>
          <w:szCs w:val="28"/>
        </w:rPr>
        <w:t xml:space="preserve"> от 11 июня 2015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482B79">
        <w:rPr>
          <w:rFonts w:ascii="Times New Roman" w:hAnsi="Times New Roman"/>
          <w:iCs/>
          <w:sz w:val="28"/>
          <w:szCs w:val="28"/>
        </w:rPr>
        <w:t xml:space="preserve"> № 39.4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482B79">
        <w:rPr>
          <w:rFonts w:ascii="Times New Roman" w:hAnsi="Times New Roman"/>
          <w:iCs/>
          <w:sz w:val="28"/>
          <w:szCs w:val="28"/>
        </w:rPr>
        <w:t>от</w:t>
      </w:r>
      <w:r w:rsidR="00482B79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482B79">
        <w:rPr>
          <w:rFonts w:ascii="Times New Roman" w:hAnsi="Times New Roman"/>
          <w:iCs/>
          <w:sz w:val="28"/>
          <w:szCs w:val="28"/>
        </w:rPr>
        <w:t>ода</w:t>
      </w:r>
      <w:r w:rsidR="00482B79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482B79">
        <w:rPr>
          <w:rFonts w:ascii="Times New Roman" w:hAnsi="Times New Roman"/>
          <w:iCs/>
          <w:sz w:val="28"/>
          <w:szCs w:val="28"/>
        </w:rPr>
        <w:t>;</w:t>
      </w:r>
    </w:p>
    <w:p w:rsidR="006A341A" w:rsidRDefault="00623896" w:rsidP="006A341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18) р</w:t>
      </w:r>
      <w:r w:rsidR="006A341A">
        <w:rPr>
          <w:rFonts w:ascii="Times New Roman" w:hAnsi="Times New Roman"/>
          <w:iCs/>
          <w:sz w:val="28"/>
          <w:szCs w:val="28"/>
        </w:rPr>
        <w:t xml:space="preserve">ешение </w:t>
      </w:r>
      <w:r w:rsidR="006A341A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6A341A">
        <w:rPr>
          <w:rFonts w:ascii="Times New Roman" w:hAnsi="Times New Roman"/>
          <w:iCs/>
          <w:sz w:val="28"/>
          <w:szCs w:val="28"/>
        </w:rPr>
        <w:t xml:space="preserve"> от 2 июля 2015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6A341A">
        <w:rPr>
          <w:rFonts w:ascii="Times New Roman" w:hAnsi="Times New Roman"/>
          <w:iCs/>
          <w:sz w:val="28"/>
          <w:szCs w:val="28"/>
        </w:rPr>
        <w:t xml:space="preserve"> № 41.2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6A341A">
        <w:rPr>
          <w:rFonts w:ascii="Times New Roman" w:hAnsi="Times New Roman"/>
          <w:iCs/>
          <w:sz w:val="28"/>
          <w:szCs w:val="28"/>
        </w:rPr>
        <w:t>от</w:t>
      </w:r>
      <w:r w:rsidR="006A341A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6A341A">
        <w:rPr>
          <w:rFonts w:ascii="Times New Roman" w:hAnsi="Times New Roman"/>
          <w:iCs/>
          <w:sz w:val="28"/>
          <w:szCs w:val="28"/>
        </w:rPr>
        <w:t>ода</w:t>
      </w:r>
      <w:r w:rsidR="006A341A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</w:t>
      </w:r>
      <w:r w:rsidR="006A341A" w:rsidRPr="00524056">
        <w:rPr>
          <w:rFonts w:ascii="Times New Roman" w:hAnsi="Times New Roman"/>
          <w:iCs/>
          <w:sz w:val="28"/>
          <w:szCs w:val="28"/>
        </w:rPr>
        <w:lastRenderedPageBreak/>
        <w:t>территории Туапсинского городского поселения Туапсинского района»</w:t>
      </w:r>
      <w:r w:rsidR="006A341A">
        <w:rPr>
          <w:rFonts w:ascii="Times New Roman" w:hAnsi="Times New Roman"/>
          <w:iCs/>
          <w:sz w:val="28"/>
          <w:szCs w:val="28"/>
        </w:rPr>
        <w:t>;</w:t>
      </w:r>
    </w:p>
    <w:p w:rsidR="004A1287" w:rsidRDefault="00623896" w:rsidP="004A128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19) р</w:t>
      </w:r>
      <w:r w:rsidR="004A1287">
        <w:rPr>
          <w:rFonts w:ascii="Times New Roman" w:hAnsi="Times New Roman"/>
          <w:iCs/>
          <w:sz w:val="28"/>
          <w:szCs w:val="28"/>
        </w:rPr>
        <w:t xml:space="preserve">ешение </w:t>
      </w:r>
      <w:r w:rsidR="004A1287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4A1287">
        <w:rPr>
          <w:rFonts w:ascii="Times New Roman" w:hAnsi="Times New Roman"/>
          <w:iCs/>
          <w:sz w:val="28"/>
          <w:szCs w:val="28"/>
        </w:rPr>
        <w:t xml:space="preserve"> от 25 октября 2016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4A1287">
        <w:rPr>
          <w:rFonts w:ascii="Times New Roman" w:hAnsi="Times New Roman"/>
          <w:iCs/>
          <w:sz w:val="28"/>
          <w:szCs w:val="28"/>
        </w:rPr>
        <w:t xml:space="preserve"> № 55.6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 w:rsidR="004A1287">
        <w:rPr>
          <w:rFonts w:ascii="Times New Roman" w:hAnsi="Times New Roman"/>
          <w:iCs/>
          <w:sz w:val="28"/>
          <w:szCs w:val="28"/>
        </w:rPr>
        <w:t>от</w:t>
      </w:r>
      <w:r w:rsidR="004A1287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4A1287">
        <w:rPr>
          <w:rFonts w:ascii="Times New Roman" w:hAnsi="Times New Roman"/>
          <w:iCs/>
          <w:sz w:val="28"/>
          <w:szCs w:val="28"/>
        </w:rPr>
        <w:t>ода</w:t>
      </w:r>
      <w:r w:rsidR="004A1287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4A1287">
        <w:rPr>
          <w:rFonts w:ascii="Times New Roman" w:hAnsi="Times New Roman"/>
          <w:iCs/>
          <w:sz w:val="28"/>
          <w:szCs w:val="28"/>
        </w:rPr>
        <w:t>;</w:t>
      </w:r>
    </w:p>
    <w:p w:rsidR="00BF08F8" w:rsidRDefault="00623896" w:rsidP="00BF08F8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20) р</w:t>
      </w:r>
      <w:r w:rsidR="00BF08F8">
        <w:rPr>
          <w:rFonts w:ascii="Times New Roman" w:hAnsi="Times New Roman"/>
          <w:iCs/>
          <w:sz w:val="28"/>
          <w:szCs w:val="28"/>
        </w:rPr>
        <w:t xml:space="preserve">ешение </w:t>
      </w:r>
      <w:r w:rsidR="00BF08F8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BF08F8">
        <w:rPr>
          <w:rFonts w:ascii="Times New Roman" w:hAnsi="Times New Roman"/>
          <w:iCs/>
          <w:sz w:val="28"/>
          <w:szCs w:val="28"/>
        </w:rPr>
        <w:t xml:space="preserve"> от 27 декабря 2016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BF08F8">
        <w:rPr>
          <w:rFonts w:ascii="Times New Roman" w:hAnsi="Times New Roman"/>
          <w:iCs/>
          <w:sz w:val="28"/>
          <w:szCs w:val="28"/>
        </w:rPr>
        <w:t xml:space="preserve"> № 58.6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BF08F8">
        <w:rPr>
          <w:rFonts w:ascii="Times New Roman" w:hAnsi="Times New Roman"/>
          <w:iCs/>
          <w:sz w:val="28"/>
          <w:szCs w:val="28"/>
        </w:rPr>
        <w:t>от</w:t>
      </w:r>
      <w:r w:rsidR="00BF08F8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BF08F8">
        <w:rPr>
          <w:rFonts w:ascii="Times New Roman" w:hAnsi="Times New Roman"/>
          <w:iCs/>
          <w:sz w:val="28"/>
          <w:szCs w:val="28"/>
        </w:rPr>
        <w:t>ода</w:t>
      </w:r>
      <w:r w:rsidR="00BF08F8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BF08F8">
        <w:rPr>
          <w:rFonts w:ascii="Times New Roman" w:hAnsi="Times New Roman"/>
          <w:iCs/>
          <w:sz w:val="28"/>
          <w:szCs w:val="28"/>
        </w:rPr>
        <w:t>;</w:t>
      </w:r>
    </w:p>
    <w:p w:rsidR="006A6908" w:rsidRDefault="006A6908" w:rsidP="006A6908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AE1382">
        <w:rPr>
          <w:rFonts w:ascii="Times New Roman" w:hAnsi="Times New Roman"/>
          <w:iCs/>
          <w:sz w:val="28"/>
          <w:szCs w:val="28"/>
        </w:rPr>
        <w:t>1</w:t>
      </w:r>
      <w:r w:rsidR="00623896">
        <w:rPr>
          <w:rFonts w:ascii="Times New Roman" w:hAnsi="Times New Roman"/>
          <w:iCs/>
          <w:sz w:val="28"/>
          <w:szCs w:val="28"/>
        </w:rPr>
        <w:t>) р</w:t>
      </w:r>
      <w:r>
        <w:rPr>
          <w:rFonts w:ascii="Times New Roman" w:hAnsi="Times New Roman"/>
          <w:iCs/>
          <w:sz w:val="28"/>
          <w:szCs w:val="28"/>
        </w:rPr>
        <w:t xml:space="preserve">ешение </w:t>
      </w:r>
      <w:r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DB4147">
        <w:rPr>
          <w:rFonts w:ascii="Times New Roman" w:hAnsi="Times New Roman"/>
          <w:iCs/>
          <w:sz w:val="28"/>
          <w:szCs w:val="28"/>
        </w:rPr>
        <w:t xml:space="preserve"> от 23 мая 2017 г.</w:t>
      </w:r>
      <w:r>
        <w:rPr>
          <w:rFonts w:ascii="Times New Roman" w:hAnsi="Times New Roman"/>
          <w:iCs/>
          <w:sz w:val="28"/>
          <w:szCs w:val="28"/>
        </w:rPr>
        <w:t xml:space="preserve"> № 63.9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iCs/>
          <w:sz w:val="28"/>
          <w:szCs w:val="28"/>
        </w:rPr>
        <w:t>от</w:t>
      </w:r>
      <w:r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>
        <w:rPr>
          <w:rFonts w:ascii="Times New Roman" w:hAnsi="Times New Roman"/>
          <w:iCs/>
          <w:sz w:val="28"/>
          <w:szCs w:val="28"/>
        </w:rPr>
        <w:t>ода</w:t>
      </w:r>
      <w:r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AE1382" w:rsidRDefault="00623896" w:rsidP="00AE1382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22) р</w:t>
      </w:r>
      <w:r w:rsidR="00AE1382">
        <w:rPr>
          <w:rFonts w:ascii="Times New Roman" w:hAnsi="Times New Roman"/>
          <w:iCs/>
          <w:sz w:val="28"/>
          <w:szCs w:val="28"/>
        </w:rPr>
        <w:t xml:space="preserve">ешение </w:t>
      </w:r>
      <w:r w:rsidR="00AE1382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AE1382">
        <w:rPr>
          <w:rFonts w:ascii="Times New Roman" w:hAnsi="Times New Roman"/>
          <w:iCs/>
          <w:sz w:val="28"/>
          <w:szCs w:val="28"/>
        </w:rPr>
        <w:t xml:space="preserve"> от 24 октября 2017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AE1382">
        <w:rPr>
          <w:rFonts w:ascii="Times New Roman" w:hAnsi="Times New Roman"/>
          <w:iCs/>
          <w:sz w:val="28"/>
          <w:szCs w:val="28"/>
        </w:rPr>
        <w:t xml:space="preserve"> № 2.17 «О внесении изменений в решение Совета Туапсинского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AE1382">
        <w:rPr>
          <w:rFonts w:ascii="Times New Roman" w:hAnsi="Times New Roman"/>
          <w:iCs/>
          <w:sz w:val="28"/>
          <w:szCs w:val="28"/>
        </w:rPr>
        <w:t xml:space="preserve"> от</w:t>
      </w:r>
      <w:r w:rsidR="00AE1382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AE1382">
        <w:rPr>
          <w:rFonts w:ascii="Times New Roman" w:hAnsi="Times New Roman"/>
          <w:iCs/>
          <w:sz w:val="28"/>
          <w:szCs w:val="28"/>
        </w:rPr>
        <w:t>ода</w:t>
      </w:r>
      <w:r w:rsidR="00AE1382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AE1382">
        <w:rPr>
          <w:rFonts w:ascii="Times New Roman" w:hAnsi="Times New Roman"/>
          <w:iCs/>
          <w:sz w:val="28"/>
          <w:szCs w:val="28"/>
        </w:rPr>
        <w:t>;</w:t>
      </w:r>
    </w:p>
    <w:p w:rsidR="0069231E" w:rsidRDefault="00623896" w:rsidP="0069231E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23) р</w:t>
      </w:r>
      <w:r w:rsidR="0069231E">
        <w:rPr>
          <w:rFonts w:ascii="Times New Roman" w:hAnsi="Times New Roman"/>
          <w:iCs/>
          <w:sz w:val="28"/>
          <w:szCs w:val="28"/>
        </w:rPr>
        <w:t xml:space="preserve">ешение </w:t>
      </w:r>
      <w:r w:rsidR="0069231E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69231E">
        <w:rPr>
          <w:rFonts w:ascii="Times New Roman" w:hAnsi="Times New Roman"/>
          <w:iCs/>
          <w:sz w:val="28"/>
          <w:szCs w:val="28"/>
        </w:rPr>
        <w:t xml:space="preserve"> от 28 ноября 2017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69231E">
        <w:rPr>
          <w:rFonts w:ascii="Times New Roman" w:hAnsi="Times New Roman"/>
          <w:iCs/>
          <w:sz w:val="28"/>
          <w:szCs w:val="28"/>
        </w:rPr>
        <w:t xml:space="preserve"> № 3.7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69231E">
        <w:rPr>
          <w:rFonts w:ascii="Times New Roman" w:hAnsi="Times New Roman"/>
          <w:iCs/>
          <w:sz w:val="28"/>
          <w:szCs w:val="28"/>
        </w:rPr>
        <w:t>от</w:t>
      </w:r>
      <w:r w:rsidR="0069231E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69231E">
        <w:rPr>
          <w:rFonts w:ascii="Times New Roman" w:hAnsi="Times New Roman"/>
          <w:iCs/>
          <w:sz w:val="28"/>
          <w:szCs w:val="28"/>
        </w:rPr>
        <w:t>ода</w:t>
      </w:r>
      <w:r w:rsidR="0069231E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69231E">
        <w:rPr>
          <w:rFonts w:ascii="Times New Roman" w:hAnsi="Times New Roman"/>
          <w:iCs/>
          <w:sz w:val="28"/>
          <w:szCs w:val="28"/>
        </w:rPr>
        <w:t>;</w:t>
      </w:r>
    </w:p>
    <w:p w:rsidR="000C129A" w:rsidRDefault="00623896" w:rsidP="0093322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24) р</w:t>
      </w:r>
      <w:r w:rsidR="00B152C5">
        <w:rPr>
          <w:rFonts w:ascii="Times New Roman" w:hAnsi="Times New Roman"/>
          <w:iCs/>
          <w:sz w:val="28"/>
          <w:szCs w:val="28"/>
        </w:rPr>
        <w:t xml:space="preserve">ешение </w:t>
      </w:r>
      <w:r w:rsidR="00B152C5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DB4147">
        <w:rPr>
          <w:rFonts w:ascii="Times New Roman" w:hAnsi="Times New Roman"/>
          <w:iCs/>
          <w:sz w:val="28"/>
          <w:szCs w:val="28"/>
        </w:rPr>
        <w:t xml:space="preserve"> от 24 августа 2018 г.</w:t>
      </w:r>
      <w:r w:rsidR="00B152C5">
        <w:rPr>
          <w:rFonts w:ascii="Times New Roman" w:hAnsi="Times New Roman"/>
          <w:iCs/>
          <w:sz w:val="28"/>
          <w:szCs w:val="28"/>
        </w:rPr>
        <w:t xml:space="preserve"> № 14.10 «О внесении изменений в решение Совета Туапсинского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B152C5">
        <w:rPr>
          <w:rFonts w:ascii="Times New Roman" w:hAnsi="Times New Roman"/>
          <w:iCs/>
          <w:sz w:val="28"/>
          <w:szCs w:val="28"/>
        </w:rPr>
        <w:t xml:space="preserve"> от</w:t>
      </w:r>
      <w:r w:rsidR="00B152C5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B152C5">
        <w:rPr>
          <w:rFonts w:ascii="Times New Roman" w:hAnsi="Times New Roman"/>
          <w:iCs/>
          <w:sz w:val="28"/>
          <w:szCs w:val="28"/>
        </w:rPr>
        <w:t>ода</w:t>
      </w:r>
      <w:r w:rsidR="00B152C5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 на территории Туапсинского городского поселения Туапсинского района»</w:t>
      </w:r>
      <w:r w:rsidR="00B152C5">
        <w:rPr>
          <w:rFonts w:ascii="Times New Roman" w:hAnsi="Times New Roman"/>
          <w:iCs/>
          <w:sz w:val="28"/>
          <w:szCs w:val="28"/>
        </w:rPr>
        <w:t>;</w:t>
      </w:r>
    </w:p>
    <w:p w:rsidR="00933227" w:rsidRDefault="00623896" w:rsidP="0093322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25) р</w:t>
      </w:r>
      <w:r w:rsidR="00933227">
        <w:rPr>
          <w:rFonts w:ascii="Times New Roman" w:hAnsi="Times New Roman"/>
          <w:iCs/>
          <w:sz w:val="28"/>
          <w:szCs w:val="28"/>
        </w:rPr>
        <w:t xml:space="preserve">ешение </w:t>
      </w:r>
      <w:r w:rsidR="00933227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933227">
        <w:rPr>
          <w:rFonts w:ascii="Times New Roman" w:hAnsi="Times New Roman"/>
          <w:iCs/>
          <w:sz w:val="28"/>
          <w:szCs w:val="28"/>
        </w:rPr>
        <w:t xml:space="preserve"> от </w:t>
      </w:r>
      <w:r w:rsidR="00BD5FAF">
        <w:rPr>
          <w:rFonts w:ascii="Times New Roman" w:hAnsi="Times New Roman"/>
          <w:iCs/>
          <w:sz w:val="28"/>
          <w:szCs w:val="28"/>
        </w:rPr>
        <w:t>5</w:t>
      </w:r>
      <w:r w:rsidR="00933227">
        <w:rPr>
          <w:rFonts w:ascii="Times New Roman" w:hAnsi="Times New Roman"/>
          <w:iCs/>
          <w:sz w:val="28"/>
          <w:szCs w:val="28"/>
        </w:rPr>
        <w:t xml:space="preserve"> </w:t>
      </w:r>
      <w:r w:rsidR="00BD5FAF">
        <w:rPr>
          <w:rFonts w:ascii="Times New Roman" w:hAnsi="Times New Roman"/>
          <w:iCs/>
          <w:sz w:val="28"/>
          <w:szCs w:val="28"/>
        </w:rPr>
        <w:t>августа</w:t>
      </w:r>
      <w:r w:rsidR="00933227">
        <w:rPr>
          <w:rFonts w:ascii="Times New Roman" w:hAnsi="Times New Roman"/>
          <w:iCs/>
          <w:sz w:val="28"/>
          <w:szCs w:val="28"/>
        </w:rPr>
        <w:t xml:space="preserve"> 20</w:t>
      </w:r>
      <w:r w:rsidR="00BD5FAF">
        <w:rPr>
          <w:rFonts w:ascii="Times New Roman" w:hAnsi="Times New Roman"/>
          <w:iCs/>
          <w:sz w:val="28"/>
          <w:szCs w:val="28"/>
        </w:rPr>
        <w:t>20</w:t>
      </w:r>
      <w:r w:rsidR="00933227">
        <w:rPr>
          <w:rFonts w:ascii="Times New Roman" w:hAnsi="Times New Roman"/>
          <w:iCs/>
          <w:sz w:val="28"/>
          <w:szCs w:val="28"/>
        </w:rPr>
        <w:t xml:space="preserve">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933227">
        <w:rPr>
          <w:rFonts w:ascii="Times New Roman" w:hAnsi="Times New Roman"/>
          <w:iCs/>
          <w:sz w:val="28"/>
          <w:szCs w:val="28"/>
        </w:rPr>
        <w:t xml:space="preserve"> № </w:t>
      </w:r>
      <w:r w:rsidR="00BD5FAF">
        <w:rPr>
          <w:rFonts w:ascii="Times New Roman" w:hAnsi="Times New Roman"/>
          <w:iCs/>
          <w:sz w:val="28"/>
          <w:szCs w:val="28"/>
        </w:rPr>
        <w:t>37.10</w:t>
      </w:r>
      <w:r w:rsidR="00933227">
        <w:rPr>
          <w:rFonts w:ascii="Times New Roman" w:hAnsi="Times New Roman"/>
          <w:iCs/>
          <w:sz w:val="28"/>
          <w:szCs w:val="28"/>
        </w:rPr>
        <w:t xml:space="preserve"> «О внесении изменений в решение Совета Туапсинского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</w:t>
      </w:r>
      <w:r w:rsidR="00933227">
        <w:rPr>
          <w:rFonts w:ascii="Times New Roman" w:hAnsi="Times New Roman"/>
          <w:iCs/>
          <w:sz w:val="28"/>
          <w:szCs w:val="28"/>
        </w:rPr>
        <w:t xml:space="preserve"> от</w:t>
      </w:r>
      <w:r w:rsidR="00933227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933227">
        <w:rPr>
          <w:rFonts w:ascii="Times New Roman" w:hAnsi="Times New Roman"/>
          <w:iCs/>
          <w:sz w:val="28"/>
          <w:szCs w:val="28"/>
        </w:rPr>
        <w:t>ода</w:t>
      </w:r>
      <w:r w:rsidR="00933227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налога»</w:t>
      </w:r>
      <w:r w:rsidR="00933227">
        <w:rPr>
          <w:rFonts w:ascii="Times New Roman" w:hAnsi="Times New Roman"/>
          <w:iCs/>
          <w:sz w:val="28"/>
          <w:szCs w:val="28"/>
        </w:rPr>
        <w:t>;</w:t>
      </w:r>
    </w:p>
    <w:p w:rsidR="00306107" w:rsidRDefault="00623896" w:rsidP="0030610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26) р</w:t>
      </w:r>
      <w:r w:rsidR="005D306C">
        <w:rPr>
          <w:rFonts w:ascii="Times New Roman" w:hAnsi="Times New Roman"/>
          <w:iCs/>
          <w:sz w:val="28"/>
          <w:szCs w:val="28"/>
        </w:rPr>
        <w:t xml:space="preserve">ешение </w:t>
      </w:r>
      <w:r w:rsidR="005D306C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5D306C">
        <w:rPr>
          <w:rFonts w:ascii="Times New Roman" w:hAnsi="Times New Roman"/>
          <w:iCs/>
          <w:sz w:val="28"/>
          <w:szCs w:val="28"/>
        </w:rPr>
        <w:t xml:space="preserve"> от </w:t>
      </w:r>
      <w:r w:rsidR="00C00B5E">
        <w:rPr>
          <w:rFonts w:ascii="Times New Roman" w:hAnsi="Times New Roman"/>
          <w:iCs/>
          <w:sz w:val="28"/>
          <w:szCs w:val="28"/>
        </w:rPr>
        <w:t>12</w:t>
      </w:r>
      <w:r w:rsidR="005D306C">
        <w:rPr>
          <w:rFonts w:ascii="Times New Roman" w:hAnsi="Times New Roman"/>
          <w:iCs/>
          <w:sz w:val="28"/>
          <w:szCs w:val="28"/>
        </w:rPr>
        <w:t xml:space="preserve"> </w:t>
      </w:r>
      <w:r w:rsidR="00C00B5E">
        <w:rPr>
          <w:rFonts w:ascii="Times New Roman" w:hAnsi="Times New Roman"/>
          <w:iCs/>
          <w:sz w:val="28"/>
          <w:szCs w:val="28"/>
        </w:rPr>
        <w:t>мая</w:t>
      </w:r>
      <w:r w:rsidR="005D306C">
        <w:rPr>
          <w:rFonts w:ascii="Times New Roman" w:hAnsi="Times New Roman"/>
          <w:iCs/>
          <w:sz w:val="28"/>
          <w:szCs w:val="28"/>
        </w:rPr>
        <w:t xml:space="preserve"> 20</w:t>
      </w:r>
      <w:r w:rsidR="00C00B5E">
        <w:rPr>
          <w:rFonts w:ascii="Times New Roman" w:hAnsi="Times New Roman"/>
          <w:iCs/>
          <w:sz w:val="28"/>
          <w:szCs w:val="28"/>
        </w:rPr>
        <w:t>21</w:t>
      </w:r>
      <w:r w:rsidR="005D306C">
        <w:rPr>
          <w:rFonts w:ascii="Times New Roman" w:hAnsi="Times New Roman"/>
          <w:iCs/>
          <w:sz w:val="28"/>
          <w:szCs w:val="28"/>
        </w:rPr>
        <w:t xml:space="preserve">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5D306C">
        <w:rPr>
          <w:rFonts w:ascii="Times New Roman" w:hAnsi="Times New Roman"/>
          <w:iCs/>
          <w:sz w:val="28"/>
          <w:szCs w:val="28"/>
        </w:rPr>
        <w:t xml:space="preserve"> № </w:t>
      </w:r>
      <w:r w:rsidR="00C00B5E">
        <w:rPr>
          <w:rFonts w:ascii="Times New Roman" w:hAnsi="Times New Roman"/>
          <w:iCs/>
          <w:sz w:val="28"/>
          <w:szCs w:val="28"/>
        </w:rPr>
        <w:t>42.6</w:t>
      </w:r>
      <w:r w:rsidR="005D306C">
        <w:rPr>
          <w:rFonts w:ascii="Times New Roman" w:hAnsi="Times New Roman"/>
          <w:iCs/>
          <w:sz w:val="28"/>
          <w:szCs w:val="28"/>
        </w:rPr>
        <w:t xml:space="preserve">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5D306C">
        <w:rPr>
          <w:rFonts w:ascii="Times New Roman" w:hAnsi="Times New Roman"/>
          <w:iCs/>
          <w:sz w:val="28"/>
          <w:szCs w:val="28"/>
        </w:rPr>
        <w:t>от</w:t>
      </w:r>
      <w:r w:rsidR="005D306C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5D306C">
        <w:rPr>
          <w:rFonts w:ascii="Times New Roman" w:hAnsi="Times New Roman"/>
          <w:iCs/>
          <w:sz w:val="28"/>
          <w:szCs w:val="28"/>
        </w:rPr>
        <w:t>ода</w:t>
      </w:r>
      <w:r w:rsidR="005D306C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налога»</w:t>
      </w:r>
      <w:r w:rsidR="005D306C">
        <w:rPr>
          <w:rFonts w:ascii="Times New Roman" w:hAnsi="Times New Roman"/>
          <w:iCs/>
          <w:sz w:val="28"/>
          <w:szCs w:val="28"/>
        </w:rPr>
        <w:t>;</w:t>
      </w:r>
      <w:r w:rsidR="00306107" w:rsidRPr="00306107">
        <w:rPr>
          <w:rFonts w:ascii="Times New Roman" w:hAnsi="Times New Roman"/>
          <w:iCs/>
          <w:sz w:val="28"/>
          <w:szCs w:val="28"/>
        </w:rPr>
        <w:t xml:space="preserve"> </w:t>
      </w:r>
    </w:p>
    <w:p w:rsidR="00306107" w:rsidRDefault="00623896" w:rsidP="0030610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27) р</w:t>
      </w:r>
      <w:r w:rsidR="00306107">
        <w:rPr>
          <w:rFonts w:ascii="Times New Roman" w:hAnsi="Times New Roman"/>
          <w:iCs/>
          <w:sz w:val="28"/>
          <w:szCs w:val="28"/>
        </w:rPr>
        <w:t xml:space="preserve">ешение </w:t>
      </w:r>
      <w:r w:rsidR="00306107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306107">
        <w:rPr>
          <w:rFonts w:ascii="Times New Roman" w:hAnsi="Times New Roman"/>
          <w:iCs/>
          <w:sz w:val="28"/>
          <w:szCs w:val="28"/>
        </w:rPr>
        <w:t xml:space="preserve"> от 13 июля 2021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306107">
        <w:rPr>
          <w:rFonts w:ascii="Times New Roman" w:hAnsi="Times New Roman"/>
          <w:iCs/>
          <w:sz w:val="28"/>
          <w:szCs w:val="28"/>
        </w:rPr>
        <w:t xml:space="preserve"> № 44.7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306107">
        <w:rPr>
          <w:rFonts w:ascii="Times New Roman" w:hAnsi="Times New Roman"/>
          <w:iCs/>
          <w:sz w:val="28"/>
          <w:szCs w:val="28"/>
        </w:rPr>
        <w:t>от</w:t>
      </w:r>
      <w:r w:rsidR="00306107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306107">
        <w:rPr>
          <w:rFonts w:ascii="Times New Roman" w:hAnsi="Times New Roman"/>
          <w:iCs/>
          <w:sz w:val="28"/>
          <w:szCs w:val="28"/>
        </w:rPr>
        <w:t>ода</w:t>
      </w:r>
      <w:r w:rsidR="00306107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налога»</w:t>
      </w:r>
      <w:r w:rsidR="00306107">
        <w:rPr>
          <w:rFonts w:ascii="Times New Roman" w:hAnsi="Times New Roman"/>
          <w:iCs/>
          <w:sz w:val="28"/>
          <w:szCs w:val="28"/>
        </w:rPr>
        <w:t>;</w:t>
      </w:r>
    </w:p>
    <w:p w:rsidR="00306107" w:rsidRDefault="00623896" w:rsidP="0030610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28) р</w:t>
      </w:r>
      <w:r w:rsidR="00306107">
        <w:rPr>
          <w:rFonts w:ascii="Times New Roman" w:hAnsi="Times New Roman"/>
          <w:iCs/>
          <w:sz w:val="28"/>
          <w:szCs w:val="28"/>
        </w:rPr>
        <w:t xml:space="preserve">ешение </w:t>
      </w:r>
      <w:r w:rsidR="00306107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306107">
        <w:rPr>
          <w:rFonts w:ascii="Times New Roman" w:hAnsi="Times New Roman"/>
          <w:iCs/>
          <w:sz w:val="28"/>
          <w:szCs w:val="28"/>
        </w:rPr>
        <w:t xml:space="preserve"> от 1 марта 2022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306107">
        <w:rPr>
          <w:rFonts w:ascii="Times New Roman" w:hAnsi="Times New Roman"/>
          <w:iCs/>
          <w:sz w:val="28"/>
          <w:szCs w:val="28"/>
        </w:rPr>
        <w:t xml:space="preserve"> № 48.12 «О внесении изменений в решение Совета </w:t>
      </w:r>
      <w:r w:rsidR="00306107">
        <w:rPr>
          <w:rFonts w:ascii="Times New Roman" w:hAnsi="Times New Roman"/>
          <w:iCs/>
          <w:sz w:val="28"/>
          <w:szCs w:val="28"/>
        </w:rPr>
        <w:lastRenderedPageBreak/>
        <w:t xml:space="preserve">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306107">
        <w:rPr>
          <w:rFonts w:ascii="Times New Roman" w:hAnsi="Times New Roman"/>
          <w:iCs/>
          <w:sz w:val="28"/>
          <w:szCs w:val="28"/>
        </w:rPr>
        <w:t>от</w:t>
      </w:r>
      <w:r w:rsidR="00306107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306107">
        <w:rPr>
          <w:rFonts w:ascii="Times New Roman" w:hAnsi="Times New Roman"/>
          <w:iCs/>
          <w:sz w:val="28"/>
          <w:szCs w:val="28"/>
        </w:rPr>
        <w:t>ода</w:t>
      </w:r>
      <w:r w:rsidR="00306107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налога»</w:t>
      </w:r>
      <w:r w:rsidR="00306107">
        <w:rPr>
          <w:rFonts w:ascii="Times New Roman" w:hAnsi="Times New Roman"/>
          <w:iCs/>
          <w:sz w:val="28"/>
          <w:szCs w:val="28"/>
        </w:rPr>
        <w:t>;</w:t>
      </w:r>
    </w:p>
    <w:p w:rsidR="00306107" w:rsidRDefault="00623896" w:rsidP="0030610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29) р</w:t>
      </w:r>
      <w:r w:rsidR="00306107">
        <w:rPr>
          <w:rFonts w:ascii="Times New Roman" w:hAnsi="Times New Roman"/>
          <w:iCs/>
          <w:sz w:val="28"/>
          <w:szCs w:val="28"/>
        </w:rPr>
        <w:t xml:space="preserve">ешение </w:t>
      </w:r>
      <w:r w:rsidR="00306107" w:rsidRPr="00524056">
        <w:rPr>
          <w:rFonts w:ascii="Times New Roman" w:hAnsi="Times New Roman"/>
          <w:iCs/>
          <w:sz w:val="28"/>
          <w:szCs w:val="28"/>
        </w:rPr>
        <w:t>Совета Туапсинского городского поселения Туапсинского района</w:t>
      </w:r>
      <w:r w:rsidR="00306107">
        <w:rPr>
          <w:rFonts w:ascii="Times New Roman" w:hAnsi="Times New Roman"/>
          <w:iCs/>
          <w:sz w:val="28"/>
          <w:szCs w:val="28"/>
        </w:rPr>
        <w:t xml:space="preserve"> от 6 декабря 2022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 w:rsidR="00306107">
        <w:rPr>
          <w:rFonts w:ascii="Times New Roman" w:hAnsi="Times New Roman"/>
          <w:iCs/>
          <w:sz w:val="28"/>
          <w:szCs w:val="28"/>
        </w:rPr>
        <w:t xml:space="preserve"> № 3.9 «О внесении изменений в решение Совета Туапсинского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="00306107">
        <w:rPr>
          <w:rFonts w:ascii="Times New Roman" w:hAnsi="Times New Roman"/>
          <w:iCs/>
          <w:sz w:val="28"/>
          <w:szCs w:val="28"/>
        </w:rPr>
        <w:t>от</w:t>
      </w:r>
      <w:r w:rsidR="00306107" w:rsidRPr="00524056">
        <w:rPr>
          <w:rFonts w:ascii="Times New Roman" w:hAnsi="Times New Roman"/>
          <w:iCs/>
          <w:sz w:val="28"/>
          <w:szCs w:val="28"/>
        </w:rPr>
        <w:t xml:space="preserve"> 14 октября 2008 г</w:t>
      </w:r>
      <w:r w:rsidR="00306107">
        <w:rPr>
          <w:rFonts w:ascii="Times New Roman" w:hAnsi="Times New Roman"/>
          <w:iCs/>
          <w:sz w:val="28"/>
          <w:szCs w:val="28"/>
        </w:rPr>
        <w:t>ода</w:t>
      </w:r>
      <w:r w:rsidR="00306107" w:rsidRPr="00524056">
        <w:rPr>
          <w:rFonts w:ascii="Times New Roman" w:hAnsi="Times New Roman"/>
          <w:iCs/>
          <w:sz w:val="28"/>
          <w:szCs w:val="28"/>
        </w:rPr>
        <w:t xml:space="preserve"> № 7.19 «Об установлении земельного налога»</w:t>
      </w:r>
      <w:r w:rsidR="00306107">
        <w:rPr>
          <w:rFonts w:ascii="Times New Roman" w:hAnsi="Times New Roman"/>
          <w:iCs/>
          <w:sz w:val="28"/>
          <w:szCs w:val="28"/>
        </w:rPr>
        <w:t>;</w:t>
      </w:r>
    </w:p>
    <w:p w:rsidR="00306107" w:rsidRDefault="00F35F9B" w:rsidP="0030610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Туапсинского района от 28 февраля 2013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234 «Об установлении земельного налога на территории Джубгского городского поселения Туапсинского района»</w:t>
      </w:r>
      <w:r w:rsidR="0097094A">
        <w:rPr>
          <w:rFonts w:ascii="Times New Roman" w:hAnsi="Times New Roman"/>
          <w:iCs/>
          <w:sz w:val="28"/>
          <w:szCs w:val="28"/>
        </w:rPr>
        <w:t>;</w:t>
      </w:r>
    </w:p>
    <w:p w:rsidR="00FD7EAA" w:rsidRDefault="00FD7EAA" w:rsidP="00FD7EA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31)</w:t>
      </w:r>
      <w:r w:rsidR="00FA70B3"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Туапсинского района от 28 марта 2013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243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</w:t>
      </w:r>
      <w:r w:rsidR="00F85514">
        <w:rPr>
          <w:rFonts w:ascii="Times New Roman" w:hAnsi="Times New Roman"/>
          <w:iCs/>
          <w:sz w:val="28"/>
          <w:szCs w:val="28"/>
        </w:rPr>
        <w:t xml:space="preserve"> № 234</w:t>
      </w:r>
      <w:r>
        <w:rPr>
          <w:rFonts w:ascii="Times New Roman" w:hAnsi="Times New Roman"/>
          <w:iCs/>
          <w:sz w:val="28"/>
          <w:szCs w:val="28"/>
        </w:rPr>
        <w:t xml:space="preserve"> «Об установлении земельного налога на территории Джубгского городского поселения Туапсинского района»;</w:t>
      </w:r>
    </w:p>
    <w:p w:rsidR="00CE4713" w:rsidRDefault="00CE4713" w:rsidP="00CE4713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32)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</w:t>
      </w:r>
      <w:r w:rsidR="00DB4147">
        <w:rPr>
          <w:rFonts w:ascii="Times New Roman" w:hAnsi="Times New Roman"/>
          <w:iCs/>
          <w:sz w:val="28"/>
          <w:szCs w:val="28"/>
        </w:rPr>
        <w:t>го района от 21 ноября 2013 г.</w:t>
      </w:r>
      <w:r>
        <w:rPr>
          <w:rFonts w:ascii="Times New Roman" w:hAnsi="Times New Roman"/>
          <w:iCs/>
          <w:sz w:val="28"/>
          <w:szCs w:val="28"/>
        </w:rPr>
        <w:t xml:space="preserve"> № 275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0B1BD5" w:rsidRDefault="000B1BD5" w:rsidP="000B1BD5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33)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Туапсинского района от 24 декабря 2013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282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BC041A" w:rsidRDefault="007831EC" w:rsidP="00BC041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34)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Туапсинского района от 27 февраля 2014 г</w:t>
      </w:r>
      <w:r w:rsidR="00DB4147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№ 291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BC041A" w:rsidRDefault="00BC041A" w:rsidP="00BC041A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35)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Туапсинского района от 28 октября 2014 г</w:t>
      </w:r>
      <w:r w:rsidR="00DB4147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 xml:space="preserve">№ 11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E107F7" w:rsidRDefault="00E107F7" w:rsidP="00E107F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36)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</w:t>
      </w:r>
      <w:r w:rsidR="00DB4147">
        <w:rPr>
          <w:rFonts w:ascii="Times New Roman" w:hAnsi="Times New Roman"/>
          <w:iCs/>
          <w:sz w:val="28"/>
          <w:szCs w:val="28"/>
        </w:rPr>
        <w:t>го района от 24 ноября 2014 г.</w:t>
      </w:r>
      <w:r>
        <w:rPr>
          <w:rFonts w:ascii="Times New Roman" w:hAnsi="Times New Roman"/>
          <w:iCs/>
          <w:sz w:val="28"/>
          <w:szCs w:val="28"/>
        </w:rPr>
        <w:t xml:space="preserve"> № 16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FA4365" w:rsidRDefault="00FA4365" w:rsidP="00FA4365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37)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Туапсинского района от 26 июня</w:t>
      </w:r>
      <w:r w:rsidR="00DB4147">
        <w:rPr>
          <w:rFonts w:ascii="Times New Roman" w:hAnsi="Times New Roman"/>
          <w:iCs/>
          <w:sz w:val="28"/>
          <w:szCs w:val="28"/>
        </w:rPr>
        <w:t xml:space="preserve"> 2015 г.</w:t>
      </w:r>
      <w:r>
        <w:rPr>
          <w:rFonts w:ascii="Times New Roman" w:hAnsi="Times New Roman"/>
          <w:iCs/>
          <w:sz w:val="28"/>
          <w:szCs w:val="28"/>
        </w:rPr>
        <w:t xml:space="preserve"> № 46 «О внесении изменений в решение Совета Джубгского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7E4A6E" w:rsidRDefault="007E4A6E" w:rsidP="007E4A6E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38)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</w:t>
      </w:r>
      <w:r w:rsidR="00DB4147">
        <w:rPr>
          <w:rFonts w:ascii="Times New Roman" w:hAnsi="Times New Roman"/>
          <w:iCs/>
          <w:sz w:val="28"/>
          <w:szCs w:val="28"/>
        </w:rPr>
        <w:t xml:space="preserve">кого </w:t>
      </w:r>
      <w:r w:rsidR="00DB4147">
        <w:rPr>
          <w:rFonts w:ascii="Times New Roman" w:hAnsi="Times New Roman"/>
          <w:iCs/>
          <w:sz w:val="28"/>
          <w:szCs w:val="28"/>
        </w:rPr>
        <w:lastRenderedPageBreak/>
        <w:t>района от 10 июля 2015 г.</w:t>
      </w:r>
      <w:r>
        <w:rPr>
          <w:rFonts w:ascii="Times New Roman" w:hAnsi="Times New Roman"/>
          <w:iCs/>
          <w:sz w:val="28"/>
          <w:szCs w:val="28"/>
        </w:rPr>
        <w:t xml:space="preserve"> № 48 «О внесении изменений в решение Совета Джубгского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E62767" w:rsidRDefault="00E62767" w:rsidP="00E6276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39)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</w:t>
      </w:r>
      <w:r w:rsidR="00DB4147">
        <w:rPr>
          <w:rFonts w:ascii="Times New Roman" w:hAnsi="Times New Roman"/>
          <w:iCs/>
          <w:sz w:val="28"/>
          <w:szCs w:val="28"/>
        </w:rPr>
        <w:t>о района от 26 октября 2016 г.</w:t>
      </w:r>
      <w:r>
        <w:rPr>
          <w:rFonts w:ascii="Times New Roman" w:hAnsi="Times New Roman"/>
          <w:iCs/>
          <w:sz w:val="28"/>
          <w:szCs w:val="28"/>
        </w:rPr>
        <w:t xml:space="preserve"> № </w:t>
      </w:r>
      <w:r w:rsidR="00C244A3">
        <w:rPr>
          <w:rFonts w:ascii="Times New Roman" w:hAnsi="Times New Roman"/>
          <w:iCs/>
          <w:sz w:val="28"/>
          <w:szCs w:val="28"/>
        </w:rPr>
        <w:t>104</w:t>
      </w:r>
      <w:r>
        <w:rPr>
          <w:rFonts w:ascii="Times New Roman" w:hAnsi="Times New Roman"/>
          <w:iCs/>
          <w:sz w:val="28"/>
          <w:szCs w:val="28"/>
        </w:rPr>
        <w:t xml:space="preserve">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6F54FC" w:rsidRDefault="006F54FC" w:rsidP="006F54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40)</w:t>
      </w:r>
      <w:r w:rsidR="00FA70B3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</w:t>
      </w:r>
      <w:r w:rsidR="00DB4147">
        <w:rPr>
          <w:rFonts w:ascii="Times New Roman" w:hAnsi="Times New Roman"/>
          <w:iCs/>
          <w:sz w:val="28"/>
          <w:szCs w:val="28"/>
        </w:rPr>
        <w:t>го района от 25 января 2017 г.</w:t>
      </w:r>
      <w:r>
        <w:rPr>
          <w:rFonts w:ascii="Times New Roman" w:hAnsi="Times New Roman"/>
          <w:iCs/>
          <w:sz w:val="28"/>
          <w:szCs w:val="28"/>
        </w:rPr>
        <w:t xml:space="preserve"> № 138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A42A3F" w:rsidRDefault="00623896" w:rsidP="00A42A3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41) р</w:t>
      </w:r>
      <w:r w:rsidR="00A42A3F"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Туапсинского района</w:t>
      </w:r>
      <w:r w:rsidR="00DB4147">
        <w:rPr>
          <w:rFonts w:ascii="Times New Roman" w:hAnsi="Times New Roman"/>
          <w:iCs/>
          <w:sz w:val="28"/>
          <w:szCs w:val="28"/>
        </w:rPr>
        <w:t xml:space="preserve"> от 8 ноября 2017 г.</w:t>
      </w:r>
      <w:r w:rsidR="00A42A3F">
        <w:rPr>
          <w:rFonts w:ascii="Times New Roman" w:hAnsi="Times New Roman"/>
          <w:iCs/>
          <w:sz w:val="28"/>
          <w:szCs w:val="28"/>
        </w:rPr>
        <w:t xml:space="preserve"> № 183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    </w:t>
      </w:r>
      <w:r w:rsidR="00A42A3F"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B96243" w:rsidRDefault="00B96243" w:rsidP="00B96243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42)</w:t>
      </w:r>
      <w:r w:rsidR="00623896">
        <w:rPr>
          <w:rFonts w:ascii="Times New Roman" w:hAnsi="Times New Roman"/>
          <w:iCs/>
          <w:sz w:val="28"/>
          <w:szCs w:val="28"/>
        </w:rPr>
        <w:t> 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</w:t>
      </w:r>
      <w:r w:rsidR="00DB4147">
        <w:rPr>
          <w:rFonts w:ascii="Times New Roman" w:hAnsi="Times New Roman"/>
          <w:iCs/>
          <w:sz w:val="28"/>
          <w:szCs w:val="28"/>
        </w:rPr>
        <w:t>о района от 24 августа 2018 г.</w:t>
      </w:r>
      <w:r>
        <w:rPr>
          <w:rFonts w:ascii="Times New Roman" w:hAnsi="Times New Roman"/>
          <w:iCs/>
          <w:sz w:val="28"/>
          <w:szCs w:val="28"/>
        </w:rPr>
        <w:t xml:space="preserve"> № 215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5A2DD7" w:rsidRDefault="00623896" w:rsidP="005A2DD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43) р</w:t>
      </w:r>
      <w:r w:rsidR="005A2DD7"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</w:t>
      </w:r>
      <w:r w:rsidR="00DB4147">
        <w:rPr>
          <w:rFonts w:ascii="Times New Roman" w:hAnsi="Times New Roman"/>
          <w:iCs/>
          <w:sz w:val="28"/>
          <w:szCs w:val="28"/>
        </w:rPr>
        <w:t>ого района от 7 ноября 2018 г.</w:t>
      </w:r>
      <w:r w:rsidR="005A2DD7">
        <w:rPr>
          <w:rFonts w:ascii="Times New Roman" w:hAnsi="Times New Roman"/>
          <w:iCs/>
          <w:sz w:val="28"/>
          <w:szCs w:val="28"/>
        </w:rPr>
        <w:t xml:space="preserve"> № 226 «О внесении изменений в решение Совета Джубгского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 w:rsidR="005A2DD7">
        <w:rPr>
          <w:rFonts w:ascii="Times New Roman" w:hAnsi="Times New Roman"/>
          <w:iCs/>
          <w:sz w:val="28"/>
          <w:szCs w:val="28"/>
        </w:rPr>
        <w:t xml:space="preserve"> 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391B3D" w:rsidRDefault="00623896" w:rsidP="00391B3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44) р</w:t>
      </w:r>
      <w:r w:rsidR="00391B3D"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Туапсинского района от 28 нояб</w:t>
      </w:r>
      <w:r w:rsidR="00DB4147">
        <w:rPr>
          <w:rFonts w:ascii="Times New Roman" w:hAnsi="Times New Roman"/>
          <w:iCs/>
          <w:sz w:val="28"/>
          <w:szCs w:val="28"/>
        </w:rPr>
        <w:t>ря 2019 г.</w:t>
      </w:r>
      <w:r w:rsidR="00391B3D">
        <w:rPr>
          <w:rFonts w:ascii="Times New Roman" w:hAnsi="Times New Roman"/>
          <w:iCs/>
          <w:sz w:val="28"/>
          <w:szCs w:val="28"/>
        </w:rPr>
        <w:t xml:space="preserve"> № 25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 w:rsidR="00391B3D"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30148D" w:rsidRDefault="0030148D" w:rsidP="0030148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650ACB">
        <w:rPr>
          <w:rFonts w:ascii="Times New Roman" w:hAnsi="Times New Roman"/>
          <w:iCs/>
          <w:sz w:val="28"/>
          <w:szCs w:val="28"/>
        </w:rPr>
        <w:t>5</w:t>
      </w:r>
      <w:r w:rsidR="00623896">
        <w:rPr>
          <w:rFonts w:ascii="Times New Roman" w:hAnsi="Times New Roman"/>
          <w:iCs/>
          <w:sz w:val="28"/>
          <w:szCs w:val="28"/>
        </w:rPr>
        <w:t>) 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</w:t>
      </w:r>
      <w:r w:rsidR="00DB4147">
        <w:rPr>
          <w:rFonts w:ascii="Times New Roman" w:hAnsi="Times New Roman"/>
          <w:iCs/>
          <w:sz w:val="28"/>
          <w:szCs w:val="28"/>
        </w:rPr>
        <w:t>го района от 26 ноября 2020 г.</w:t>
      </w:r>
      <w:r>
        <w:rPr>
          <w:rFonts w:ascii="Times New Roman" w:hAnsi="Times New Roman"/>
          <w:iCs/>
          <w:sz w:val="28"/>
          <w:szCs w:val="28"/>
        </w:rPr>
        <w:t xml:space="preserve"> № 72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0D3940" w:rsidRDefault="000D3940" w:rsidP="000D3940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650ACB">
        <w:rPr>
          <w:rFonts w:ascii="Times New Roman" w:hAnsi="Times New Roman"/>
          <w:iCs/>
          <w:sz w:val="28"/>
          <w:szCs w:val="28"/>
        </w:rPr>
        <w:t>6</w:t>
      </w:r>
      <w:r w:rsidR="00623896">
        <w:rPr>
          <w:rFonts w:ascii="Times New Roman" w:hAnsi="Times New Roman"/>
          <w:iCs/>
          <w:sz w:val="28"/>
          <w:szCs w:val="28"/>
        </w:rPr>
        <w:t>) 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</w:t>
      </w:r>
      <w:r w:rsidR="00DB4147">
        <w:rPr>
          <w:rFonts w:ascii="Times New Roman" w:hAnsi="Times New Roman"/>
          <w:iCs/>
          <w:sz w:val="28"/>
          <w:szCs w:val="28"/>
        </w:rPr>
        <w:t>го района от 3 февраля 2022 г.</w:t>
      </w:r>
      <w:r>
        <w:rPr>
          <w:rFonts w:ascii="Times New Roman" w:hAnsi="Times New Roman"/>
          <w:iCs/>
          <w:sz w:val="28"/>
          <w:szCs w:val="28"/>
        </w:rPr>
        <w:t xml:space="preserve"> № 140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D054A3" w:rsidRDefault="00D054A3" w:rsidP="00D054A3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650ACB">
        <w:rPr>
          <w:rFonts w:ascii="Times New Roman" w:hAnsi="Times New Roman"/>
          <w:iCs/>
          <w:sz w:val="28"/>
          <w:szCs w:val="28"/>
        </w:rPr>
        <w:t>7</w:t>
      </w:r>
      <w:r w:rsidR="00623896">
        <w:rPr>
          <w:rFonts w:ascii="Times New Roman" w:hAnsi="Times New Roman"/>
          <w:iCs/>
          <w:sz w:val="28"/>
          <w:szCs w:val="28"/>
        </w:rPr>
        <w:t>) 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</w:t>
      </w:r>
      <w:r w:rsidR="00DB4147">
        <w:rPr>
          <w:rFonts w:ascii="Times New Roman" w:hAnsi="Times New Roman"/>
          <w:iCs/>
          <w:sz w:val="28"/>
          <w:szCs w:val="28"/>
        </w:rPr>
        <w:t xml:space="preserve">го </w:t>
      </w:r>
      <w:r w:rsidR="00DB4147">
        <w:rPr>
          <w:rFonts w:ascii="Times New Roman" w:hAnsi="Times New Roman"/>
          <w:iCs/>
          <w:sz w:val="28"/>
          <w:szCs w:val="28"/>
        </w:rPr>
        <w:lastRenderedPageBreak/>
        <w:t>района от 29 ноября 2022 г.</w:t>
      </w:r>
      <w:r>
        <w:rPr>
          <w:rFonts w:ascii="Times New Roman" w:hAnsi="Times New Roman"/>
          <w:iCs/>
          <w:sz w:val="28"/>
          <w:szCs w:val="28"/>
        </w:rPr>
        <w:t xml:space="preserve"> № 192 «О внесении изменений в решение Совета Джубгского городского поселения Туапсинского района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9F3237" w:rsidRDefault="009F3237" w:rsidP="009F3237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650ACB">
        <w:rPr>
          <w:rFonts w:ascii="Times New Roman" w:hAnsi="Times New Roman"/>
          <w:iCs/>
          <w:sz w:val="28"/>
          <w:szCs w:val="28"/>
        </w:rPr>
        <w:t>8</w:t>
      </w:r>
      <w:r w:rsidR="00623896">
        <w:rPr>
          <w:rFonts w:ascii="Times New Roman" w:hAnsi="Times New Roman"/>
          <w:iCs/>
          <w:sz w:val="28"/>
          <w:szCs w:val="28"/>
        </w:rPr>
        <w:t>) р</w:t>
      </w:r>
      <w:r>
        <w:rPr>
          <w:rFonts w:ascii="Times New Roman" w:hAnsi="Times New Roman"/>
          <w:iCs/>
          <w:sz w:val="28"/>
          <w:szCs w:val="28"/>
        </w:rPr>
        <w:t>ешение Совета Джубгского городского поселения Туапсинског</w:t>
      </w:r>
      <w:r w:rsidR="00DB4147">
        <w:rPr>
          <w:rFonts w:ascii="Times New Roman" w:hAnsi="Times New Roman"/>
          <w:iCs/>
          <w:sz w:val="28"/>
          <w:szCs w:val="28"/>
        </w:rPr>
        <w:t>о района от 17 октября 2023 г.</w:t>
      </w:r>
      <w:r>
        <w:rPr>
          <w:rFonts w:ascii="Times New Roman" w:hAnsi="Times New Roman"/>
          <w:iCs/>
          <w:sz w:val="28"/>
          <w:szCs w:val="28"/>
        </w:rPr>
        <w:t xml:space="preserve"> № 238 «О внесении изменений в решение Совета Джубгского городского поселения Туапсинского района </w:t>
      </w:r>
      <w:r w:rsidR="00621D2B">
        <w:rPr>
          <w:rFonts w:ascii="Times New Roman" w:hAnsi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Cs/>
          <w:sz w:val="28"/>
          <w:szCs w:val="28"/>
        </w:rPr>
        <w:t>от 28 февраля 2013 года № 234 «Об установлении земельного налога на территории Джубгского городского поселения Туапсинского района»;</w:t>
      </w:r>
    </w:p>
    <w:p w:rsidR="000C129A" w:rsidRDefault="00650ACB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49</w:t>
      </w:r>
      <w:r w:rsidR="001646AB">
        <w:rPr>
          <w:rFonts w:ascii="Times New Roman" w:hAnsi="Times New Roman"/>
          <w:iCs/>
          <w:sz w:val="28"/>
          <w:szCs w:val="28"/>
        </w:rPr>
        <w:t>)</w:t>
      </w:r>
      <w:r w:rsidR="00E572B0">
        <w:rPr>
          <w:rFonts w:ascii="Times New Roman" w:hAnsi="Times New Roman"/>
          <w:iCs/>
          <w:sz w:val="28"/>
          <w:szCs w:val="28"/>
        </w:rPr>
        <w:t> </w:t>
      </w:r>
      <w:r w:rsidR="00623896">
        <w:rPr>
          <w:rFonts w:ascii="Times New Roman" w:hAnsi="Times New Roman"/>
          <w:iCs/>
          <w:sz w:val="28"/>
          <w:szCs w:val="28"/>
        </w:rPr>
        <w:t>р</w:t>
      </w:r>
      <w:r w:rsidR="001646AB">
        <w:rPr>
          <w:rFonts w:ascii="Times New Roman" w:hAnsi="Times New Roman"/>
          <w:iCs/>
          <w:sz w:val="28"/>
          <w:szCs w:val="28"/>
        </w:rPr>
        <w:t>ешение Совета Новомихайловского городского поселения Туапсинско</w:t>
      </w:r>
      <w:r w:rsidR="00DB4147">
        <w:rPr>
          <w:rFonts w:ascii="Times New Roman" w:hAnsi="Times New Roman"/>
          <w:iCs/>
          <w:sz w:val="28"/>
          <w:szCs w:val="28"/>
        </w:rPr>
        <w:t>го района от 24 ноября 2020 г.</w:t>
      </w:r>
      <w:r w:rsidR="001646AB">
        <w:rPr>
          <w:rFonts w:ascii="Times New Roman" w:hAnsi="Times New Roman"/>
          <w:iCs/>
          <w:sz w:val="28"/>
          <w:szCs w:val="28"/>
        </w:rPr>
        <w:t xml:space="preserve"> № 107 «Об установлении земельного налога на территории Новомихайловского городского поселения Туапсинского района»;</w:t>
      </w:r>
    </w:p>
    <w:p w:rsidR="003970C3" w:rsidRDefault="00067FBD" w:rsidP="006F0FFC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650ACB">
        <w:rPr>
          <w:rFonts w:ascii="Times New Roman" w:hAnsi="Times New Roman"/>
          <w:iCs/>
          <w:sz w:val="28"/>
          <w:szCs w:val="28"/>
        </w:rPr>
        <w:t>0</w:t>
      </w:r>
      <w:r w:rsidR="00623896">
        <w:rPr>
          <w:rFonts w:ascii="Times New Roman" w:hAnsi="Times New Roman"/>
          <w:iCs/>
          <w:sz w:val="28"/>
          <w:szCs w:val="28"/>
        </w:rPr>
        <w:t>) р</w:t>
      </w:r>
      <w:r>
        <w:rPr>
          <w:rFonts w:ascii="Times New Roman" w:hAnsi="Times New Roman"/>
          <w:iCs/>
          <w:sz w:val="28"/>
          <w:szCs w:val="28"/>
        </w:rPr>
        <w:t>ешение Совета Тенгинского сельского поселения Туапсинско</w:t>
      </w:r>
      <w:r w:rsidR="00DB4147">
        <w:rPr>
          <w:rFonts w:ascii="Times New Roman" w:hAnsi="Times New Roman"/>
          <w:iCs/>
          <w:sz w:val="28"/>
          <w:szCs w:val="28"/>
        </w:rPr>
        <w:t>го района от 24 ноября 2022 г.</w:t>
      </w:r>
      <w:r>
        <w:rPr>
          <w:rFonts w:ascii="Times New Roman" w:hAnsi="Times New Roman"/>
          <w:iCs/>
          <w:sz w:val="28"/>
          <w:szCs w:val="28"/>
        </w:rPr>
        <w:t xml:space="preserve"> № 13</w:t>
      </w:r>
      <w:r w:rsidR="007F07E9">
        <w:rPr>
          <w:rFonts w:ascii="Times New Roman" w:hAnsi="Times New Roman"/>
          <w:iCs/>
          <w:sz w:val="28"/>
          <w:szCs w:val="28"/>
        </w:rPr>
        <w:t>9</w:t>
      </w:r>
      <w:r>
        <w:rPr>
          <w:rFonts w:ascii="Times New Roman" w:hAnsi="Times New Roman"/>
          <w:iCs/>
          <w:sz w:val="28"/>
          <w:szCs w:val="28"/>
        </w:rPr>
        <w:t xml:space="preserve"> «Об установлении земельного налога на территории Тенгинского сельского поселения Туапсинкого района»</w:t>
      </w:r>
      <w:r w:rsidR="002D1F2D">
        <w:rPr>
          <w:rFonts w:ascii="Times New Roman" w:hAnsi="Times New Roman"/>
          <w:iCs/>
          <w:sz w:val="28"/>
          <w:szCs w:val="28"/>
        </w:rPr>
        <w:t>;</w:t>
      </w:r>
    </w:p>
    <w:p w:rsidR="002D1F2D" w:rsidRDefault="002D1F2D" w:rsidP="002D1F2D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650ACB">
        <w:rPr>
          <w:rFonts w:ascii="Times New Roman" w:hAnsi="Times New Roman"/>
          <w:iCs/>
          <w:sz w:val="28"/>
          <w:szCs w:val="28"/>
        </w:rPr>
        <w:t>1</w:t>
      </w:r>
      <w:r w:rsidR="00623896">
        <w:rPr>
          <w:rFonts w:ascii="Times New Roman" w:hAnsi="Times New Roman"/>
          <w:iCs/>
          <w:sz w:val="28"/>
          <w:szCs w:val="28"/>
        </w:rPr>
        <w:t>) р</w:t>
      </w:r>
      <w:r>
        <w:rPr>
          <w:rFonts w:ascii="Times New Roman" w:hAnsi="Times New Roman"/>
          <w:iCs/>
          <w:sz w:val="28"/>
          <w:szCs w:val="28"/>
        </w:rPr>
        <w:t>ешение Совета Тенгинского сельского поселения Туапсинског</w:t>
      </w:r>
      <w:r w:rsidR="00DB4147">
        <w:rPr>
          <w:rFonts w:ascii="Times New Roman" w:hAnsi="Times New Roman"/>
          <w:iCs/>
          <w:sz w:val="28"/>
          <w:szCs w:val="28"/>
        </w:rPr>
        <w:t>о района от 26 октября 2023 г.</w:t>
      </w:r>
      <w:r>
        <w:rPr>
          <w:rFonts w:ascii="Times New Roman" w:hAnsi="Times New Roman"/>
          <w:iCs/>
          <w:sz w:val="28"/>
          <w:szCs w:val="28"/>
        </w:rPr>
        <w:t xml:space="preserve"> № 170 «О внесении изменений в решение Совета Тенгинского сельского поселения Туапсинского района </w:t>
      </w:r>
      <w:r w:rsidR="001A11DD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iCs/>
          <w:sz w:val="28"/>
          <w:szCs w:val="28"/>
        </w:rPr>
        <w:t>от 24 ноября 2022 года № 13</w:t>
      </w:r>
      <w:r w:rsidR="007F07E9">
        <w:rPr>
          <w:rFonts w:ascii="Times New Roman" w:hAnsi="Times New Roman"/>
          <w:iCs/>
          <w:sz w:val="28"/>
          <w:szCs w:val="28"/>
        </w:rPr>
        <w:t>9</w:t>
      </w:r>
      <w:r>
        <w:rPr>
          <w:rFonts w:ascii="Times New Roman" w:hAnsi="Times New Roman"/>
          <w:iCs/>
          <w:sz w:val="28"/>
          <w:szCs w:val="28"/>
        </w:rPr>
        <w:t xml:space="preserve"> «Об установлении земельного налога на территории Тенгинского сельского поселения Туапсинкого района»;</w:t>
      </w:r>
    </w:p>
    <w:p w:rsidR="000C129A" w:rsidRDefault="00F855AF" w:rsidP="006F0FFC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650ACB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)</w:t>
      </w:r>
      <w:r>
        <w:t> </w:t>
      </w:r>
      <w:r w:rsidR="006238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Совета Небугского сельского поселения Туапсинского района от 2</w:t>
      </w:r>
      <w:r w:rsidR="00A527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ноябр</w:t>
      </w:r>
      <w:r w:rsidR="00A527BC">
        <w:rPr>
          <w:rFonts w:ascii="Times New Roman" w:hAnsi="Times New Roman"/>
          <w:sz w:val="28"/>
          <w:szCs w:val="28"/>
        </w:rPr>
        <w:t>я 2022</w:t>
      </w:r>
      <w:r w:rsidR="00DB4147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A527BC">
        <w:rPr>
          <w:rFonts w:ascii="Times New Roman" w:hAnsi="Times New Roman"/>
          <w:sz w:val="28"/>
          <w:szCs w:val="28"/>
        </w:rPr>
        <w:t xml:space="preserve"> 160</w:t>
      </w:r>
      <w:r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Небугского сельского поселения Туапсинского района»</w:t>
      </w:r>
      <w:r w:rsidR="00B45CC9">
        <w:rPr>
          <w:rFonts w:ascii="Times New Roman" w:hAnsi="Times New Roman"/>
          <w:sz w:val="28"/>
          <w:szCs w:val="28"/>
        </w:rPr>
        <w:t>;</w:t>
      </w:r>
    </w:p>
    <w:p w:rsidR="00B45CC9" w:rsidRPr="00F855AF" w:rsidRDefault="009434C5" w:rsidP="006F0FFC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50A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="00C9120B">
        <w:rPr>
          <w:rFonts w:ascii="Times New Roman" w:hAnsi="Times New Roman"/>
          <w:sz w:val="28"/>
          <w:szCs w:val="28"/>
        </w:rPr>
        <w:t> </w:t>
      </w:r>
      <w:r w:rsidR="006238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Совета Шепсинского сельского поселения Туапсинско</w:t>
      </w:r>
      <w:r w:rsidR="00DB4147">
        <w:rPr>
          <w:rFonts w:ascii="Times New Roman" w:hAnsi="Times New Roman"/>
          <w:sz w:val="28"/>
          <w:szCs w:val="28"/>
        </w:rPr>
        <w:t>го района от 25 ноября 2022 г.</w:t>
      </w:r>
      <w:r>
        <w:rPr>
          <w:rFonts w:ascii="Times New Roman" w:hAnsi="Times New Roman"/>
          <w:sz w:val="28"/>
          <w:szCs w:val="28"/>
        </w:rPr>
        <w:t xml:space="preserve"> № 193 «Об установлении земельного налога на территории Шепсинского сельского поселения Туапсинского района»</w:t>
      </w:r>
      <w:r w:rsidR="00FC091A">
        <w:rPr>
          <w:rFonts w:ascii="Times New Roman" w:hAnsi="Times New Roman"/>
          <w:sz w:val="28"/>
          <w:szCs w:val="28"/>
        </w:rPr>
        <w:t>;</w:t>
      </w:r>
    </w:p>
    <w:p w:rsidR="00FC091A" w:rsidRPr="00F855AF" w:rsidRDefault="00FC091A" w:rsidP="000A6316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50A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="00C9120B">
        <w:rPr>
          <w:rFonts w:ascii="Times New Roman" w:hAnsi="Times New Roman"/>
          <w:sz w:val="28"/>
          <w:szCs w:val="28"/>
        </w:rPr>
        <w:t> </w:t>
      </w:r>
      <w:r w:rsidR="006238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ешение Совета Шепсинского сельского поселения Туапсинского района от </w:t>
      </w:r>
      <w:r w:rsidR="00DB4147">
        <w:rPr>
          <w:rFonts w:ascii="Times New Roman" w:hAnsi="Times New Roman"/>
          <w:sz w:val="28"/>
          <w:szCs w:val="28"/>
        </w:rPr>
        <w:t>28 сентября 2023 г.</w:t>
      </w:r>
      <w:r w:rsidR="000A6316">
        <w:rPr>
          <w:rFonts w:ascii="Times New Roman" w:hAnsi="Times New Roman"/>
          <w:sz w:val="28"/>
          <w:szCs w:val="28"/>
        </w:rPr>
        <w:t xml:space="preserve"> № 251 «О внесении изменений в решение Совета Шепсинского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A631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 ноября 2022 года № 193 «Об установлении земельного налога на территории Шепсинского сельского поселения Туапсинского района»;</w:t>
      </w:r>
    </w:p>
    <w:p w:rsidR="00250CBA" w:rsidRPr="00F855AF" w:rsidRDefault="00250CBA" w:rsidP="00250CB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50A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="00C9120B">
        <w:rPr>
          <w:rFonts w:ascii="Times New Roman" w:hAnsi="Times New Roman"/>
          <w:sz w:val="28"/>
          <w:szCs w:val="28"/>
        </w:rPr>
        <w:t> </w:t>
      </w:r>
      <w:r w:rsidR="006238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Совета Шепсинского сельского поселения Туапсинско</w:t>
      </w:r>
      <w:r w:rsidR="00DB4147">
        <w:rPr>
          <w:rFonts w:ascii="Times New Roman" w:hAnsi="Times New Roman"/>
          <w:sz w:val="28"/>
          <w:szCs w:val="28"/>
        </w:rPr>
        <w:t>го района от 21 ноября 2023 г.</w:t>
      </w:r>
      <w:r>
        <w:rPr>
          <w:rFonts w:ascii="Times New Roman" w:hAnsi="Times New Roman"/>
          <w:sz w:val="28"/>
          <w:szCs w:val="28"/>
        </w:rPr>
        <w:t xml:space="preserve"> № 267 «О внесении изменений в решение Совета Шепсинского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от 25 ноября 2022 года № 193 «Об установлении земельного налога на территории Шепсинского сельского поселения Туапсинского района»;</w:t>
      </w:r>
    </w:p>
    <w:p w:rsidR="00FD65DA" w:rsidRDefault="00FD65DA" w:rsidP="00FD65D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50AC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="00C9120B">
        <w:rPr>
          <w:rFonts w:ascii="Times New Roman" w:hAnsi="Times New Roman"/>
          <w:sz w:val="28"/>
          <w:szCs w:val="28"/>
        </w:rPr>
        <w:t> </w:t>
      </w:r>
      <w:r w:rsidR="006238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Совета Шепсинского сельского поселения Туапсинског</w:t>
      </w:r>
      <w:r w:rsidR="00DB4147">
        <w:rPr>
          <w:rFonts w:ascii="Times New Roman" w:hAnsi="Times New Roman"/>
          <w:sz w:val="28"/>
          <w:szCs w:val="28"/>
        </w:rPr>
        <w:t>о района от 22 декабря 2023 г.</w:t>
      </w:r>
      <w:r>
        <w:rPr>
          <w:rFonts w:ascii="Times New Roman" w:hAnsi="Times New Roman"/>
          <w:sz w:val="28"/>
          <w:szCs w:val="28"/>
        </w:rPr>
        <w:t xml:space="preserve"> № 275 «О внесении изменений в решение Совета Шепсинского сельского поселения Туапсинского района</w:t>
      </w:r>
      <w:r w:rsidRPr="00FD65DA">
        <w:t xml:space="preserve"> </w:t>
      </w:r>
      <w:r w:rsidR="001A11DD">
        <w:t xml:space="preserve">                            </w:t>
      </w:r>
      <w:r w:rsidRPr="00FD65DA">
        <w:rPr>
          <w:rFonts w:ascii="Times New Roman" w:hAnsi="Times New Roman"/>
          <w:sz w:val="28"/>
          <w:szCs w:val="28"/>
        </w:rPr>
        <w:t>от 21 ноября 2023 года № 267 «О внесении изменений в решение Совета Шепсинского сельского поселения Туапсинского района от 25 ноября 2022 года № 193 «Об установлении земельного налога на территории Шепсинского сельского поселения Туапсинского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FD65DA" w:rsidRDefault="00C9120B" w:rsidP="00FD65D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50ACB">
        <w:rPr>
          <w:rFonts w:ascii="Times New Roman" w:hAnsi="Times New Roman"/>
          <w:sz w:val="28"/>
          <w:szCs w:val="28"/>
        </w:rPr>
        <w:t>7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Туапсинског</w:t>
      </w:r>
      <w:r w:rsidR="00DB4147">
        <w:rPr>
          <w:rFonts w:ascii="Times New Roman" w:hAnsi="Times New Roman"/>
          <w:sz w:val="28"/>
          <w:szCs w:val="28"/>
        </w:rPr>
        <w:t xml:space="preserve">о </w:t>
      </w:r>
      <w:r w:rsidR="00DB4147">
        <w:rPr>
          <w:rFonts w:ascii="Times New Roman" w:hAnsi="Times New Roman"/>
          <w:sz w:val="28"/>
          <w:szCs w:val="28"/>
        </w:rPr>
        <w:lastRenderedPageBreak/>
        <w:t>района от 18 октября 2013 г.</w:t>
      </w:r>
      <w:r>
        <w:rPr>
          <w:rFonts w:ascii="Times New Roman" w:hAnsi="Times New Roman"/>
          <w:sz w:val="28"/>
          <w:szCs w:val="28"/>
        </w:rPr>
        <w:t xml:space="preserve"> № 217 «Об установлении земельного налога на территории Вельяминовского сельского поселения»</w:t>
      </w:r>
      <w:r w:rsidR="007F10C1">
        <w:rPr>
          <w:rFonts w:ascii="Times New Roman" w:hAnsi="Times New Roman"/>
          <w:sz w:val="28"/>
          <w:szCs w:val="28"/>
        </w:rPr>
        <w:t>;</w:t>
      </w:r>
    </w:p>
    <w:p w:rsidR="00663B1D" w:rsidRDefault="00623896" w:rsidP="00663B1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58) р</w:t>
      </w:r>
      <w:r w:rsidR="00663B1D" w:rsidRPr="00663B1D">
        <w:rPr>
          <w:sz w:val="28"/>
          <w:szCs w:val="28"/>
        </w:rPr>
        <w:t xml:space="preserve">ешение Совета Вельяминовского сельского поселения Туапсинского района от </w:t>
      </w:r>
      <w:r w:rsidR="00663B1D">
        <w:rPr>
          <w:sz w:val="28"/>
          <w:szCs w:val="28"/>
        </w:rPr>
        <w:t>24</w:t>
      </w:r>
      <w:r w:rsidR="00663B1D" w:rsidRPr="00663B1D">
        <w:rPr>
          <w:sz w:val="28"/>
          <w:szCs w:val="28"/>
        </w:rPr>
        <w:t xml:space="preserve"> </w:t>
      </w:r>
      <w:r w:rsidR="00686D3B">
        <w:rPr>
          <w:sz w:val="28"/>
          <w:szCs w:val="28"/>
        </w:rPr>
        <w:t>февраля 2014 г.</w:t>
      </w:r>
      <w:r w:rsidR="00663B1D">
        <w:rPr>
          <w:sz w:val="28"/>
          <w:szCs w:val="28"/>
        </w:rPr>
        <w:t xml:space="preserve"> № 242</w:t>
      </w:r>
      <w:r w:rsidR="00663B1D" w:rsidRPr="00663B1D">
        <w:rPr>
          <w:sz w:val="28"/>
          <w:szCs w:val="28"/>
        </w:rPr>
        <w:t xml:space="preserve"> «О внесении изменений в решение Совета Вельяминовского сельского поселения от 18 октября 2013 года № 217 </w:t>
      </w:r>
      <w:r w:rsidR="001A11DD">
        <w:rPr>
          <w:sz w:val="28"/>
          <w:szCs w:val="28"/>
        </w:rPr>
        <w:t xml:space="preserve">                  </w:t>
      </w:r>
      <w:r w:rsidR="00663B1D" w:rsidRPr="00663B1D">
        <w:rPr>
          <w:sz w:val="28"/>
          <w:szCs w:val="28"/>
        </w:rPr>
        <w:t>«Об установлении земельного налога на территории Вельяминовского сельского поселения»;</w:t>
      </w:r>
    </w:p>
    <w:p w:rsidR="007F10C1" w:rsidRDefault="007F10C1" w:rsidP="007F10C1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63B1D">
        <w:rPr>
          <w:rFonts w:ascii="Times New Roman" w:hAnsi="Times New Roman"/>
          <w:sz w:val="28"/>
          <w:szCs w:val="28"/>
        </w:rPr>
        <w:t>9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31 октября 2014 г.</w:t>
      </w:r>
      <w:r>
        <w:rPr>
          <w:rFonts w:ascii="Times New Roman" w:hAnsi="Times New Roman"/>
          <w:sz w:val="28"/>
          <w:szCs w:val="28"/>
        </w:rPr>
        <w:t xml:space="preserve"> № 8 «О внесении изменений в решение Совета Вельяминовского сельского поселения от 18 октября 2013 года № 217 </w:t>
      </w:r>
      <w:r w:rsidR="001A11D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«Об установлении земельного налога на территории Вельяминовского сельского поселения»;</w:t>
      </w:r>
    </w:p>
    <w:p w:rsidR="00F525E8" w:rsidRDefault="00663B1D" w:rsidP="00F525E8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623896">
        <w:rPr>
          <w:rFonts w:ascii="Times New Roman" w:hAnsi="Times New Roman"/>
          <w:sz w:val="28"/>
          <w:szCs w:val="28"/>
        </w:rPr>
        <w:t>) р</w:t>
      </w:r>
      <w:r w:rsidR="00F525E8"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28 ноября 2014 г.</w:t>
      </w:r>
      <w:r w:rsidR="00F525E8">
        <w:rPr>
          <w:rFonts w:ascii="Times New Roman" w:hAnsi="Times New Roman"/>
          <w:sz w:val="28"/>
          <w:szCs w:val="28"/>
        </w:rPr>
        <w:t xml:space="preserve"> № 12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 </w:t>
      </w:r>
      <w:r w:rsidR="00F525E8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4B62A9" w:rsidRDefault="004B62A9" w:rsidP="004B62A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1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 xml:space="preserve">ешение Совета Вельяминовского сельского поселения Туапсинского района от </w:t>
      </w:r>
      <w:r w:rsidR="009458F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9458F2">
        <w:rPr>
          <w:rFonts w:ascii="Times New Roman" w:hAnsi="Times New Roman"/>
          <w:sz w:val="28"/>
          <w:szCs w:val="28"/>
        </w:rPr>
        <w:t>марта 2015</w:t>
      </w:r>
      <w:r w:rsidR="00686D3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458F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Совета Вельяминовского сельского поселения от 18 октября 2013 года № 217 </w:t>
      </w:r>
      <w:r w:rsidR="001A11D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«Об установлении земельного налога на территории Вельяминовского сельского поселения»;</w:t>
      </w:r>
    </w:p>
    <w:p w:rsidR="00AD6CFB" w:rsidRDefault="009458F2" w:rsidP="00AD6CFB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2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25 февраля 2016 г.</w:t>
      </w:r>
      <w:r>
        <w:rPr>
          <w:rFonts w:ascii="Times New Roman" w:hAnsi="Times New Roman"/>
          <w:sz w:val="28"/>
          <w:szCs w:val="28"/>
        </w:rPr>
        <w:t xml:space="preserve"> № 67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9458F2" w:rsidRDefault="00AD6CFB" w:rsidP="00AD6CFB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3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Туапсинского района от 26 июня 20</w:t>
      </w:r>
      <w:r w:rsidR="00686D3B">
        <w:rPr>
          <w:rFonts w:ascii="Times New Roman" w:hAnsi="Times New Roman"/>
          <w:sz w:val="28"/>
          <w:szCs w:val="28"/>
        </w:rPr>
        <w:t>15 г.</w:t>
      </w:r>
      <w:r>
        <w:rPr>
          <w:rFonts w:ascii="Times New Roman" w:hAnsi="Times New Roman"/>
          <w:sz w:val="28"/>
          <w:szCs w:val="28"/>
        </w:rPr>
        <w:t xml:space="preserve"> № 41 «О внесении изменений в решение Совета Вельяминовского сельского поселения от 18 октября 2013 года № 217 </w:t>
      </w:r>
      <w:r w:rsidR="001A11D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«Об установлении земельного налога на территории Вельяминовского сельского поселения»;</w:t>
      </w:r>
    </w:p>
    <w:p w:rsidR="009458F2" w:rsidRDefault="009458F2" w:rsidP="009458F2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4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</w:t>
      </w:r>
      <w:r w:rsidR="00686D3B">
        <w:rPr>
          <w:rFonts w:ascii="Times New Roman" w:hAnsi="Times New Roman"/>
          <w:sz w:val="28"/>
          <w:szCs w:val="28"/>
        </w:rPr>
        <w:t>ского района от 20 мая 2016 г.</w:t>
      </w:r>
      <w:r>
        <w:rPr>
          <w:rFonts w:ascii="Times New Roman" w:hAnsi="Times New Roman"/>
          <w:sz w:val="28"/>
          <w:szCs w:val="28"/>
        </w:rPr>
        <w:t xml:space="preserve"> № 75 «О внесении изменений в решение Совета Вельяминовского сельского поселения от 18 октября 2013 года № 217 </w:t>
      </w:r>
      <w:r w:rsidR="001A11D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«Об установлении земельного налога на территории Вельяминовского сельского поселения»;</w:t>
      </w:r>
    </w:p>
    <w:p w:rsidR="00CF5A18" w:rsidRDefault="00CF5A18" w:rsidP="00CF5A18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5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</w:t>
      </w:r>
      <w:r w:rsidR="00686D3B">
        <w:rPr>
          <w:rFonts w:ascii="Times New Roman" w:hAnsi="Times New Roman"/>
          <w:sz w:val="28"/>
          <w:szCs w:val="28"/>
        </w:rPr>
        <w:t>кого района от 29 июня 2016 г.</w:t>
      </w:r>
      <w:r>
        <w:rPr>
          <w:rFonts w:ascii="Times New Roman" w:hAnsi="Times New Roman"/>
          <w:sz w:val="28"/>
          <w:szCs w:val="28"/>
        </w:rPr>
        <w:t xml:space="preserve"> № 77 «О внесении изменений в решение Совета Вельяминовского сельского поселения от 18 октября 2013 года № 217 </w:t>
      </w:r>
      <w:r w:rsidR="001A11D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«Об установлении земельного налога на территории Вельяминовского сельского поселения»;</w:t>
      </w:r>
    </w:p>
    <w:p w:rsidR="00CF5A18" w:rsidRDefault="00CF5A18" w:rsidP="00CF5A18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6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</w:t>
      </w:r>
      <w:r w:rsidR="00686D3B">
        <w:rPr>
          <w:rFonts w:ascii="Times New Roman" w:hAnsi="Times New Roman"/>
          <w:sz w:val="28"/>
          <w:szCs w:val="28"/>
        </w:rPr>
        <w:t>кого района от 25 июля 2016 г.</w:t>
      </w:r>
      <w:r>
        <w:rPr>
          <w:rFonts w:ascii="Times New Roman" w:hAnsi="Times New Roman"/>
          <w:sz w:val="28"/>
          <w:szCs w:val="28"/>
        </w:rPr>
        <w:t xml:space="preserve"> № 85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«Об установлении земельного налога на территории Вельяминовского сельского поселения»;</w:t>
      </w:r>
    </w:p>
    <w:p w:rsidR="008D54AC" w:rsidRDefault="008D54AC" w:rsidP="008D54AC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7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Туапсинского</w:t>
      </w:r>
      <w:r w:rsidR="00686D3B">
        <w:rPr>
          <w:rFonts w:ascii="Times New Roman" w:hAnsi="Times New Roman"/>
          <w:sz w:val="28"/>
          <w:szCs w:val="28"/>
        </w:rPr>
        <w:t xml:space="preserve"> района от 27 сентября 2017 г.</w:t>
      </w:r>
      <w:r>
        <w:rPr>
          <w:rFonts w:ascii="Times New Roman" w:hAnsi="Times New Roman"/>
          <w:sz w:val="28"/>
          <w:szCs w:val="28"/>
        </w:rPr>
        <w:t xml:space="preserve"> № 131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2D6D99" w:rsidRDefault="002D6D99" w:rsidP="002D6D9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8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26 октября 2017 г.</w:t>
      </w:r>
      <w:r>
        <w:rPr>
          <w:rFonts w:ascii="Times New Roman" w:hAnsi="Times New Roman"/>
          <w:sz w:val="28"/>
          <w:szCs w:val="28"/>
        </w:rPr>
        <w:t xml:space="preserve"> № 140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ED0E63" w:rsidRDefault="00ED0E63" w:rsidP="00ED0E63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3B1D">
        <w:rPr>
          <w:rFonts w:ascii="Times New Roman" w:hAnsi="Times New Roman"/>
          <w:sz w:val="28"/>
          <w:szCs w:val="28"/>
        </w:rPr>
        <w:t>9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26 ноября 2018 г.</w:t>
      </w:r>
      <w:r>
        <w:rPr>
          <w:rFonts w:ascii="Times New Roman" w:hAnsi="Times New Roman"/>
          <w:sz w:val="28"/>
          <w:szCs w:val="28"/>
        </w:rPr>
        <w:t xml:space="preserve"> № 174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2D1EAA" w:rsidRDefault="00663B1D" w:rsidP="002D1EAA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623896">
        <w:rPr>
          <w:rFonts w:ascii="Times New Roman" w:hAnsi="Times New Roman"/>
          <w:sz w:val="28"/>
          <w:szCs w:val="28"/>
        </w:rPr>
        <w:t>) р</w:t>
      </w:r>
      <w:r w:rsidR="002D1EAA"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Туапсинского района</w:t>
      </w:r>
      <w:r w:rsidR="00686D3B">
        <w:rPr>
          <w:rFonts w:ascii="Times New Roman" w:hAnsi="Times New Roman"/>
          <w:sz w:val="28"/>
          <w:szCs w:val="28"/>
        </w:rPr>
        <w:t xml:space="preserve"> от 18 декабря 2017 г.</w:t>
      </w:r>
      <w:r w:rsidR="002D1EAA">
        <w:rPr>
          <w:rFonts w:ascii="Times New Roman" w:hAnsi="Times New Roman"/>
          <w:sz w:val="28"/>
          <w:szCs w:val="28"/>
        </w:rPr>
        <w:t xml:space="preserve"> № 146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  </w:t>
      </w:r>
      <w:r w:rsidR="002D1EAA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343D06" w:rsidRDefault="00343D06" w:rsidP="00343D06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1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9 февраля 2018 г.</w:t>
      </w:r>
      <w:r>
        <w:rPr>
          <w:rFonts w:ascii="Times New Roman" w:hAnsi="Times New Roman"/>
          <w:sz w:val="28"/>
          <w:szCs w:val="28"/>
        </w:rPr>
        <w:t xml:space="preserve"> № 159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4C4D48" w:rsidRDefault="004C4D48" w:rsidP="004C4D48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2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26 ноября 2019 г.</w:t>
      </w:r>
      <w:r>
        <w:rPr>
          <w:rFonts w:ascii="Times New Roman" w:hAnsi="Times New Roman"/>
          <w:sz w:val="28"/>
          <w:szCs w:val="28"/>
        </w:rPr>
        <w:t xml:space="preserve"> № 16 «О внесении изменений в решение Совета Вельяминовского сельского поселения от 18 октября 2013 года № 217 </w:t>
      </w:r>
      <w:r w:rsidR="001A11D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установлении земельного налога на территории Вельяминовского сельского поселения»;</w:t>
      </w:r>
    </w:p>
    <w:p w:rsidR="004C4D48" w:rsidRDefault="004C4D48" w:rsidP="004C4D48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3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26 ноября 2020 г.</w:t>
      </w:r>
      <w:r>
        <w:rPr>
          <w:rFonts w:ascii="Times New Roman" w:hAnsi="Times New Roman"/>
          <w:sz w:val="28"/>
          <w:szCs w:val="28"/>
        </w:rPr>
        <w:t xml:space="preserve"> № 52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7F3127" w:rsidRDefault="007F3127" w:rsidP="007F312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4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25 ноября 2022 г.</w:t>
      </w:r>
      <w:r>
        <w:rPr>
          <w:rFonts w:ascii="Times New Roman" w:hAnsi="Times New Roman"/>
          <w:sz w:val="28"/>
          <w:szCs w:val="28"/>
        </w:rPr>
        <w:t xml:space="preserve"> № 114 «О внесении изменений в решение Совета Вельяминовского сельского поселения от 18 октября 2013 года № 217</w:t>
      </w:r>
      <w:r w:rsidR="001A11D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Вельяминовского сельского поселения»;</w:t>
      </w:r>
    </w:p>
    <w:p w:rsidR="00AE2D0D" w:rsidRDefault="00AE2D0D" w:rsidP="00AE2D0D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5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 xml:space="preserve">ешение Совета Вельяминовского сельского поселения Туапсинского района от </w:t>
      </w:r>
      <w:r w:rsidR="001050E3">
        <w:rPr>
          <w:rFonts w:ascii="Times New Roman" w:hAnsi="Times New Roman"/>
          <w:sz w:val="28"/>
          <w:szCs w:val="28"/>
        </w:rPr>
        <w:t>31 января</w:t>
      </w:r>
      <w:r w:rsidR="00686D3B">
        <w:rPr>
          <w:rFonts w:ascii="Times New Roman" w:hAnsi="Times New Roman"/>
          <w:sz w:val="28"/>
          <w:szCs w:val="28"/>
        </w:rPr>
        <w:t xml:space="preserve"> 2022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F17CE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Совета Вельяминовского сельского поселения от 18 октября 2013 года № 217 </w:t>
      </w:r>
      <w:r w:rsidR="001A11D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lastRenderedPageBreak/>
        <w:t>«Об установлении земельного налога на территории Вельяминовского сельского поселения»;</w:t>
      </w:r>
    </w:p>
    <w:p w:rsidR="00D57D7C" w:rsidRDefault="00D57D7C" w:rsidP="00D57D7C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6</w:t>
      </w:r>
      <w:r w:rsidR="00623896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ешение Совета Вельяминовского сельского поселения Туапсинского района от 21 ноября 2023</w:t>
      </w:r>
      <w:r w:rsidR="00686D3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146 «О внесении изменений в решение Совета Вельяминовского сельского поселения от 18 октября 2013 года № 217 </w:t>
      </w:r>
      <w:r w:rsidR="001A11D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«Об установлении земельного налога на территории Вельяминовского сельского поселения»;</w:t>
      </w:r>
    </w:p>
    <w:p w:rsidR="00D57D7C" w:rsidRDefault="00A66ECF" w:rsidP="00AE2D0D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="004F1C5A">
        <w:rPr>
          <w:rFonts w:ascii="Times New Roman" w:hAnsi="Times New Roman"/>
          <w:sz w:val="28"/>
          <w:szCs w:val="28"/>
        </w:rPr>
        <w:t> </w:t>
      </w:r>
      <w:r w:rsidR="006238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18 ноября 2010 г.</w:t>
      </w:r>
      <w:r>
        <w:rPr>
          <w:rFonts w:ascii="Times New Roman" w:hAnsi="Times New Roman"/>
          <w:sz w:val="28"/>
          <w:szCs w:val="28"/>
        </w:rPr>
        <w:t xml:space="preserve">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BA3EAB" w:rsidRDefault="00BA3EAB" w:rsidP="00BA3EAB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8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15 февраля 2011 г.</w:t>
      </w:r>
      <w:r>
        <w:rPr>
          <w:rFonts w:ascii="Times New Roman" w:hAnsi="Times New Roman"/>
          <w:sz w:val="28"/>
          <w:szCs w:val="28"/>
        </w:rPr>
        <w:t xml:space="preserve"> № 106 «О внесении дополнений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B52C33" w:rsidRDefault="00B52C33" w:rsidP="00B52C33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3B1D">
        <w:rPr>
          <w:rFonts w:ascii="Times New Roman" w:hAnsi="Times New Roman"/>
          <w:sz w:val="28"/>
          <w:szCs w:val="28"/>
        </w:rPr>
        <w:t>9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19 августа 2011 г.</w:t>
      </w:r>
      <w:r>
        <w:rPr>
          <w:rFonts w:ascii="Times New Roman" w:hAnsi="Times New Roman"/>
          <w:sz w:val="28"/>
          <w:szCs w:val="28"/>
        </w:rPr>
        <w:t xml:space="preserve"> № 128 «О внесении дополнений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B053A4" w:rsidRDefault="00663B1D" w:rsidP="00B053A4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="00623896">
        <w:rPr>
          <w:rFonts w:ascii="Times New Roman" w:hAnsi="Times New Roman"/>
          <w:sz w:val="28"/>
          <w:szCs w:val="28"/>
        </w:rPr>
        <w:t>) р</w:t>
      </w:r>
      <w:r w:rsidR="00B053A4"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25 ноября 2011 г.</w:t>
      </w:r>
      <w:r w:rsidR="00B053A4">
        <w:rPr>
          <w:rFonts w:ascii="Times New Roman" w:hAnsi="Times New Roman"/>
          <w:sz w:val="28"/>
          <w:szCs w:val="28"/>
        </w:rPr>
        <w:t xml:space="preserve"> № 147 «О внесении </w:t>
      </w:r>
      <w:r w:rsidR="00D9090B">
        <w:rPr>
          <w:rFonts w:ascii="Times New Roman" w:hAnsi="Times New Roman"/>
          <w:sz w:val="28"/>
          <w:szCs w:val="28"/>
        </w:rPr>
        <w:t>изменений</w:t>
      </w:r>
      <w:r w:rsidR="00B053A4">
        <w:rPr>
          <w:rFonts w:ascii="Times New Roman" w:hAnsi="Times New Roman"/>
          <w:sz w:val="28"/>
          <w:szCs w:val="28"/>
        </w:rPr>
        <w:t xml:space="preserve">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053A4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65375B" w:rsidRDefault="0065375B" w:rsidP="0065375B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1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31 октября 2014 г.</w:t>
      </w:r>
      <w:r>
        <w:rPr>
          <w:rFonts w:ascii="Times New Roman" w:hAnsi="Times New Roman"/>
          <w:sz w:val="28"/>
          <w:szCs w:val="28"/>
        </w:rPr>
        <w:t xml:space="preserve"> № 13 «О внесении изменений в решение Совета Георгиевского сельского поселения Туапсинского района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A12DE1" w:rsidRDefault="00A12DE1" w:rsidP="00A12DE1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2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25 ноября 2014 г.</w:t>
      </w:r>
      <w:r>
        <w:rPr>
          <w:rFonts w:ascii="Times New Roman" w:hAnsi="Times New Roman"/>
          <w:sz w:val="28"/>
          <w:szCs w:val="28"/>
        </w:rPr>
        <w:t xml:space="preserve"> № 17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C2609B" w:rsidRDefault="00C2609B" w:rsidP="00C2609B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3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</w:t>
      </w:r>
      <w:r w:rsidR="00686D3B">
        <w:rPr>
          <w:rFonts w:ascii="Times New Roman" w:hAnsi="Times New Roman"/>
          <w:sz w:val="28"/>
          <w:szCs w:val="28"/>
        </w:rPr>
        <w:t>ого района от 28 марта 2014 г.</w:t>
      </w:r>
      <w:r>
        <w:rPr>
          <w:rFonts w:ascii="Times New Roman" w:hAnsi="Times New Roman"/>
          <w:sz w:val="28"/>
          <w:szCs w:val="28"/>
        </w:rPr>
        <w:t xml:space="preserve"> № 287 «О внесении изменений в решение Совета Георгиевского сельского поселения Туапсинского района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от 18 ноября 2010 года № 82 «Об установлении налоговых ставок, порядка и </w:t>
      </w:r>
      <w:r>
        <w:rPr>
          <w:rFonts w:ascii="Times New Roman" w:hAnsi="Times New Roman"/>
          <w:sz w:val="28"/>
          <w:szCs w:val="28"/>
        </w:rPr>
        <w:lastRenderedPageBreak/>
        <w:t>сроков уплаты, налоговых льгот по земельному налогу на территории Георгиевского сельского поселения Туапсинского района»;</w:t>
      </w:r>
    </w:p>
    <w:p w:rsidR="00B87F8C" w:rsidRDefault="00B87F8C" w:rsidP="00B87F8C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4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</w:t>
      </w:r>
      <w:r w:rsidR="00686D3B">
        <w:rPr>
          <w:rFonts w:ascii="Times New Roman" w:hAnsi="Times New Roman"/>
          <w:sz w:val="28"/>
          <w:szCs w:val="28"/>
        </w:rPr>
        <w:t>кого района от 23 июня 2015 г.</w:t>
      </w:r>
      <w:r>
        <w:rPr>
          <w:rFonts w:ascii="Times New Roman" w:hAnsi="Times New Roman"/>
          <w:sz w:val="28"/>
          <w:szCs w:val="28"/>
        </w:rPr>
        <w:t xml:space="preserve"> № 37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1E2A05" w:rsidRDefault="001E2A05" w:rsidP="001E2A05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5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</w:t>
      </w:r>
      <w:r w:rsidR="00686D3B">
        <w:rPr>
          <w:rFonts w:ascii="Times New Roman" w:hAnsi="Times New Roman"/>
          <w:sz w:val="28"/>
          <w:szCs w:val="28"/>
        </w:rPr>
        <w:t>кого района от 23 июня 2015 г.</w:t>
      </w:r>
      <w:r>
        <w:rPr>
          <w:rFonts w:ascii="Times New Roman" w:hAnsi="Times New Roman"/>
          <w:sz w:val="28"/>
          <w:szCs w:val="28"/>
        </w:rPr>
        <w:t xml:space="preserve"> № 39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C824B6" w:rsidRDefault="00C824B6" w:rsidP="00C824B6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6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5 августа 2015 г.</w:t>
      </w:r>
      <w:r>
        <w:rPr>
          <w:rFonts w:ascii="Times New Roman" w:hAnsi="Times New Roman"/>
          <w:sz w:val="28"/>
          <w:szCs w:val="28"/>
        </w:rPr>
        <w:t xml:space="preserve"> № 43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477C83" w:rsidRDefault="00477C83" w:rsidP="00FE063F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7</w:t>
      </w:r>
      <w:r w:rsidR="00623896">
        <w:rPr>
          <w:rFonts w:ascii="Times New Roman" w:hAnsi="Times New Roman"/>
          <w:sz w:val="28"/>
          <w:szCs w:val="28"/>
        </w:rPr>
        <w:t>)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18 ноября 2015 г.</w:t>
      </w:r>
      <w:r>
        <w:rPr>
          <w:rFonts w:ascii="Times New Roman" w:hAnsi="Times New Roman"/>
          <w:sz w:val="28"/>
          <w:szCs w:val="28"/>
        </w:rPr>
        <w:t xml:space="preserve"> № 52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E063F">
        <w:rPr>
          <w:rFonts w:ascii="Times New Roman" w:hAnsi="Times New Roman"/>
          <w:sz w:val="28"/>
          <w:szCs w:val="28"/>
        </w:rPr>
        <w:t xml:space="preserve">от 05 августа 2015 года № 43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E063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ED0E63" w:rsidRDefault="00C126F9" w:rsidP="00ED0E63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="00623896">
        <w:rPr>
          <w:rFonts w:ascii="Times New Roman" w:hAnsi="Times New Roman"/>
          <w:sz w:val="28"/>
          <w:szCs w:val="28"/>
        </w:rPr>
        <w:t> р</w:t>
      </w:r>
      <w:r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29 января 2016 г.</w:t>
      </w:r>
      <w:r>
        <w:rPr>
          <w:rFonts w:ascii="Times New Roman" w:hAnsi="Times New Roman"/>
          <w:sz w:val="28"/>
          <w:szCs w:val="28"/>
        </w:rPr>
        <w:t xml:space="preserve"> № 68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126F9">
        <w:rPr>
          <w:rFonts w:ascii="Times New Roman" w:hAnsi="Times New Roman"/>
          <w:sz w:val="28"/>
          <w:szCs w:val="28"/>
        </w:rPr>
        <w:t xml:space="preserve">от 05 августа 2015 года № 43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126F9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C126F9" w:rsidRDefault="00C126F9" w:rsidP="00C126F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3B1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 </w:t>
      </w:r>
      <w:r w:rsidR="006238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ешение Совета Георгиевского сельского поселения Туапсинского района от </w:t>
      </w:r>
      <w:r w:rsidR="00EF267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EF267E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EF267E">
        <w:rPr>
          <w:rFonts w:ascii="Times New Roman" w:hAnsi="Times New Roman"/>
          <w:sz w:val="28"/>
          <w:szCs w:val="28"/>
        </w:rPr>
        <w:t>6</w:t>
      </w:r>
      <w:r w:rsidR="00686D3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F267E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0E1EB6" w:rsidRDefault="00663B1D" w:rsidP="000E1EB6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</w:t>
      </w:r>
      <w:r w:rsidR="00623896">
        <w:rPr>
          <w:rFonts w:ascii="Times New Roman" w:hAnsi="Times New Roman"/>
          <w:sz w:val="28"/>
          <w:szCs w:val="28"/>
        </w:rPr>
        <w:t>) р</w:t>
      </w:r>
      <w:r w:rsidR="000E1EB6"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10 ноября 2017 г.</w:t>
      </w:r>
      <w:r w:rsidR="000E1EB6">
        <w:rPr>
          <w:rFonts w:ascii="Times New Roman" w:hAnsi="Times New Roman"/>
          <w:sz w:val="28"/>
          <w:szCs w:val="28"/>
        </w:rPr>
        <w:t xml:space="preserve"> № 139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E1EB6">
        <w:rPr>
          <w:rFonts w:ascii="Times New Roman" w:hAnsi="Times New Roman"/>
          <w:sz w:val="28"/>
          <w:szCs w:val="28"/>
        </w:rPr>
        <w:lastRenderedPageBreak/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0E1EB6" w:rsidRDefault="00663B1D" w:rsidP="000E1EB6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 w:rsidR="00623896">
        <w:rPr>
          <w:rFonts w:ascii="Times New Roman" w:hAnsi="Times New Roman"/>
          <w:sz w:val="28"/>
          <w:szCs w:val="28"/>
        </w:rPr>
        <w:t>) р</w:t>
      </w:r>
      <w:r w:rsidR="000E1EB6">
        <w:rPr>
          <w:rFonts w:ascii="Times New Roman" w:hAnsi="Times New Roman"/>
          <w:sz w:val="28"/>
          <w:szCs w:val="28"/>
        </w:rPr>
        <w:t xml:space="preserve">ешение Совета Георгиевского сельского поселения Туапсинского района от </w:t>
      </w:r>
      <w:r w:rsidR="007A68DA">
        <w:rPr>
          <w:rFonts w:ascii="Times New Roman" w:hAnsi="Times New Roman"/>
          <w:sz w:val="28"/>
          <w:szCs w:val="28"/>
        </w:rPr>
        <w:t>29</w:t>
      </w:r>
      <w:r w:rsidR="000E1EB6">
        <w:rPr>
          <w:rFonts w:ascii="Times New Roman" w:hAnsi="Times New Roman"/>
          <w:sz w:val="28"/>
          <w:szCs w:val="28"/>
        </w:rPr>
        <w:t xml:space="preserve"> </w:t>
      </w:r>
      <w:r w:rsidR="007A68DA">
        <w:rPr>
          <w:rFonts w:ascii="Times New Roman" w:hAnsi="Times New Roman"/>
          <w:sz w:val="28"/>
          <w:szCs w:val="28"/>
        </w:rPr>
        <w:t>марта</w:t>
      </w:r>
      <w:r w:rsidR="000E1EB6">
        <w:rPr>
          <w:rFonts w:ascii="Times New Roman" w:hAnsi="Times New Roman"/>
          <w:sz w:val="28"/>
          <w:szCs w:val="28"/>
        </w:rPr>
        <w:t xml:space="preserve"> 201</w:t>
      </w:r>
      <w:r w:rsidR="007A68DA">
        <w:rPr>
          <w:rFonts w:ascii="Times New Roman" w:hAnsi="Times New Roman"/>
          <w:sz w:val="28"/>
          <w:szCs w:val="28"/>
        </w:rPr>
        <w:t>8</w:t>
      </w:r>
      <w:r w:rsidR="00686D3B">
        <w:rPr>
          <w:rFonts w:ascii="Times New Roman" w:hAnsi="Times New Roman"/>
          <w:sz w:val="28"/>
          <w:szCs w:val="28"/>
        </w:rPr>
        <w:t xml:space="preserve"> г.</w:t>
      </w:r>
      <w:r w:rsidR="000E1EB6">
        <w:rPr>
          <w:rFonts w:ascii="Times New Roman" w:hAnsi="Times New Roman"/>
          <w:sz w:val="28"/>
          <w:szCs w:val="28"/>
        </w:rPr>
        <w:t xml:space="preserve"> № </w:t>
      </w:r>
      <w:r w:rsidR="007A68DA">
        <w:rPr>
          <w:rFonts w:ascii="Times New Roman" w:hAnsi="Times New Roman"/>
          <w:sz w:val="28"/>
          <w:szCs w:val="28"/>
        </w:rPr>
        <w:t>158</w:t>
      </w:r>
      <w:r w:rsidR="000E1EB6">
        <w:rPr>
          <w:rFonts w:ascii="Times New Roman" w:hAnsi="Times New Roman"/>
          <w:sz w:val="28"/>
          <w:szCs w:val="28"/>
        </w:rPr>
        <w:t xml:space="preserve">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E1EB6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156602" w:rsidRDefault="00663B1D" w:rsidP="00156602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</w:t>
      </w:r>
      <w:r w:rsidR="00623896">
        <w:rPr>
          <w:rFonts w:ascii="Times New Roman" w:hAnsi="Times New Roman"/>
          <w:sz w:val="28"/>
          <w:szCs w:val="28"/>
        </w:rPr>
        <w:t>) р</w:t>
      </w:r>
      <w:r w:rsidR="00156602"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Туапсинского района от 2</w:t>
      </w:r>
      <w:r w:rsidR="00232690">
        <w:rPr>
          <w:rFonts w:ascii="Times New Roman" w:hAnsi="Times New Roman"/>
          <w:sz w:val="28"/>
          <w:szCs w:val="28"/>
        </w:rPr>
        <w:t>3 ноября</w:t>
      </w:r>
      <w:r w:rsidR="00686D3B">
        <w:rPr>
          <w:rFonts w:ascii="Times New Roman" w:hAnsi="Times New Roman"/>
          <w:sz w:val="28"/>
          <w:szCs w:val="28"/>
        </w:rPr>
        <w:t xml:space="preserve"> 2018 г.</w:t>
      </w:r>
      <w:r w:rsidR="00156602">
        <w:rPr>
          <w:rFonts w:ascii="Times New Roman" w:hAnsi="Times New Roman"/>
          <w:sz w:val="28"/>
          <w:szCs w:val="28"/>
        </w:rPr>
        <w:t xml:space="preserve"> № 18</w:t>
      </w:r>
      <w:r w:rsidR="00232690">
        <w:rPr>
          <w:rFonts w:ascii="Times New Roman" w:hAnsi="Times New Roman"/>
          <w:sz w:val="28"/>
          <w:szCs w:val="28"/>
        </w:rPr>
        <w:t>2</w:t>
      </w:r>
      <w:r w:rsidR="00156602">
        <w:rPr>
          <w:rFonts w:ascii="Times New Roman" w:hAnsi="Times New Roman"/>
          <w:sz w:val="28"/>
          <w:szCs w:val="28"/>
        </w:rPr>
        <w:t xml:space="preserve">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156602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FF711F" w:rsidRDefault="00663B1D" w:rsidP="00FF711F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</w:t>
      </w:r>
      <w:r w:rsidR="00623896">
        <w:rPr>
          <w:rFonts w:ascii="Times New Roman" w:hAnsi="Times New Roman"/>
          <w:sz w:val="28"/>
          <w:szCs w:val="28"/>
        </w:rPr>
        <w:t>) р</w:t>
      </w:r>
      <w:r w:rsidR="00FF711F"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25 ноября 2019 г.</w:t>
      </w:r>
      <w:r w:rsidR="00FF711F">
        <w:rPr>
          <w:rFonts w:ascii="Times New Roman" w:hAnsi="Times New Roman"/>
          <w:sz w:val="28"/>
          <w:szCs w:val="28"/>
        </w:rPr>
        <w:t xml:space="preserve"> № 19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FF711F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F554DE" w:rsidRDefault="00663B1D" w:rsidP="00F554DE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</w:t>
      </w:r>
      <w:r w:rsidR="00623896">
        <w:rPr>
          <w:rFonts w:ascii="Times New Roman" w:hAnsi="Times New Roman"/>
          <w:sz w:val="28"/>
          <w:szCs w:val="28"/>
        </w:rPr>
        <w:t>) р</w:t>
      </w:r>
      <w:r w:rsidR="00F554DE"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17 ноября 2020 г.</w:t>
      </w:r>
      <w:r w:rsidR="00F554DE">
        <w:rPr>
          <w:rFonts w:ascii="Times New Roman" w:hAnsi="Times New Roman"/>
          <w:sz w:val="28"/>
          <w:szCs w:val="28"/>
        </w:rPr>
        <w:t xml:space="preserve"> № 62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554DE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222017" w:rsidRDefault="00663B1D" w:rsidP="0022201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</w:t>
      </w:r>
      <w:r w:rsidR="00623896">
        <w:rPr>
          <w:rFonts w:ascii="Times New Roman" w:hAnsi="Times New Roman"/>
          <w:sz w:val="28"/>
          <w:szCs w:val="28"/>
        </w:rPr>
        <w:t>) р</w:t>
      </w:r>
      <w:r w:rsidR="00222017"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Туапсинского района от 28 января 20</w:t>
      </w:r>
      <w:r w:rsidR="00686D3B">
        <w:rPr>
          <w:rFonts w:ascii="Times New Roman" w:hAnsi="Times New Roman"/>
          <w:sz w:val="28"/>
          <w:szCs w:val="28"/>
        </w:rPr>
        <w:t>22 г.</w:t>
      </w:r>
      <w:r w:rsidR="00222017">
        <w:rPr>
          <w:rFonts w:ascii="Times New Roman" w:hAnsi="Times New Roman"/>
          <w:sz w:val="28"/>
          <w:szCs w:val="28"/>
        </w:rPr>
        <w:t xml:space="preserve"> № 117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222017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B509FB" w:rsidRDefault="00663B1D" w:rsidP="00B509FB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</w:t>
      </w:r>
      <w:r w:rsidR="00623896">
        <w:rPr>
          <w:rFonts w:ascii="Times New Roman" w:hAnsi="Times New Roman"/>
          <w:sz w:val="28"/>
          <w:szCs w:val="28"/>
        </w:rPr>
        <w:t>) р</w:t>
      </w:r>
      <w:r w:rsidR="00B509FB">
        <w:rPr>
          <w:rFonts w:ascii="Times New Roman" w:hAnsi="Times New Roman"/>
          <w:sz w:val="28"/>
          <w:szCs w:val="28"/>
        </w:rPr>
        <w:t>ешение Совета Георгиевского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25 ноября 2022 г.</w:t>
      </w:r>
      <w:r w:rsidR="00B509FB">
        <w:rPr>
          <w:rFonts w:ascii="Times New Roman" w:hAnsi="Times New Roman"/>
          <w:sz w:val="28"/>
          <w:szCs w:val="28"/>
        </w:rPr>
        <w:t xml:space="preserve"> № 150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509FB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A01D6D" w:rsidRDefault="00663B1D" w:rsidP="00A01D6D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97</w:t>
      </w:r>
      <w:r w:rsidR="00623896">
        <w:rPr>
          <w:rFonts w:ascii="Times New Roman" w:hAnsi="Times New Roman"/>
          <w:sz w:val="28"/>
          <w:szCs w:val="28"/>
        </w:rPr>
        <w:t>) р</w:t>
      </w:r>
      <w:r w:rsidR="00A01D6D">
        <w:rPr>
          <w:rFonts w:ascii="Times New Roman" w:hAnsi="Times New Roman"/>
          <w:sz w:val="28"/>
          <w:szCs w:val="28"/>
        </w:rPr>
        <w:t xml:space="preserve">ешение Совета Георгиевского сельского поселения Туапсинского района от </w:t>
      </w:r>
      <w:r w:rsidR="00686D3B">
        <w:rPr>
          <w:rFonts w:ascii="Times New Roman" w:hAnsi="Times New Roman"/>
          <w:sz w:val="28"/>
          <w:szCs w:val="28"/>
        </w:rPr>
        <w:t>8 ноября 2023 г.</w:t>
      </w:r>
      <w:r w:rsidR="00A01D6D">
        <w:rPr>
          <w:rFonts w:ascii="Times New Roman" w:hAnsi="Times New Roman"/>
          <w:sz w:val="28"/>
          <w:szCs w:val="28"/>
        </w:rPr>
        <w:t xml:space="preserve"> № 187 «О внесении изменений в решение Совета Георгиевского сельского поселения Туапсинского района </w:t>
      </w:r>
      <w:r w:rsidR="001A11D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01D6D">
        <w:rPr>
          <w:rFonts w:ascii="Times New Roman" w:hAnsi="Times New Roman"/>
          <w:sz w:val="28"/>
          <w:szCs w:val="28"/>
        </w:rPr>
        <w:t>от 18 ноября 2010 года № 82 «Об установлении налоговых ставок, порядка и сроков уплаты, налоговых льгот по земельному налогу на территории Георгиевского сельского поселения Туапсинского района»;</w:t>
      </w:r>
    </w:p>
    <w:p w:rsidR="00222017" w:rsidRDefault="00663B1D" w:rsidP="0022201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98</w:t>
      </w:r>
      <w:r w:rsidR="00233223">
        <w:rPr>
          <w:rFonts w:ascii="Times New Roman" w:hAnsi="Times New Roman"/>
          <w:sz w:val="28"/>
          <w:szCs w:val="28"/>
        </w:rPr>
        <w:t>)</w:t>
      </w:r>
      <w:r w:rsidR="00A30C51">
        <w:rPr>
          <w:rFonts w:ascii="Times New Roman" w:hAnsi="Times New Roman"/>
          <w:sz w:val="28"/>
          <w:szCs w:val="28"/>
        </w:rPr>
        <w:t> </w:t>
      </w:r>
      <w:r w:rsidR="00623896">
        <w:rPr>
          <w:rFonts w:ascii="Times New Roman" w:hAnsi="Times New Roman"/>
          <w:sz w:val="28"/>
          <w:szCs w:val="28"/>
        </w:rPr>
        <w:t>р</w:t>
      </w:r>
      <w:r w:rsidR="00233223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12 ноября 2010 г.</w:t>
      </w:r>
      <w:r w:rsidR="00233223">
        <w:rPr>
          <w:rFonts w:ascii="Times New Roman" w:hAnsi="Times New Roman"/>
          <w:sz w:val="28"/>
          <w:szCs w:val="28"/>
        </w:rPr>
        <w:t xml:space="preserve">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233223">
        <w:rPr>
          <w:rFonts w:ascii="Times New Roman" w:hAnsi="Times New Roman"/>
          <w:sz w:val="28"/>
          <w:szCs w:val="28"/>
        </w:rPr>
        <w:t>кого района»</w:t>
      </w:r>
      <w:r w:rsidR="002B25A6">
        <w:rPr>
          <w:rFonts w:ascii="Times New Roman" w:hAnsi="Times New Roman"/>
          <w:sz w:val="28"/>
          <w:szCs w:val="28"/>
        </w:rPr>
        <w:t>;</w:t>
      </w:r>
    </w:p>
    <w:p w:rsidR="00A30C51" w:rsidRDefault="00663B1D" w:rsidP="00A30C51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</w:t>
      </w:r>
      <w:r w:rsidR="00623896">
        <w:rPr>
          <w:rFonts w:ascii="Times New Roman" w:hAnsi="Times New Roman"/>
          <w:sz w:val="28"/>
          <w:szCs w:val="28"/>
        </w:rPr>
        <w:t>) р</w:t>
      </w:r>
      <w:r w:rsidR="00A30C51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25 февраля 2011 г.</w:t>
      </w:r>
      <w:r w:rsidR="00A30C51">
        <w:rPr>
          <w:rFonts w:ascii="Times New Roman" w:hAnsi="Times New Roman"/>
          <w:sz w:val="28"/>
          <w:szCs w:val="28"/>
        </w:rPr>
        <w:t xml:space="preserve"> № 119 «О внесении дополнений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A30C51">
        <w:rPr>
          <w:rFonts w:ascii="Times New Roman" w:hAnsi="Times New Roman"/>
          <w:sz w:val="28"/>
          <w:szCs w:val="28"/>
        </w:rPr>
        <w:t>кого района»;</w:t>
      </w:r>
    </w:p>
    <w:p w:rsidR="00D03E11" w:rsidRDefault="00663B1D" w:rsidP="00D03E11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</w:t>
      </w:r>
      <w:r w:rsidR="00623896">
        <w:rPr>
          <w:rFonts w:ascii="Times New Roman" w:hAnsi="Times New Roman"/>
          <w:sz w:val="28"/>
          <w:szCs w:val="28"/>
        </w:rPr>
        <w:t>) р</w:t>
      </w:r>
      <w:r w:rsidR="00D03E11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19 августа 2011 г.</w:t>
      </w:r>
      <w:r w:rsidR="00D03E11">
        <w:rPr>
          <w:rFonts w:ascii="Times New Roman" w:hAnsi="Times New Roman"/>
          <w:sz w:val="28"/>
          <w:szCs w:val="28"/>
        </w:rPr>
        <w:t xml:space="preserve"> № 141 «О внесении дополнений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D03E11">
        <w:rPr>
          <w:rFonts w:ascii="Times New Roman" w:hAnsi="Times New Roman"/>
          <w:sz w:val="28"/>
          <w:szCs w:val="28"/>
        </w:rPr>
        <w:t>кого района»;</w:t>
      </w:r>
    </w:p>
    <w:p w:rsidR="000B5674" w:rsidRDefault="00663B1D" w:rsidP="000B5674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101</w:t>
      </w:r>
      <w:r w:rsidR="00623896">
        <w:rPr>
          <w:rFonts w:ascii="Times New Roman" w:hAnsi="Times New Roman"/>
          <w:sz w:val="28"/>
          <w:szCs w:val="28"/>
        </w:rPr>
        <w:t>) р</w:t>
      </w:r>
      <w:r w:rsidR="000B5674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25 ноября 2011 г.</w:t>
      </w:r>
      <w:r w:rsidR="000B5674">
        <w:rPr>
          <w:rFonts w:ascii="Times New Roman" w:hAnsi="Times New Roman"/>
          <w:sz w:val="28"/>
          <w:szCs w:val="28"/>
        </w:rPr>
        <w:t xml:space="preserve"> № 158 «О внесении дополнений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0B5674">
        <w:rPr>
          <w:rFonts w:ascii="Times New Roman" w:hAnsi="Times New Roman"/>
          <w:sz w:val="28"/>
          <w:szCs w:val="28"/>
        </w:rPr>
        <w:t>кого района»;</w:t>
      </w:r>
    </w:p>
    <w:p w:rsidR="000B5674" w:rsidRDefault="00663B1D" w:rsidP="000B5674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102</w:t>
      </w:r>
      <w:r w:rsidR="00623896">
        <w:rPr>
          <w:rFonts w:ascii="Times New Roman" w:hAnsi="Times New Roman"/>
          <w:sz w:val="28"/>
          <w:szCs w:val="28"/>
        </w:rPr>
        <w:t>) р</w:t>
      </w:r>
      <w:r w:rsidR="000B5674">
        <w:rPr>
          <w:rFonts w:ascii="Times New Roman" w:hAnsi="Times New Roman"/>
          <w:sz w:val="28"/>
          <w:szCs w:val="28"/>
        </w:rPr>
        <w:t xml:space="preserve">ешение Совета Шаумянского сельского поселения Туапсинского района от </w:t>
      </w:r>
      <w:r w:rsidR="00B668E2">
        <w:rPr>
          <w:rFonts w:ascii="Times New Roman" w:hAnsi="Times New Roman"/>
          <w:sz w:val="28"/>
          <w:szCs w:val="28"/>
        </w:rPr>
        <w:t>17</w:t>
      </w:r>
      <w:r w:rsidR="000B5674">
        <w:rPr>
          <w:rFonts w:ascii="Times New Roman" w:hAnsi="Times New Roman"/>
          <w:sz w:val="28"/>
          <w:szCs w:val="28"/>
        </w:rPr>
        <w:t xml:space="preserve"> </w:t>
      </w:r>
      <w:r w:rsidR="00B668E2">
        <w:rPr>
          <w:rFonts w:ascii="Times New Roman" w:hAnsi="Times New Roman"/>
          <w:sz w:val="28"/>
          <w:szCs w:val="28"/>
        </w:rPr>
        <w:t>февраля 2014</w:t>
      </w:r>
      <w:r w:rsidR="00686D3B">
        <w:rPr>
          <w:rFonts w:ascii="Times New Roman" w:hAnsi="Times New Roman"/>
          <w:sz w:val="28"/>
          <w:szCs w:val="28"/>
        </w:rPr>
        <w:t xml:space="preserve"> г.</w:t>
      </w:r>
      <w:r w:rsidR="000B5674">
        <w:rPr>
          <w:rFonts w:ascii="Times New Roman" w:hAnsi="Times New Roman"/>
          <w:sz w:val="28"/>
          <w:szCs w:val="28"/>
        </w:rPr>
        <w:t xml:space="preserve"> № </w:t>
      </w:r>
      <w:r w:rsidR="00B668E2">
        <w:rPr>
          <w:rFonts w:ascii="Times New Roman" w:hAnsi="Times New Roman"/>
          <w:sz w:val="28"/>
          <w:szCs w:val="28"/>
        </w:rPr>
        <w:t>276</w:t>
      </w:r>
      <w:r w:rsidR="000B5674">
        <w:rPr>
          <w:rFonts w:ascii="Times New Roman" w:hAnsi="Times New Roman"/>
          <w:sz w:val="28"/>
          <w:szCs w:val="28"/>
        </w:rPr>
        <w:t xml:space="preserve"> «О внесении </w:t>
      </w:r>
      <w:r w:rsidR="007501C5">
        <w:rPr>
          <w:rFonts w:ascii="Times New Roman" w:hAnsi="Times New Roman"/>
          <w:sz w:val="28"/>
          <w:szCs w:val="28"/>
        </w:rPr>
        <w:t>изменений</w:t>
      </w:r>
      <w:r w:rsidR="000B5674">
        <w:rPr>
          <w:rFonts w:ascii="Times New Roman" w:hAnsi="Times New Roman"/>
          <w:sz w:val="28"/>
          <w:szCs w:val="28"/>
        </w:rPr>
        <w:t xml:space="preserve">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0B5674">
        <w:rPr>
          <w:rFonts w:ascii="Times New Roman" w:hAnsi="Times New Roman"/>
          <w:sz w:val="28"/>
          <w:szCs w:val="28"/>
        </w:rPr>
        <w:t>кого района»;</w:t>
      </w:r>
    </w:p>
    <w:p w:rsidR="00BC7776" w:rsidRDefault="00663B1D" w:rsidP="00BC7776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103</w:t>
      </w:r>
      <w:r w:rsidR="00623896">
        <w:rPr>
          <w:rFonts w:ascii="Times New Roman" w:hAnsi="Times New Roman"/>
          <w:sz w:val="28"/>
          <w:szCs w:val="28"/>
        </w:rPr>
        <w:t>) р</w:t>
      </w:r>
      <w:r w:rsidR="00BC7776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</w:t>
      </w:r>
      <w:r w:rsidR="00686D3B">
        <w:rPr>
          <w:rFonts w:ascii="Times New Roman" w:hAnsi="Times New Roman"/>
          <w:sz w:val="28"/>
          <w:szCs w:val="28"/>
        </w:rPr>
        <w:t>ого района от 20 марта 2014 г.</w:t>
      </w:r>
      <w:r w:rsidR="00BC7776">
        <w:rPr>
          <w:rFonts w:ascii="Times New Roman" w:hAnsi="Times New Roman"/>
          <w:sz w:val="28"/>
          <w:szCs w:val="28"/>
        </w:rPr>
        <w:t xml:space="preserve"> № 286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BC7776">
        <w:rPr>
          <w:rFonts w:ascii="Times New Roman" w:hAnsi="Times New Roman"/>
          <w:sz w:val="28"/>
          <w:szCs w:val="28"/>
        </w:rPr>
        <w:t>кого района»;</w:t>
      </w:r>
    </w:p>
    <w:p w:rsidR="0036121C" w:rsidRDefault="00663B1D" w:rsidP="0036121C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104</w:t>
      </w:r>
      <w:r w:rsidR="00623896">
        <w:rPr>
          <w:rFonts w:ascii="Times New Roman" w:hAnsi="Times New Roman"/>
          <w:sz w:val="28"/>
          <w:szCs w:val="28"/>
        </w:rPr>
        <w:t>) р</w:t>
      </w:r>
      <w:r w:rsidR="0036121C">
        <w:rPr>
          <w:rFonts w:ascii="Times New Roman" w:hAnsi="Times New Roman"/>
          <w:sz w:val="28"/>
          <w:szCs w:val="28"/>
        </w:rPr>
        <w:t xml:space="preserve">ешение Совета Шаумянского сельского поселения Туапсинского района от </w:t>
      </w:r>
      <w:r w:rsidR="00014580">
        <w:rPr>
          <w:rFonts w:ascii="Times New Roman" w:hAnsi="Times New Roman"/>
          <w:sz w:val="28"/>
          <w:szCs w:val="28"/>
        </w:rPr>
        <w:t>17 октября</w:t>
      </w:r>
      <w:r w:rsidR="00686D3B">
        <w:rPr>
          <w:rFonts w:ascii="Times New Roman" w:hAnsi="Times New Roman"/>
          <w:sz w:val="28"/>
          <w:szCs w:val="28"/>
        </w:rPr>
        <w:t xml:space="preserve"> 2014 г.</w:t>
      </w:r>
      <w:r w:rsidR="0036121C">
        <w:rPr>
          <w:rFonts w:ascii="Times New Roman" w:hAnsi="Times New Roman"/>
          <w:sz w:val="28"/>
          <w:szCs w:val="28"/>
        </w:rPr>
        <w:t xml:space="preserve"> № </w:t>
      </w:r>
      <w:r w:rsidR="00014580">
        <w:rPr>
          <w:rFonts w:ascii="Times New Roman" w:hAnsi="Times New Roman"/>
          <w:sz w:val="28"/>
          <w:szCs w:val="28"/>
        </w:rPr>
        <w:t>9</w:t>
      </w:r>
      <w:r w:rsidR="0036121C">
        <w:rPr>
          <w:rFonts w:ascii="Times New Roman" w:hAnsi="Times New Roman"/>
          <w:sz w:val="28"/>
          <w:szCs w:val="28"/>
        </w:rPr>
        <w:t xml:space="preserve">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36121C">
        <w:rPr>
          <w:rFonts w:ascii="Times New Roman" w:hAnsi="Times New Roman"/>
          <w:sz w:val="28"/>
          <w:szCs w:val="28"/>
        </w:rPr>
        <w:t>кого района»;</w:t>
      </w:r>
    </w:p>
    <w:p w:rsidR="00883F04" w:rsidRDefault="00663B1D" w:rsidP="00883F04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105</w:t>
      </w:r>
      <w:r w:rsidR="00623896">
        <w:rPr>
          <w:rFonts w:ascii="Times New Roman" w:hAnsi="Times New Roman"/>
          <w:sz w:val="28"/>
          <w:szCs w:val="28"/>
        </w:rPr>
        <w:t>) р</w:t>
      </w:r>
      <w:r w:rsidR="00883F04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26 ноября 2014 г.</w:t>
      </w:r>
      <w:r w:rsidR="00883F04">
        <w:rPr>
          <w:rFonts w:ascii="Times New Roman" w:hAnsi="Times New Roman"/>
          <w:sz w:val="28"/>
          <w:szCs w:val="28"/>
        </w:rPr>
        <w:t xml:space="preserve"> № 12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</w:t>
      </w:r>
      <w:r w:rsidR="00883F04">
        <w:rPr>
          <w:rFonts w:ascii="Times New Roman" w:hAnsi="Times New Roman"/>
          <w:sz w:val="28"/>
          <w:szCs w:val="28"/>
        </w:rPr>
        <w:lastRenderedPageBreak/>
        <w:t>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883F04">
        <w:rPr>
          <w:rFonts w:ascii="Times New Roman" w:hAnsi="Times New Roman"/>
          <w:sz w:val="28"/>
          <w:szCs w:val="28"/>
        </w:rPr>
        <w:t>кого района»;</w:t>
      </w:r>
    </w:p>
    <w:p w:rsidR="00084F82" w:rsidRDefault="00663B1D" w:rsidP="00084F82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</w:t>
      </w:r>
      <w:r w:rsidR="00623896">
        <w:rPr>
          <w:rFonts w:ascii="Times New Roman" w:hAnsi="Times New Roman"/>
          <w:sz w:val="28"/>
          <w:szCs w:val="28"/>
        </w:rPr>
        <w:t>) р</w:t>
      </w:r>
      <w:r w:rsidR="00084F82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19 января 2015 г.</w:t>
      </w:r>
      <w:r w:rsidR="00084F82">
        <w:rPr>
          <w:rFonts w:ascii="Times New Roman" w:hAnsi="Times New Roman"/>
          <w:sz w:val="28"/>
          <w:szCs w:val="28"/>
        </w:rPr>
        <w:t xml:space="preserve"> № 20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084F82">
        <w:rPr>
          <w:rFonts w:ascii="Times New Roman" w:hAnsi="Times New Roman"/>
          <w:sz w:val="28"/>
          <w:szCs w:val="28"/>
        </w:rPr>
        <w:t>кого района»;</w:t>
      </w:r>
    </w:p>
    <w:p w:rsidR="00F72EA9" w:rsidRDefault="00663B1D" w:rsidP="00F72EA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107</w:t>
      </w:r>
      <w:r w:rsidR="00623896">
        <w:rPr>
          <w:rFonts w:ascii="Times New Roman" w:hAnsi="Times New Roman"/>
          <w:sz w:val="28"/>
          <w:szCs w:val="28"/>
        </w:rPr>
        <w:t>) р</w:t>
      </w:r>
      <w:r w:rsidR="00F72EA9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</w:t>
      </w:r>
      <w:r w:rsidR="00686D3B">
        <w:rPr>
          <w:rFonts w:ascii="Times New Roman" w:hAnsi="Times New Roman"/>
          <w:sz w:val="28"/>
          <w:szCs w:val="28"/>
        </w:rPr>
        <w:t>кого района от 23 июня 2015 г.</w:t>
      </w:r>
      <w:r w:rsidR="00F72EA9">
        <w:rPr>
          <w:rFonts w:ascii="Times New Roman" w:hAnsi="Times New Roman"/>
          <w:sz w:val="28"/>
          <w:szCs w:val="28"/>
        </w:rPr>
        <w:t xml:space="preserve"> № 38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F72EA9">
        <w:rPr>
          <w:rFonts w:ascii="Times New Roman" w:hAnsi="Times New Roman"/>
          <w:sz w:val="28"/>
          <w:szCs w:val="28"/>
        </w:rPr>
        <w:t>кого района»;</w:t>
      </w:r>
    </w:p>
    <w:p w:rsidR="00F72EA9" w:rsidRDefault="00663B1D" w:rsidP="00F72EA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108</w:t>
      </w:r>
      <w:r w:rsidR="00623896">
        <w:rPr>
          <w:rFonts w:ascii="Times New Roman" w:hAnsi="Times New Roman"/>
          <w:sz w:val="28"/>
          <w:szCs w:val="28"/>
        </w:rPr>
        <w:t>) р</w:t>
      </w:r>
      <w:r w:rsidR="00F72EA9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</w:t>
      </w:r>
      <w:r w:rsidR="00686D3B">
        <w:rPr>
          <w:rFonts w:ascii="Times New Roman" w:hAnsi="Times New Roman"/>
          <w:sz w:val="28"/>
          <w:szCs w:val="28"/>
        </w:rPr>
        <w:t>кого района от 10 июля 2015 г.</w:t>
      </w:r>
      <w:r w:rsidR="00F72EA9">
        <w:rPr>
          <w:rFonts w:ascii="Times New Roman" w:hAnsi="Times New Roman"/>
          <w:sz w:val="28"/>
          <w:szCs w:val="28"/>
        </w:rPr>
        <w:t xml:space="preserve"> № 41 «О внесении изменения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F72EA9">
        <w:rPr>
          <w:rFonts w:ascii="Times New Roman" w:hAnsi="Times New Roman"/>
          <w:sz w:val="28"/>
          <w:szCs w:val="28"/>
        </w:rPr>
        <w:t>кого района»;</w:t>
      </w:r>
    </w:p>
    <w:p w:rsidR="00F72EA9" w:rsidRDefault="00663B1D" w:rsidP="00F72EA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</w:t>
      </w:r>
      <w:r w:rsidR="00623896">
        <w:rPr>
          <w:rFonts w:ascii="Times New Roman" w:hAnsi="Times New Roman"/>
          <w:sz w:val="28"/>
          <w:szCs w:val="28"/>
        </w:rPr>
        <w:t>) р</w:t>
      </w:r>
      <w:r w:rsidR="00F72EA9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19 февраля 2016 г.</w:t>
      </w:r>
      <w:r w:rsidR="00F72EA9">
        <w:rPr>
          <w:rFonts w:ascii="Times New Roman" w:hAnsi="Times New Roman"/>
          <w:sz w:val="28"/>
          <w:szCs w:val="28"/>
        </w:rPr>
        <w:t xml:space="preserve"> № 68 «О внесении изменения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F72EA9">
        <w:rPr>
          <w:rFonts w:ascii="Times New Roman" w:hAnsi="Times New Roman"/>
          <w:sz w:val="28"/>
          <w:szCs w:val="28"/>
        </w:rPr>
        <w:t>кого района»;</w:t>
      </w:r>
    </w:p>
    <w:p w:rsidR="001476DD" w:rsidRDefault="00663B1D" w:rsidP="001476DD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110</w:t>
      </w:r>
      <w:r w:rsidR="00623896">
        <w:rPr>
          <w:rFonts w:ascii="Times New Roman" w:hAnsi="Times New Roman"/>
          <w:sz w:val="28"/>
          <w:szCs w:val="28"/>
        </w:rPr>
        <w:t>) р</w:t>
      </w:r>
      <w:r w:rsidR="001476DD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26 октября 2017 г.</w:t>
      </w:r>
      <w:r w:rsidR="001476DD">
        <w:rPr>
          <w:rFonts w:ascii="Times New Roman" w:hAnsi="Times New Roman"/>
          <w:sz w:val="28"/>
          <w:szCs w:val="28"/>
        </w:rPr>
        <w:t xml:space="preserve"> № 133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1476DD">
        <w:rPr>
          <w:rFonts w:ascii="Times New Roman" w:hAnsi="Times New Roman"/>
          <w:sz w:val="28"/>
          <w:szCs w:val="28"/>
        </w:rPr>
        <w:t>кого района»;</w:t>
      </w:r>
    </w:p>
    <w:p w:rsidR="00B06B72" w:rsidRDefault="00663B1D" w:rsidP="00B06B72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111</w:t>
      </w:r>
      <w:r w:rsidR="00623896">
        <w:rPr>
          <w:rFonts w:ascii="Times New Roman" w:hAnsi="Times New Roman"/>
          <w:sz w:val="28"/>
          <w:szCs w:val="28"/>
        </w:rPr>
        <w:t>) р</w:t>
      </w:r>
      <w:r w:rsidR="00B06B72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27 ноября 2018 г.</w:t>
      </w:r>
      <w:r w:rsidR="00B06B72">
        <w:rPr>
          <w:rFonts w:ascii="Times New Roman" w:hAnsi="Times New Roman"/>
          <w:sz w:val="28"/>
          <w:szCs w:val="28"/>
        </w:rPr>
        <w:t xml:space="preserve"> № 175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B06B72">
        <w:rPr>
          <w:rFonts w:ascii="Times New Roman" w:hAnsi="Times New Roman"/>
          <w:sz w:val="28"/>
          <w:szCs w:val="28"/>
        </w:rPr>
        <w:t>кого района»;</w:t>
      </w:r>
    </w:p>
    <w:p w:rsidR="00B06B72" w:rsidRDefault="00663B1D" w:rsidP="00B06B72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</w:t>
      </w:r>
      <w:r w:rsidR="00623896">
        <w:rPr>
          <w:rFonts w:ascii="Times New Roman" w:hAnsi="Times New Roman"/>
          <w:sz w:val="28"/>
          <w:szCs w:val="28"/>
        </w:rPr>
        <w:t>) р</w:t>
      </w:r>
      <w:r w:rsidR="00B06B72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27 ноября 2019 г.</w:t>
      </w:r>
      <w:r w:rsidR="00B06B72">
        <w:rPr>
          <w:rFonts w:ascii="Times New Roman" w:hAnsi="Times New Roman"/>
          <w:sz w:val="28"/>
          <w:szCs w:val="28"/>
        </w:rPr>
        <w:t xml:space="preserve"> № 15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B06B72">
        <w:rPr>
          <w:rFonts w:ascii="Times New Roman" w:hAnsi="Times New Roman"/>
          <w:sz w:val="28"/>
          <w:szCs w:val="28"/>
        </w:rPr>
        <w:t>кого района»;</w:t>
      </w:r>
    </w:p>
    <w:p w:rsidR="00B53EA7" w:rsidRDefault="00663B1D" w:rsidP="00B53EA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113</w:t>
      </w:r>
      <w:r w:rsidR="00623896">
        <w:rPr>
          <w:rFonts w:ascii="Times New Roman" w:hAnsi="Times New Roman"/>
          <w:sz w:val="28"/>
          <w:szCs w:val="28"/>
        </w:rPr>
        <w:t>) р</w:t>
      </w:r>
      <w:r w:rsidR="00B53EA7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20 ноября 2020 г.</w:t>
      </w:r>
      <w:r w:rsidR="00B53EA7">
        <w:rPr>
          <w:rFonts w:ascii="Times New Roman" w:hAnsi="Times New Roman"/>
          <w:sz w:val="28"/>
          <w:szCs w:val="28"/>
        </w:rPr>
        <w:t xml:space="preserve"> № 52 «О внесении изменений в решение Совета </w:t>
      </w:r>
      <w:r w:rsidR="00B53EA7">
        <w:rPr>
          <w:rFonts w:ascii="Times New Roman" w:hAnsi="Times New Roman"/>
          <w:sz w:val="28"/>
          <w:szCs w:val="28"/>
        </w:rPr>
        <w:lastRenderedPageBreak/>
        <w:t>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B53EA7">
        <w:rPr>
          <w:rFonts w:ascii="Times New Roman" w:hAnsi="Times New Roman"/>
          <w:sz w:val="28"/>
          <w:szCs w:val="28"/>
        </w:rPr>
        <w:t>кого района»;</w:t>
      </w:r>
    </w:p>
    <w:p w:rsidR="008769D2" w:rsidRDefault="00663B1D" w:rsidP="008769D2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114</w:t>
      </w:r>
      <w:r w:rsidR="00623896">
        <w:rPr>
          <w:rFonts w:ascii="Times New Roman" w:hAnsi="Times New Roman"/>
          <w:sz w:val="28"/>
          <w:szCs w:val="28"/>
        </w:rPr>
        <w:t>) р</w:t>
      </w:r>
      <w:r w:rsidR="008769D2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27 января 2022 г.</w:t>
      </w:r>
      <w:r w:rsidR="008769D2">
        <w:rPr>
          <w:rFonts w:ascii="Times New Roman" w:hAnsi="Times New Roman"/>
          <w:sz w:val="28"/>
          <w:szCs w:val="28"/>
        </w:rPr>
        <w:t xml:space="preserve"> № 98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8769D2">
        <w:rPr>
          <w:rFonts w:ascii="Times New Roman" w:hAnsi="Times New Roman"/>
          <w:sz w:val="28"/>
          <w:szCs w:val="28"/>
        </w:rPr>
        <w:t>кого района»;</w:t>
      </w:r>
    </w:p>
    <w:p w:rsidR="00432C19" w:rsidRDefault="00663B1D" w:rsidP="00432C1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115</w:t>
      </w:r>
      <w:r w:rsidR="00623896">
        <w:rPr>
          <w:rFonts w:ascii="Times New Roman" w:hAnsi="Times New Roman"/>
          <w:sz w:val="28"/>
          <w:szCs w:val="28"/>
        </w:rPr>
        <w:t>) р</w:t>
      </w:r>
      <w:r w:rsidR="00432C19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11 ноября 2022 г.</w:t>
      </w:r>
      <w:r w:rsidR="00432C19">
        <w:rPr>
          <w:rFonts w:ascii="Times New Roman" w:hAnsi="Times New Roman"/>
          <w:sz w:val="28"/>
          <w:szCs w:val="28"/>
        </w:rPr>
        <w:t xml:space="preserve"> № 134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432C19">
        <w:rPr>
          <w:rFonts w:ascii="Times New Roman" w:hAnsi="Times New Roman"/>
          <w:sz w:val="28"/>
          <w:szCs w:val="28"/>
        </w:rPr>
        <w:t>кого района»;</w:t>
      </w:r>
    </w:p>
    <w:p w:rsidR="00432C19" w:rsidRDefault="00663B1D" w:rsidP="00432C1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116</w:t>
      </w:r>
      <w:r w:rsidR="00623896">
        <w:rPr>
          <w:rFonts w:ascii="Times New Roman" w:hAnsi="Times New Roman"/>
          <w:sz w:val="28"/>
          <w:szCs w:val="28"/>
        </w:rPr>
        <w:t>) р</w:t>
      </w:r>
      <w:r w:rsidR="00432C19">
        <w:rPr>
          <w:rFonts w:ascii="Times New Roman" w:hAnsi="Times New Roman"/>
          <w:sz w:val="28"/>
          <w:szCs w:val="28"/>
        </w:rPr>
        <w:t>ешение Совета Шаумянского сельского поселения Туапсинског</w:t>
      </w:r>
      <w:r w:rsidR="00686D3B">
        <w:rPr>
          <w:rFonts w:ascii="Times New Roman" w:hAnsi="Times New Roman"/>
          <w:sz w:val="28"/>
          <w:szCs w:val="28"/>
        </w:rPr>
        <w:t>о района от 23 октября 2023 г.</w:t>
      </w:r>
      <w:r w:rsidR="00432C19">
        <w:rPr>
          <w:rFonts w:ascii="Times New Roman" w:hAnsi="Times New Roman"/>
          <w:sz w:val="28"/>
          <w:szCs w:val="28"/>
        </w:rPr>
        <w:t xml:space="preserve"> № 160/1 «О внесении изменений в решение Совета Шаумянского сельского поселения Туапсинского района от 12 ноября 2010 года № 88 «Об установлении налоговых ставок, порядка и сроков уплаты, налоговых льгот по земельному налогу на территории Шаумянского сельского поселения Туапсин</w:t>
      </w:r>
      <w:r w:rsidR="008C2C0C">
        <w:rPr>
          <w:rFonts w:ascii="Times New Roman" w:hAnsi="Times New Roman"/>
          <w:sz w:val="28"/>
          <w:szCs w:val="28"/>
        </w:rPr>
        <w:t>с</w:t>
      </w:r>
      <w:r w:rsidR="00432C19">
        <w:rPr>
          <w:rFonts w:ascii="Times New Roman" w:hAnsi="Times New Roman"/>
          <w:sz w:val="28"/>
          <w:szCs w:val="28"/>
        </w:rPr>
        <w:t>кого района»;</w:t>
      </w:r>
    </w:p>
    <w:p w:rsidR="00B53EA7" w:rsidRDefault="00663B1D" w:rsidP="00B53EA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117</w:t>
      </w:r>
      <w:r w:rsidR="00623896">
        <w:rPr>
          <w:rFonts w:ascii="Times New Roman" w:hAnsi="Times New Roman"/>
          <w:sz w:val="28"/>
          <w:szCs w:val="28"/>
        </w:rPr>
        <w:t>) р</w:t>
      </w:r>
      <w:r w:rsidR="001F79FD">
        <w:rPr>
          <w:rFonts w:ascii="Times New Roman" w:hAnsi="Times New Roman"/>
          <w:sz w:val="28"/>
          <w:szCs w:val="28"/>
        </w:rPr>
        <w:t>ешение Совета Октябрьского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14 ноября 2018 г.</w:t>
      </w:r>
      <w:r w:rsidR="001F79FD">
        <w:rPr>
          <w:rFonts w:ascii="Times New Roman" w:hAnsi="Times New Roman"/>
          <w:sz w:val="28"/>
          <w:szCs w:val="28"/>
        </w:rPr>
        <w:t xml:space="preserve"> № 177 «Об установлении земельного налога на территории Октябрьского сельского поселения Туапсинского района»</w:t>
      </w:r>
      <w:r w:rsidR="000D257A">
        <w:rPr>
          <w:rFonts w:ascii="Times New Roman" w:hAnsi="Times New Roman"/>
          <w:sz w:val="28"/>
          <w:szCs w:val="28"/>
        </w:rPr>
        <w:t>;</w:t>
      </w:r>
    </w:p>
    <w:p w:rsidR="00F63CA9" w:rsidRDefault="00663B1D" w:rsidP="00F63CA9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118</w:t>
      </w:r>
      <w:r w:rsidR="00623896">
        <w:rPr>
          <w:rFonts w:ascii="Times New Roman" w:hAnsi="Times New Roman"/>
          <w:sz w:val="28"/>
          <w:szCs w:val="28"/>
        </w:rPr>
        <w:t>) р</w:t>
      </w:r>
      <w:r w:rsidR="00F63CA9">
        <w:rPr>
          <w:rFonts w:ascii="Times New Roman" w:hAnsi="Times New Roman"/>
          <w:sz w:val="28"/>
          <w:szCs w:val="28"/>
        </w:rPr>
        <w:t>ешение Совета Октябрьского сельского поселения Туапсинско</w:t>
      </w:r>
      <w:r w:rsidR="00686D3B">
        <w:rPr>
          <w:rFonts w:ascii="Times New Roman" w:hAnsi="Times New Roman"/>
          <w:sz w:val="28"/>
          <w:szCs w:val="28"/>
        </w:rPr>
        <w:t>го района от 12 ноября 2019 г.</w:t>
      </w:r>
      <w:r w:rsidR="00F63CA9">
        <w:rPr>
          <w:rFonts w:ascii="Times New Roman" w:hAnsi="Times New Roman"/>
          <w:sz w:val="28"/>
          <w:szCs w:val="28"/>
        </w:rPr>
        <w:t xml:space="preserve"> № 15 «О внесении изменений в решение Совета Октябрьского сельского поселения Туапсинского района от 14 ноября 2018 года № 177 «Об установлении земельного налога на территории Октябрьского сельского поселения Туапсинского района»;</w:t>
      </w:r>
    </w:p>
    <w:p w:rsidR="00B85BB1" w:rsidRDefault="00663B1D" w:rsidP="00B85BB1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119</w:t>
      </w:r>
      <w:r w:rsidR="00623896">
        <w:rPr>
          <w:rFonts w:ascii="Times New Roman" w:hAnsi="Times New Roman"/>
          <w:sz w:val="28"/>
          <w:szCs w:val="28"/>
        </w:rPr>
        <w:t>) р</w:t>
      </w:r>
      <w:r w:rsidR="00B85BB1">
        <w:rPr>
          <w:rFonts w:ascii="Times New Roman" w:hAnsi="Times New Roman"/>
          <w:sz w:val="28"/>
          <w:szCs w:val="28"/>
        </w:rPr>
        <w:t>ешение Совета Октябрьского сельского поселения Туапсинского района от 1</w:t>
      </w:r>
      <w:r w:rsidR="00246343">
        <w:rPr>
          <w:rFonts w:ascii="Times New Roman" w:hAnsi="Times New Roman"/>
          <w:sz w:val="28"/>
          <w:szCs w:val="28"/>
        </w:rPr>
        <w:t>8</w:t>
      </w:r>
      <w:r w:rsidR="00686D3B">
        <w:rPr>
          <w:rFonts w:ascii="Times New Roman" w:hAnsi="Times New Roman"/>
          <w:sz w:val="28"/>
          <w:szCs w:val="28"/>
        </w:rPr>
        <w:t xml:space="preserve"> января 2022 г.</w:t>
      </w:r>
      <w:r w:rsidR="00B85BB1">
        <w:rPr>
          <w:rFonts w:ascii="Times New Roman" w:hAnsi="Times New Roman"/>
          <w:sz w:val="28"/>
          <w:szCs w:val="28"/>
        </w:rPr>
        <w:t xml:space="preserve"> № 87 «О внесении изменений в решение Совета Октябрьского сельского поселения Туапсинского района от 14 ноября 2018 года № 177 «Об установлении земельного налога на территории Октябрьского сельского поселения Туапсинского района»;</w:t>
      </w:r>
    </w:p>
    <w:p w:rsidR="001E7276" w:rsidRDefault="00663B1D" w:rsidP="001E7276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120</w:t>
      </w:r>
      <w:r w:rsidR="00623896">
        <w:rPr>
          <w:rFonts w:ascii="Times New Roman" w:hAnsi="Times New Roman"/>
          <w:sz w:val="28"/>
          <w:szCs w:val="28"/>
        </w:rPr>
        <w:t>) р</w:t>
      </w:r>
      <w:r w:rsidR="001E7276">
        <w:rPr>
          <w:rFonts w:ascii="Times New Roman" w:hAnsi="Times New Roman"/>
          <w:sz w:val="28"/>
          <w:szCs w:val="28"/>
        </w:rPr>
        <w:t>ешение Совета Октябрьского сельского поселения Туапсинского района от 16 ноября 2</w:t>
      </w:r>
      <w:r w:rsidR="00686D3B">
        <w:rPr>
          <w:rFonts w:ascii="Times New Roman" w:hAnsi="Times New Roman"/>
          <w:sz w:val="28"/>
          <w:szCs w:val="28"/>
        </w:rPr>
        <w:t>022 г.</w:t>
      </w:r>
      <w:r w:rsidR="001E7276">
        <w:rPr>
          <w:rFonts w:ascii="Times New Roman" w:hAnsi="Times New Roman"/>
          <w:sz w:val="28"/>
          <w:szCs w:val="28"/>
        </w:rPr>
        <w:t xml:space="preserve"> № 117 «О внесении изменений в решение Совета Октябрьског</w:t>
      </w:r>
      <w:r w:rsidR="001E7276" w:rsidRPr="001E7276">
        <w:rPr>
          <w:rFonts w:ascii="Times New Roman" w:hAnsi="Times New Roman"/>
          <w:b/>
          <w:sz w:val="28"/>
          <w:szCs w:val="28"/>
        </w:rPr>
        <w:t>о</w:t>
      </w:r>
      <w:r w:rsidR="001E7276">
        <w:rPr>
          <w:rFonts w:ascii="Times New Roman" w:hAnsi="Times New Roman"/>
          <w:sz w:val="28"/>
          <w:szCs w:val="28"/>
        </w:rPr>
        <w:t xml:space="preserve"> сельского поселения Туапсинского района от 14 ноября 2018 года № 177 «Об установлении земельного налога на территории Октябрьского сельского поселения Туапсинского района»;</w:t>
      </w:r>
    </w:p>
    <w:p w:rsidR="000C129A" w:rsidRPr="005F6852" w:rsidRDefault="00663B1D" w:rsidP="005F6852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121</w:t>
      </w:r>
      <w:r w:rsidR="00623896">
        <w:rPr>
          <w:rFonts w:ascii="Times New Roman" w:hAnsi="Times New Roman"/>
          <w:sz w:val="28"/>
          <w:szCs w:val="28"/>
        </w:rPr>
        <w:t>) р</w:t>
      </w:r>
      <w:r w:rsidR="00005DE1">
        <w:rPr>
          <w:rFonts w:ascii="Times New Roman" w:hAnsi="Times New Roman"/>
          <w:sz w:val="28"/>
          <w:szCs w:val="28"/>
        </w:rPr>
        <w:t xml:space="preserve">ешение Совета Октябрьского сельского поселения Туапсинского района от </w:t>
      </w:r>
      <w:r w:rsidR="00CF4DF1">
        <w:rPr>
          <w:rFonts w:ascii="Times New Roman" w:hAnsi="Times New Roman"/>
          <w:sz w:val="28"/>
          <w:szCs w:val="28"/>
        </w:rPr>
        <w:t>31</w:t>
      </w:r>
      <w:r w:rsidR="00005DE1">
        <w:rPr>
          <w:rFonts w:ascii="Times New Roman" w:hAnsi="Times New Roman"/>
          <w:sz w:val="28"/>
          <w:szCs w:val="28"/>
        </w:rPr>
        <w:t xml:space="preserve"> января 20</w:t>
      </w:r>
      <w:r w:rsidR="00CF4DF1">
        <w:rPr>
          <w:rFonts w:ascii="Times New Roman" w:hAnsi="Times New Roman"/>
          <w:sz w:val="28"/>
          <w:szCs w:val="28"/>
        </w:rPr>
        <w:t>23</w:t>
      </w:r>
      <w:r w:rsidR="00686D3B">
        <w:rPr>
          <w:rFonts w:ascii="Times New Roman" w:hAnsi="Times New Roman"/>
          <w:sz w:val="28"/>
          <w:szCs w:val="28"/>
        </w:rPr>
        <w:t xml:space="preserve"> г.</w:t>
      </w:r>
      <w:r w:rsidR="00005DE1">
        <w:rPr>
          <w:rFonts w:ascii="Times New Roman" w:hAnsi="Times New Roman"/>
          <w:sz w:val="28"/>
          <w:szCs w:val="28"/>
        </w:rPr>
        <w:t xml:space="preserve"> № </w:t>
      </w:r>
      <w:r w:rsidR="00CF4DF1">
        <w:rPr>
          <w:rFonts w:ascii="Times New Roman" w:hAnsi="Times New Roman"/>
          <w:sz w:val="28"/>
          <w:szCs w:val="28"/>
        </w:rPr>
        <w:t>158</w:t>
      </w:r>
      <w:r w:rsidR="00005DE1">
        <w:rPr>
          <w:rFonts w:ascii="Times New Roman" w:hAnsi="Times New Roman"/>
          <w:sz w:val="28"/>
          <w:szCs w:val="28"/>
        </w:rPr>
        <w:t xml:space="preserve"> «О внесении изменений в решение Совета Октябрьског</w:t>
      </w:r>
      <w:r w:rsidR="00005DE1" w:rsidRPr="001E7276">
        <w:rPr>
          <w:rFonts w:ascii="Times New Roman" w:hAnsi="Times New Roman"/>
          <w:b/>
          <w:sz w:val="28"/>
          <w:szCs w:val="28"/>
        </w:rPr>
        <w:t>о</w:t>
      </w:r>
      <w:r w:rsidR="00005DE1">
        <w:rPr>
          <w:rFonts w:ascii="Times New Roman" w:hAnsi="Times New Roman"/>
          <w:sz w:val="28"/>
          <w:szCs w:val="28"/>
        </w:rPr>
        <w:t xml:space="preserve"> сельского поселения Туапсинского района от 14 ноября 2018 года № 177 «Об установлении земельного налога на территории Октябрьского сельского поселения Туапсинского района»</w:t>
      </w:r>
      <w:r w:rsidR="004D4384">
        <w:rPr>
          <w:rFonts w:ascii="Times New Roman" w:hAnsi="Times New Roman"/>
          <w:sz w:val="28"/>
          <w:szCs w:val="28"/>
        </w:rPr>
        <w:t>.</w:t>
      </w:r>
    </w:p>
    <w:p w:rsidR="00F529F3" w:rsidRPr="003A7F27" w:rsidRDefault="00B23A70" w:rsidP="00D32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705">
        <w:rPr>
          <w:sz w:val="28"/>
          <w:szCs w:val="28"/>
        </w:rPr>
        <w:lastRenderedPageBreak/>
        <w:t>8</w:t>
      </w:r>
      <w:r w:rsidR="00D735FA" w:rsidRPr="00553705">
        <w:rPr>
          <w:sz w:val="28"/>
          <w:szCs w:val="28"/>
        </w:rPr>
        <w:t>.</w:t>
      </w:r>
      <w:r w:rsidR="00294FA6" w:rsidRPr="00553705">
        <w:t> </w:t>
      </w:r>
      <w:r w:rsidR="00B06B23" w:rsidRPr="00553705">
        <w:rPr>
          <w:sz w:val="28"/>
          <w:szCs w:val="28"/>
        </w:rPr>
        <w:t>Финансовому</w:t>
      </w:r>
      <w:r w:rsidR="00D735FA" w:rsidRPr="00553705">
        <w:rPr>
          <w:sz w:val="28"/>
          <w:szCs w:val="28"/>
        </w:rPr>
        <w:t xml:space="preserve">  </w:t>
      </w:r>
      <w:r w:rsidR="00B06B23" w:rsidRPr="00553705">
        <w:rPr>
          <w:sz w:val="28"/>
          <w:szCs w:val="28"/>
        </w:rPr>
        <w:t xml:space="preserve"> управлен</w:t>
      </w:r>
      <w:r w:rsidR="00D735FA" w:rsidRPr="00553705">
        <w:rPr>
          <w:sz w:val="28"/>
          <w:szCs w:val="28"/>
        </w:rPr>
        <w:t xml:space="preserve">ию   администрации    муниципального </w:t>
      </w:r>
      <w:r w:rsidR="00B06B23" w:rsidRPr="00553705">
        <w:rPr>
          <w:sz w:val="28"/>
          <w:szCs w:val="28"/>
        </w:rPr>
        <w:t>образования Туапсинский район (Кулакова Ю.Н.)</w:t>
      </w:r>
      <w:r w:rsidR="00B06B23" w:rsidRPr="00EE53BF">
        <w:rPr>
          <w:sz w:val="28"/>
          <w:szCs w:val="28"/>
        </w:rPr>
        <w:t xml:space="preserve"> н</w:t>
      </w:r>
      <w:r w:rsidR="00F529F3" w:rsidRPr="00EE53BF">
        <w:rPr>
          <w:sz w:val="28"/>
          <w:szCs w:val="28"/>
        </w:rPr>
        <w:t xml:space="preserve">аправить копию настоящего решения в </w:t>
      </w:r>
      <w:r w:rsidR="00D735FA">
        <w:rPr>
          <w:rFonts w:eastAsiaTheme="minorHAnsi"/>
          <w:sz w:val="28"/>
          <w:szCs w:val="28"/>
          <w:lang w:eastAsia="en-US"/>
        </w:rPr>
        <w:t>Межрайонную инспекцию Федеральной налоговой службы России № 6 по Краснодарскому краю для руководства в работе.</w:t>
      </w:r>
    </w:p>
    <w:p w:rsidR="00FA3063" w:rsidRPr="00D94F18" w:rsidRDefault="00B23A70" w:rsidP="003A7F27">
      <w:pPr>
        <w:pStyle w:val="a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4F18">
        <w:rPr>
          <w:sz w:val="28"/>
          <w:szCs w:val="28"/>
        </w:rPr>
        <w:t>9</w:t>
      </w:r>
      <w:r w:rsidR="003A7F27" w:rsidRPr="00D94F18">
        <w:rPr>
          <w:sz w:val="28"/>
          <w:szCs w:val="28"/>
        </w:rPr>
        <w:t>.</w:t>
      </w:r>
      <w:r w:rsidR="00294FA6" w:rsidRPr="00D94F18">
        <w:t> </w:t>
      </w:r>
      <w:r w:rsidR="00FA3063" w:rsidRPr="00D94F18">
        <w:rPr>
          <w:sz w:val="28"/>
          <w:szCs w:val="28"/>
        </w:rPr>
        <w:t>Разместить настоящее решение на официальн</w:t>
      </w:r>
      <w:r w:rsidR="006D31BA" w:rsidRPr="00D94F18">
        <w:rPr>
          <w:sz w:val="28"/>
          <w:szCs w:val="28"/>
        </w:rPr>
        <w:t>ом</w:t>
      </w:r>
      <w:r w:rsidR="00FA3063" w:rsidRPr="00D94F18">
        <w:rPr>
          <w:sz w:val="28"/>
          <w:szCs w:val="28"/>
        </w:rPr>
        <w:t xml:space="preserve"> сайт</w:t>
      </w:r>
      <w:r w:rsidR="006D31BA" w:rsidRPr="00D94F18">
        <w:rPr>
          <w:sz w:val="28"/>
          <w:szCs w:val="28"/>
        </w:rPr>
        <w:t>е</w:t>
      </w:r>
      <w:r w:rsidR="00FA3063" w:rsidRPr="00D94F18">
        <w:rPr>
          <w:sz w:val="28"/>
          <w:szCs w:val="28"/>
        </w:rPr>
        <w:t xml:space="preserve"> </w:t>
      </w:r>
      <w:r w:rsidR="00EE53BF" w:rsidRPr="00D94F18">
        <w:rPr>
          <w:iCs/>
          <w:sz w:val="28"/>
          <w:szCs w:val="28"/>
        </w:rPr>
        <w:t xml:space="preserve">Совета муниципального образования Туапсинский </w:t>
      </w:r>
      <w:r w:rsidR="00033812" w:rsidRPr="00D94F18">
        <w:rPr>
          <w:iCs/>
          <w:sz w:val="28"/>
          <w:szCs w:val="28"/>
        </w:rPr>
        <w:t>район</w:t>
      </w:r>
      <w:r w:rsidR="00EE53BF" w:rsidRPr="00D94F18">
        <w:rPr>
          <w:iCs/>
          <w:sz w:val="28"/>
          <w:szCs w:val="28"/>
        </w:rPr>
        <w:t xml:space="preserve"> </w:t>
      </w:r>
      <w:r w:rsidR="00FA3063" w:rsidRPr="00D94F18">
        <w:rPr>
          <w:sz w:val="28"/>
          <w:szCs w:val="28"/>
        </w:rPr>
        <w:t>в информационно</w:t>
      </w:r>
      <w:r w:rsidR="001C103E" w:rsidRPr="00D94F18">
        <w:rPr>
          <w:sz w:val="28"/>
          <w:szCs w:val="28"/>
        </w:rPr>
        <w:t xml:space="preserve">                          </w:t>
      </w:r>
      <w:r w:rsidR="00365644" w:rsidRPr="00D94F18">
        <w:rPr>
          <w:rFonts w:eastAsia="Calibri"/>
          <w:color w:val="000000"/>
          <w:szCs w:val="28"/>
        </w:rPr>
        <w:t xml:space="preserve">– </w:t>
      </w:r>
      <w:r w:rsidR="00FA3063" w:rsidRPr="00D94F18">
        <w:rPr>
          <w:sz w:val="28"/>
          <w:szCs w:val="28"/>
        </w:rPr>
        <w:t>телекоммуникационной сети «Интернет».</w:t>
      </w:r>
    </w:p>
    <w:p w:rsidR="00E10E38" w:rsidRDefault="00B23A70" w:rsidP="00D324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94F18">
        <w:rPr>
          <w:sz w:val="28"/>
          <w:szCs w:val="28"/>
        </w:rPr>
        <w:t>10</w:t>
      </w:r>
      <w:r w:rsidR="00A821C1" w:rsidRPr="00D94F18">
        <w:rPr>
          <w:sz w:val="28"/>
          <w:szCs w:val="28"/>
        </w:rPr>
        <w:t>.</w:t>
      </w:r>
      <w:r w:rsidR="00294FA6" w:rsidRPr="00D94F18">
        <w:rPr>
          <w:sz w:val="28"/>
          <w:szCs w:val="28"/>
        </w:rPr>
        <w:t> </w:t>
      </w:r>
      <w:r w:rsidR="00E10E38" w:rsidRPr="00D94F18">
        <w:rPr>
          <w:sz w:val="28"/>
          <w:szCs w:val="28"/>
        </w:rPr>
        <w:t>Опубликовать настоящее решение в</w:t>
      </w:r>
      <w:r w:rsidR="00E10E38" w:rsidRPr="00A821C1">
        <w:rPr>
          <w:sz w:val="28"/>
          <w:szCs w:val="28"/>
        </w:rPr>
        <w:t xml:space="preserve"> средств</w:t>
      </w:r>
      <w:r w:rsidR="00746B72" w:rsidRPr="00A821C1">
        <w:rPr>
          <w:sz w:val="28"/>
          <w:szCs w:val="28"/>
        </w:rPr>
        <w:t>е</w:t>
      </w:r>
      <w:r w:rsidR="00E10E38" w:rsidRPr="00A821C1">
        <w:rPr>
          <w:sz w:val="28"/>
          <w:szCs w:val="28"/>
        </w:rPr>
        <w:t xml:space="preserve"> массовой</w:t>
      </w:r>
      <w:r w:rsidR="006D31BA" w:rsidRPr="00A821C1">
        <w:rPr>
          <w:sz w:val="28"/>
          <w:szCs w:val="28"/>
        </w:rPr>
        <w:t xml:space="preserve"> и</w:t>
      </w:r>
      <w:r w:rsidR="008A2E46" w:rsidRPr="00A821C1">
        <w:rPr>
          <w:sz w:val="28"/>
          <w:szCs w:val="28"/>
        </w:rPr>
        <w:t>нформации Туапсинского района</w:t>
      </w:r>
      <w:r w:rsidR="00530502" w:rsidRPr="00A821C1">
        <w:rPr>
          <w:rFonts w:eastAsia="Calibri"/>
          <w:color w:val="000000"/>
          <w:szCs w:val="28"/>
        </w:rPr>
        <w:t xml:space="preserve"> – </w:t>
      </w:r>
      <w:r w:rsidR="006D31BA" w:rsidRPr="00A821C1">
        <w:rPr>
          <w:sz w:val="28"/>
          <w:szCs w:val="28"/>
        </w:rPr>
        <w:t>газете «Черноморье сегодня».</w:t>
      </w:r>
    </w:p>
    <w:p w:rsidR="00CC7715" w:rsidRPr="00CC7715" w:rsidRDefault="00CC7715" w:rsidP="00CC7715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Подпункты 10 – 12 пункта 7 настоящего решения </w:t>
      </w:r>
      <w:r w:rsidRPr="00DC3203">
        <w:rPr>
          <w:rFonts w:ascii="Times New Roman" w:hAnsi="Times New Roman"/>
          <w:iCs/>
          <w:sz w:val="28"/>
          <w:szCs w:val="28"/>
        </w:rPr>
        <w:t>распространя</w:t>
      </w:r>
      <w:r>
        <w:rPr>
          <w:rFonts w:ascii="Times New Roman" w:hAnsi="Times New Roman"/>
          <w:iCs/>
          <w:sz w:val="28"/>
          <w:szCs w:val="28"/>
        </w:rPr>
        <w:t>ю</w:t>
      </w:r>
      <w:r w:rsidRPr="00DC3203">
        <w:rPr>
          <w:rFonts w:ascii="Times New Roman" w:hAnsi="Times New Roman"/>
          <w:iCs/>
          <w:sz w:val="28"/>
          <w:szCs w:val="28"/>
        </w:rPr>
        <w:t>тся на правоотношения, связанные с исчислением</w:t>
      </w:r>
      <w:r w:rsidR="004B402C">
        <w:rPr>
          <w:rFonts w:ascii="Times New Roman" w:hAnsi="Times New Roman"/>
          <w:iCs/>
          <w:sz w:val="28"/>
          <w:szCs w:val="28"/>
        </w:rPr>
        <w:t xml:space="preserve"> земельного</w:t>
      </w:r>
      <w:r w:rsidRPr="00DC3203">
        <w:rPr>
          <w:rFonts w:ascii="Times New Roman" w:hAnsi="Times New Roman"/>
          <w:iCs/>
          <w:sz w:val="28"/>
          <w:szCs w:val="28"/>
        </w:rPr>
        <w:t xml:space="preserve"> налога, начиная </w:t>
      </w:r>
      <w:r w:rsidR="004B402C">
        <w:rPr>
          <w:rFonts w:ascii="Times New Roman" w:hAnsi="Times New Roman"/>
          <w:iCs/>
          <w:sz w:val="28"/>
          <w:szCs w:val="28"/>
        </w:rPr>
        <w:t xml:space="preserve">                </w:t>
      </w:r>
      <w:r w:rsidRPr="00DC3203">
        <w:rPr>
          <w:rFonts w:ascii="Times New Roman" w:hAnsi="Times New Roman"/>
          <w:iCs/>
          <w:sz w:val="28"/>
          <w:szCs w:val="28"/>
        </w:rPr>
        <w:t>с 2022 года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10E38" w:rsidRDefault="00B23A70" w:rsidP="00D3248A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C7715">
        <w:rPr>
          <w:rFonts w:ascii="Times New Roman" w:hAnsi="Times New Roman"/>
          <w:sz w:val="28"/>
          <w:szCs w:val="28"/>
        </w:rPr>
        <w:t>2</w:t>
      </w:r>
      <w:r w:rsidR="00A821C1">
        <w:rPr>
          <w:rFonts w:ascii="Times New Roman" w:hAnsi="Times New Roman"/>
          <w:sz w:val="28"/>
          <w:szCs w:val="28"/>
        </w:rPr>
        <w:t>.</w:t>
      </w:r>
      <w:r w:rsidR="00294FA6">
        <w:rPr>
          <w:rFonts w:ascii="Times New Roman" w:hAnsi="Times New Roman"/>
          <w:sz w:val="28"/>
          <w:szCs w:val="28"/>
        </w:rPr>
        <w:t> </w:t>
      </w:r>
      <w:r w:rsidR="00E10E38" w:rsidRPr="007E3EEB">
        <w:rPr>
          <w:rFonts w:ascii="Times New Roman" w:hAnsi="Times New Roman"/>
          <w:sz w:val="28"/>
          <w:szCs w:val="28"/>
        </w:rPr>
        <w:t xml:space="preserve">Контроль за </w:t>
      </w:r>
      <w:r w:rsidR="00C23124" w:rsidRPr="007E3EEB">
        <w:rPr>
          <w:rFonts w:ascii="Times New Roman" w:hAnsi="Times New Roman"/>
          <w:sz w:val="28"/>
          <w:szCs w:val="28"/>
        </w:rPr>
        <w:t>вы</w:t>
      </w:r>
      <w:r w:rsidR="00E10E38" w:rsidRPr="007E3EEB">
        <w:rPr>
          <w:rFonts w:ascii="Times New Roman" w:hAnsi="Times New Roman"/>
          <w:sz w:val="28"/>
          <w:szCs w:val="28"/>
        </w:rPr>
        <w:t xml:space="preserve">полнением настоящего решения возложить на комитет Совета муниципального образования Туапсинский </w:t>
      </w:r>
      <w:r w:rsidR="00763779" w:rsidRPr="007E3EEB">
        <w:rPr>
          <w:rFonts w:ascii="Times New Roman" w:hAnsi="Times New Roman"/>
          <w:sz w:val="28"/>
          <w:szCs w:val="28"/>
        </w:rPr>
        <w:t>муниципальный округ Краснодарского края</w:t>
      </w:r>
      <w:r w:rsidR="00E10E38" w:rsidRPr="007E3EEB">
        <w:rPr>
          <w:rFonts w:ascii="Times New Roman" w:hAnsi="Times New Roman"/>
          <w:sz w:val="28"/>
          <w:szCs w:val="28"/>
        </w:rPr>
        <w:t xml:space="preserve"> по вопросам эко</w:t>
      </w:r>
      <w:r w:rsidR="00530502" w:rsidRPr="007E3EEB">
        <w:rPr>
          <w:rFonts w:ascii="Times New Roman" w:hAnsi="Times New Roman"/>
          <w:sz w:val="28"/>
          <w:szCs w:val="28"/>
        </w:rPr>
        <w:t>номического развития, финансово</w:t>
      </w:r>
      <w:r w:rsidR="00530502" w:rsidRPr="007E3EEB">
        <w:rPr>
          <w:rFonts w:eastAsia="Calibri"/>
          <w:color w:val="000000"/>
          <w:szCs w:val="28"/>
        </w:rPr>
        <w:t xml:space="preserve"> </w:t>
      </w:r>
      <w:r w:rsidR="005C4616" w:rsidRPr="005C4616">
        <w:rPr>
          <w:rFonts w:eastAsia="Calibri"/>
          <w:color w:val="000000"/>
          <w:szCs w:val="28"/>
        </w:rPr>
        <w:t xml:space="preserve">              </w:t>
      </w:r>
      <w:r w:rsidR="00530502" w:rsidRPr="007E3EEB">
        <w:rPr>
          <w:rFonts w:eastAsia="Calibri"/>
          <w:color w:val="000000"/>
          <w:szCs w:val="28"/>
        </w:rPr>
        <w:t>–</w:t>
      </w:r>
      <w:r w:rsidR="00530502" w:rsidRPr="007E3EEB">
        <w:rPr>
          <w:rFonts w:ascii="Times New Roman" w:hAnsi="Times New Roman"/>
          <w:sz w:val="28"/>
          <w:szCs w:val="28"/>
        </w:rPr>
        <w:t xml:space="preserve"> </w:t>
      </w:r>
      <w:r w:rsidR="00E10E38" w:rsidRPr="007E3EEB">
        <w:rPr>
          <w:rFonts w:ascii="Times New Roman" w:hAnsi="Times New Roman"/>
          <w:sz w:val="28"/>
          <w:szCs w:val="28"/>
        </w:rPr>
        <w:t>бюджетным отношениям и налогообложению, развити</w:t>
      </w:r>
      <w:r w:rsidR="00E64AB0">
        <w:rPr>
          <w:rFonts w:ascii="Times New Roman" w:hAnsi="Times New Roman"/>
          <w:sz w:val="28"/>
          <w:szCs w:val="28"/>
        </w:rPr>
        <w:t>я</w:t>
      </w:r>
      <w:r w:rsidR="00E10E38" w:rsidRPr="007E3EEB">
        <w:rPr>
          <w:rFonts w:ascii="Times New Roman" w:hAnsi="Times New Roman"/>
          <w:sz w:val="28"/>
          <w:szCs w:val="28"/>
        </w:rPr>
        <w:t xml:space="preserve"> финансового и фондового рынка,</w:t>
      </w:r>
      <w:r w:rsidR="0040672C" w:rsidRPr="007E3EEB">
        <w:rPr>
          <w:rFonts w:ascii="Times New Roman" w:hAnsi="Times New Roman"/>
          <w:sz w:val="28"/>
          <w:szCs w:val="28"/>
        </w:rPr>
        <w:t xml:space="preserve"> развития предпринимательства, малого и среднего бизнеса,</w:t>
      </w:r>
      <w:r w:rsidR="00E10E38" w:rsidRPr="007E3EEB">
        <w:rPr>
          <w:rFonts w:ascii="Times New Roman" w:hAnsi="Times New Roman"/>
          <w:sz w:val="28"/>
          <w:szCs w:val="28"/>
        </w:rPr>
        <w:t xml:space="preserve"> сельского хозяйства и лесопромышленного комплекса.</w:t>
      </w:r>
    </w:p>
    <w:p w:rsidR="00E10E38" w:rsidRPr="00EE53BF" w:rsidRDefault="00A821C1" w:rsidP="00D3248A">
      <w:pPr>
        <w:pStyle w:val="a6"/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8006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94FA6">
        <w:rPr>
          <w:rFonts w:ascii="Times New Roman" w:hAnsi="Times New Roman"/>
          <w:sz w:val="28"/>
          <w:szCs w:val="28"/>
        </w:rPr>
        <w:t> </w:t>
      </w:r>
      <w:r w:rsidR="00E10E38" w:rsidRPr="00B06416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F168ED">
        <w:rPr>
          <w:rFonts w:ascii="Times New Roman" w:hAnsi="Times New Roman"/>
          <w:sz w:val="28"/>
          <w:szCs w:val="28"/>
        </w:rPr>
        <w:t>с</w:t>
      </w:r>
      <w:r w:rsidR="00EE53BF" w:rsidRPr="00EE53BF">
        <w:rPr>
          <w:rFonts w:ascii="Times New Roman" w:hAnsi="Times New Roman"/>
          <w:sz w:val="28"/>
          <w:szCs w:val="28"/>
        </w:rPr>
        <w:t xml:space="preserve"> </w:t>
      </w:r>
      <w:r w:rsidR="00F168ED">
        <w:rPr>
          <w:rFonts w:ascii="Times New Roman" w:hAnsi="Times New Roman"/>
          <w:sz w:val="28"/>
          <w:szCs w:val="28"/>
        </w:rPr>
        <w:t>1 января 2025 г.,</w:t>
      </w:r>
      <w:r>
        <w:rPr>
          <w:rFonts w:ascii="Times New Roman" w:hAnsi="Times New Roman"/>
          <w:sz w:val="28"/>
          <w:szCs w:val="28"/>
        </w:rPr>
        <w:t xml:space="preserve"> но не ранее чем </w:t>
      </w:r>
      <w:r w:rsidR="00F168ED">
        <w:rPr>
          <w:rFonts w:ascii="Times New Roman" w:hAnsi="Times New Roman"/>
          <w:sz w:val="28"/>
          <w:szCs w:val="28"/>
        </w:rPr>
        <w:t>по истечении одного месяца со дня его официального опубликования.</w:t>
      </w:r>
    </w:p>
    <w:p w:rsidR="003F7A4B" w:rsidRDefault="003F7A4B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C41F7" w:rsidRPr="00EE53BF" w:rsidRDefault="005C41F7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07EBE" w:rsidRPr="00EE53BF" w:rsidRDefault="006D31BA" w:rsidP="00407EBE">
      <w:pPr>
        <w:ind w:left="-108" w:firstLine="108"/>
        <w:rPr>
          <w:sz w:val="28"/>
          <w:szCs w:val="28"/>
        </w:rPr>
      </w:pPr>
      <w:r w:rsidRPr="00EE53BF">
        <w:rPr>
          <w:sz w:val="28"/>
          <w:szCs w:val="28"/>
        </w:rPr>
        <w:t>Глава</w:t>
      </w:r>
    </w:p>
    <w:p w:rsidR="00407EBE" w:rsidRPr="00D85027" w:rsidRDefault="00407EBE" w:rsidP="00407EB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07EBE" w:rsidRPr="00D85027" w:rsidRDefault="00407EBE" w:rsidP="00407EBE">
      <w:pPr>
        <w:tabs>
          <w:tab w:val="left" w:pos="0"/>
        </w:tabs>
        <w:rPr>
          <w:bCs/>
          <w:sz w:val="28"/>
          <w:szCs w:val="28"/>
        </w:rPr>
      </w:pPr>
      <w:r w:rsidRPr="00D85027">
        <w:rPr>
          <w:sz w:val="28"/>
          <w:szCs w:val="28"/>
        </w:rPr>
        <w:t xml:space="preserve">Туапсинский район                                                                 </w:t>
      </w:r>
      <w:r w:rsidR="006D31BA" w:rsidRPr="00D85027">
        <w:rPr>
          <w:sz w:val="28"/>
          <w:szCs w:val="28"/>
        </w:rPr>
        <w:t xml:space="preserve">        </w:t>
      </w:r>
      <w:r w:rsidRPr="00D85027">
        <w:rPr>
          <w:sz w:val="28"/>
          <w:szCs w:val="28"/>
        </w:rPr>
        <w:t xml:space="preserve">            </w:t>
      </w:r>
      <w:r w:rsidR="006D31BA" w:rsidRPr="00D85027">
        <w:rPr>
          <w:bCs/>
          <w:sz w:val="28"/>
          <w:szCs w:val="28"/>
        </w:rPr>
        <w:t>С.А. Бойко</w:t>
      </w:r>
    </w:p>
    <w:p w:rsidR="003F7A4B" w:rsidRPr="00D85027" w:rsidRDefault="003F7A4B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Председатель Совета</w:t>
      </w: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B0604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 xml:space="preserve">Туапсинский </w:t>
      </w:r>
      <w:r w:rsidR="009B0604" w:rsidRPr="00D85027">
        <w:rPr>
          <w:rFonts w:ascii="Times New Roman" w:hAnsi="Times New Roman"/>
          <w:sz w:val="28"/>
          <w:szCs w:val="28"/>
        </w:rPr>
        <w:t>муниципальный округ</w:t>
      </w:r>
    </w:p>
    <w:p w:rsidR="006E6B28" w:rsidRPr="00EE53BF" w:rsidRDefault="009B0604" w:rsidP="009B0604">
      <w:pPr>
        <w:pStyle w:val="a6"/>
        <w:widowControl w:val="0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Краснодарского края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                  </w:t>
      </w:r>
      <w:r w:rsidRPr="00D85027">
        <w:rPr>
          <w:rFonts w:ascii="Times New Roman" w:hAnsi="Times New Roman"/>
          <w:sz w:val="28"/>
          <w:szCs w:val="28"/>
        </w:rPr>
        <w:t xml:space="preserve">                      </w:t>
      </w:r>
      <w:r w:rsidR="00586F82" w:rsidRPr="00D85027">
        <w:rPr>
          <w:rFonts w:ascii="Times New Roman" w:hAnsi="Times New Roman"/>
          <w:sz w:val="28"/>
          <w:szCs w:val="28"/>
        </w:rPr>
        <w:t xml:space="preserve">        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</w:t>
      </w:r>
      <w:r w:rsidR="00022FA8" w:rsidRPr="00D85027">
        <w:rPr>
          <w:rFonts w:ascii="Times New Roman" w:hAnsi="Times New Roman"/>
          <w:sz w:val="28"/>
          <w:szCs w:val="28"/>
        </w:rPr>
        <w:t xml:space="preserve"> </w:t>
      </w:r>
      <w:r w:rsidR="00586F82" w:rsidRPr="00D85027">
        <w:rPr>
          <w:rFonts w:ascii="Times New Roman" w:hAnsi="Times New Roman"/>
          <w:sz w:val="28"/>
          <w:szCs w:val="28"/>
        </w:rPr>
        <w:t xml:space="preserve">   </w:t>
      </w:r>
      <w:r w:rsidR="0082022E" w:rsidRPr="00D85027">
        <w:rPr>
          <w:rFonts w:ascii="Times New Roman" w:hAnsi="Times New Roman"/>
          <w:sz w:val="28"/>
          <w:szCs w:val="28"/>
        </w:rPr>
        <w:t xml:space="preserve"> </w:t>
      </w:r>
      <w:r w:rsidR="00022FA8" w:rsidRPr="00D85027">
        <w:rPr>
          <w:rFonts w:ascii="Times New Roman" w:hAnsi="Times New Roman"/>
          <w:sz w:val="28"/>
          <w:szCs w:val="28"/>
        </w:rPr>
        <w:t>П.М. Кихтенко</w:t>
      </w:r>
    </w:p>
    <w:p w:rsidR="00F04D84" w:rsidRDefault="00F04D84"/>
    <w:p w:rsidR="00F04D84" w:rsidRDefault="00F04D84"/>
    <w:p w:rsidR="003B4C85" w:rsidRDefault="003B4C85"/>
    <w:p w:rsidR="003B4C85" w:rsidRDefault="003B4C85"/>
    <w:p w:rsidR="003B4C85" w:rsidRDefault="003B4C85"/>
    <w:p w:rsidR="003B4C85" w:rsidRDefault="003B4C85"/>
    <w:p w:rsidR="00E438F8" w:rsidRDefault="00E438F8"/>
    <w:p w:rsidR="00E438F8" w:rsidRDefault="00E438F8"/>
    <w:p w:rsidR="00E438F8" w:rsidRDefault="00E438F8"/>
    <w:p w:rsidR="00F04D84" w:rsidRDefault="00F04D84"/>
    <w:p w:rsidR="00F04D84" w:rsidRDefault="00F04D84"/>
    <w:p w:rsidR="004F0099" w:rsidRDefault="005E5FC1" w:rsidP="00AB5B0D">
      <w:pPr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sectPr w:rsidR="004F0099" w:rsidSect="00C54F05">
      <w:headerReference w:type="even" r:id="rId13"/>
      <w:headerReference w:type="default" r:id="rId14"/>
      <w:headerReference w:type="first" r:id="rId15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71" w:rsidRDefault="00961471" w:rsidP="007F5FA5">
      <w:r>
        <w:separator/>
      </w:r>
    </w:p>
  </w:endnote>
  <w:endnote w:type="continuationSeparator" w:id="0">
    <w:p w:rsidR="00961471" w:rsidRDefault="00961471" w:rsidP="007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71" w:rsidRDefault="00961471" w:rsidP="007F5FA5">
      <w:r>
        <w:separator/>
      </w:r>
    </w:p>
  </w:footnote>
  <w:footnote w:type="continuationSeparator" w:id="0">
    <w:p w:rsidR="00961471" w:rsidRDefault="00961471" w:rsidP="007F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2B" w:rsidRDefault="00621D2B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1D2B" w:rsidRDefault="00621D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468577"/>
      <w:docPartObj>
        <w:docPartGallery w:val="Page Numbers (Top of Page)"/>
        <w:docPartUnique/>
      </w:docPartObj>
    </w:sdtPr>
    <w:sdtEndPr/>
    <w:sdtContent>
      <w:p w:rsidR="00621D2B" w:rsidRDefault="00621D2B" w:rsidP="00075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86">
          <w:rPr>
            <w:noProof/>
          </w:rPr>
          <w:t>19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2B" w:rsidRDefault="00621D2B">
    <w:pPr>
      <w:pStyle w:val="a3"/>
      <w:jc w:val="center"/>
    </w:pPr>
  </w:p>
  <w:p w:rsidR="00621D2B" w:rsidRDefault="00621D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D48"/>
    <w:multiLevelType w:val="hybridMultilevel"/>
    <w:tmpl w:val="B86E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1A99"/>
    <w:multiLevelType w:val="hybridMultilevel"/>
    <w:tmpl w:val="D764BE60"/>
    <w:lvl w:ilvl="0" w:tplc="67E6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C22D7"/>
    <w:multiLevelType w:val="hybridMultilevel"/>
    <w:tmpl w:val="1B7E2774"/>
    <w:lvl w:ilvl="0" w:tplc="9E16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4362A7"/>
    <w:multiLevelType w:val="hybridMultilevel"/>
    <w:tmpl w:val="928450DE"/>
    <w:lvl w:ilvl="0" w:tplc="6944E55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FD61AA"/>
    <w:multiLevelType w:val="hybridMultilevel"/>
    <w:tmpl w:val="45B8F320"/>
    <w:lvl w:ilvl="0" w:tplc="21DA2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742A52"/>
    <w:multiLevelType w:val="hybridMultilevel"/>
    <w:tmpl w:val="8582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20847"/>
    <w:multiLevelType w:val="hybridMultilevel"/>
    <w:tmpl w:val="C79650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6AC75DF"/>
    <w:multiLevelType w:val="hybridMultilevel"/>
    <w:tmpl w:val="30BCEC9E"/>
    <w:lvl w:ilvl="0" w:tplc="AF804E1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94ED3"/>
    <w:multiLevelType w:val="hybridMultilevel"/>
    <w:tmpl w:val="03902178"/>
    <w:lvl w:ilvl="0" w:tplc="212E2AD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B367E"/>
    <w:multiLevelType w:val="hybridMultilevel"/>
    <w:tmpl w:val="5B9C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70C9D"/>
    <w:multiLevelType w:val="hybridMultilevel"/>
    <w:tmpl w:val="C2D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A1815"/>
    <w:multiLevelType w:val="hybridMultilevel"/>
    <w:tmpl w:val="C180CAB8"/>
    <w:lvl w:ilvl="0" w:tplc="257425AC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7E6E2425"/>
    <w:multiLevelType w:val="hybridMultilevel"/>
    <w:tmpl w:val="EEBA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B97"/>
    <w:rsid w:val="0000007F"/>
    <w:rsid w:val="00000950"/>
    <w:rsid w:val="00003593"/>
    <w:rsid w:val="00005C9A"/>
    <w:rsid w:val="00005DE1"/>
    <w:rsid w:val="00011E59"/>
    <w:rsid w:val="00014580"/>
    <w:rsid w:val="00017E3C"/>
    <w:rsid w:val="00020904"/>
    <w:rsid w:val="00022843"/>
    <w:rsid w:val="00022FA8"/>
    <w:rsid w:val="00023171"/>
    <w:rsid w:val="00026F27"/>
    <w:rsid w:val="00033812"/>
    <w:rsid w:val="00033E4F"/>
    <w:rsid w:val="00035F98"/>
    <w:rsid w:val="0003760B"/>
    <w:rsid w:val="00037B41"/>
    <w:rsid w:val="000440AE"/>
    <w:rsid w:val="00046A16"/>
    <w:rsid w:val="00050676"/>
    <w:rsid w:val="00056A3A"/>
    <w:rsid w:val="0005794A"/>
    <w:rsid w:val="00060427"/>
    <w:rsid w:val="00060DE6"/>
    <w:rsid w:val="000657D3"/>
    <w:rsid w:val="00067FBD"/>
    <w:rsid w:val="00071224"/>
    <w:rsid w:val="00075D2C"/>
    <w:rsid w:val="0008220A"/>
    <w:rsid w:val="00082A59"/>
    <w:rsid w:val="00084F82"/>
    <w:rsid w:val="00085015"/>
    <w:rsid w:val="000853DD"/>
    <w:rsid w:val="000856ED"/>
    <w:rsid w:val="00085F08"/>
    <w:rsid w:val="000875D0"/>
    <w:rsid w:val="00095653"/>
    <w:rsid w:val="000A106B"/>
    <w:rsid w:val="000A3D05"/>
    <w:rsid w:val="000A6316"/>
    <w:rsid w:val="000B1BD5"/>
    <w:rsid w:val="000B2A8A"/>
    <w:rsid w:val="000B2FB6"/>
    <w:rsid w:val="000B5674"/>
    <w:rsid w:val="000C04A5"/>
    <w:rsid w:val="000C129A"/>
    <w:rsid w:val="000C3E2A"/>
    <w:rsid w:val="000C525F"/>
    <w:rsid w:val="000C733F"/>
    <w:rsid w:val="000D1276"/>
    <w:rsid w:val="000D257A"/>
    <w:rsid w:val="000D3940"/>
    <w:rsid w:val="000D664E"/>
    <w:rsid w:val="000D7E47"/>
    <w:rsid w:val="000E0252"/>
    <w:rsid w:val="000E1EB6"/>
    <w:rsid w:val="000E36F7"/>
    <w:rsid w:val="000E3F5D"/>
    <w:rsid w:val="000E490B"/>
    <w:rsid w:val="000E4C22"/>
    <w:rsid w:val="000E605D"/>
    <w:rsid w:val="000F00B0"/>
    <w:rsid w:val="000F0C4B"/>
    <w:rsid w:val="000F1DC1"/>
    <w:rsid w:val="000F37E8"/>
    <w:rsid w:val="000F5BAE"/>
    <w:rsid w:val="000F7081"/>
    <w:rsid w:val="000F70B3"/>
    <w:rsid w:val="00100B05"/>
    <w:rsid w:val="00100DA2"/>
    <w:rsid w:val="00104510"/>
    <w:rsid w:val="00104B97"/>
    <w:rsid w:val="001050E3"/>
    <w:rsid w:val="00113CBE"/>
    <w:rsid w:val="00121758"/>
    <w:rsid w:val="00130FEB"/>
    <w:rsid w:val="00132C11"/>
    <w:rsid w:val="00132E8A"/>
    <w:rsid w:val="0013384D"/>
    <w:rsid w:val="001344E1"/>
    <w:rsid w:val="001364B3"/>
    <w:rsid w:val="00137583"/>
    <w:rsid w:val="001415BE"/>
    <w:rsid w:val="001420AF"/>
    <w:rsid w:val="00145238"/>
    <w:rsid w:val="00146BEA"/>
    <w:rsid w:val="001476DD"/>
    <w:rsid w:val="00150A58"/>
    <w:rsid w:val="00152641"/>
    <w:rsid w:val="00152864"/>
    <w:rsid w:val="00153DCF"/>
    <w:rsid w:val="0015490B"/>
    <w:rsid w:val="00154B97"/>
    <w:rsid w:val="00156602"/>
    <w:rsid w:val="0015761E"/>
    <w:rsid w:val="00160F94"/>
    <w:rsid w:val="0016116F"/>
    <w:rsid w:val="00162172"/>
    <w:rsid w:val="001646AB"/>
    <w:rsid w:val="001650A3"/>
    <w:rsid w:val="001658F1"/>
    <w:rsid w:val="0017268D"/>
    <w:rsid w:val="00172DE5"/>
    <w:rsid w:val="00175849"/>
    <w:rsid w:val="001800B1"/>
    <w:rsid w:val="00182153"/>
    <w:rsid w:val="001825CA"/>
    <w:rsid w:val="00182799"/>
    <w:rsid w:val="00184916"/>
    <w:rsid w:val="00187094"/>
    <w:rsid w:val="00187DF1"/>
    <w:rsid w:val="00196408"/>
    <w:rsid w:val="001A11DD"/>
    <w:rsid w:val="001A3C0F"/>
    <w:rsid w:val="001A4108"/>
    <w:rsid w:val="001A5282"/>
    <w:rsid w:val="001A5DD4"/>
    <w:rsid w:val="001B23C3"/>
    <w:rsid w:val="001B71D7"/>
    <w:rsid w:val="001C103E"/>
    <w:rsid w:val="001C2310"/>
    <w:rsid w:val="001C24A5"/>
    <w:rsid w:val="001C3444"/>
    <w:rsid w:val="001C3640"/>
    <w:rsid w:val="001D256F"/>
    <w:rsid w:val="001D347D"/>
    <w:rsid w:val="001D3CCD"/>
    <w:rsid w:val="001E2A05"/>
    <w:rsid w:val="001E4A22"/>
    <w:rsid w:val="001E6B1B"/>
    <w:rsid w:val="001E7276"/>
    <w:rsid w:val="001E788C"/>
    <w:rsid w:val="001F0AEC"/>
    <w:rsid w:val="001F0FA0"/>
    <w:rsid w:val="001F2196"/>
    <w:rsid w:val="001F4BED"/>
    <w:rsid w:val="001F79FD"/>
    <w:rsid w:val="0020107F"/>
    <w:rsid w:val="00202DED"/>
    <w:rsid w:val="0020453D"/>
    <w:rsid w:val="002045DE"/>
    <w:rsid w:val="0020493F"/>
    <w:rsid w:val="00207EB5"/>
    <w:rsid w:val="002103E3"/>
    <w:rsid w:val="002105DA"/>
    <w:rsid w:val="0021232F"/>
    <w:rsid w:val="00213C1C"/>
    <w:rsid w:val="00214CCD"/>
    <w:rsid w:val="0021512F"/>
    <w:rsid w:val="002158F3"/>
    <w:rsid w:val="00221085"/>
    <w:rsid w:val="00222017"/>
    <w:rsid w:val="00222852"/>
    <w:rsid w:val="00222E40"/>
    <w:rsid w:val="00222FF6"/>
    <w:rsid w:val="00227D5B"/>
    <w:rsid w:val="00230747"/>
    <w:rsid w:val="00231B7F"/>
    <w:rsid w:val="002324A8"/>
    <w:rsid w:val="00232690"/>
    <w:rsid w:val="00233223"/>
    <w:rsid w:val="00234515"/>
    <w:rsid w:val="00236E78"/>
    <w:rsid w:val="00237F84"/>
    <w:rsid w:val="00246343"/>
    <w:rsid w:val="00247E88"/>
    <w:rsid w:val="0025057C"/>
    <w:rsid w:val="002507B5"/>
    <w:rsid w:val="00250CBA"/>
    <w:rsid w:val="0025277F"/>
    <w:rsid w:val="00255732"/>
    <w:rsid w:val="002609AB"/>
    <w:rsid w:val="0026158D"/>
    <w:rsid w:val="00261853"/>
    <w:rsid w:val="002618E7"/>
    <w:rsid w:val="00263AD2"/>
    <w:rsid w:val="00265094"/>
    <w:rsid w:val="00270EC5"/>
    <w:rsid w:val="00272E74"/>
    <w:rsid w:val="0027534C"/>
    <w:rsid w:val="002802B7"/>
    <w:rsid w:val="002804CD"/>
    <w:rsid w:val="00280569"/>
    <w:rsid w:val="00280A45"/>
    <w:rsid w:val="00287D20"/>
    <w:rsid w:val="00290536"/>
    <w:rsid w:val="0029213B"/>
    <w:rsid w:val="0029482D"/>
    <w:rsid w:val="002949E5"/>
    <w:rsid w:val="00294FA6"/>
    <w:rsid w:val="00296208"/>
    <w:rsid w:val="0029768E"/>
    <w:rsid w:val="00297B72"/>
    <w:rsid w:val="002A2345"/>
    <w:rsid w:val="002A3756"/>
    <w:rsid w:val="002B25A6"/>
    <w:rsid w:val="002B5084"/>
    <w:rsid w:val="002B6057"/>
    <w:rsid w:val="002B7B1B"/>
    <w:rsid w:val="002B7C3E"/>
    <w:rsid w:val="002C1141"/>
    <w:rsid w:val="002C3A29"/>
    <w:rsid w:val="002C3B34"/>
    <w:rsid w:val="002C4CAF"/>
    <w:rsid w:val="002C515F"/>
    <w:rsid w:val="002C612E"/>
    <w:rsid w:val="002D1EAA"/>
    <w:rsid w:val="002D1F2D"/>
    <w:rsid w:val="002D20A8"/>
    <w:rsid w:val="002D6D99"/>
    <w:rsid w:val="002E0059"/>
    <w:rsid w:val="002E18E1"/>
    <w:rsid w:val="002E6845"/>
    <w:rsid w:val="002E688A"/>
    <w:rsid w:val="002F223D"/>
    <w:rsid w:val="002F40F1"/>
    <w:rsid w:val="002F52CB"/>
    <w:rsid w:val="002F540C"/>
    <w:rsid w:val="0030148D"/>
    <w:rsid w:val="0030464A"/>
    <w:rsid w:val="00306107"/>
    <w:rsid w:val="003143C5"/>
    <w:rsid w:val="00315069"/>
    <w:rsid w:val="00316A7A"/>
    <w:rsid w:val="003173EC"/>
    <w:rsid w:val="0032296A"/>
    <w:rsid w:val="00332AEA"/>
    <w:rsid w:val="0033465D"/>
    <w:rsid w:val="003350C9"/>
    <w:rsid w:val="003367B9"/>
    <w:rsid w:val="0034144A"/>
    <w:rsid w:val="00343D06"/>
    <w:rsid w:val="003448BC"/>
    <w:rsid w:val="0035067D"/>
    <w:rsid w:val="0035098D"/>
    <w:rsid w:val="003520E2"/>
    <w:rsid w:val="00354336"/>
    <w:rsid w:val="0036121C"/>
    <w:rsid w:val="0036433C"/>
    <w:rsid w:val="00365644"/>
    <w:rsid w:val="003678FE"/>
    <w:rsid w:val="00371F47"/>
    <w:rsid w:val="003729FA"/>
    <w:rsid w:val="00375D01"/>
    <w:rsid w:val="0038006F"/>
    <w:rsid w:val="00382DA2"/>
    <w:rsid w:val="00390E45"/>
    <w:rsid w:val="003916ED"/>
    <w:rsid w:val="00391B3D"/>
    <w:rsid w:val="00392177"/>
    <w:rsid w:val="00392694"/>
    <w:rsid w:val="00394053"/>
    <w:rsid w:val="00396546"/>
    <w:rsid w:val="003970C3"/>
    <w:rsid w:val="003A0C79"/>
    <w:rsid w:val="003A6B36"/>
    <w:rsid w:val="003A7210"/>
    <w:rsid w:val="003A7F27"/>
    <w:rsid w:val="003B2B30"/>
    <w:rsid w:val="003B2BCB"/>
    <w:rsid w:val="003B46D6"/>
    <w:rsid w:val="003B4C85"/>
    <w:rsid w:val="003B5844"/>
    <w:rsid w:val="003B596A"/>
    <w:rsid w:val="003B61AB"/>
    <w:rsid w:val="003C1A3B"/>
    <w:rsid w:val="003C3510"/>
    <w:rsid w:val="003D11EB"/>
    <w:rsid w:val="003D2B36"/>
    <w:rsid w:val="003D3D3E"/>
    <w:rsid w:val="003D4B3F"/>
    <w:rsid w:val="003E280F"/>
    <w:rsid w:val="003E66AE"/>
    <w:rsid w:val="003F12FC"/>
    <w:rsid w:val="003F23A0"/>
    <w:rsid w:val="003F62A0"/>
    <w:rsid w:val="003F7A4B"/>
    <w:rsid w:val="00403DB6"/>
    <w:rsid w:val="00404BD4"/>
    <w:rsid w:val="0040672C"/>
    <w:rsid w:val="00407EBE"/>
    <w:rsid w:val="00415534"/>
    <w:rsid w:val="00416985"/>
    <w:rsid w:val="00420455"/>
    <w:rsid w:val="00421C25"/>
    <w:rsid w:val="00426B16"/>
    <w:rsid w:val="004271B9"/>
    <w:rsid w:val="00432949"/>
    <w:rsid w:val="00432C19"/>
    <w:rsid w:val="00432F12"/>
    <w:rsid w:val="004345BD"/>
    <w:rsid w:val="00437ABF"/>
    <w:rsid w:val="004407BC"/>
    <w:rsid w:val="00442FE9"/>
    <w:rsid w:val="00443C0C"/>
    <w:rsid w:val="00450FD3"/>
    <w:rsid w:val="00452CAA"/>
    <w:rsid w:val="00453162"/>
    <w:rsid w:val="00455A84"/>
    <w:rsid w:val="00455E85"/>
    <w:rsid w:val="004562B0"/>
    <w:rsid w:val="0046175A"/>
    <w:rsid w:val="00462D6D"/>
    <w:rsid w:val="00462DB7"/>
    <w:rsid w:val="004637B2"/>
    <w:rsid w:val="0046733C"/>
    <w:rsid w:val="00470C2B"/>
    <w:rsid w:val="00471D5F"/>
    <w:rsid w:val="00473DA1"/>
    <w:rsid w:val="004761BA"/>
    <w:rsid w:val="00477C83"/>
    <w:rsid w:val="00480354"/>
    <w:rsid w:val="004825BC"/>
    <w:rsid w:val="00482B79"/>
    <w:rsid w:val="004833CD"/>
    <w:rsid w:val="00485453"/>
    <w:rsid w:val="00485BEA"/>
    <w:rsid w:val="00486620"/>
    <w:rsid w:val="00493AFC"/>
    <w:rsid w:val="00495979"/>
    <w:rsid w:val="004A0B0A"/>
    <w:rsid w:val="004A1287"/>
    <w:rsid w:val="004A17D3"/>
    <w:rsid w:val="004A2A0B"/>
    <w:rsid w:val="004A2C62"/>
    <w:rsid w:val="004A755D"/>
    <w:rsid w:val="004B2372"/>
    <w:rsid w:val="004B25B9"/>
    <w:rsid w:val="004B402C"/>
    <w:rsid w:val="004B56A7"/>
    <w:rsid w:val="004B62A9"/>
    <w:rsid w:val="004C38B6"/>
    <w:rsid w:val="004C4D48"/>
    <w:rsid w:val="004D4384"/>
    <w:rsid w:val="004E14C7"/>
    <w:rsid w:val="004E14F4"/>
    <w:rsid w:val="004E2C1D"/>
    <w:rsid w:val="004E4A3E"/>
    <w:rsid w:val="004E4F4F"/>
    <w:rsid w:val="004E7918"/>
    <w:rsid w:val="004F0099"/>
    <w:rsid w:val="004F1773"/>
    <w:rsid w:val="004F1C5A"/>
    <w:rsid w:val="004F30FD"/>
    <w:rsid w:val="00500204"/>
    <w:rsid w:val="0050030C"/>
    <w:rsid w:val="00500E32"/>
    <w:rsid w:val="005025B9"/>
    <w:rsid w:val="00502D62"/>
    <w:rsid w:val="00503042"/>
    <w:rsid w:val="00505867"/>
    <w:rsid w:val="005070FA"/>
    <w:rsid w:val="00507D1F"/>
    <w:rsid w:val="005105D8"/>
    <w:rsid w:val="005110A6"/>
    <w:rsid w:val="00511177"/>
    <w:rsid w:val="00511613"/>
    <w:rsid w:val="00511FFD"/>
    <w:rsid w:val="00513EF4"/>
    <w:rsid w:val="0051483B"/>
    <w:rsid w:val="00514AD0"/>
    <w:rsid w:val="00515DC4"/>
    <w:rsid w:val="00520636"/>
    <w:rsid w:val="00520FA7"/>
    <w:rsid w:val="00522F0A"/>
    <w:rsid w:val="00523C55"/>
    <w:rsid w:val="00524056"/>
    <w:rsid w:val="0052452B"/>
    <w:rsid w:val="00524B91"/>
    <w:rsid w:val="00525789"/>
    <w:rsid w:val="00530502"/>
    <w:rsid w:val="00531395"/>
    <w:rsid w:val="00531C17"/>
    <w:rsid w:val="00534FA8"/>
    <w:rsid w:val="0053557F"/>
    <w:rsid w:val="005416EC"/>
    <w:rsid w:val="00545096"/>
    <w:rsid w:val="00546EB2"/>
    <w:rsid w:val="00553705"/>
    <w:rsid w:val="0055544B"/>
    <w:rsid w:val="00556C92"/>
    <w:rsid w:val="00562186"/>
    <w:rsid w:val="005649FD"/>
    <w:rsid w:val="00564B52"/>
    <w:rsid w:val="00566F51"/>
    <w:rsid w:val="00572C79"/>
    <w:rsid w:val="00577EA5"/>
    <w:rsid w:val="005806CA"/>
    <w:rsid w:val="00581A7F"/>
    <w:rsid w:val="005867AF"/>
    <w:rsid w:val="00586F82"/>
    <w:rsid w:val="005871B9"/>
    <w:rsid w:val="00590E1F"/>
    <w:rsid w:val="00591F9C"/>
    <w:rsid w:val="00593799"/>
    <w:rsid w:val="00594A9F"/>
    <w:rsid w:val="0059578E"/>
    <w:rsid w:val="005A08C7"/>
    <w:rsid w:val="005A2DD7"/>
    <w:rsid w:val="005A3BA9"/>
    <w:rsid w:val="005A3CD9"/>
    <w:rsid w:val="005A605A"/>
    <w:rsid w:val="005B15F9"/>
    <w:rsid w:val="005B24CE"/>
    <w:rsid w:val="005B4CDC"/>
    <w:rsid w:val="005B5752"/>
    <w:rsid w:val="005B79C6"/>
    <w:rsid w:val="005C1AB3"/>
    <w:rsid w:val="005C3721"/>
    <w:rsid w:val="005C3B5C"/>
    <w:rsid w:val="005C41F7"/>
    <w:rsid w:val="005C447C"/>
    <w:rsid w:val="005C4616"/>
    <w:rsid w:val="005D0CDB"/>
    <w:rsid w:val="005D26C4"/>
    <w:rsid w:val="005D26F0"/>
    <w:rsid w:val="005D306C"/>
    <w:rsid w:val="005D50B0"/>
    <w:rsid w:val="005D6ADD"/>
    <w:rsid w:val="005E0628"/>
    <w:rsid w:val="005E0D6D"/>
    <w:rsid w:val="005E1283"/>
    <w:rsid w:val="005E5FC1"/>
    <w:rsid w:val="005E609E"/>
    <w:rsid w:val="005E6F0B"/>
    <w:rsid w:val="005E7078"/>
    <w:rsid w:val="005F0053"/>
    <w:rsid w:val="005F21B3"/>
    <w:rsid w:val="005F33CC"/>
    <w:rsid w:val="005F4725"/>
    <w:rsid w:val="005F57E6"/>
    <w:rsid w:val="005F6852"/>
    <w:rsid w:val="00600EDC"/>
    <w:rsid w:val="00602B72"/>
    <w:rsid w:val="00605F9C"/>
    <w:rsid w:val="00606C4A"/>
    <w:rsid w:val="00607621"/>
    <w:rsid w:val="006112FF"/>
    <w:rsid w:val="00612708"/>
    <w:rsid w:val="006171B1"/>
    <w:rsid w:val="00617B42"/>
    <w:rsid w:val="00621815"/>
    <w:rsid w:val="00621869"/>
    <w:rsid w:val="00621D2B"/>
    <w:rsid w:val="006228CD"/>
    <w:rsid w:val="00623896"/>
    <w:rsid w:val="00624278"/>
    <w:rsid w:val="0062574D"/>
    <w:rsid w:val="00633B93"/>
    <w:rsid w:val="00637B1E"/>
    <w:rsid w:val="00640422"/>
    <w:rsid w:val="00640B66"/>
    <w:rsid w:val="006435DB"/>
    <w:rsid w:val="00645255"/>
    <w:rsid w:val="00646B83"/>
    <w:rsid w:val="006507B8"/>
    <w:rsid w:val="00650ACB"/>
    <w:rsid w:val="00651FD1"/>
    <w:rsid w:val="0065375B"/>
    <w:rsid w:val="0065771B"/>
    <w:rsid w:val="00663A94"/>
    <w:rsid w:val="00663B1D"/>
    <w:rsid w:val="006673B2"/>
    <w:rsid w:val="00667535"/>
    <w:rsid w:val="006677B9"/>
    <w:rsid w:val="0067022D"/>
    <w:rsid w:val="00671870"/>
    <w:rsid w:val="006745A7"/>
    <w:rsid w:val="00675B94"/>
    <w:rsid w:val="00675BDA"/>
    <w:rsid w:val="006826B4"/>
    <w:rsid w:val="00686D3B"/>
    <w:rsid w:val="00691FFA"/>
    <w:rsid w:val="0069231E"/>
    <w:rsid w:val="00692B0D"/>
    <w:rsid w:val="006950C0"/>
    <w:rsid w:val="00697715"/>
    <w:rsid w:val="00697CD7"/>
    <w:rsid w:val="006A341A"/>
    <w:rsid w:val="006A65D0"/>
    <w:rsid w:val="006A6908"/>
    <w:rsid w:val="006B1A7F"/>
    <w:rsid w:val="006B600E"/>
    <w:rsid w:val="006B64C5"/>
    <w:rsid w:val="006B7B4D"/>
    <w:rsid w:val="006C0DE1"/>
    <w:rsid w:val="006C1742"/>
    <w:rsid w:val="006C3487"/>
    <w:rsid w:val="006C479F"/>
    <w:rsid w:val="006C4DB8"/>
    <w:rsid w:val="006C7D4C"/>
    <w:rsid w:val="006D1083"/>
    <w:rsid w:val="006D2A64"/>
    <w:rsid w:val="006D3051"/>
    <w:rsid w:val="006D31BA"/>
    <w:rsid w:val="006D58A2"/>
    <w:rsid w:val="006D5BEA"/>
    <w:rsid w:val="006D5DEF"/>
    <w:rsid w:val="006D6762"/>
    <w:rsid w:val="006E14D4"/>
    <w:rsid w:val="006E2A6A"/>
    <w:rsid w:val="006E34C9"/>
    <w:rsid w:val="006E5806"/>
    <w:rsid w:val="006E6398"/>
    <w:rsid w:val="006E6B28"/>
    <w:rsid w:val="006F0FFC"/>
    <w:rsid w:val="006F3072"/>
    <w:rsid w:val="006F4DAF"/>
    <w:rsid w:val="006F54FC"/>
    <w:rsid w:val="00702291"/>
    <w:rsid w:val="00705372"/>
    <w:rsid w:val="00705E61"/>
    <w:rsid w:val="00706BAD"/>
    <w:rsid w:val="0071169A"/>
    <w:rsid w:val="00713866"/>
    <w:rsid w:val="007203E2"/>
    <w:rsid w:val="007215EA"/>
    <w:rsid w:val="0072289C"/>
    <w:rsid w:val="0073262B"/>
    <w:rsid w:val="007327B9"/>
    <w:rsid w:val="00737069"/>
    <w:rsid w:val="007373F5"/>
    <w:rsid w:val="00741284"/>
    <w:rsid w:val="00741EB5"/>
    <w:rsid w:val="00741FB6"/>
    <w:rsid w:val="00746B72"/>
    <w:rsid w:val="007501C5"/>
    <w:rsid w:val="007504B7"/>
    <w:rsid w:val="00761177"/>
    <w:rsid w:val="007617A0"/>
    <w:rsid w:val="00763779"/>
    <w:rsid w:val="00767BF3"/>
    <w:rsid w:val="00771B74"/>
    <w:rsid w:val="00774411"/>
    <w:rsid w:val="007831EC"/>
    <w:rsid w:val="007923FD"/>
    <w:rsid w:val="00795D1E"/>
    <w:rsid w:val="00795FB6"/>
    <w:rsid w:val="007971FC"/>
    <w:rsid w:val="0079747C"/>
    <w:rsid w:val="007A2AA0"/>
    <w:rsid w:val="007A68DA"/>
    <w:rsid w:val="007B033A"/>
    <w:rsid w:val="007B2298"/>
    <w:rsid w:val="007B4622"/>
    <w:rsid w:val="007B47E7"/>
    <w:rsid w:val="007B7DAA"/>
    <w:rsid w:val="007C0BD1"/>
    <w:rsid w:val="007C2503"/>
    <w:rsid w:val="007D6137"/>
    <w:rsid w:val="007D728C"/>
    <w:rsid w:val="007E0829"/>
    <w:rsid w:val="007E2E70"/>
    <w:rsid w:val="007E3033"/>
    <w:rsid w:val="007E36C6"/>
    <w:rsid w:val="007E3EEB"/>
    <w:rsid w:val="007E4A6E"/>
    <w:rsid w:val="007E4C5C"/>
    <w:rsid w:val="007E5DAE"/>
    <w:rsid w:val="007E79CC"/>
    <w:rsid w:val="007F07E9"/>
    <w:rsid w:val="007F10C1"/>
    <w:rsid w:val="007F3127"/>
    <w:rsid w:val="007F5A77"/>
    <w:rsid w:val="007F5FA5"/>
    <w:rsid w:val="00800D48"/>
    <w:rsid w:val="008015AE"/>
    <w:rsid w:val="00806CD0"/>
    <w:rsid w:val="00811117"/>
    <w:rsid w:val="00811CD4"/>
    <w:rsid w:val="00816C11"/>
    <w:rsid w:val="0082022E"/>
    <w:rsid w:val="008220BC"/>
    <w:rsid w:val="008234A6"/>
    <w:rsid w:val="00832204"/>
    <w:rsid w:val="008333CA"/>
    <w:rsid w:val="00833B6F"/>
    <w:rsid w:val="0083560A"/>
    <w:rsid w:val="00842EC7"/>
    <w:rsid w:val="00845FDE"/>
    <w:rsid w:val="00846021"/>
    <w:rsid w:val="00846F15"/>
    <w:rsid w:val="00853165"/>
    <w:rsid w:val="008531E8"/>
    <w:rsid w:val="00856F5E"/>
    <w:rsid w:val="00867149"/>
    <w:rsid w:val="008678CB"/>
    <w:rsid w:val="00875E4F"/>
    <w:rsid w:val="008769D2"/>
    <w:rsid w:val="00876FC6"/>
    <w:rsid w:val="00880D4C"/>
    <w:rsid w:val="00883F04"/>
    <w:rsid w:val="00890EFD"/>
    <w:rsid w:val="00893057"/>
    <w:rsid w:val="00894B2B"/>
    <w:rsid w:val="008965B3"/>
    <w:rsid w:val="008A1E5C"/>
    <w:rsid w:val="008A2267"/>
    <w:rsid w:val="008A26D0"/>
    <w:rsid w:val="008A2E46"/>
    <w:rsid w:val="008B207F"/>
    <w:rsid w:val="008C2C0C"/>
    <w:rsid w:val="008C41A2"/>
    <w:rsid w:val="008C5912"/>
    <w:rsid w:val="008C685E"/>
    <w:rsid w:val="008C6D24"/>
    <w:rsid w:val="008C736F"/>
    <w:rsid w:val="008C77DB"/>
    <w:rsid w:val="008D2969"/>
    <w:rsid w:val="008D54AC"/>
    <w:rsid w:val="008D645B"/>
    <w:rsid w:val="008E0744"/>
    <w:rsid w:val="008E1524"/>
    <w:rsid w:val="008E21E6"/>
    <w:rsid w:val="008E2241"/>
    <w:rsid w:val="008F06F3"/>
    <w:rsid w:val="008F07F6"/>
    <w:rsid w:val="008F132F"/>
    <w:rsid w:val="008F187C"/>
    <w:rsid w:val="008F4AC7"/>
    <w:rsid w:val="008F64DD"/>
    <w:rsid w:val="009032E2"/>
    <w:rsid w:val="009034FD"/>
    <w:rsid w:val="009102FE"/>
    <w:rsid w:val="00910F12"/>
    <w:rsid w:val="00914705"/>
    <w:rsid w:val="00914D63"/>
    <w:rsid w:val="00915EF8"/>
    <w:rsid w:val="00925432"/>
    <w:rsid w:val="00933227"/>
    <w:rsid w:val="00933527"/>
    <w:rsid w:val="00934E15"/>
    <w:rsid w:val="00937B93"/>
    <w:rsid w:val="00942CD1"/>
    <w:rsid w:val="009434C5"/>
    <w:rsid w:val="00943E4D"/>
    <w:rsid w:val="0094531F"/>
    <w:rsid w:val="009458F2"/>
    <w:rsid w:val="00947C15"/>
    <w:rsid w:val="0095169C"/>
    <w:rsid w:val="00952A37"/>
    <w:rsid w:val="00952CE8"/>
    <w:rsid w:val="00953DC1"/>
    <w:rsid w:val="009547BB"/>
    <w:rsid w:val="00960379"/>
    <w:rsid w:val="00961471"/>
    <w:rsid w:val="00961A4E"/>
    <w:rsid w:val="0097094A"/>
    <w:rsid w:val="00971AA7"/>
    <w:rsid w:val="00971ECF"/>
    <w:rsid w:val="00972A6F"/>
    <w:rsid w:val="009755C8"/>
    <w:rsid w:val="00977F21"/>
    <w:rsid w:val="00981946"/>
    <w:rsid w:val="00982C7F"/>
    <w:rsid w:val="009836E6"/>
    <w:rsid w:val="00993AAA"/>
    <w:rsid w:val="00996613"/>
    <w:rsid w:val="009A130A"/>
    <w:rsid w:val="009B0604"/>
    <w:rsid w:val="009B1701"/>
    <w:rsid w:val="009B2472"/>
    <w:rsid w:val="009B25F7"/>
    <w:rsid w:val="009B2753"/>
    <w:rsid w:val="009B35B9"/>
    <w:rsid w:val="009B3DE8"/>
    <w:rsid w:val="009B4BB8"/>
    <w:rsid w:val="009B6F21"/>
    <w:rsid w:val="009B70EA"/>
    <w:rsid w:val="009C42BC"/>
    <w:rsid w:val="009C755B"/>
    <w:rsid w:val="009C7655"/>
    <w:rsid w:val="009D113C"/>
    <w:rsid w:val="009D4511"/>
    <w:rsid w:val="009D53A9"/>
    <w:rsid w:val="009E33CC"/>
    <w:rsid w:val="009F07A2"/>
    <w:rsid w:val="009F1996"/>
    <w:rsid w:val="009F3237"/>
    <w:rsid w:val="009F763F"/>
    <w:rsid w:val="009F7B70"/>
    <w:rsid w:val="00A00251"/>
    <w:rsid w:val="00A0134A"/>
    <w:rsid w:val="00A01A62"/>
    <w:rsid w:val="00A01D6D"/>
    <w:rsid w:val="00A04D68"/>
    <w:rsid w:val="00A06564"/>
    <w:rsid w:val="00A075FB"/>
    <w:rsid w:val="00A103A0"/>
    <w:rsid w:val="00A10670"/>
    <w:rsid w:val="00A12DE1"/>
    <w:rsid w:val="00A142EE"/>
    <w:rsid w:val="00A1584F"/>
    <w:rsid w:val="00A1651C"/>
    <w:rsid w:val="00A22943"/>
    <w:rsid w:val="00A23067"/>
    <w:rsid w:val="00A232EE"/>
    <w:rsid w:val="00A26E64"/>
    <w:rsid w:val="00A271D4"/>
    <w:rsid w:val="00A30C51"/>
    <w:rsid w:val="00A32549"/>
    <w:rsid w:val="00A33AC0"/>
    <w:rsid w:val="00A340FB"/>
    <w:rsid w:val="00A34FEB"/>
    <w:rsid w:val="00A36CE9"/>
    <w:rsid w:val="00A40515"/>
    <w:rsid w:val="00A42A3F"/>
    <w:rsid w:val="00A44AB1"/>
    <w:rsid w:val="00A51455"/>
    <w:rsid w:val="00A527BC"/>
    <w:rsid w:val="00A529E7"/>
    <w:rsid w:val="00A530AD"/>
    <w:rsid w:val="00A54D99"/>
    <w:rsid w:val="00A60C0C"/>
    <w:rsid w:val="00A63E57"/>
    <w:rsid w:val="00A6551D"/>
    <w:rsid w:val="00A66880"/>
    <w:rsid w:val="00A66ECF"/>
    <w:rsid w:val="00A70D69"/>
    <w:rsid w:val="00A71FE4"/>
    <w:rsid w:val="00A775CD"/>
    <w:rsid w:val="00A819F1"/>
    <w:rsid w:val="00A81A71"/>
    <w:rsid w:val="00A821C1"/>
    <w:rsid w:val="00A82845"/>
    <w:rsid w:val="00A8299E"/>
    <w:rsid w:val="00A8329C"/>
    <w:rsid w:val="00A83918"/>
    <w:rsid w:val="00A8459A"/>
    <w:rsid w:val="00A850C1"/>
    <w:rsid w:val="00A85DF7"/>
    <w:rsid w:val="00A90C68"/>
    <w:rsid w:val="00A92ABD"/>
    <w:rsid w:val="00A93EAD"/>
    <w:rsid w:val="00A9646B"/>
    <w:rsid w:val="00A9738B"/>
    <w:rsid w:val="00AA5125"/>
    <w:rsid w:val="00AA5C09"/>
    <w:rsid w:val="00AB061B"/>
    <w:rsid w:val="00AB5B0D"/>
    <w:rsid w:val="00AC1A32"/>
    <w:rsid w:val="00AC6412"/>
    <w:rsid w:val="00AD305A"/>
    <w:rsid w:val="00AD3AD8"/>
    <w:rsid w:val="00AD4C88"/>
    <w:rsid w:val="00AD517A"/>
    <w:rsid w:val="00AD6CFB"/>
    <w:rsid w:val="00AE1382"/>
    <w:rsid w:val="00AE1F1D"/>
    <w:rsid w:val="00AE2D0D"/>
    <w:rsid w:val="00AE304D"/>
    <w:rsid w:val="00AE4077"/>
    <w:rsid w:val="00AE53C5"/>
    <w:rsid w:val="00AE7F0A"/>
    <w:rsid w:val="00AF2F25"/>
    <w:rsid w:val="00AF4A8B"/>
    <w:rsid w:val="00AF5E9A"/>
    <w:rsid w:val="00AF7090"/>
    <w:rsid w:val="00AF77D9"/>
    <w:rsid w:val="00B001DD"/>
    <w:rsid w:val="00B04520"/>
    <w:rsid w:val="00B04928"/>
    <w:rsid w:val="00B053A4"/>
    <w:rsid w:val="00B05F87"/>
    <w:rsid w:val="00B06416"/>
    <w:rsid w:val="00B06B23"/>
    <w:rsid w:val="00B06B72"/>
    <w:rsid w:val="00B12CCB"/>
    <w:rsid w:val="00B152C5"/>
    <w:rsid w:val="00B16673"/>
    <w:rsid w:val="00B23A70"/>
    <w:rsid w:val="00B273BB"/>
    <w:rsid w:val="00B3106F"/>
    <w:rsid w:val="00B3270A"/>
    <w:rsid w:val="00B3710A"/>
    <w:rsid w:val="00B40D57"/>
    <w:rsid w:val="00B41AB2"/>
    <w:rsid w:val="00B41E43"/>
    <w:rsid w:val="00B45441"/>
    <w:rsid w:val="00B45CC9"/>
    <w:rsid w:val="00B45D20"/>
    <w:rsid w:val="00B509FB"/>
    <w:rsid w:val="00B52C33"/>
    <w:rsid w:val="00B52EA6"/>
    <w:rsid w:val="00B53EA7"/>
    <w:rsid w:val="00B53ED4"/>
    <w:rsid w:val="00B561DE"/>
    <w:rsid w:val="00B62CA6"/>
    <w:rsid w:val="00B62D06"/>
    <w:rsid w:val="00B668E2"/>
    <w:rsid w:val="00B66C01"/>
    <w:rsid w:val="00B676EA"/>
    <w:rsid w:val="00B67C8D"/>
    <w:rsid w:val="00B7193B"/>
    <w:rsid w:val="00B8152E"/>
    <w:rsid w:val="00B81A71"/>
    <w:rsid w:val="00B82E50"/>
    <w:rsid w:val="00B8450C"/>
    <w:rsid w:val="00B85BB1"/>
    <w:rsid w:val="00B8660A"/>
    <w:rsid w:val="00B875D3"/>
    <w:rsid w:val="00B87F8C"/>
    <w:rsid w:val="00B922A6"/>
    <w:rsid w:val="00B96243"/>
    <w:rsid w:val="00B96790"/>
    <w:rsid w:val="00BA174B"/>
    <w:rsid w:val="00BA18C1"/>
    <w:rsid w:val="00BA39FE"/>
    <w:rsid w:val="00BA3EAB"/>
    <w:rsid w:val="00BA41EF"/>
    <w:rsid w:val="00BA563E"/>
    <w:rsid w:val="00BA70CC"/>
    <w:rsid w:val="00BA7B6A"/>
    <w:rsid w:val="00BB0E72"/>
    <w:rsid w:val="00BB437B"/>
    <w:rsid w:val="00BB6093"/>
    <w:rsid w:val="00BB757F"/>
    <w:rsid w:val="00BC041A"/>
    <w:rsid w:val="00BC36E8"/>
    <w:rsid w:val="00BC419D"/>
    <w:rsid w:val="00BC768B"/>
    <w:rsid w:val="00BC7776"/>
    <w:rsid w:val="00BC7DC2"/>
    <w:rsid w:val="00BD2614"/>
    <w:rsid w:val="00BD3829"/>
    <w:rsid w:val="00BD3F6E"/>
    <w:rsid w:val="00BD5FAF"/>
    <w:rsid w:val="00BE1027"/>
    <w:rsid w:val="00BE30C6"/>
    <w:rsid w:val="00BE3D1A"/>
    <w:rsid w:val="00BE5514"/>
    <w:rsid w:val="00BE7D15"/>
    <w:rsid w:val="00BF08F8"/>
    <w:rsid w:val="00BF0D8F"/>
    <w:rsid w:val="00BF0DAA"/>
    <w:rsid w:val="00BF17CE"/>
    <w:rsid w:val="00BF2C4C"/>
    <w:rsid w:val="00BF5542"/>
    <w:rsid w:val="00BF6477"/>
    <w:rsid w:val="00BF79E2"/>
    <w:rsid w:val="00C001B7"/>
    <w:rsid w:val="00C00B5E"/>
    <w:rsid w:val="00C01F16"/>
    <w:rsid w:val="00C02158"/>
    <w:rsid w:val="00C10AB5"/>
    <w:rsid w:val="00C1134F"/>
    <w:rsid w:val="00C11CA1"/>
    <w:rsid w:val="00C11D17"/>
    <w:rsid w:val="00C126F9"/>
    <w:rsid w:val="00C213D6"/>
    <w:rsid w:val="00C23124"/>
    <w:rsid w:val="00C23D0B"/>
    <w:rsid w:val="00C241E0"/>
    <w:rsid w:val="00C244A3"/>
    <w:rsid w:val="00C2609B"/>
    <w:rsid w:val="00C307A2"/>
    <w:rsid w:val="00C31FC9"/>
    <w:rsid w:val="00C35EE4"/>
    <w:rsid w:val="00C5077B"/>
    <w:rsid w:val="00C54F05"/>
    <w:rsid w:val="00C553A0"/>
    <w:rsid w:val="00C55F6F"/>
    <w:rsid w:val="00C56292"/>
    <w:rsid w:val="00C5752D"/>
    <w:rsid w:val="00C60458"/>
    <w:rsid w:val="00C63FE9"/>
    <w:rsid w:val="00C65C56"/>
    <w:rsid w:val="00C7075B"/>
    <w:rsid w:val="00C82485"/>
    <w:rsid w:val="00C824B6"/>
    <w:rsid w:val="00C830FA"/>
    <w:rsid w:val="00C86DA5"/>
    <w:rsid w:val="00C87386"/>
    <w:rsid w:val="00C907A1"/>
    <w:rsid w:val="00C911F5"/>
    <w:rsid w:val="00C9120B"/>
    <w:rsid w:val="00C9168C"/>
    <w:rsid w:val="00C918F7"/>
    <w:rsid w:val="00C91DC1"/>
    <w:rsid w:val="00C92740"/>
    <w:rsid w:val="00C937B7"/>
    <w:rsid w:val="00C97333"/>
    <w:rsid w:val="00CA0300"/>
    <w:rsid w:val="00CA2ACE"/>
    <w:rsid w:val="00CB048D"/>
    <w:rsid w:val="00CB2D86"/>
    <w:rsid w:val="00CB3433"/>
    <w:rsid w:val="00CB582A"/>
    <w:rsid w:val="00CB63F0"/>
    <w:rsid w:val="00CC2A44"/>
    <w:rsid w:val="00CC44AC"/>
    <w:rsid w:val="00CC7715"/>
    <w:rsid w:val="00CD1465"/>
    <w:rsid w:val="00CD2076"/>
    <w:rsid w:val="00CD6AC4"/>
    <w:rsid w:val="00CE3810"/>
    <w:rsid w:val="00CE4713"/>
    <w:rsid w:val="00CE6619"/>
    <w:rsid w:val="00CF4DF1"/>
    <w:rsid w:val="00CF53C1"/>
    <w:rsid w:val="00CF5A18"/>
    <w:rsid w:val="00CF5A4B"/>
    <w:rsid w:val="00CF6928"/>
    <w:rsid w:val="00D00106"/>
    <w:rsid w:val="00D0080F"/>
    <w:rsid w:val="00D0130E"/>
    <w:rsid w:val="00D02D8C"/>
    <w:rsid w:val="00D03E11"/>
    <w:rsid w:val="00D054A3"/>
    <w:rsid w:val="00D06FF1"/>
    <w:rsid w:val="00D100DE"/>
    <w:rsid w:val="00D10776"/>
    <w:rsid w:val="00D14532"/>
    <w:rsid w:val="00D1541A"/>
    <w:rsid w:val="00D15FE2"/>
    <w:rsid w:val="00D206FD"/>
    <w:rsid w:val="00D22C73"/>
    <w:rsid w:val="00D233FB"/>
    <w:rsid w:val="00D244C1"/>
    <w:rsid w:val="00D2469F"/>
    <w:rsid w:val="00D26A5D"/>
    <w:rsid w:val="00D301BA"/>
    <w:rsid w:val="00D32339"/>
    <w:rsid w:val="00D3248A"/>
    <w:rsid w:val="00D33839"/>
    <w:rsid w:val="00D3416F"/>
    <w:rsid w:val="00D34445"/>
    <w:rsid w:val="00D406B7"/>
    <w:rsid w:val="00D4243D"/>
    <w:rsid w:val="00D50661"/>
    <w:rsid w:val="00D554C4"/>
    <w:rsid w:val="00D57D7C"/>
    <w:rsid w:val="00D60D67"/>
    <w:rsid w:val="00D62204"/>
    <w:rsid w:val="00D63F54"/>
    <w:rsid w:val="00D6680F"/>
    <w:rsid w:val="00D67EB0"/>
    <w:rsid w:val="00D7040C"/>
    <w:rsid w:val="00D72EDD"/>
    <w:rsid w:val="00D735FA"/>
    <w:rsid w:val="00D7378C"/>
    <w:rsid w:val="00D75377"/>
    <w:rsid w:val="00D85027"/>
    <w:rsid w:val="00D85664"/>
    <w:rsid w:val="00D87261"/>
    <w:rsid w:val="00D8787A"/>
    <w:rsid w:val="00D9090B"/>
    <w:rsid w:val="00D9244E"/>
    <w:rsid w:val="00D94043"/>
    <w:rsid w:val="00D94AA5"/>
    <w:rsid w:val="00D94F18"/>
    <w:rsid w:val="00D95F99"/>
    <w:rsid w:val="00D96BE4"/>
    <w:rsid w:val="00DA19BB"/>
    <w:rsid w:val="00DA3F48"/>
    <w:rsid w:val="00DA4CCD"/>
    <w:rsid w:val="00DA4F17"/>
    <w:rsid w:val="00DA4F9B"/>
    <w:rsid w:val="00DA563C"/>
    <w:rsid w:val="00DB0E7A"/>
    <w:rsid w:val="00DB1B0A"/>
    <w:rsid w:val="00DB1BBE"/>
    <w:rsid w:val="00DB4147"/>
    <w:rsid w:val="00DC1504"/>
    <w:rsid w:val="00DC3203"/>
    <w:rsid w:val="00DC4529"/>
    <w:rsid w:val="00DC4727"/>
    <w:rsid w:val="00DC7845"/>
    <w:rsid w:val="00DC787D"/>
    <w:rsid w:val="00DD0315"/>
    <w:rsid w:val="00DD4F63"/>
    <w:rsid w:val="00DD5242"/>
    <w:rsid w:val="00DD6048"/>
    <w:rsid w:val="00DD7C08"/>
    <w:rsid w:val="00DE0BAC"/>
    <w:rsid w:val="00DE0E54"/>
    <w:rsid w:val="00DE5A9B"/>
    <w:rsid w:val="00E013C3"/>
    <w:rsid w:val="00E0146B"/>
    <w:rsid w:val="00E02180"/>
    <w:rsid w:val="00E07283"/>
    <w:rsid w:val="00E0797A"/>
    <w:rsid w:val="00E107F7"/>
    <w:rsid w:val="00E10E38"/>
    <w:rsid w:val="00E11644"/>
    <w:rsid w:val="00E11C9A"/>
    <w:rsid w:val="00E1222F"/>
    <w:rsid w:val="00E14389"/>
    <w:rsid w:val="00E2097D"/>
    <w:rsid w:val="00E21FD6"/>
    <w:rsid w:val="00E24FF5"/>
    <w:rsid w:val="00E32338"/>
    <w:rsid w:val="00E33921"/>
    <w:rsid w:val="00E37266"/>
    <w:rsid w:val="00E37308"/>
    <w:rsid w:val="00E4196A"/>
    <w:rsid w:val="00E438F8"/>
    <w:rsid w:val="00E4437F"/>
    <w:rsid w:val="00E45015"/>
    <w:rsid w:val="00E4512A"/>
    <w:rsid w:val="00E50728"/>
    <w:rsid w:val="00E51123"/>
    <w:rsid w:val="00E548CC"/>
    <w:rsid w:val="00E54BEA"/>
    <w:rsid w:val="00E572B0"/>
    <w:rsid w:val="00E57453"/>
    <w:rsid w:val="00E60098"/>
    <w:rsid w:val="00E6099F"/>
    <w:rsid w:val="00E62767"/>
    <w:rsid w:val="00E64AB0"/>
    <w:rsid w:val="00E71D2C"/>
    <w:rsid w:val="00E7313C"/>
    <w:rsid w:val="00E83C2D"/>
    <w:rsid w:val="00E854A0"/>
    <w:rsid w:val="00E865C7"/>
    <w:rsid w:val="00E86BF7"/>
    <w:rsid w:val="00E86E7B"/>
    <w:rsid w:val="00E918BC"/>
    <w:rsid w:val="00E920CB"/>
    <w:rsid w:val="00E92B29"/>
    <w:rsid w:val="00EA0F14"/>
    <w:rsid w:val="00EA20D2"/>
    <w:rsid w:val="00EB303F"/>
    <w:rsid w:val="00EB57FF"/>
    <w:rsid w:val="00EB5F5A"/>
    <w:rsid w:val="00EC4DC6"/>
    <w:rsid w:val="00EC5406"/>
    <w:rsid w:val="00EC79DF"/>
    <w:rsid w:val="00EC7BFE"/>
    <w:rsid w:val="00ED0E63"/>
    <w:rsid w:val="00ED109F"/>
    <w:rsid w:val="00ED3F7B"/>
    <w:rsid w:val="00ED5F7F"/>
    <w:rsid w:val="00ED7E92"/>
    <w:rsid w:val="00EE0C1F"/>
    <w:rsid w:val="00EE28C5"/>
    <w:rsid w:val="00EE299F"/>
    <w:rsid w:val="00EE3D8B"/>
    <w:rsid w:val="00EE53BF"/>
    <w:rsid w:val="00EE55A0"/>
    <w:rsid w:val="00EE685C"/>
    <w:rsid w:val="00EF13AF"/>
    <w:rsid w:val="00EF1452"/>
    <w:rsid w:val="00EF1457"/>
    <w:rsid w:val="00EF267E"/>
    <w:rsid w:val="00EF374C"/>
    <w:rsid w:val="00EF62D9"/>
    <w:rsid w:val="00F0422D"/>
    <w:rsid w:val="00F04D84"/>
    <w:rsid w:val="00F1064A"/>
    <w:rsid w:val="00F1111C"/>
    <w:rsid w:val="00F14094"/>
    <w:rsid w:val="00F14FBF"/>
    <w:rsid w:val="00F153E3"/>
    <w:rsid w:val="00F168ED"/>
    <w:rsid w:val="00F21BBE"/>
    <w:rsid w:val="00F25B14"/>
    <w:rsid w:val="00F25FCC"/>
    <w:rsid w:val="00F27E06"/>
    <w:rsid w:val="00F35F9B"/>
    <w:rsid w:val="00F40E76"/>
    <w:rsid w:val="00F41E81"/>
    <w:rsid w:val="00F525E8"/>
    <w:rsid w:val="00F529F3"/>
    <w:rsid w:val="00F5389A"/>
    <w:rsid w:val="00F53D05"/>
    <w:rsid w:val="00F554DE"/>
    <w:rsid w:val="00F60061"/>
    <w:rsid w:val="00F605F4"/>
    <w:rsid w:val="00F60A00"/>
    <w:rsid w:val="00F63CA9"/>
    <w:rsid w:val="00F72EA9"/>
    <w:rsid w:val="00F73CA0"/>
    <w:rsid w:val="00F73E3B"/>
    <w:rsid w:val="00F81B05"/>
    <w:rsid w:val="00F833F3"/>
    <w:rsid w:val="00F841BA"/>
    <w:rsid w:val="00F85514"/>
    <w:rsid w:val="00F855AF"/>
    <w:rsid w:val="00F902F9"/>
    <w:rsid w:val="00F91871"/>
    <w:rsid w:val="00F92316"/>
    <w:rsid w:val="00FA3063"/>
    <w:rsid w:val="00FA4365"/>
    <w:rsid w:val="00FA63E9"/>
    <w:rsid w:val="00FA70B3"/>
    <w:rsid w:val="00FA7419"/>
    <w:rsid w:val="00FB2F87"/>
    <w:rsid w:val="00FB36DB"/>
    <w:rsid w:val="00FB4655"/>
    <w:rsid w:val="00FB486A"/>
    <w:rsid w:val="00FC091A"/>
    <w:rsid w:val="00FC0AB2"/>
    <w:rsid w:val="00FC1324"/>
    <w:rsid w:val="00FC1A11"/>
    <w:rsid w:val="00FC2489"/>
    <w:rsid w:val="00FC2D9C"/>
    <w:rsid w:val="00FC4306"/>
    <w:rsid w:val="00FC46FE"/>
    <w:rsid w:val="00FC514C"/>
    <w:rsid w:val="00FC6845"/>
    <w:rsid w:val="00FC6B6F"/>
    <w:rsid w:val="00FC7E49"/>
    <w:rsid w:val="00FC7FD5"/>
    <w:rsid w:val="00FD54A4"/>
    <w:rsid w:val="00FD5794"/>
    <w:rsid w:val="00FD65DA"/>
    <w:rsid w:val="00FD7156"/>
    <w:rsid w:val="00FD7EAA"/>
    <w:rsid w:val="00FE063F"/>
    <w:rsid w:val="00FE07EF"/>
    <w:rsid w:val="00FE0EDE"/>
    <w:rsid w:val="00FE1CAD"/>
    <w:rsid w:val="00FE21FB"/>
    <w:rsid w:val="00FE2C28"/>
    <w:rsid w:val="00FE3150"/>
    <w:rsid w:val="00FF0AB9"/>
    <w:rsid w:val="00FF23CC"/>
    <w:rsid w:val="00FF608F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10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4FE0D8EB77E909259EC9B11E24F0BFDF5844B4158B84A00EAC36039B88DE08F18E9E0DDD59C7B3EED4485D19421b1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FE0D8EB77E909259EC9B11E24F0BFDF58D48445AB94A00EAC36039B88DE08F0AE9B8D1D494653EEC51D380D240848091EEFF4953506F6428bA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4FE0D8EB77E909259EC9B11E24F0BFDF5894E435FB84A00EAC36039B88DE08F0AE9B8D1D494653DEF51D380D240848091EEFF4953506F6428bA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587A-22FE-4568-A29E-0FCD6480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19</Pages>
  <Words>8249</Words>
  <Characters>47020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Кулакова</dc:creator>
  <cp:lastModifiedBy>Баранова Наталья Алексеевна</cp:lastModifiedBy>
  <cp:revision>1559</cp:revision>
  <cp:lastPrinted>2024-10-31T06:01:00Z</cp:lastPrinted>
  <dcterms:created xsi:type="dcterms:W3CDTF">2016-08-17T08:38:00Z</dcterms:created>
  <dcterms:modified xsi:type="dcterms:W3CDTF">2024-10-31T06:23:00Z</dcterms:modified>
</cp:coreProperties>
</file>