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BB429E" w:rsidTr="00BB429E">
        <w:tc>
          <w:tcPr>
            <w:tcW w:w="2375" w:type="dxa"/>
          </w:tcPr>
          <w:p w:rsidR="00BB429E" w:rsidRDefault="00BB429E" w:rsidP="005276B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27F54650" wp14:editId="07973A91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226D4E" w:rsidRDefault="005276B7" w:rsidP="005276B7">
      <w:pPr>
        <w:jc w:val="center"/>
        <w:rPr>
          <w:b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  <w:bookmarkStart w:id="0" w:name="_GoBack"/>
      <w:bookmarkEnd w:id="0"/>
    </w:p>
    <w:p w:rsidR="005276B7" w:rsidRDefault="005276B7" w:rsidP="005276B7">
      <w:pPr>
        <w:rPr>
          <w:b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дошкольным </w:t>
      </w:r>
    </w:p>
    <w:p w:rsidR="00C740CF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детским садом </w:t>
      </w:r>
    </w:p>
    <w:p w:rsidR="00C740CF" w:rsidRDefault="005276B7" w:rsidP="00C74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5743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«</w:t>
      </w:r>
      <w:r w:rsidR="00657432">
        <w:rPr>
          <w:b/>
          <w:sz w:val="28"/>
          <w:szCs w:val="28"/>
        </w:rPr>
        <w:t>Росинка</w:t>
      </w:r>
      <w:r>
        <w:rPr>
          <w:b/>
          <w:sz w:val="28"/>
          <w:szCs w:val="28"/>
        </w:rPr>
        <w:t xml:space="preserve">» </w:t>
      </w:r>
      <w:proofErr w:type="gramStart"/>
      <w:r w:rsidR="00657432">
        <w:rPr>
          <w:b/>
          <w:sz w:val="28"/>
          <w:szCs w:val="28"/>
        </w:rPr>
        <w:t>с</w:t>
      </w:r>
      <w:proofErr w:type="gramEnd"/>
      <w:r w:rsidR="00657432">
        <w:rPr>
          <w:b/>
          <w:sz w:val="28"/>
          <w:szCs w:val="28"/>
        </w:rPr>
        <w:t>. Георгиевское</w:t>
      </w:r>
      <w:r>
        <w:rPr>
          <w:b/>
          <w:sz w:val="28"/>
          <w:szCs w:val="28"/>
        </w:rPr>
        <w:t xml:space="preserve"> муниципального </w:t>
      </w:r>
    </w:p>
    <w:p w:rsidR="005276B7" w:rsidRDefault="005276B7" w:rsidP="00C74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</w:p>
    <w:p w:rsidR="005276B7" w:rsidRDefault="005276B7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Default="005276B7" w:rsidP="00657432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дошкольным образовательным учреждением детским садом </w:t>
      </w:r>
      <w:r w:rsidR="00657432" w:rsidRPr="00657432">
        <w:rPr>
          <w:sz w:val="28"/>
          <w:szCs w:val="28"/>
        </w:rPr>
        <w:t xml:space="preserve">№ 6 «Росинка» </w:t>
      </w:r>
      <w:r w:rsidR="00657432">
        <w:rPr>
          <w:sz w:val="28"/>
          <w:szCs w:val="28"/>
        </w:rPr>
        <w:t xml:space="preserve">                        </w:t>
      </w:r>
      <w:r w:rsidR="00657432" w:rsidRPr="00657432">
        <w:rPr>
          <w:sz w:val="28"/>
          <w:szCs w:val="28"/>
        </w:rPr>
        <w:t>с. Георгиевское</w:t>
      </w:r>
      <w:r>
        <w:rPr>
          <w:sz w:val="28"/>
          <w:szCs w:val="28"/>
        </w:rPr>
        <w:t xml:space="preserve"> муниципального образования Туапсинский район, </w:t>
      </w:r>
      <w:r>
        <w:rPr>
          <w:sz w:val="28"/>
        </w:rPr>
        <w:t>согласно приложению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  <w:proofErr w:type="gramEnd"/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lastRenderedPageBreak/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А.В. Русин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5276B7" w:rsidRDefault="005276B7" w:rsidP="005276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76B7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5276B7" w:rsidRDefault="005276B7" w:rsidP="005276B7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Pr="00690759" w:rsidRDefault="005276B7" w:rsidP="005276B7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муниципальным бюджетным дошкольным </w:t>
      </w:r>
    </w:p>
    <w:p w:rsidR="00657432" w:rsidRDefault="005276B7" w:rsidP="00657432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образовательным учреждением детским садом </w:t>
      </w:r>
      <w:r w:rsidR="00657432" w:rsidRPr="00657432">
        <w:rPr>
          <w:b/>
          <w:sz w:val="28"/>
          <w:szCs w:val="28"/>
        </w:rPr>
        <w:t xml:space="preserve">№ 6 </w:t>
      </w:r>
    </w:p>
    <w:p w:rsidR="00C740CF" w:rsidRDefault="00657432" w:rsidP="00657432">
      <w:pPr>
        <w:jc w:val="center"/>
        <w:rPr>
          <w:b/>
          <w:sz w:val="28"/>
          <w:szCs w:val="28"/>
        </w:rPr>
      </w:pPr>
      <w:r w:rsidRPr="00657432">
        <w:rPr>
          <w:b/>
          <w:sz w:val="28"/>
          <w:szCs w:val="28"/>
        </w:rPr>
        <w:t xml:space="preserve">«Росинка» </w:t>
      </w:r>
      <w:proofErr w:type="gramStart"/>
      <w:r w:rsidRPr="00657432">
        <w:rPr>
          <w:b/>
          <w:sz w:val="28"/>
          <w:szCs w:val="28"/>
        </w:rPr>
        <w:t>с</w:t>
      </w:r>
      <w:proofErr w:type="gramEnd"/>
      <w:r w:rsidRPr="00657432">
        <w:rPr>
          <w:b/>
          <w:sz w:val="28"/>
          <w:szCs w:val="28"/>
        </w:rPr>
        <w:t xml:space="preserve">. Георгиевское </w:t>
      </w:r>
      <w:r w:rsidR="005276B7" w:rsidRPr="00396794">
        <w:rPr>
          <w:b/>
          <w:sz w:val="28"/>
          <w:szCs w:val="28"/>
        </w:rPr>
        <w:t xml:space="preserve">муниципального </w:t>
      </w:r>
    </w:p>
    <w:p w:rsidR="005276B7" w:rsidRPr="00396794" w:rsidRDefault="005276B7" w:rsidP="00C740CF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>образования Туапсинский район</w:t>
      </w:r>
    </w:p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2410"/>
        <w:gridCol w:w="2437"/>
        <w:gridCol w:w="1780"/>
      </w:tblGrid>
      <w:tr w:rsidR="005276B7" w:rsidRPr="00657432" w:rsidTr="00C33D76">
        <w:trPr>
          <w:trHeight w:val="1454"/>
        </w:trPr>
        <w:tc>
          <w:tcPr>
            <w:tcW w:w="593" w:type="dxa"/>
          </w:tcPr>
          <w:p w:rsidR="005276B7" w:rsidRPr="00657432" w:rsidRDefault="005276B7" w:rsidP="00C33D76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 xml:space="preserve">№ </w:t>
            </w:r>
            <w:proofErr w:type="gramStart"/>
            <w:r w:rsidRPr="00657432">
              <w:rPr>
                <w:color w:val="000000"/>
                <w:sz w:val="28"/>
              </w:rPr>
              <w:t>п</w:t>
            </w:r>
            <w:proofErr w:type="gramEnd"/>
            <w:r w:rsidRPr="00657432">
              <w:rPr>
                <w:color w:val="000000"/>
                <w:sz w:val="28"/>
              </w:rPr>
              <w:t>/п</w:t>
            </w:r>
          </w:p>
        </w:tc>
        <w:tc>
          <w:tcPr>
            <w:tcW w:w="2350" w:type="dxa"/>
          </w:tcPr>
          <w:p w:rsidR="005276B7" w:rsidRPr="00657432" w:rsidRDefault="005276B7" w:rsidP="00C33D76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Направленность</w:t>
            </w:r>
          </w:p>
        </w:tc>
        <w:tc>
          <w:tcPr>
            <w:tcW w:w="2410" w:type="dxa"/>
          </w:tcPr>
          <w:p w:rsidR="005276B7" w:rsidRPr="00657432" w:rsidRDefault="005276B7" w:rsidP="00C33D76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5276B7" w:rsidRPr="00657432" w:rsidRDefault="005276B7" w:rsidP="00C33D76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Единица измерения</w:t>
            </w:r>
          </w:p>
        </w:tc>
        <w:tc>
          <w:tcPr>
            <w:tcW w:w="1780" w:type="dxa"/>
          </w:tcPr>
          <w:p w:rsidR="005276B7" w:rsidRPr="00657432" w:rsidRDefault="005276B7" w:rsidP="00C33D76">
            <w:pPr>
              <w:ind w:right="-1"/>
              <w:jc w:val="center"/>
              <w:rPr>
                <w:color w:val="000000"/>
                <w:sz w:val="28"/>
              </w:rPr>
            </w:pPr>
            <w:r w:rsidRPr="00657432">
              <w:rPr>
                <w:color w:val="000000"/>
                <w:sz w:val="28"/>
              </w:rPr>
              <w:t>Стоимость услуги          на 1-го человека в руб.</w:t>
            </w:r>
          </w:p>
        </w:tc>
      </w:tr>
      <w:tr w:rsidR="005276B7" w:rsidRPr="00657432" w:rsidTr="00C33D76">
        <w:trPr>
          <w:trHeight w:val="543"/>
        </w:trPr>
        <w:tc>
          <w:tcPr>
            <w:tcW w:w="593" w:type="dxa"/>
          </w:tcPr>
          <w:p w:rsidR="005276B7" w:rsidRPr="00657432" w:rsidRDefault="005276B7" w:rsidP="00C33D76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1</w:t>
            </w:r>
          </w:p>
        </w:tc>
        <w:tc>
          <w:tcPr>
            <w:tcW w:w="2350" w:type="dxa"/>
          </w:tcPr>
          <w:p w:rsidR="005276B7" w:rsidRPr="00657432" w:rsidRDefault="001B41E4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5276B7" w:rsidRPr="00657432" w:rsidRDefault="005276B7" w:rsidP="00657432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 w:rsidR="00657432" w:rsidRPr="00657432">
              <w:rPr>
                <w:bCs/>
                <w:iCs/>
                <w:sz w:val="28"/>
              </w:rPr>
              <w:t>Разноцветный мир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5276B7" w:rsidRPr="00657432" w:rsidRDefault="001B41E4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780" w:type="dxa"/>
          </w:tcPr>
          <w:p w:rsidR="005276B7" w:rsidRPr="00657432" w:rsidRDefault="001B41E4" w:rsidP="00657432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20</w:t>
            </w:r>
            <w:r w:rsidR="005276B7" w:rsidRPr="00657432">
              <w:rPr>
                <w:bCs/>
                <w:iCs/>
                <w:sz w:val="28"/>
              </w:rPr>
              <w:t>0,00 рублей</w:t>
            </w:r>
          </w:p>
        </w:tc>
      </w:tr>
      <w:tr w:rsidR="005276B7" w:rsidRPr="00657432" w:rsidTr="00C33D76">
        <w:trPr>
          <w:trHeight w:val="609"/>
        </w:trPr>
        <w:tc>
          <w:tcPr>
            <w:tcW w:w="593" w:type="dxa"/>
          </w:tcPr>
          <w:p w:rsidR="005276B7" w:rsidRPr="00657432" w:rsidRDefault="005276B7" w:rsidP="00C33D76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2</w:t>
            </w:r>
          </w:p>
        </w:tc>
        <w:tc>
          <w:tcPr>
            <w:tcW w:w="2350" w:type="dxa"/>
          </w:tcPr>
          <w:p w:rsidR="005276B7" w:rsidRPr="00657432" w:rsidRDefault="00657432" w:rsidP="001B41E4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Физкультурно-оздоровительная</w:t>
            </w:r>
            <w:r w:rsidR="005276B7" w:rsidRPr="00657432">
              <w:rPr>
                <w:bCs/>
                <w:iCs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5276B7" w:rsidRPr="00657432" w:rsidRDefault="005276B7" w:rsidP="00657432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 w:rsidR="00657432" w:rsidRPr="00657432">
              <w:rPr>
                <w:bCs/>
                <w:iCs/>
                <w:sz w:val="28"/>
              </w:rPr>
              <w:t>Крепыши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5276B7" w:rsidRPr="00657432" w:rsidRDefault="001B41E4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780" w:type="dxa"/>
          </w:tcPr>
          <w:p w:rsidR="005276B7" w:rsidRPr="00657432" w:rsidRDefault="00657432" w:rsidP="00657432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15</w:t>
            </w:r>
            <w:r w:rsidR="005276B7" w:rsidRPr="00657432">
              <w:rPr>
                <w:bCs/>
                <w:iCs/>
                <w:sz w:val="28"/>
              </w:rPr>
              <w:t>0,00 рублей</w:t>
            </w:r>
          </w:p>
        </w:tc>
      </w:tr>
      <w:tr w:rsidR="005276B7" w:rsidRPr="00657432" w:rsidTr="00C33D76">
        <w:trPr>
          <w:trHeight w:val="647"/>
        </w:trPr>
        <w:tc>
          <w:tcPr>
            <w:tcW w:w="593" w:type="dxa"/>
          </w:tcPr>
          <w:p w:rsidR="005276B7" w:rsidRPr="00657432" w:rsidRDefault="005276B7" w:rsidP="00C33D76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3</w:t>
            </w:r>
          </w:p>
        </w:tc>
        <w:tc>
          <w:tcPr>
            <w:tcW w:w="2350" w:type="dxa"/>
          </w:tcPr>
          <w:p w:rsidR="005276B7" w:rsidRPr="00657432" w:rsidRDefault="005276B7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Социально – педагогическая</w:t>
            </w:r>
          </w:p>
        </w:tc>
        <w:tc>
          <w:tcPr>
            <w:tcW w:w="2410" w:type="dxa"/>
          </w:tcPr>
          <w:p w:rsidR="005276B7" w:rsidRPr="00657432" w:rsidRDefault="005276B7" w:rsidP="00657432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r w:rsidR="00657432" w:rsidRPr="00657432">
              <w:rPr>
                <w:bCs/>
                <w:iCs/>
                <w:sz w:val="28"/>
              </w:rPr>
              <w:t>Хочу все знать</w:t>
            </w:r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5276B7" w:rsidRPr="00657432" w:rsidRDefault="001B41E4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одно занятие</w:t>
            </w:r>
          </w:p>
        </w:tc>
        <w:tc>
          <w:tcPr>
            <w:tcW w:w="1780" w:type="dxa"/>
          </w:tcPr>
          <w:p w:rsidR="005276B7" w:rsidRPr="00657432" w:rsidRDefault="005276B7" w:rsidP="00657432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200,00 рублей</w:t>
            </w:r>
          </w:p>
        </w:tc>
      </w:tr>
      <w:tr w:rsidR="00657432" w:rsidRPr="00657432" w:rsidTr="00C33D76">
        <w:trPr>
          <w:trHeight w:val="647"/>
        </w:trPr>
        <w:tc>
          <w:tcPr>
            <w:tcW w:w="593" w:type="dxa"/>
          </w:tcPr>
          <w:p w:rsidR="00657432" w:rsidRPr="00657432" w:rsidRDefault="00657432" w:rsidP="00C33D76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4</w:t>
            </w:r>
          </w:p>
        </w:tc>
        <w:tc>
          <w:tcPr>
            <w:tcW w:w="2350" w:type="dxa"/>
          </w:tcPr>
          <w:p w:rsidR="00657432" w:rsidRPr="00657432" w:rsidRDefault="00657432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Социально – педагогическая</w:t>
            </w:r>
          </w:p>
        </w:tc>
        <w:tc>
          <w:tcPr>
            <w:tcW w:w="2410" w:type="dxa"/>
          </w:tcPr>
          <w:p w:rsidR="00657432" w:rsidRPr="00657432" w:rsidRDefault="00657432" w:rsidP="00657432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</w:t>
            </w:r>
            <w:proofErr w:type="spellStart"/>
            <w:r w:rsidRPr="00657432">
              <w:rPr>
                <w:bCs/>
                <w:iCs/>
                <w:sz w:val="28"/>
              </w:rPr>
              <w:t>АБВГДейка</w:t>
            </w:r>
            <w:proofErr w:type="spellEnd"/>
            <w:r w:rsidRPr="00657432">
              <w:rPr>
                <w:bCs/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657432" w:rsidRPr="00657432" w:rsidRDefault="00657432" w:rsidP="00537CD5">
            <w:pPr>
              <w:rPr>
                <w:sz w:val="28"/>
              </w:rPr>
            </w:pPr>
            <w:r w:rsidRPr="00657432">
              <w:rPr>
                <w:sz w:val="28"/>
              </w:rPr>
              <w:t>одно занятие</w:t>
            </w:r>
          </w:p>
        </w:tc>
        <w:tc>
          <w:tcPr>
            <w:tcW w:w="1780" w:type="dxa"/>
          </w:tcPr>
          <w:p w:rsidR="00657432" w:rsidRPr="00657432" w:rsidRDefault="00657432" w:rsidP="00657432">
            <w:pPr>
              <w:jc w:val="center"/>
              <w:rPr>
                <w:sz w:val="28"/>
              </w:rPr>
            </w:pPr>
            <w:r w:rsidRPr="00657432">
              <w:rPr>
                <w:sz w:val="28"/>
              </w:rPr>
              <w:t>200,00 рублей</w:t>
            </w:r>
          </w:p>
        </w:tc>
      </w:tr>
      <w:tr w:rsidR="00657432" w:rsidRPr="00657432" w:rsidTr="00C33D76">
        <w:trPr>
          <w:trHeight w:val="647"/>
        </w:trPr>
        <w:tc>
          <w:tcPr>
            <w:tcW w:w="593" w:type="dxa"/>
          </w:tcPr>
          <w:p w:rsidR="00657432" w:rsidRPr="00657432" w:rsidRDefault="00657432" w:rsidP="00C33D76">
            <w:pPr>
              <w:jc w:val="center"/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5</w:t>
            </w:r>
          </w:p>
        </w:tc>
        <w:tc>
          <w:tcPr>
            <w:tcW w:w="2350" w:type="dxa"/>
          </w:tcPr>
          <w:p w:rsidR="00657432" w:rsidRPr="00657432" w:rsidRDefault="00657432" w:rsidP="00C33D76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657432" w:rsidRPr="00657432" w:rsidRDefault="00657432" w:rsidP="00657432">
            <w:pPr>
              <w:rPr>
                <w:bCs/>
                <w:iCs/>
                <w:sz w:val="28"/>
              </w:rPr>
            </w:pPr>
            <w:r w:rsidRPr="00657432">
              <w:rPr>
                <w:bCs/>
                <w:iCs/>
                <w:sz w:val="28"/>
              </w:rPr>
              <w:t>«Танцевальная мозаика»</w:t>
            </w:r>
          </w:p>
        </w:tc>
        <w:tc>
          <w:tcPr>
            <w:tcW w:w="2437" w:type="dxa"/>
          </w:tcPr>
          <w:p w:rsidR="00657432" w:rsidRPr="00657432" w:rsidRDefault="00657432" w:rsidP="009811C2">
            <w:pPr>
              <w:rPr>
                <w:sz w:val="28"/>
              </w:rPr>
            </w:pPr>
            <w:r w:rsidRPr="00657432">
              <w:rPr>
                <w:sz w:val="28"/>
              </w:rPr>
              <w:t>одно занятие</w:t>
            </w:r>
          </w:p>
        </w:tc>
        <w:tc>
          <w:tcPr>
            <w:tcW w:w="1780" w:type="dxa"/>
          </w:tcPr>
          <w:p w:rsidR="00657432" w:rsidRPr="00657432" w:rsidRDefault="00657432" w:rsidP="00657432">
            <w:pPr>
              <w:jc w:val="center"/>
              <w:rPr>
                <w:sz w:val="28"/>
              </w:rPr>
            </w:pPr>
            <w:r w:rsidRPr="00657432">
              <w:rPr>
                <w:sz w:val="28"/>
              </w:rPr>
              <w:t>200,00 рублей</w:t>
            </w:r>
          </w:p>
        </w:tc>
      </w:tr>
    </w:tbl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Pr="000626FA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8D2A7E" w:rsidRP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sectPr w:rsidR="008D2A7E" w:rsidRPr="0052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A9"/>
    <w:rsid w:val="000E0B7B"/>
    <w:rsid w:val="001B41E4"/>
    <w:rsid w:val="004709A9"/>
    <w:rsid w:val="005276B7"/>
    <w:rsid w:val="00657432"/>
    <w:rsid w:val="008D2A7E"/>
    <w:rsid w:val="00BB429E"/>
    <w:rsid w:val="00C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 от 30 декабря 2015 года № 2993 «Об утверждении цен на платные допо</vt:lpstr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6</cp:revision>
  <cp:lastPrinted>2018-09-05T06:25:00Z</cp:lastPrinted>
  <dcterms:created xsi:type="dcterms:W3CDTF">2018-04-24T11:21:00Z</dcterms:created>
  <dcterms:modified xsi:type="dcterms:W3CDTF">2018-09-05T06:25:00Z</dcterms:modified>
</cp:coreProperties>
</file>