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F8" w:rsidRPr="00426ED4" w:rsidRDefault="0014399C" w:rsidP="00E47CE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7" style="position:absolute;left:0;text-align:left;margin-left:334.2pt;margin-top:-6.15pt;width:145.5pt;height:53.25pt;z-index:251658240" strokecolor="white [3212]">
            <v:textbox>
              <w:txbxContent>
                <w:p w:rsidR="0014399C" w:rsidRPr="0014399C" w:rsidRDefault="0014399C">
                  <w:pPr>
                    <w:rPr>
                      <w:b/>
                      <w:sz w:val="28"/>
                    </w:rPr>
                  </w:pPr>
                  <w:r w:rsidRPr="0014399C">
                    <w:rPr>
                      <w:b/>
                      <w:sz w:val="28"/>
                    </w:rPr>
                    <w:t>ПРОЕКТ</w:t>
                  </w:r>
                </w:p>
              </w:txbxContent>
            </v:textbox>
          </v:rect>
        </w:pict>
      </w:r>
      <w:r w:rsidR="00E165FE" w:rsidRPr="00E165FE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raphic1" style="width:50.25pt;height:63pt;visibility:visible">
            <v:imagedata r:id="rId8" o:title=""/>
          </v:shape>
        </w:pict>
      </w:r>
    </w:p>
    <w:p w:rsidR="005F59F8" w:rsidRPr="00B70B88" w:rsidRDefault="005F59F8" w:rsidP="00E47CE5">
      <w:pPr>
        <w:jc w:val="center"/>
        <w:rPr>
          <w:b/>
          <w:bCs/>
          <w:szCs w:val="28"/>
        </w:rPr>
      </w:pPr>
    </w:p>
    <w:p w:rsidR="005F59F8" w:rsidRPr="00426ED4" w:rsidRDefault="005F59F8" w:rsidP="00E47C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F59F8" w:rsidRPr="00B70B88" w:rsidRDefault="005F59F8" w:rsidP="00E47CE5">
      <w:pPr>
        <w:jc w:val="center"/>
        <w:rPr>
          <w:szCs w:val="28"/>
        </w:rPr>
      </w:pPr>
    </w:p>
    <w:p w:rsidR="005F59F8" w:rsidRPr="00426ED4" w:rsidRDefault="005F59F8" w:rsidP="00E47CE5">
      <w:pPr>
        <w:jc w:val="center"/>
        <w:rPr>
          <w:b/>
          <w:bCs/>
        </w:rPr>
      </w:pPr>
      <w:r w:rsidRPr="00426ED4">
        <w:rPr>
          <w:b/>
          <w:bCs/>
        </w:rPr>
        <w:t>АДМИНИСТРАЦИИ МУНИЦИПАЛЬНОГО ОБРАЗОВАНИЯ</w:t>
      </w:r>
    </w:p>
    <w:p w:rsidR="005F59F8" w:rsidRPr="00B70B88" w:rsidRDefault="005F59F8" w:rsidP="00E47CE5">
      <w:pPr>
        <w:jc w:val="center"/>
        <w:rPr>
          <w:b/>
          <w:bCs/>
          <w:szCs w:val="28"/>
        </w:rPr>
      </w:pPr>
    </w:p>
    <w:p w:rsidR="005F59F8" w:rsidRPr="00426ED4" w:rsidRDefault="005F59F8" w:rsidP="00E47CE5">
      <w:pPr>
        <w:jc w:val="center"/>
        <w:rPr>
          <w:b/>
          <w:bCs/>
        </w:rPr>
      </w:pPr>
      <w:r w:rsidRPr="00426ED4">
        <w:rPr>
          <w:b/>
          <w:bCs/>
        </w:rPr>
        <w:t>ТУАПСИНСКИЙ РАЙОН</w:t>
      </w:r>
    </w:p>
    <w:p w:rsidR="005F59F8" w:rsidRPr="00B70B88" w:rsidRDefault="005F59F8" w:rsidP="00E47CE5">
      <w:pPr>
        <w:jc w:val="center"/>
        <w:rPr>
          <w:b/>
          <w:bCs/>
          <w:szCs w:val="28"/>
        </w:rPr>
      </w:pPr>
    </w:p>
    <w:p w:rsidR="005F59F8" w:rsidRPr="00CF1709" w:rsidRDefault="00AC79D7" w:rsidP="00CF1709">
      <w:pPr>
        <w:tabs>
          <w:tab w:val="left" w:pos="0"/>
          <w:tab w:val="left" w:pos="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F59F8" w:rsidRPr="00CF1709">
        <w:rPr>
          <w:sz w:val="28"/>
          <w:szCs w:val="28"/>
        </w:rPr>
        <w:t>т</w:t>
      </w:r>
      <w:r>
        <w:rPr>
          <w:sz w:val="28"/>
          <w:szCs w:val="28"/>
        </w:rPr>
        <w:t>____________________</w:t>
      </w:r>
      <w:r w:rsidR="005F59F8" w:rsidRPr="00CF1709">
        <w:rPr>
          <w:sz w:val="28"/>
          <w:szCs w:val="28"/>
        </w:rPr>
        <w:t xml:space="preserve">        </w:t>
      </w:r>
      <w:r w:rsidR="00B84168">
        <w:rPr>
          <w:sz w:val="28"/>
          <w:szCs w:val="28"/>
        </w:rPr>
        <w:t xml:space="preserve">             </w:t>
      </w:r>
      <w:r w:rsidR="005F59F8" w:rsidRPr="00CF1709">
        <w:rPr>
          <w:sz w:val="28"/>
          <w:szCs w:val="28"/>
        </w:rPr>
        <w:t xml:space="preserve">                           </w:t>
      </w:r>
      <w:r w:rsidR="005F59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F59F8" w:rsidRPr="00CF1709">
        <w:rPr>
          <w:sz w:val="28"/>
          <w:szCs w:val="28"/>
        </w:rPr>
        <w:t>№</w:t>
      </w:r>
      <w:r>
        <w:rPr>
          <w:sz w:val="28"/>
          <w:szCs w:val="28"/>
        </w:rPr>
        <w:t>________________</w:t>
      </w:r>
    </w:p>
    <w:p w:rsidR="005F59F8" w:rsidRPr="00426ED4" w:rsidRDefault="005F59F8" w:rsidP="00CF1709">
      <w:pPr>
        <w:tabs>
          <w:tab w:val="left" w:pos="0"/>
          <w:tab w:val="left" w:pos="360"/>
        </w:tabs>
        <w:jc w:val="center"/>
        <w:rPr>
          <w:sz w:val="28"/>
          <w:szCs w:val="28"/>
        </w:rPr>
      </w:pPr>
      <w:r w:rsidRPr="00426ED4">
        <w:rPr>
          <w:sz w:val="28"/>
          <w:szCs w:val="28"/>
        </w:rPr>
        <w:t>г. Туапсе</w:t>
      </w:r>
    </w:p>
    <w:p w:rsidR="005F59F8" w:rsidRPr="00B70B88" w:rsidRDefault="005F59F8" w:rsidP="00CF1709">
      <w:pPr>
        <w:tabs>
          <w:tab w:val="left" w:pos="0"/>
          <w:tab w:val="left" w:pos="360"/>
        </w:tabs>
        <w:rPr>
          <w:sz w:val="28"/>
          <w:szCs w:val="28"/>
        </w:rPr>
      </w:pPr>
    </w:p>
    <w:p w:rsidR="005F59F8" w:rsidRPr="00B70B88" w:rsidRDefault="005F59F8" w:rsidP="00CF1709">
      <w:pPr>
        <w:tabs>
          <w:tab w:val="left" w:pos="0"/>
          <w:tab w:val="left" w:pos="360"/>
        </w:tabs>
        <w:rPr>
          <w:sz w:val="28"/>
          <w:szCs w:val="28"/>
        </w:rPr>
      </w:pPr>
    </w:p>
    <w:p w:rsidR="005F59F8" w:rsidRPr="00B70B88" w:rsidRDefault="005F59F8" w:rsidP="00CF1709">
      <w:pPr>
        <w:tabs>
          <w:tab w:val="left" w:pos="0"/>
          <w:tab w:val="left" w:pos="360"/>
        </w:tabs>
        <w:rPr>
          <w:sz w:val="28"/>
          <w:szCs w:val="28"/>
        </w:rPr>
      </w:pPr>
    </w:p>
    <w:p w:rsidR="0008309A" w:rsidRDefault="00AC79D7" w:rsidP="00F9152B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8309A" w:rsidRDefault="00AC79D7" w:rsidP="00F9152B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Туапсинский район от 7 апреля </w:t>
      </w:r>
    </w:p>
    <w:p w:rsidR="0008309A" w:rsidRDefault="00AC79D7" w:rsidP="00F9152B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2014 года № 901 «</w:t>
      </w:r>
      <w:r w:rsidR="005F59F8" w:rsidRPr="00E43574">
        <w:rPr>
          <w:b/>
          <w:bCs/>
          <w:sz w:val="28"/>
          <w:szCs w:val="28"/>
        </w:rPr>
        <w:t xml:space="preserve">Об утверждении </w:t>
      </w:r>
      <w:r w:rsidR="005F59F8">
        <w:rPr>
          <w:b/>
          <w:bCs/>
          <w:sz w:val="28"/>
          <w:szCs w:val="28"/>
        </w:rPr>
        <w:t xml:space="preserve">рабочей комиссии, Порядка </w:t>
      </w:r>
    </w:p>
    <w:p w:rsidR="0008309A" w:rsidRDefault="005F59F8" w:rsidP="00F9152B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условий предоставления социальных выплат, связанных 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08309A" w:rsidRDefault="005F59F8" w:rsidP="00D643D2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оплатой</w:t>
      </w:r>
      <w:r w:rsidRPr="00C74B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жилых помещений по договорам найма (поднайма),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08309A" w:rsidRDefault="005F59F8" w:rsidP="0008309A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рамках</w:t>
      </w:r>
      <w:proofErr w:type="gramEnd"/>
      <w:r>
        <w:rPr>
          <w:b/>
          <w:bCs/>
          <w:sz w:val="28"/>
          <w:szCs w:val="28"/>
        </w:rPr>
        <w:t xml:space="preserve"> реализации </w:t>
      </w:r>
      <w:r w:rsidRPr="00E43574">
        <w:rPr>
          <w:b/>
          <w:bCs/>
          <w:sz w:val="28"/>
          <w:szCs w:val="28"/>
        </w:rPr>
        <w:t>муниципальной</w:t>
      </w:r>
      <w:r w:rsidR="000830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ведомственной</w:t>
      </w:r>
      <w:r w:rsidRPr="00E43574">
        <w:rPr>
          <w:b/>
          <w:bCs/>
          <w:sz w:val="28"/>
          <w:szCs w:val="28"/>
        </w:rPr>
        <w:t xml:space="preserve"> целевой </w:t>
      </w:r>
    </w:p>
    <w:p w:rsidR="005F59F8" w:rsidRPr="00E43574" w:rsidRDefault="005F59F8" w:rsidP="0008309A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E43574">
        <w:rPr>
          <w:b/>
          <w:bCs/>
          <w:sz w:val="28"/>
          <w:szCs w:val="28"/>
        </w:rPr>
        <w:t>рограммы</w:t>
      </w:r>
      <w:r>
        <w:rPr>
          <w:b/>
          <w:bCs/>
          <w:sz w:val="28"/>
          <w:szCs w:val="28"/>
        </w:rPr>
        <w:t xml:space="preserve"> </w:t>
      </w:r>
      <w:r w:rsidRPr="00E43574">
        <w:rPr>
          <w:b/>
          <w:bCs/>
          <w:sz w:val="28"/>
          <w:szCs w:val="28"/>
        </w:rPr>
        <w:t>«У</w:t>
      </w:r>
      <w:r>
        <w:rPr>
          <w:b/>
          <w:bCs/>
          <w:sz w:val="28"/>
          <w:szCs w:val="28"/>
        </w:rPr>
        <w:t>лучшение</w:t>
      </w:r>
      <w:r w:rsidR="000830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кадрового обеспечения в муниципальных учреждениях социальной сферы администрации муниципального образования Туапсинский район» </w:t>
      </w:r>
    </w:p>
    <w:p w:rsidR="005F59F8" w:rsidRPr="00B70B88" w:rsidRDefault="005F59F8" w:rsidP="007F3A9D">
      <w:pPr>
        <w:jc w:val="center"/>
        <w:rPr>
          <w:spacing w:val="4"/>
          <w:sz w:val="28"/>
          <w:szCs w:val="28"/>
        </w:rPr>
      </w:pPr>
    </w:p>
    <w:p w:rsidR="005F59F8" w:rsidRPr="00B70B88" w:rsidRDefault="005F59F8" w:rsidP="00BB1DF4">
      <w:pPr>
        <w:rPr>
          <w:spacing w:val="4"/>
          <w:sz w:val="28"/>
          <w:szCs w:val="28"/>
        </w:rPr>
      </w:pPr>
    </w:p>
    <w:p w:rsidR="005F59F8" w:rsidRPr="00B70B88" w:rsidRDefault="005F59F8" w:rsidP="00BB1DF4">
      <w:pPr>
        <w:rPr>
          <w:spacing w:val="4"/>
          <w:sz w:val="28"/>
          <w:szCs w:val="28"/>
        </w:rPr>
      </w:pPr>
    </w:p>
    <w:p w:rsidR="00AC79D7" w:rsidRDefault="005F59F8" w:rsidP="00AC79D7">
      <w:pPr>
        <w:ind w:firstLine="851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В соответствии с Федеральным законом Российской Федерации         от 6 октября 2003 года № 131-ФЗ «Об общих принципах организации местного самоуправления в Российской Федерации», в целях реализации муниципальной </w:t>
      </w:r>
      <w:r w:rsidRPr="00C74BD1">
        <w:rPr>
          <w:spacing w:val="4"/>
          <w:sz w:val="28"/>
          <w:szCs w:val="28"/>
        </w:rPr>
        <w:t>ведомственной целев</w:t>
      </w:r>
      <w:r>
        <w:rPr>
          <w:spacing w:val="4"/>
          <w:sz w:val="28"/>
          <w:szCs w:val="28"/>
        </w:rPr>
        <w:t>ой программы «</w:t>
      </w:r>
      <w:r w:rsidRPr="00D05498">
        <w:rPr>
          <w:sz w:val="28"/>
          <w:szCs w:val="28"/>
        </w:rPr>
        <w:t xml:space="preserve">Улучшение кадрового обеспечения </w:t>
      </w:r>
      <w:r>
        <w:rPr>
          <w:sz w:val="28"/>
          <w:szCs w:val="28"/>
        </w:rPr>
        <w:t xml:space="preserve">в </w:t>
      </w:r>
      <w:r w:rsidRPr="00D05498">
        <w:rPr>
          <w:sz w:val="28"/>
          <w:szCs w:val="28"/>
        </w:rPr>
        <w:t>муниципальных учреждени</w:t>
      </w:r>
      <w:r>
        <w:rPr>
          <w:sz w:val="28"/>
          <w:szCs w:val="28"/>
        </w:rPr>
        <w:t>ях социальной сферы</w:t>
      </w:r>
      <w:r w:rsidRPr="00D054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Pr="00D05498">
        <w:rPr>
          <w:sz w:val="28"/>
          <w:szCs w:val="28"/>
        </w:rPr>
        <w:t>администрации муниципального образования Туапсинский район</w:t>
      </w:r>
      <w:r w:rsidRPr="00C74BD1">
        <w:rPr>
          <w:spacing w:val="4"/>
          <w:sz w:val="28"/>
          <w:szCs w:val="28"/>
        </w:rPr>
        <w:t>»</w:t>
      </w:r>
      <w:r>
        <w:rPr>
          <w:spacing w:val="4"/>
          <w:sz w:val="28"/>
          <w:szCs w:val="28"/>
        </w:rPr>
        <w:t xml:space="preserve">, утвержденной постановлением администрации муниципального образования Туапсинский район от 24 февраля 2014 года № 476 «Об утверждении муниципальной ведомственной целевой программы </w:t>
      </w:r>
      <w:r w:rsidRPr="00D05498">
        <w:rPr>
          <w:sz w:val="28"/>
          <w:szCs w:val="28"/>
        </w:rPr>
        <w:t xml:space="preserve">«Улучшение кадрового обеспечения </w:t>
      </w:r>
      <w:r>
        <w:rPr>
          <w:sz w:val="28"/>
          <w:szCs w:val="28"/>
        </w:rPr>
        <w:t xml:space="preserve">в </w:t>
      </w:r>
      <w:r w:rsidRPr="00D05498">
        <w:rPr>
          <w:sz w:val="28"/>
          <w:szCs w:val="28"/>
        </w:rPr>
        <w:t>муниципальных учреждени</w:t>
      </w:r>
      <w:r>
        <w:rPr>
          <w:sz w:val="28"/>
          <w:szCs w:val="28"/>
        </w:rPr>
        <w:t xml:space="preserve">ях социальной сферы   </w:t>
      </w:r>
      <w:r w:rsidRPr="00D05498">
        <w:rPr>
          <w:sz w:val="28"/>
          <w:szCs w:val="28"/>
        </w:rPr>
        <w:t>администрации муниципального образования Туапсинский район» на 2014 год</w:t>
      </w:r>
      <w:r>
        <w:rPr>
          <w:sz w:val="28"/>
          <w:szCs w:val="28"/>
        </w:rPr>
        <w:t>»</w:t>
      </w:r>
      <w:r w:rsidRPr="00F9152B">
        <w:rPr>
          <w:spacing w:val="4"/>
          <w:sz w:val="28"/>
          <w:szCs w:val="28"/>
        </w:rPr>
        <w:t>, п о с т а н о в л я ю:</w:t>
      </w:r>
      <w:proofErr w:type="gramEnd"/>
    </w:p>
    <w:p w:rsidR="005F59F8" w:rsidRDefault="005F59F8" w:rsidP="00AC79D7">
      <w:pPr>
        <w:ind w:firstLine="851"/>
        <w:jc w:val="both"/>
        <w:rPr>
          <w:bCs/>
          <w:sz w:val="28"/>
          <w:szCs w:val="28"/>
        </w:rPr>
      </w:pPr>
      <w:r w:rsidRPr="00AC79D7">
        <w:rPr>
          <w:spacing w:val="4"/>
          <w:sz w:val="28"/>
          <w:szCs w:val="28"/>
        </w:rPr>
        <w:t xml:space="preserve">1. </w:t>
      </w:r>
      <w:proofErr w:type="gramStart"/>
      <w:r w:rsidR="00AC79D7" w:rsidRPr="00AC79D7">
        <w:rPr>
          <w:spacing w:val="4"/>
          <w:sz w:val="28"/>
          <w:szCs w:val="28"/>
        </w:rPr>
        <w:t xml:space="preserve">Внести в постановление </w:t>
      </w:r>
      <w:r w:rsidR="00AC79D7" w:rsidRPr="00AC79D7">
        <w:rPr>
          <w:bCs/>
          <w:sz w:val="28"/>
          <w:szCs w:val="28"/>
        </w:rPr>
        <w:t>администрации муниципального образования Туапсинский район от 7 апреля 2014 года № 901 «Об утверждении рабочей комиссии, Порядка и условий предоставления социальных выплат, связанных с оплатой жилых помещений по договорам найма (поднайма), в рамках реализации муниципальной</w:t>
      </w:r>
      <w:r w:rsidR="00AC79D7">
        <w:rPr>
          <w:bCs/>
          <w:sz w:val="28"/>
          <w:szCs w:val="28"/>
        </w:rPr>
        <w:t xml:space="preserve"> </w:t>
      </w:r>
      <w:r w:rsidR="00AC79D7" w:rsidRPr="00AC79D7">
        <w:rPr>
          <w:bCs/>
          <w:sz w:val="28"/>
          <w:szCs w:val="28"/>
        </w:rPr>
        <w:t>ведомственной целевой программы «Улучшение</w:t>
      </w:r>
      <w:r w:rsidR="00AC79D7">
        <w:rPr>
          <w:spacing w:val="4"/>
          <w:sz w:val="28"/>
          <w:szCs w:val="28"/>
        </w:rPr>
        <w:t xml:space="preserve"> </w:t>
      </w:r>
      <w:r w:rsidR="00AC79D7" w:rsidRPr="00AC79D7">
        <w:rPr>
          <w:bCs/>
          <w:sz w:val="28"/>
          <w:szCs w:val="28"/>
        </w:rPr>
        <w:t xml:space="preserve">кадрового обеспечения в муниципальных учреждениях </w:t>
      </w:r>
      <w:r w:rsidR="00AC79D7" w:rsidRPr="00AC79D7">
        <w:rPr>
          <w:bCs/>
          <w:sz w:val="28"/>
          <w:szCs w:val="28"/>
        </w:rPr>
        <w:lastRenderedPageBreak/>
        <w:t>социальной сферы администрации муниципального образования Туапсинский район»</w:t>
      </w:r>
      <w:r w:rsidR="0012137F">
        <w:rPr>
          <w:bCs/>
          <w:sz w:val="28"/>
          <w:szCs w:val="28"/>
        </w:rPr>
        <w:t xml:space="preserve"> следующие изменения:</w:t>
      </w:r>
      <w:proofErr w:type="gramEnd"/>
    </w:p>
    <w:p w:rsidR="00BF133D" w:rsidRDefault="00BF133D" w:rsidP="0012137F">
      <w:pPr>
        <w:pStyle w:val="aa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1.4 раздела 1</w:t>
      </w:r>
      <w:r w:rsidR="00EF0BA8" w:rsidRPr="00EF0BA8">
        <w:rPr>
          <w:sz w:val="28"/>
          <w:szCs w:val="28"/>
        </w:rPr>
        <w:t xml:space="preserve"> </w:t>
      </w:r>
      <w:r w:rsidR="00EF0BA8">
        <w:rPr>
          <w:sz w:val="28"/>
          <w:szCs w:val="28"/>
        </w:rPr>
        <w:t>приложения № 1 к постановлению изложить в следующей редакции:</w:t>
      </w:r>
    </w:p>
    <w:p w:rsidR="00EF0BA8" w:rsidRDefault="00EF0BA8" w:rsidP="00EF0B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4CCD">
        <w:rPr>
          <w:sz w:val="28"/>
          <w:szCs w:val="28"/>
        </w:rPr>
        <w:t xml:space="preserve">«1.4. </w:t>
      </w:r>
      <w:r>
        <w:rPr>
          <w:sz w:val="28"/>
          <w:szCs w:val="28"/>
        </w:rPr>
        <w:t xml:space="preserve">Предоставление социальной выплаты </w:t>
      </w:r>
      <w:r w:rsidRPr="00E60507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учреждением, в котором работает Претендент,</w:t>
      </w:r>
      <w:r w:rsidRPr="00E6050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фиксированном размере </w:t>
      </w:r>
      <w:r w:rsidRPr="00E60507">
        <w:rPr>
          <w:sz w:val="28"/>
          <w:szCs w:val="28"/>
        </w:rPr>
        <w:t xml:space="preserve">путем перечисления </w:t>
      </w:r>
      <w:r>
        <w:rPr>
          <w:sz w:val="28"/>
          <w:szCs w:val="28"/>
        </w:rPr>
        <w:t xml:space="preserve">денежных средств </w:t>
      </w:r>
      <w:r w:rsidRPr="00E60507">
        <w:rPr>
          <w:sz w:val="28"/>
          <w:szCs w:val="28"/>
        </w:rPr>
        <w:t xml:space="preserve">на расчетный счет </w:t>
      </w:r>
      <w:r>
        <w:rPr>
          <w:sz w:val="28"/>
          <w:szCs w:val="28"/>
        </w:rPr>
        <w:t>Претендента в</w:t>
      </w:r>
      <w:r w:rsidRPr="00E60507">
        <w:rPr>
          <w:sz w:val="28"/>
          <w:szCs w:val="28"/>
        </w:rPr>
        <w:t xml:space="preserve"> соответствии с договором найма </w:t>
      </w:r>
      <w:r>
        <w:rPr>
          <w:sz w:val="28"/>
          <w:szCs w:val="28"/>
        </w:rPr>
        <w:t xml:space="preserve">(поднайма) </w:t>
      </w:r>
      <w:r w:rsidRPr="00E60507">
        <w:rPr>
          <w:sz w:val="28"/>
          <w:szCs w:val="28"/>
        </w:rPr>
        <w:t>жилого помещения</w:t>
      </w:r>
      <w:r>
        <w:rPr>
          <w:sz w:val="28"/>
          <w:szCs w:val="28"/>
        </w:rPr>
        <w:t>, а также в зависимости от территориального расположения места проживания Претендента:</w:t>
      </w:r>
    </w:p>
    <w:p w:rsidR="00EF0BA8" w:rsidRDefault="00EF0BA8" w:rsidP="00EF0B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Туапсе – </w:t>
      </w:r>
      <w:r w:rsidR="003A1D36">
        <w:rPr>
          <w:sz w:val="28"/>
          <w:szCs w:val="28"/>
        </w:rPr>
        <w:t>6</w:t>
      </w:r>
      <w:r>
        <w:rPr>
          <w:sz w:val="28"/>
          <w:szCs w:val="28"/>
        </w:rPr>
        <w:t>000 (</w:t>
      </w:r>
      <w:r w:rsidR="003A1D36">
        <w:rPr>
          <w:sz w:val="28"/>
          <w:szCs w:val="28"/>
        </w:rPr>
        <w:t>шесть</w:t>
      </w:r>
      <w:r>
        <w:rPr>
          <w:sz w:val="28"/>
          <w:szCs w:val="28"/>
        </w:rPr>
        <w:t xml:space="preserve"> тысяч) рублей </w:t>
      </w:r>
      <w:r w:rsidRPr="00E60507">
        <w:rPr>
          <w:sz w:val="28"/>
          <w:szCs w:val="28"/>
        </w:rPr>
        <w:t>на семью ежемесячно</w:t>
      </w:r>
      <w:r>
        <w:rPr>
          <w:sz w:val="28"/>
          <w:szCs w:val="28"/>
        </w:rPr>
        <w:t>;</w:t>
      </w:r>
    </w:p>
    <w:p w:rsidR="00EF0BA8" w:rsidRDefault="00EF0BA8" w:rsidP="00EF0BA8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остальные населенные пункты муниципального образования Туапсинский район – </w:t>
      </w:r>
      <w:r w:rsidR="003A1D36">
        <w:rPr>
          <w:sz w:val="28"/>
          <w:szCs w:val="28"/>
        </w:rPr>
        <w:t>4</w:t>
      </w:r>
      <w:r>
        <w:rPr>
          <w:sz w:val="28"/>
          <w:szCs w:val="28"/>
        </w:rPr>
        <w:t>000 (</w:t>
      </w:r>
      <w:r w:rsidR="003A1D36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тысячи) рублей </w:t>
      </w:r>
      <w:r w:rsidRPr="00E60507">
        <w:rPr>
          <w:sz w:val="28"/>
          <w:szCs w:val="28"/>
        </w:rPr>
        <w:t>на сем</w:t>
      </w:r>
      <w:r>
        <w:rPr>
          <w:sz w:val="28"/>
          <w:szCs w:val="28"/>
        </w:rPr>
        <w:t>ью ежемесячно».</w:t>
      </w:r>
    </w:p>
    <w:p w:rsidR="0012137F" w:rsidRPr="0012137F" w:rsidRDefault="0012137F" w:rsidP="0012137F">
      <w:pPr>
        <w:pStyle w:val="aa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 раздела 2 приложения № 1 к постановлению изложить в следующей редакции:</w:t>
      </w:r>
    </w:p>
    <w:p w:rsidR="0012137F" w:rsidRPr="00E60507" w:rsidRDefault="0012137F" w:rsidP="0012137F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«2.1. </w:t>
      </w:r>
      <w:r w:rsidRPr="00E60507">
        <w:rPr>
          <w:sz w:val="28"/>
          <w:szCs w:val="28"/>
        </w:rPr>
        <w:t xml:space="preserve">Претенденту предоставляется </w:t>
      </w:r>
      <w:r>
        <w:rPr>
          <w:spacing w:val="4"/>
          <w:sz w:val="28"/>
          <w:szCs w:val="28"/>
        </w:rPr>
        <w:t xml:space="preserve">социальная выплата, связанная с оплатой жилых помещений по договорам найма (поднайма) </w:t>
      </w:r>
      <w:r w:rsidRPr="00E60507">
        <w:rPr>
          <w:sz w:val="28"/>
          <w:szCs w:val="28"/>
        </w:rPr>
        <w:t xml:space="preserve">на основании протокола рабочей комиссии для предоставления </w:t>
      </w:r>
      <w:r>
        <w:rPr>
          <w:spacing w:val="4"/>
          <w:sz w:val="28"/>
          <w:szCs w:val="28"/>
        </w:rPr>
        <w:t>социальных выплат, связанных с оплатой жилых помещений по договорам найма (поднайма)</w:t>
      </w:r>
      <w:r>
        <w:rPr>
          <w:sz w:val="28"/>
          <w:szCs w:val="28"/>
        </w:rPr>
        <w:t xml:space="preserve"> (далее - комиссия)</w:t>
      </w:r>
      <w:r w:rsidRPr="00E60507">
        <w:rPr>
          <w:sz w:val="28"/>
          <w:szCs w:val="28"/>
        </w:rPr>
        <w:t>.</w:t>
      </w:r>
    </w:p>
    <w:p w:rsidR="0012137F" w:rsidRPr="00E60507" w:rsidRDefault="0012137F" w:rsidP="0012137F">
      <w:pPr>
        <w:ind w:firstLine="708"/>
        <w:jc w:val="both"/>
        <w:rPr>
          <w:sz w:val="28"/>
          <w:szCs w:val="28"/>
        </w:rPr>
      </w:pPr>
      <w:r w:rsidRPr="00E60507">
        <w:rPr>
          <w:sz w:val="28"/>
          <w:szCs w:val="28"/>
        </w:rPr>
        <w:t xml:space="preserve">Для получения </w:t>
      </w:r>
      <w:r>
        <w:rPr>
          <w:spacing w:val="4"/>
          <w:sz w:val="28"/>
          <w:szCs w:val="28"/>
        </w:rPr>
        <w:t xml:space="preserve">социальной выплаты </w:t>
      </w:r>
      <w:r>
        <w:rPr>
          <w:sz w:val="28"/>
          <w:szCs w:val="28"/>
        </w:rPr>
        <w:t>П</w:t>
      </w:r>
      <w:r w:rsidRPr="00E60507">
        <w:rPr>
          <w:sz w:val="28"/>
          <w:szCs w:val="28"/>
        </w:rPr>
        <w:t xml:space="preserve">ретенденту необходимо </w:t>
      </w:r>
      <w:proofErr w:type="gramStart"/>
      <w:r w:rsidRPr="00E60507">
        <w:rPr>
          <w:sz w:val="28"/>
          <w:szCs w:val="28"/>
        </w:rPr>
        <w:t>предоставить комиссии следующие документы</w:t>
      </w:r>
      <w:proofErr w:type="gramEnd"/>
      <w:r w:rsidRPr="00E60507">
        <w:rPr>
          <w:sz w:val="28"/>
          <w:szCs w:val="28"/>
        </w:rPr>
        <w:t>:</w:t>
      </w:r>
    </w:p>
    <w:p w:rsidR="0012137F" w:rsidRPr="00E60507" w:rsidRDefault="0012137F" w:rsidP="0012137F">
      <w:pPr>
        <w:ind w:firstLine="708"/>
        <w:jc w:val="both"/>
        <w:rPr>
          <w:sz w:val="28"/>
          <w:szCs w:val="28"/>
        </w:rPr>
      </w:pPr>
      <w:r w:rsidRPr="00E60507">
        <w:rPr>
          <w:sz w:val="28"/>
          <w:szCs w:val="28"/>
        </w:rPr>
        <w:t xml:space="preserve">- заявление о предоставлении </w:t>
      </w:r>
      <w:r>
        <w:rPr>
          <w:spacing w:val="4"/>
          <w:sz w:val="28"/>
          <w:szCs w:val="28"/>
        </w:rPr>
        <w:t>социальной выплаты,</w:t>
      </w:r>
      <w:r>
        <w:rPr>
          <w:sz w:val="28"/>
          <w:szCs w:val="28"/>
        </w:rPr>
        <w:t xml:space="preserve"> </w:t>
      </w:r>
      <w:r w:rsidRPr="00E60507">
        <w:rPr>
          <w:sz w:val="28"/>
          <w:szCs w:val="28"/>
        </w:rPr>
        <w:t>оформленное в соответствии с приложением к настоящему Порядку;</w:t>
      </w:r>
    </w:p>
    <w:p w:rsidR="0012137F" w:rsidRDefault="0012137F" w:rsidP="0012137F">
      <w:pPr>
        <w:ind w:firstLine="708"/>
        <w:jc w:val="both"/>
        <w:rPr>
          <w:sz w:val="28"/>
          <w:szCs w:val="28"/>
        </w:rPr>
      </w:pPr>
      <w:r w:rsidRPr="00E60507">
        <w:rPr>
          <w:sz w:val="28"/>
          <w:szCs w:val="28"/>
        </w:rPr>
        <w:t>- документы, удостоверяющие личность претендента и каждого члена его семьи с отметкой о регистрации по месту жительства (копии)</w:t>
      </w:r>
      <w:r>
        <w:rPr>
          <w:sz w:val="28"/>
          <w:szCs w:val="28"/>
        </w:rPr>
        <w:t>;</w:t>
      </w:r>
    </w:p>
    <w:p w:rsidR="0012137F" w:rsidRPr="00E60507" w:rsidRDefault="0012137F" w:rsidP="0012137F">
      <w:pPr>
        <w:ind w:firstLine="708"/>
        <w:jc w:val="both"/>
        <w:rPr>
          <w:sz w:val="28"/>
          <w:szCs w:val="28"/>
        </w:rPr>
      </w:pPr>
      <w:r w:rsidRPr="00E60507">
        <w:rPr>
          <w:sz w:val="28"/>
          <w:szCs w:val="28"/>
        </w:rPr>
        <w:t>- копию документа о высшем профессиональном образовании</w:t>
      </w:r>
      <w:r w:rsidR="00B70B88">
        <w:rPr>
          <w:sz w:val="28"/>
          <w:szCs w:val="28"/>
        </w:rPr>
        <w:t xml:space="preserve"> (или о среднем профессиональном образовании для операционных медицинских сестер)</w:t>
      </w:r>
      <w:r w:rsidRPr="00E60507">
        <w:rPr>
          <w:sz w:val="28"/>
          <w:szCs w:val="28"/>
        </w:rPr>
        <w:t>;</w:t>
      </w:r>
    </w:p>
    <w:p w:rsidR="0012137F" w:rsidRDefault="0012137F" w:rsidP="0012137F">
      <w:pPr>
        <w:ind w:firstLine="708"/>
        <w:jc w:val="both"/>
        <w:rPr>
          <w:sz w:val="28"/>
          <w:szCs w:val="28"/>
        </w:rPr>
      </w:pPr>
      <w:r w:rsidRPr="00E60507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E60507">
        <w:rPr>
          <w:sz w:val="28"/>
          <w:szCs w:val="28"/>
        </w:rPr>
        <w:t xml:space="preserve"> приказа о приеме на работу;</w:t>
      </w:r>
    </w:p>
    <w:p w:rsidR="0012137F" w:rsidRPr="00E60507" w:rsidRDefault="0012137F" w:rsidP="00121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копию трудового договора;</w:t>
      </w:r>
    </w:p>
    <w:p w:rsidR="0012137F" w:rsidRDefault="0012137F" w:rsidP="0012137F">
      <w:pPr>
        <w:ind w:left="142" w:firstLine="566"/>
        <w:jc w:val="both"/>
        <w:rPr>
          <w:sz w:val="28"/>
          <w:szCs w:val="28"/>
        </w:rPr>
      </w:pPr>
      <w:proofErr w:type="gramStart"/>
      <w:r w:rsidRPr="00E60507">
        <w:rPr>
          <w:sz w:val="28"/>
          <w:szCs w:val="28"/>
        </w:rPr>
        <w:t xml:space="preserve">- </w:t>
      </w:r>
      <w:r>
        <w:rPr>
          <w:sz w:val="28"/>
          <w:szCs w:val="28"/>
        </w:rPr>
        <w:t>уведомление об отсутствии в Едином государственном реестре прав на недвижимое имущество и сделок с ним запрашиваемых сведений, выданное Управлением Федеральной службы государственной регистрации, кадастра и картографии по Краснодарскому краю</w:t>
      </w:r>
      <w:r w:rsidR="00BF133D">
        <w:rPr>
          <w:sz w:val="28"/>
          <w:szCs w:val="28"/>
        </w:rPr>
        <w:t>,</w:t>
      </w:r>
      <w:r w:rsidR="00BF133D" w:rsidRPr="00BF133D">
        <w:rPr>
          <w:sz w:val="28"/>
          <w:szCs w:val="28"/>
        </w:rPr>
        <w:t xml:space="preserve"> </w:t>
      </w:r>
      <w:r w:rsidR="00BF133D">
        <w:rPr>
          <w:sz w:val="28"/>
          <w:szCs w:val="28"/>
        </w:rPr>
        <w:t>подтверждающее</w:t>
      </w:r>
      <w:r w:rsidR="00BF133D" w:rsidRPr="00E60507">
        <w:rPr>
          <w:sz w:val="28"/>
          <w:szCs w:val="28"/>
        </w:rPr>
        <w:t xml:space="preserve"> отсутстви</w:t>
      </w:r>
      <w:r w:rsidR="00BF133D">
        <w:rPr>
          <w:sz w:val="28"/>
          <w:szCs w:val="28"/>
        </w:rPr>
        <w:t>е</w:t>
      </w:r>
      <w:r w:rsidR="00BF133D" w:rsidRPr="00E60507">
        <w:rPr>
          <w:sz w:val="28"/>
          <w:szCs w:val="28"/>
        </w:rPr>
        <w:t xml:space="preserve"> другого жилого помещения</w:t>
      </w:r>
      <w:r w:rsidR="00BF133D">
        <w:rPr>
          <w:sz w:val="28"/>
          <w:szCs w:val="28"/>
        </w:rPr>
        <w:t xml:space="preserve"> в собственности или в социальном найме</w:t>
      </w:r>
      <w:r w:rsidR="00BF133D" w:rsidRPr="00E60507">
        <w:rPr>
          <w:sz w:val="28"/>
          <w:szCs w:val="28"/>
        </w:rPr>
        <w:t xml:space="preserve"> у </w:t>
      </w:r>
      <w:r w:rsidR="00BF133D">
        <w:rPr>
          <w:sz w:val="28"/>
          <w:szCs w:val="28"/>
        </w:rPr>
        <w:t>П</w:t>
      </w:r>
      <w:r w:rsidR="00BF133D" w:rsidRPr="00E60507">
        <w:rPr>
          <w:sz w:val="28"/>
          <w:szCs w:val="28"/>
        </w:rPr>
        <w:t>ретендента и всех членов его семьи</w:t>
      </w:r>
      <w:r w:rsidR="00BF133D">
        <w:rPr>
          <w:sz w:val="28"/>
          <w:szCs w:val="28"/>
        </w:rPr>
        <w:t xml:space="preserve"> на территории муниципального образования Туапсинский район</w:t>
      </w:r>
      <w:r w:rsidRPr="00E60507">
        <w:rPr>
          <w:sz w:val="28"/>
          <w:szCs w:val="28"/>
        </w:rPr>
        <w:t xml:space="preserve">; </w:t>
      </w:r>
      <w:proofErr w:type="gramEnd"/>
    </w:p>
    <w:p w:rsidR="00BF133D" w:rsidRPr="008C33D8" w:rsidRDefault="00BF133D" w:rsidP="0012137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- справка из ГУП КК «Крайтехинвентаризация – Краевое БТИ»,</w:t>
      </w:r>
      <w:r w:rsidRPr="00BF13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подтверждающая</w:t>
      </w:r>
      <w:r w:rsidRPr="00E60507">
        <w:rPr>
          <w:sz w:val="28"/>
          <w:szCs w:val="28"/>
        </w:rPr>
        <w:t xml:space="preserve"> отсутстви</w:t>
      </w:r>
      <w:r>
        <w:rPr>
          <w:sz w:val="28"/>
          <w:szCs w:val="28"/>
        </w:rPr>
        <w:t>е</w:t>
      </w:r>
      <w:r w:rsidRPr="00E60507">
        <w:rPr>
          <w:sz w:val="28"/>
          <w:szCs w:val="28"/>
        </w:rPr>
        <w:t xml:space="preserve"> другого жилого помещения</w:t>
      </w:r>
      <w:r>
        <w:rPr>
          <w:sz w:val="28"/>
          <w:szCs w:val="28"/>
        </w:rPr>
        <w:t xml:space="preserve"> в собственности или в социальном найме</w:t>
      </w:r>
      <w:r w:rsidRPr="00E60507">
        <w:rPr>
          <w:sz w:val="28"/>
          <w:szCs w:val="28"/>
        </w:rPr>
        <w:t xml:space="preserve"> у </w:t>
      </w:r>
      <w:r>
        <w:rPr>
          <w:sz w:val="28"/>
          <w:szCs w:val="28"/>
        </w:rPr>
        <w:t>П</w:t>
      </w:r>
      <w:r w:rsidRPr="00E60507">
        <w:rPr>
          <w:sz w:val="28"/>
          <w:szCs w:val="28"/>
        </w:rPr>
        <w:t>ретендента и всех членов его семьи</w:t>
      </w:r>
      <w:r>
        <w:rPr>
          <w:sz w:val="28"/>
          <w:szCs w:val="28"/>
        </w:rPr>
        <w:t xml:space="preserve"> на территории муниципального образования Туапсинский район;</w:t>
      </w:r>
    </w:p>
    <w:p w:rsidR="0012137F" w:rsidRDefault="0012137F" w:rsidP="0012137F">
      <w:pPr>
        <w:ind w:firstLine="708"/>
        <w:jc w:val="both"/>
        <w:rPr>
          <w:sz w:val="28"/>
          <w:szCs w:val="28"/>
        </w:rPr>
      </w:pPr>
      <w:r w:rsidRPr="00E60507">
        <w:rPr>
          <w:sz w:val="28"/>
          <w:szCs w:val="28"/>
        </w:rPr>
        <w:t>- копия договора найма (поднайма) жилого помещения</w:t>
      </w:r>
      <w:r>
        <w:rPr>
          <w:sz w:val="28"/>
          <w:szCs w:val="28"/>
        </w:rPr>
        <w:t xml:space="preserve"> составленного в простой письменной форме;</w:t>
      </w:r>
    </w:p>
    <w:p w:rsidR="0012137F" w:rsidRDefault="0012137F" w:rsidP="00121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согласии на обработку персональных данных;</w:t>
      </w:r>
    </w:p>
    <w:p w:rsidR="00A37380" w:rsidRDefault="0012137F" w:rsidP="00A373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на передачу персональных данных третьей стороне</w:t>
      </w:r>
      <w:r w:rsidR="00BF133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D5BB9" w:rsidRDefault="009D5BB9" w:rsidP="00A373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87A91">
        <w:rPr>
          <w:sz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>
        <w:rPr>
          <w:sz w:val="28"/>
        </w:rPr>
        <w:t>Россиева</w:t>
      </w:r>
      <w:proofErr w:type="spellEnd"/>
      <w:r w:rsidRPr="00E87A91">
        <w:rPr>
          <w:sz w:val="28"/>
        </w:rPr>
        <w:t>) опубликовать настоящее постановление в средствах массовой информации Туапсинского района.</w:t>
      </w:r>
    </w:p>
    <w:p w:rsidR="00A37380" w:rsidRDefault="009D5BB9" w:rsidP="00A37380">
      <w:pPr>
        <w:ind w:firstLine="708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3</w:t>
      </w:r>
      <w:r w:rsidR="005F59F8">
        <w:rPr>
          <w:spacing w:val="4"/>
          <w:sz w:val="28"/>
          <w:szCs w:val="28"/>
        </w:rPr>
        <w:t xml:space="preserve">. </w:t>
      </w:r>
      <w:proofErr w:type="gramStart"/>
      <w:r w:rsidR="005F59F8" w:rsidRPr="00BA5D94">
        <w:rPr>
          <w:spacing w:val="4"/>
          <w:sz w:val="28"/>
          <w:szCs w:val="28"/>
        </w:rPr>
        <w:t>Контроль за</w:t>
      </w:r>
      <w:proofErr w:type="gramEnd"/>
      <w:r w:rsidR="005F59F8" w:rsidRPr="00BA5D94">
        <w:rPr>
          <w:spacing w:val="4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</w:t>
      </w:r>
      <w:r w:rsidR="005F59F8">
        <w:rPr>
          <w:spacing w:val="4"/>
          <w:sz w:val="28"/>
          <w:szCs w:val="28"/>
        </w:rPr>
        <w:t>азования Туапсинский район О.А.Кочегарову</w:t>
      </w:r>
      <w:r w:rsidR="005F59F8" w:rsidRPr="00BA5D94">
        <w:rPr>
          <w:spacing w:val="4"/>
          <w:sz w:val="28"/>
          <w:szCs w:val="28"/>
        </w:rPr>
        <w:t>.</w:t>
      </w:r>
    </w:p>
    <w:p w:rsidR="005F59F8" w:rsidRPr="00A37380" w:rsidRDefault="009D5BB9" w:rsidP="00A37380">
      <w:pPr>
        <w:ind w:firstLine="708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4</w:t>
      </w:r>
      <w:r w:rsidR="005F59F8">
        <w:rPr>
          <w:spacing w:val="4"/>
          <w:sz w:val="28"/>
          <w:szCs w:val="28"/>
        </w:rPr>
        <w:t xml:space="preserve">. Настоящее постановление </w:t>
      </w:r>
      <w:r w:rsidR="005F59F8" w:rsidRPr="00BA5D94">
        <w:rPr>
          <w:spacing w:val="4"/>
          <w:sz w:val="28"/>
          <w:szCs w:val="28"/>
        </w:rPr>
        <w:t xml:space="preserve">вступает в силу </w:t>
      </w:r>
      <w:r w:rsidR="005F59F8" w:rsidRPr="00C74BD1">
        <w:rPr>
          <w:spacing w:val="4"/>
          <w:sz w:val="28"/>
          <w:szCs w:val="28"/>
        </w:rPr>
        <w:t>со дня его официального опубликования в средствах массовой информации</w:t>
      </w:r>
      <w:r w:rsidR="005F59F8">
        <w:rPr>
          <w:spacing w:val="4"/>
          <w:sz w:val="28"/>
          <w:szCs w:val="28"/>
        </w:rPr>
        <w:t>.</w:t>
      </w:r>
    </w:p>
    <w:p w:rsidR="005F59F8" w:rsidRPr="00B70B88" w:rsidRDefault="005F59F8" w:rsidP="008E059A">
      <w:pPr>
        <w:ind w:firstLine="851"/>
        <w:rPr>
          <w:spacing w:val="4"/>
          <w:sz w:val="28"/>
          <w:szCs w:val="28"/>
        </w:rPr>
      </w:pPr>
    </w:p>
    <w:p w:rsidR="005F59F8" w:rsidRDefault="005F59F8" w:rsidP="008E059A">
      <w:pPr>
        <w:ind w:firstLine="851"/>
        <w:rPr>
          <w:spacing w:val="4"/>
          <w:sz w:val="28"/>
          <w:szCs w:val="28"/>
        </w:rPr>
      </w:pPr>
    </w:p>
    <w:p w:rsidR="000E4CCD" w:rsidRPr="00B70B88" w:rsidRDefault="000E4CCD" w:rsidP="008E059A">
      <w:pPr>
        <w:ind w:firstLine="851"/>
        <w:rPr>
          <w:spacing w:val="4"/>
          <w:sz w:val="28"/>
          <w:szCs w:val="28"/>
        </w:rPr>
      </w:pPr>
    </w:p>
    <w:p w:rsidR="005F59F8" w:rsidRPr="00BA5D94" w:rsidRDefault="00EF0BA8" w:rsidP="008E059A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Г</w:t>
      </w:r>
      <w:r w:rsidR="005F59F8">
        <w:rPr>
          <w:spacing w:val="4"/>
          <w:sz w:val="28"/>
          <w:szCs w:val="28"/>
        </w:rPr>
        <w:t>лав</w:t>
      </w:r>
      <w:r>
        <w:rPr>
          <w:spacing w:val="4"/>
          <w:sz w:val="28"/>
          <w:szCs w:val="28"/>
        </w:rPr>
        <w:t>а</w:t>
      </w:r>
    </w:p>
    <w:p w:rsidR="005F59F8" w:rsidRPr="00BA5D94" w:rsidRDefault="005F59F8" w:rsidP="008E059A">
      <w:pPr>
        <w:rPr>
          <w:spacing w:val="4"/>
          <w:sz w:val="28"/>
          <w:szCs w:val="28"/>
        </w:rPr>
      </w:pPr>
      <w:r w:rsidRPr="00BA5D94">
        <w:rPr>
          <w:spacing w:val="4"/>
          <w:sz w:val="28"/>
          <w:szCs w:val="28"/>
        </w:rPr>
        <w:t>муниципального образования</w:t>
      </w:r>
    </w:p>
    <w:p w:rsidR="005F59F8" w:rsidRPr="00BA5D94" w:rsidRDefault="005F59F8" w:rsidP="008E059A">
      <w:pPr>
        <w:rPr>
          <w:spacing w:val="4"/>
          <w:sz w:val="28"/>
          <w:szCs w:val="28"/>
        </w:rPr>
      </w:pPr>
      <w:r w:rsidRPr="00BA5D94">
        <w:rPr>
          <w:spacing w:val="4"/>
          <w:sz w:val="28"/>
          <w:szCs w:val="28"/>
        </w:rPr>
        <w:t xml:space="preserve">Туапсинский район                                     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 xml:space="preserve">      </w:t>
      </w:r>
      <w:r w:rsidR="00EF0BA8">
        <w:rPr>
          <w:spacing w:val="4"/>
          <w:sz w:val="28"/>
          <w:szCs w:val="28"/>
        </w:rPr>
        <w:t xml:space="preserve">     </w:t>
      </w:r>
      <w:r>
        <w:rPr>
          <w:spacing w:val="4"/>
          <w:sz w:val="28"/>
          <w:szCs w:val="28"/>
        </w:rPr>
        <w:t xml:space="preserve"> </w:t>
      </w:r>
      <w:r w:rsidR="00EF0BA8">
        <w:rPr>
          <w:spacing w:val="4"/>
          <w:sz w:val="28"/>
          <w:szCs w:val="28"/>
        </w:rPr>
        <w:t>В.В.Лыбанев</w:t>
      </w:r>
    </w:p>
    <w:p w:rsidR="005F59F8" w:rsidRDefault="005F59F8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257D50" w:rsidRDefault="00257D50" w:rsidP="008E059A">
      <w:pPr>
        <w:rPr>
          <w:spacing w:val="4"/>
          <w:sz w:val="28"/>
          <w:szCs w:val="28"/>
        </w:rPr>
      </w:pPr>
    </w:p>
    <w:p w:rsidR="00CE1564" w:rsidRPr="00BA5D94" w:rsidRDefault="00CE1564" w:rsidP="008E059A">
      <w:pPr>
        <w:rPr>
          <w:spacing w:val="4"/>
          <w:sz w:val="28"/>
          <w:szCs w:val="28"/>
        </w:rPr>
      </w:pPr>
    </w:p>
    <w:sectPr w:rsidR="00CE1564" w:rsidRPr="00BA5D94" w:rsidSect="00B70B88">
      <w:headerReference w:type="default" r:id="rId9"/>
      <w:pgSz w:w="11906" w:h="16838"/>
      <w:pgMar w:top="993" w:right="566" w:bottom="993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9F8" w:rsidRDefault="005F59F8" w:rsidP="00F74F5F">
      <w:r>
        <w:separator/>
      </w:r>
    </w:p>
  </w:endnote>
  <w:endnote w:type="continuationSeparator" w:id="1">
    <w:p w:rsidR="005F59F8" w:rsidRDefault="005F59F8" w:rsidP="00F74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9F8" w:rsidRDefault="005F59F8" w:rsidP="00F74F5F">
      <w:r>
        <w:separator/>
      </w:r>
    </w:p>
  </w:footnote>
  <w:footnote w:type="continuationSeparator" w:id="1">
    <w:p w:rsidR="005F59F8" w:rsidRDefault="005F59F8" w:rsidP="00F74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F8" w:rsidRPr="00AB479C" w:rsidRDefault="00E165FE" w:rsidP="007353F5">
    <w:pPr>
      <w:pStyle w:val="a6"/>
      <w:jc w:val="center"/>
      <w:rPr>
        <w:sz w:val="28"/>
        <w:szCs w:val="28"/>
      </w:rPr>
    </w:pPr>
    <w:r w:rsidRPr="00AB479C">
      <w:rPr>
        <w:sz w:val="28"/>
        <w:szCs w:val="28"/>
      </w:rPr>
      <w:fldChar w:fldCharType="begin"/>
    </w:r>
    <w:r w:rsidR="005F59F8" w:rsidRPr="00AB479C">
      <w:rPr>
        <w:sz w:val="28"/>
        <w:szCs w:val="28"/>
      </w:rPr>
      <w:instrText xml:space="preserve"> PAGE   \* MERGEFORMAT </w:instrText>
    </w:r>
    <w:r w:rsidRPr="00AB479C">
      <w:rPr>
        <w:sz w:val="28"/>
        <w:szCs w:val="28"/>
      </w:rPr>
      <w:fldChar w:fldCharType="separate"/>
    </w:r>
    <w:r w:rsidR="0014399C">
      <w:rPr>
        <w:noProof/>
        <w:sz w:val="28"/>
        <w:szCs w:val="28"/>
      </w:rPr>
      <w:t>3</w:t>
    </w:r>
    <w:r w:rsidRPr="00AB479C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7BB9"/>
    <w:multiLevelType w:val="multilevel"/>
    <w:tmpl w:val="5ACA8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A9D"/>
    <w:rsid w:val="00000E9C"/>
    <w:rsid w:val="00001B29"/>
    <w:rsid w:val="00002306"/>
    <w:rsid w:val="00005740"/>
    <w:rsid w:val="0000625D"/>
    <w:rsid w:val="000119EB"/>
    <w:rsid w:val="0001570A"/>
    <w:rsid w:val="000163EA"/>
    <w:rsid w:val="00017355"/>
    <w:rsid w:val="00024881"/>
    <w:rsid w:val="000262C0"/>
    <w:rsid w:val="00034580"/>
    <w:rsid w:val="00052C5E"/>
    <w:rsid w:val="00075985"/>
    <w:rsid w:val="00080657"/>
    <w:rsid w:val="00080B12"/>
    <w:rsid w:val="0008309A"/>
    <w:rsid w:val="000A1F08"/>
    <w:rsid w:val="000A34F5"/>
    <w:rsid w:val="000B4113"/>
    <w:rsid w:val="000B7AE4"/>
    <w:rsid w:val="000D2DFB"/>
    <w:rsid w:val="000D7237"/>
    <w:rsid w:val="000D7A1B"/>
    <w:rsid w:val="000E4CCD"/>
    <w:rsid w:val="000F7264"/>
    <w:rsid w:val="0011146F"/>
    <w:rsid w:val="0012052F"/>
    <w:rsid w:val="0012137F"/>
    <w:rsid w:val="00135956"/>
    <w:rsid w:val="00140FD5"/>
    <w:rsid w:val="0014399C"/>
    <w:rsid w:val="001451F8"/>
    <w:rsid w:val="00164BFC"/>
    <w:rsid w:val="00172045"/>
    <w:rsid w:val="001726B2"/>
    <w:rsid w:val="001736B0"/>
    <w:rsid w:val="00173AE4"/>
    <w:rsid w:val="00173C3A"/>
    <w:rsid w:val="001755CB"/>
    <w:rsid w:val="00186A5F"/>
    <w:rsid w:val="001A07CB"/>
    <w:rsid w:val="001A4DB2"/>
    <w:rsid w:val="001A6895"/>
    <w:rsid w:val="001A6CD9"/>
    <w:rsid w:val="001B2968"/>
    <w:rsid w:val="001C3EB3"/>
    <w:rsid w:val="001D0334"/>
    <w:rsid w:val="001D14A9"/>
    <w:rsid w:val="001D19BE"/>
    <w:rsid w:val="001D5E95"/>
    <w:rsid w:val="001E103F"/>
    <w:rsid w:val="001E3A7C"/>
    <w:rsid w:val="00205A46"/>
    <w:rsid w:val="00217FD9"/>
    <w:rsid w:val="00236FAD"/>
    <w:rsid w:val="00247722"/>
    <w:rsid w:val="0024791A"/>
    <w:rsid w:val="00252539"/>
    <w:rsid w:val="00256EBB"/>
    <w:rsid w:val="00257D50"/>
    <w:rsid w:val="002602BF"/>
    <w:rsid w:val="00274AAB"/>
    <w:rsid w:val="00277C42"/>
    <w:rsid w:val="00287405"/>
    <w:rsid w:val="00290AED"/>
    <w:rsid w:val="0029147D"/>
    <w:rsid w:val="002932F7"/>
    <w:rsid w:val="00294459"/>
    <w:rsid w:val="002B5DED"/>
    <w:rsid w:val="002B61D1"/>
    <w:rsid w:val="002E092E"/>
    <w:rsid w:val="002F52C8"/>
    <w:rsid w:val="002F556F"/>
    <w:rsid w:val="0031012B"/>
    <w:rsid w:val="003119F5"/>
    <w:rsid w:val="00325C1A"/>
    <w:rsid w:val="003318FE"/>
    <w:rsid w:val="00342A78"/>
    <w:rsid w:val="00345643"/>
    <w:rsid w:val="00352827"/>
    <w:rsid w:val="0036424F"/>
    <w:rsid w:val="003675B6"/>
    <w:rsid w:val="00377169"/>
    <w:rsid w:val="003A1D36"/>
    <w:rsid w:val="003B5762"/>
    <w:rsid w:val="003C06A5"/>
    <w:rsid w:val="003C1C8E"/>
    <w:rsid w:val="003C393F"/>
    <w:rsid w:val="003C579F"/>
    <w:rsid w:val="003D2915"/>
    <w:rsid w:val="003D2D0F"/>
    <w:rsid w:val="003D6C35"/>
    <w:rsid w:val="003E6C61"/>
    <w:rsid w:val="003F5BE5"/>
    <w:rsid w:val="003F79E7"/>
    <w:rsid w:val="00403FBB"/>
    <w:rsid w:val="00405874"/>
    <w:rsid w:val="00415505"/>
    <w:rsid w:val="00420C74"/>
    <w:rsid w:val="00421887"/>
    <w:rsid w:val="00422AF6"/>
    <w:rsid w:val="00426E69"/>
    <w:rsid w:val="00426ED4"/>
    <w:rsid w:val="00433D8A"/>
    <w:rsid w:val="00437CD6"/>
    <w:rsid w:val="00454D41"/>
    <w:rsid w:val="004720CA"/>
    <w:rsid w:val="00474507"/>
    <w:rsid w:val="00480B62"/>
    <w:rsid w:val="00490797"/>
    <w:rsid w:val="00493253"/>
    <w:rsid w:val="004961A2"/>
    <w:rsid w:val="004A4035"/>
    <w:rsid w:val="004A41E6"/>
    <w:rsid w:val="004E09BD"/>
    <w:rsid w:val="004E0CB5"/>
    <w:rsid w:val="004E74EB"/>
    <w:rsid w:val="004E7944"/>
    <w:rsid w:val="004F170D"/>
    <w:rsid w:val="00503E97"/>
    <w:rsid w:val="00503FDF"/>
    <w:rsid w:val="005044A9"/>
    <w:rsid w:val="0051155F"/>
    <w:rsid w:val="00517F23"/>
    <w:rsid w:val="00521B94"/>
    <w:rsid w:val="005230EC"/>
    <w:rsid w:val="00532BD7"/>
    <w:rsid w:val="00536C7F"/>
    <w:rsid w:val="00544121"/>
    <w:rsid w:val="00562403"/>
    <w:rsid w:val="005669DE"/>
    <w:rsid w:val="00567978"/>
    <w:rsid w:val="00570464"/>
    <w:rsid w:val="00575CCF"/>
    <w:rsid w:val="005B5663"/>
    <w:rsid w:val="005C2814"/>
    <w:rsid w:val="005C3EDB"/>
    <w:rsid w:val="005D6693"/>
    <w:rsid w:val="005D6C7A"/>
    <w:rsid w:val="005F59F8"/>
    <w:rsid w:val="005F64DA"/>
    <w:rsid w:val="005F66AA"/>
    <w:rsid w:val="006005D4"/>
    <w:rsid w:val="00604B78"/>
    <w:rsid w:val="00615A6C"/>
    <w:rsid w:val="0062534A"/>
    <w:rsid w:val="0063186F"/>
    <w:rsid w:val="00680A75"/>
    <w:rsid w:val="00683765"/>
    <w:rsid w:val="00683E82"/>
    <w:rsid w:val="0069151C"/>
    <w:rsid w:val="00693315"/>
    <w:rsid w:val="006A0D3B"/>
    <w:rsid w:val="006A7E0D"/>
    <w:rsid w:val="006B3045"/>
    <w:rsid w:val="006C1069"/>
    <w:rsid w:val="006D17CF"/>
    <w:rsid w:val="006E21C9"/>
    <w:rsid w:val="006E5279"/>
    <w:rsid w:val="006E5546"/>
    <w:rsid w:val="006F6263"/>
    <w:rsid w:val="00700331"/>
    <w:rsid w:val="00703461"/>
    <w:rsid w:val="00712DE9"/>
    <w:rsid w:val="007173FC"/>
    <w:rsid w:val="00720B06"/>
    <w:rsid w:val="0072350F"/>
    <w:rsid w:val="00727CDD"/>
    <w:rsid w:val="0073268E"/>
    <w:rsid w:val="007353F5"/>
    <w:rsid w:val="00743B13"/>
    <w:rsid w:val="007449FA"/>
    <w:rsid w:val="007473AE"/>
    <w:rsid w:val="00747EFB"/>
    <w:rsid w:val="007501AC"/>
    <w:rsid w:val="007603F2"/>
    <w:rsid w:val="007720E3"/>
    <w:rsid w:val="00792C76"/>
    <w:rsid w:val="007A4A5B"/>
    <w:rsid w:val="007B3234"/>
    <w:rsid w:val="007C5B33"/>
    <w:rsid w:val="007F002B"/>
    <w:rsid w:val="007F3A9D"/>
    <w:rsid w:val="007F670D"/>
    <w:rsid w:val="00806C18"/>
    <w:rsid w:val="00810A14"/>
    <w:rsid w:val="0081783A"/>
    <w:rsid w:val="00820463"/>
    <w:rsid w:val="00832664"/>
    <w:rsid w:val="00834131"/>
    <w:rsid w:val="00841C5F"/>
    <w:rsid w:val="00843008"/>
    <w:rsid w:val="008464A5"/>
    <w:rsid w:val="00855C55"/>
    <w:rsid w:val="00857A5A"/>
    <w:rsid w:val="00872D1F"/>
    <w:rsid w:val="00882E18"/>
    <w:rsid w:val="00886A04"/>
    <w:rsid w:val="008B1832"/>
    <w:rsid w:val="008E059A"/>
    <w:rsid w:val="008E2B0E"/>
    <w:rsid w:val="008E53BC"/>
    <w:rsid w:val="008E6820"/>
    <w:rsid w:val="00901026"/>
    <w:rsid w:val="0093177C"/>
    <w:rsid w:val="00937409"/>
    <w:rsid w:val="00952815"/>
    <w:rsid w:val="00952DBC"/>
    <w:rsid w:val="00955231"/>
    <w:rsid w:val="00980C7A"/>
    <w:rsid w:val="00981791"/>
    <w:rsid w:val="0098188B"/>
    <w:rsid w:val="009C139A"/>
    <w:rsid w:val="009D279A"/>
    <w:rsid w:val="009D45CA"/>
    <w:rsid w:val="009D5BB9"/>
    <w:rsid w:val="009D63E2"/>
    <w:rsid w:val="009E138D"/>
    <w:rsid w:val="009F010D"/>
    <w:rsid w:val="009F065F"/>
    <w:rsid w:val="009F08D5"/>
    <w:rsid w:val="009F213A"/>
    <w:rsid w:val="009F7ECA"/>
    <w:rsid w:val="00A0787E"/>
    <w:rsid w:val="00A16805"/>
    <w:rsid w:val="00A16FD3"/>
    <w:rsid w:val="00A23507"/>
    <w:rsid w:val="00A27537"/>
    <w:rsid w:val="00A317EF"/>
    <w:rsid w:val="00A351C2"/>
    <w:rsid w:val="00A35E67"/>
    <w:rsid w:val="00A372BF"/>
    <w:rsid w:val="00A37380"/>
    <w:rsid w:val="00A61211"/>
    <w:rsid w:val="00A90E5C"/>
    <w:rsid w:val="00A94E6F"/>
    <w:rsid w:val="00AA0237"/>
    <w:rsid w:val="00AA13B0"/>
    <w:rsid w:val="00AA6142"/>
    <w:rsid w:val="00AB479C"/>
    <w:rsid w:val="00AC7639"/>
    <w:rsid w:val="00AC79D7"/>
    <w:rsid w:val="00AD0B1F"/>
    <w:rsid w:val="00AD6682"/>
    <w:rsid w:val="00AE32E6"/>
    <w:rsid w:val="00AE53F8"/>
    <w:rsid w:val="00AF1689"/>
    <w:rsid w:val="00AF6F95"/>
    <w:rsid w:val="00AF7D00"/>
    <w:rsid w:val="00B02D6E"/>
    <w:rsid w:val="00B201A4"/>
    <w:rsid w:val="00B27D3D"/>
    <w:rsid w:val="00B406B4"/>
    <w:rsid w:val="00B460EA"/>
    <w:rsid w:val="00B61D24"/>
    <w:rsid w:val="00B62DA1"/>
    <w:rsid w:val="00B63E24"/>
    <w:rsid w:val="00B70B88"/>
    <w:rsid w:val="00B76C2A"/>
    <w:rsid w:val="00B84168"/>
    <w:rsid w:val="00B9018D"/>
    <w:rsid w:val="00BA46F7"/>
    <w:rsid w:val="00BA5D94"/>
    <w:rsid w:val="00BA7441"/>
    <w:rsid w:val="00BA7D7D"/>
    <w:rsid w:val="00BB1DF4"/>
    <w:rsid w:val="00BD0995"/>
    <w:rsid w:val="00BD18BE"/>
    <w:rsid w:val="00BD2602"/>
    <w:rsid w:val="00BD7DD5"/>
    <w:rsid w:val="00BF017D"/>
    <w:rsid w:val="00BF133D"/>
    <w:rsid w:val="00BF5844"/>
    <w:rsid w:val="00BF62BC"/>
    <w:rsid w:val="00BF7061"/>
    <w:rsid w:val="00C03C12"/>
    <w:rsid w:val="00C05905"/>
    <w:rsid w:val="00C15587"/>
    <w:rsid w:val="00C208DD"/>
    <w:rsid w:val="00C261AC"/>
    <w:rsid w:val="00C26644"/>
    <w:rsid w:val="00C56C97"/>
    <w:rsid w:val="00C65F49"/>
    <w:rsid w:val="00C67253"/>
    <w:rsid w:val="00C7352D"/>
    <w:rsid w:val="00C74BD1"/>
    <w:rsid w:val="00C75B77"/>
    <w:rsid w:val="00C7796B"/>
    <w:rsid w:val="00C87A9C"/>
    <w:rsid w:val="00C97CF6"/>
    <w:rsid w:val="00CA02BA"/>
    <w:rsid w:val="00CA16D0"/>
    <w:rsid w:val="00CA26FE"/>
    <w:rsid w:val="00CA34E9"/>
    <w:rsid w:val="00CC3294"/>
    <w:rsid w:val="00CC6ED8"/>
    <w:rsid w:val="00CE1564"/>
    <w:rsid w:val="00CE4786"/>
    <w:rsid w:val="00CF1709"/>
    <w:rsid w:val="00CF6462"/>
    <w:rsid w:val="00D0275B"/>
    <w:rsid w:val="00D05498"/>
    <w:rsid w:val="00D07810"/>
    <w:rsid w:val="00D1550D"/>
    <w:rsid w:val="00D216EE"/>
    <w:rsid w:val="00D416BA"/>
    <w:rsid w:val="00D47497"/>
    <w:rsid w:val="00D63318"/>
    <w:rsid w:val="00D643D2"/>
    <w:rsid w:val="00D64B0B"/>
    <w:rsid w:val="00D720EE"/>
    <w:rsid w:val="00D722C1"/>
    <w:rsid w:val="00D75159"/>
    <w:rsid w:val="00D8111B"/>
    <w:rsid w:val="00D839E7"/>
    <w:rsid w:val="00D90709"/>
    <w:rsid w:val="00D91BBF"/>
    <w:rsid w:val="00D95125"/>
    <w:rsid w:val="00DB5258"/>
    <w:rsid w:val="00DB7E8B"/>
    <w:rsid w:val="00DC16BD"/>
    <w:rsid w:val="00DC16FB"/>
    <w:rsid w:val="00DC6564"/>
    <w:rsid w:val="00DF6198"/>
    <w:rsid w:val="00E07567"/>
    <w:rsid w:val="00E1292B"/>
    <w:rsid w:val="00E12EF0"/>
    <w:rsid w:val="00E165FE"/>
    <w:rsid w:val="00E248E6"/>
    <w:rsid w:val="00E364C1"/>
    <w:rsid w:val="00E37A46"/>
    <w:rsid w:val="00E37B20"/>
    <w:rsid w:val="00E43574"/>
    <w:rsid w:val="00E438F3"/>
    <w:rsid w:val="00E47CE5"/>
    <w:rsid w:val="00E52187"/>
    <w:rsid w:val="00E55B2C"/>
    <w:rsid w:val="00E661ED"/>
    <w:rsid w:val="00E74671"/>
    <w:rsid w:val="00E8283D"/>
    <w:rsid w:val="00E97861"/>
    <w:rsid w:val="00EB3C69"/>
    <w:rsid w:val="00EC3192"/>
    <w:rsid w:val="00ED0F21"/>
    <w:rsid w:val="00ED6F92"/>
    <w:rsid w:val="00EE2178"/>
    <w:rsid w:val="00EE7397"/>
    <w:rsid w:val="00EF0BA8"/>
    <w:rsid w:val="00EF7FEC"/>
    <w:rsid w:val="00F05B47"/>
    <w:rsid w:val="00F10B71"/>
    <w:rsid w:val="00F238E1"/>
    <w:rsid w:val="00F23EFA"/>
    <w:rsid w:val="00F25DBE"/>
    <w:rsid w:val="00F34BEC"/>
    <w:rsid w:val="00F467A4"/>
    <w:rsid w:val="00F60D65"/>
    <w:rsid w:val="00F63309"/>
    <w:rsid w:val="00F74F5F"/>
    <w:rsid w:val="00F82763"/>
    <w:rsid w:val="00F82A70"/>
    <w:rsid w:val="00F9152B"/>
    <w:rsid w:val="00FA5043"/>
    <w:rsid w:val="00FB087C"/>
    <w:rsid w:val="00FC664F"/>
    <w:rsid w:val="00FD2C65"/>
    <w:rsid w:val="00FD522B"/>
    <w:rsid w:val="00FD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9D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56EBB"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256EB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F3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F3A9D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аголовок 2"/>
    <w:basedOn w:val="a"/>
    <w:next w:val="a"/>
    <w:uiPriority w:val="99"/>
    <w:rsid w:val="00256EBB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5">
    <w:name w:val="Table Grid"/>
    <w:basedOn w:val="a1"/>
    <w:uiPriority w:val="99"/>
    <w:rsid w:val="00F8276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74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4F5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74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74F5F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EE73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7DC2-DDE3-41E2-BFEF-8A8B325C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3</Pages>
  <Words>581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</dc:creator>
  <cp:keywords/>
  <dc:description/>
  <cp:lastModifiedBy>Федорук</cp:lastModifiedBy>
  <cp:revision>171</cp:revision>
  <cp:lastPrinted>2014-06-02T12:08:00Z</cp:lastPrinted>
  <dcterms:created xsi:type="dcterms:W3CDTF">2011-01-11T11:26:00Z</dcterms:created>
  <dcterms:modified xsi:type="dcterms:W3CDTF">2014-06-02T12:11:00Z</dcterms:modified>
</cp:coreProperties>
</file>