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A5" w:rsidRDefault="006B5BA5" w:rsidP="006B5BA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на возмещение  части процентной ставки  по инвестиционным  кредитам (займам</w:t>
      </w:r>
      <w:r w:rsidR="00124551">
        <w:rPr>
          <w:rFonts w:ascii="Times New Roman" w:hAnsi="Times New Roman"/>
          <w:sz w:val="28"/>
          <w:szCs w:val="28"/>
        </w:rPr>
        <w:t>) в агропромышленном  комплексе</w:t>
      </w:r>
    </w:p>
    <w:p w:rsidR="00124551" w:rsidRDefault="00124551" w:rsidP="006B5BA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42F3" w:rsidRDefault="00B942F3" w:rsidP="00B942F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42F3" w:rsidRDefault="00B942F3" w:rsidP="00B942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и перерабатывающей промышленности Краснодарского края  с 13 июня 2017 года начинает прием документов на предоставление субсидий на  возмещ</w:t>
      </w:r>
      <w:r w:rsidR="00124551">
        <w:rPr>
          <w:rFonts w:ascii="Times New Roman" w:hAnsi="Times New Roman"/>
          <w:sz w:val="28"/>
          <w:szCs w:val="28"/>
        </w:rPr>
        <w:t xml:space="preserve">ение части  процентной  ставки по инвестиционным кредитам (займам) в </w:t>
      </w:r>
      <w:r>
        <w:rPr>
          <w:rFonts w:ascii="Times New Roman" w:hAnsi="Times New Roman"/>
          <w:sz w:val="28"/>
          <w:szCs w:val="28"/>
        </w:rPr>
        <w:t>агропромышл</w:t>
      </w:r>
      <w:r w:rsidR="00124551">
        <w:rPr>
          <w:rFonts w:ascii="Times New Roman" w:hAnsi="Times New Roman"/>
          <w:sz w:val="28"/>
          <w:szCs w:val="28"/>
        </w:rPr>
        <w:t xml:space="preserve">енном </w:t>
      </w:r>
      <w:r>
        <w:rPr>
          <w:rFonts w:ascii="Times New Roman" w:hAnsi="Times New Roman"/>
          <w:sz w:val="28"/>
          <w:szCs w:val="28"/>
        </w:rPr>
        <w:t xml:space="preserve">комплексе. </w:t>
      </w:r>
    </w:p>
    <w:p w:rsidR="00B942F3" w:rsidRDefault="00124551" w:rsidP="006B5B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Подробная информация размещена </w:t>
      </w:r>
      <w:r w:rsidR="00B942F3">
        <w:rPr>
          <w:rFonts w:ascii="Times New Roman" w:hAnsi="Times New Roman"/>
          <w:sz w:val="28"/>
          <w:szCs w:val="28"/>
        </w:rPr>
        <w:t xml:space="preserve"> на сайте министерства сельского хозяйства и перерабатывающей промышленности Краснодарского края: </w:t>
      </w:r>
      <w:r w:rsidR="00B942F3">
        <w:rPr>
          <w:rFonts w:ascii="Times New Roman" w:hAnsi="Times New Roman"/>
          <w:sz w:val="28"/>
          <w:szCs w:val="28"/>
          <w:lang w:val="en-US"/>
        </w:rPr>
        <w:t>www</w:t>
      </w:r>
      <w:r w:rsidR="00B942F3">
        <w:rPr>
          <w:rFonts w:ascii="Times New Roman" w:hAnsi="Times New Roman"/>
          <w:sz w:val="28"/>
          <w:szCs w:val="28"/>
        </w:rPr>
        <w:t>.</w:t>
      </w:r>
      <w:proofErr w:type="spellStart"/>
      <w:r w:rsidR="00B942F3">
        <w:rPr>
          <w:rFonts w:ascii="Times New Roman" w:hAnsi="Times New Roman"/>
          <w:sz w:val="28"/>
          <w:szCs w:val="28"/>
          <w:lang w:val="en-US"/>
        </w:rPr>
        <w:t>msh</w:t>
      </w:r>
      <w:proofErr w:type="spellEnd"/>
      <w:r w:rsidR="00B942F3">
        <w:rPr>
          <w:rFonts w:ascii="Times New Roman" w:hAnsi="Times New Roman"/>
          <w:sz w:val="28"/>
          <w:szCs w:val="28"/>
        </w:rPr>
        <w:t>.</w:t>
      </w:r>
      <w:proofErr w:type="spellStart"/>
      <w:r w:rsidR="00B942F3">
        <w:rPr>
          <w:rFonts w:ascii="Times New Roman" w:hAnsi="Times New Roman"/>
          <w:sz w:val="28"/>
          <w:szCs w:val="28"/>
          <w:lang w:val="en-US"/>
        </w:rPr>
        <w:t>krasnodar</w:t>
      </w:r>
      <w:proofErr w:type="spellEnd"/>
      <w:r w:rsidR="00B942F3">
        <w:rPr>
          <w:rFonts w:ascii="Times New Roman" w:hAnsi="Times New Roman"/>
          <w:sz w:val="28"/>
          <w:szCs w:val="28"/>
        </w:rPr>
        <w:t>.</w:t>
      </w:r>
      <w:proofErr w:type="spellStart"/>
      <w:r w:rsidR="00B942F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942F3">
        <w:rPr>
          <w:rFonts w:ascii="Times New Roman" w:hAnsi="Times New Roman"/>
          <w:sz w:val="28"/>
          <w:szCs w:val="28"/>
        </w:rPr>
        <w:t>/Нормативные документы/ Субсидирование и финансирование/2017/</w:t>
      </w:r>
      <w:r w:rsidR="00B942F3" w:rsidRPr="00B942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Процентная </w:t>
      </w:r>
      <w:bookmarkStart w:id="0" w:name="_GoBack"/>
      <w:bookmarkEnd w:id="0"/>
      <w:r w:rsidR="00B942F3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авки </w:t>
      </w:r>
      <w:r w:rsidR="006B5BA5">
        <w:rPr>
          <w:rFonts w:ascii="Times New Roman" w:hAnsi="Times New Roman"/>
          <w:sz w:val="28"/>
          <w:szCs w:val="28"/>
        </w:rPr>
        <w:t>инвестиционные  кредиты.</w:t>
      </w:r>
    </w:p>
    <w:p w:rsidR="00B942F3" w:rsidRDefault="00B942F3" w:rsidP="00B942F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942F3" w:rsidRDefault="00B942F3" w:rsidP="00B942F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B942F3" w:rsidRDefault="00B942F3" w:rsidP="00B942F3"/>
    <w:p w:rsidR="006173BB" w:rsidRDefault="006173BB"/>
    <w:sectPr w:rsidR="0061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D9"/>
    <w:rsid w:val="00124551"/>
    <w:rsid w:val="006173BB"/>
    <w:rsid w:val="006B5BA5"/>
    <w:rsid w:val="00B942F3"/>
    <w:rsid w:val="00D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4</cp:revision>
  <dcterms:created xsi:type="dcterms:W3CDTF">2017-06-13T08:16:00Z</dcterms:created>
  <dcterms:modified xsi:type="dcterms:W3CDTF">2017-06-13T07:39:00Z</dcterms:modified>
</cp:coreProperties>
</file>