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91A1B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91B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bookmarkStart w:id="0" w:name="_GoBack"/>
            <w:bookmarkEnd w:id="0"/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99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228</w:t>
            </w:r>
          </w:p>
        </w:tc>
      </w:tr>
    </w:tbl>
    <w:p w:rsidR="00A3603B" w:rsidRPr="00B219DD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45BB7" w:rsidRPr="00E26313" w:rsidRDefault="00845BB7" w:rsidP="00845BB7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F48CE">
        <w:rPr>
          <w:b/>
          <w:sz w:val="28"/>
          <w:szCs w:val="28"/>
        </w:rPr>
        <w:t>№ 53-</w:t>
      </w:r>
      <w:r w:rsidR="00991A1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Pr="002F48CE">
        <w:rPr>
          <w:b/>
          <w:sz w:val="28"/>
          <w:szCs w:val="28"/>
        </w:rPr>
        <w:t>правом</w:t>
      </w:r>
      <w:r>
        <w:rPr>
          <w:b/>
          <w:sz w:val="28"/>
          <w:szCs w:val="28"/>
        </w:rPr>
        <w:t xml:space="preserve"> решающего </w:t>
      </w:r>
      <w:r w:rsidRPr="00E26313">
        <w:rPr>
          <w:b/>
          <w:sz w:val="28"/>
          <w:szCs w:val="28"/>
        </w:rPr>
        <w:t>голоса</w:t>
      </w:r>
      <w:r>
        <w:rPr>
          <w:b/>
          <w:sz w:val="28"/>
          <w:szCs w:val="28"/>
        </w:rPr>
        <w:t xml:space="preserve"> </w:t>
      </w:r>
      <w:r w:rsidR="00991A1B" w:rsidRPr="00991A1B">
        <w:rPr>
          <w:b/>
          <w:sz w:val="28"/>
          <w:szCs w:val="28"/>
        </w:rPr>
        <w:t>Духовн</w:t>
      </w:r>
      <w:r w:rsidR="00991A1B">
        <w:rPr>
          <w:b/>
          <w:sz w:val="28"/>
          <w:szCs w:val="28"/>
        </w:rPr>
        <w:t>ой</w:t>
      </w:r>
      <w:r w:rsidR="00991A1B" w:rsidRPr="00991A1B">
        <w:rPr>
          <w:b/>
          <w:sz w:val="28"/>
          <w:szCs w:val="28"/>
        </w:rPr>
        <w:t xml:space="preserve"> Ольг</w:t>
      </w:r>
      <w:r w:rsidR="00991A1B">
        <w:rPr>
          <w:b/>
          <w:sz w:val="28"/>
          <w:szCs w:val="28"/>
        </w:rPr>
        <w:t>и</w:t>
      </w:r>
      <w:r w:rsidR="00991A1B" w:rsidRPr="00991A1B">
        <w:rPr>
          <w:b/>
          <w:sz w:val="28"/>
          <w:szCs w:val="28"/>
        </w:rPr>
        <w:t xml:space="preserve"> Георгиевн</w:t>
      </w:r>
      <w:r w:rsidR="00991A1B">
        <w:rPr>
          <w:b/>
          <w:sz w:val="28"/>
          <w:szCs w:val="28"/>
        </w:rPr>
        <w:t>ы</w:t>
      </w:r>
    </w:p>
    <w:p w:rsidR="00A562D7" w:rsidRPr="00A562D7" w:rsidRDefault="00A562D7" w:rsidP="00A562D7">
      <w:pPr>
        <w:rPr>
          <w:lang w:eastAsia="ru-RU"/>
        </w:rPr>
      </w:pPr>
    </w:p>
    <w:p w:rsidR="00845BB7" w:rsidRPr="00C10B68" w:rsidRDefault="00845BB7" w:rsidP="005B6580">
      <w:pPr>
        <w:pStyle w:val="a4"/>
        <w:spacing w:line="360" w:lineRule="auto"/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№ </w:t>
      </w:r>
      <w:r w:rsidRPr="005B6580">
        <w:rPr>
          <w:sz w:val="28"/>
          <w:szCs w:val="28"/>
        </w:rPr>
        <w:t>53-</w:t>
      </w:r>
      <w:r w:rsidR="00991A1B">
        <w:rPr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  <w:r w:rsidR="00991A1B" w:rsidRPr="00991A1B">
        <w:rPr>
          <w:sz w:val="28"/>
          <w:szCs w:val="28"/>
        </w:rPr>
        <w:t>Духовной Ольги Георгиевны</w:t>
      </w:r>
      <w:r w:rsidRPr="006E3DC4">
        <w:rPr>
          <w:sz w:val="28"/>
          <w:szCs w:val="28"/>
        </w:rPr>
        <w:t>,</w:t>
      </w:r>
      <w:r w:rsidRPr="006E3DC4">
        <w:rPr>
          <w:bCs/>
          <w:sz w:val="28"/>
          <w:szCs w:val="28"/>
        </w:rPr>
        <w:t xml:space="preserve"> </w:t>
      </w:r>
      <w:r w:rsidRPr="006E3DC4">
        <w:rPr>
          <w:sz w:val="28"/>
          <w:szCs w:val="28"/>
        </w:rPr>
        <w:t>н</w:t>
      </w:r>
      <w:r>
        <w:rPr>
          <w:sz w:val="28"/>
          <w:szCs w:val="28"/>
        </w:rPr>
        <w:t>азначенно</w:t>
      </w:r>
      <w:r w:rsidR="00991A1B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участковой избирательной </w:t>
      </w:r>
      <w:r w:rsidRPr="001303ED">
        <w:rPr>
          <w:sz w:val="28"/>
          <w:szCs w:val="28"/>
        </w:rPr>
        <w:t xml:space="preserve">комиссии </w:t>
      </w:r>
      <w:r w:rsidRPr="005B6580">
        <w:rPr>
          <w:sz w:val="28"/>
          <w:szCs w:val="28"/>
        </w:rPr>
        <w:t xml:space="preserve">от </w:t>
      </w:r>
      <w:r w:rsidR="00991A1B" w:rsidRPr="00991A1B">
        <w:rPr>
          <w:sz w:val="28"/>
          <w:szCs w:val="28"/>
        </w:rPr>
        <w:t>собрани</w:t>
      </w:r>
      <w:r w:rsidR="007D3F9F">
        <w:rPr>
          <w:sz w:val="28"/>
          <w:szCs w:val="28"/>
        </w:rPr>
        <w:t>я</w:t>
      </w:r>
      <w:r w:rsidR="00991A1B" w:rsidRPr="00991A1B">
        <w:rPr>
          <w:sz w:val="28"/>
          <w:szCs w:val="28"/>
        </w:rPr>
        <w:t xml:space="preserve"> избирателей по месту жительства</w:t>
      </w:r>
      <w:r>
        <w:rPr>
          <w:sz w:val="28"/>
          <w:szCs w:val="28"/>
        </w:rPr>
        <w:t xml:space="preserve">,  в соответствии с пунктами 6 и 11 статьи 29 </w:t>
      </w:r>
      <w:r w:rsidR="007D3F9F" w:rsidRPr="009877BE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7D3F9F" w:rsidRPr="009877BE">
        <w:rPr>
          <w:sz w:val="28"/>
          <w:szCs w:val="28"/>
        </w:rPr>
        <w:t xml:space="preserve"> Федерации»,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="007D3F9F" w:rsidRPr="009877BE">
        <w:rPr>
          <w:sz w:val="28"/>
          <w:szCs w:val="28"/>
        </w:rPr>
        <w:t>рекомендациях</w:t>
      </w:r>
      <w:proofErr w:type="gramEnd"/>
      <w:r w:rsidR="007D3F9F" w:rsidRPr="009877BE">
        <w:rPr>
          <w:sz w:val="28"/>
          <w:szCs w:val="28"/>
        </w:rPr>
        <w:t xml:space="preserve"> </w:t>
      </w:r>
      <w:r w:rsidR="007D3F9F" w:rsidRPr="009877BE">
        <w:rPr>
          <w:sz w:val="28"/>
        </w:rPr>
        <w:t xml:space="preserve"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 Туапсинская районная </w:t>
      </w:r>
      <w:r w:rsidRPr="007D3F9F">
        <w:rPr>
          <w:bCs/>
          <w:spacing w:val="20"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845BB7" w:rsidRPr="001754C3" w:rsidRDefault="003723F9" w:rsidP="003723F9">
      <w:pPr>
        <w:pStyle w:val="a4"/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BB7">
        <w:rPr>
          <w:sz w:val="28"/>
          <w:szCs w:val="28"/>
        </w:rPr>
        <w:t xml:space="preserve">. Досрочно прекратить полномочия члена участковой избирательной комиссии избирательного участка № </w:t>
      </w:r>
      <w:r w:rsidR="00845BB7" w:rsidRPr="00FE41BC">
        <w:rPr>
          <w:sz w:val="28"/>
          <w:szCs w:val="28"/>
        </w:rPr>
        <w:t>53-</w:t>
      </w:r>
      <w:r w:rsidR="00991A1B">
        <w:rPr>
          <w:sz w:val="28"/>
          <w:szCs w:val="28"/>
        </w:rPr>
        <w:t>07</w:t>
      </w:r>
      <w:r w:rsidR="00845BB7">
        <w:rPr>
          <w:sz w:val="28"/>
          <w:szCs w:val="28"/>
        </w:rPr>
        <w:t xml:space="preserve"> с правом решающего голоса</w:t>
      </w:r>
      <w:r w:rsidR="00845BB7">
        <w:rPr>
          <w:rFonts w:asciiTheme="minorHAnsi" w:hAnsiTheme="minorHAnsi"/>
          <w:sz w:val="28"/>
          <w:szCs w:val="28"/>
        </w:rPr>
        <w:t xml:space="preserve"> </w:t>
      </w:r>
      <w:r w:rsidR="00991A1B" w:rsidRPr="00991A1B">
        <w:rPr>
          <w:sz w:val="28"/>
          <w:szCs w:val="28"/>
        </w:rPr>
        <w:t>Духовной Ольги Георгиевны</w:t>
      </w:r>
      <w:r w:rsidR="007D3F9F">
        <w:rPr>
          <w:sz w:val="28"/>
          <w:szCs w:val="28"/>
        </w:rPr>
        <w:t xml:space="preserve">, </w:t>
      </w:r>
      <w:r w:rsidR="007D3F9F" w:rsidRPr="009877BE">
        <w:rPr>
          <w:sz w:val="28"/>
          <w:szCs w:val="28"/>
        </w:rPr>
        <w:t>в связи с подачей заявления о сложении своих полномочий</w:t>
      </w:r>
      <w:r w:rsidR="00845BB7" w:rsidRPr="005B6580">
        <w:rPr>
          <w:color w:val="000000" w:themeColor="text1"/>
          <w:sz w:val="28"/>
          <w:szCs w:val="28"/>
        </w:rPr>
        <w:t>.</w:t>
      </w:r>
      <w:r w:rsidR="007D3F9F">
        <w:rPr>
          <w:color w:val="000000" w:themeColor="text1"/>
          <w:sz w:val="28"/>
          <w:szCs w:val="28"/>
        </w:rPr>
        <w:t xml:space="preserve"> </w:t>
      </w:r>
    </w:p>
    <w:p w:rsidR="00845BB7" w:rsidRPr="00B354B0" w:rsidRDefault="00845BB7" w:rsidP="00991A1B">
      <w:pPr>
        <w:pStyle w:val="a4"/>
        <w:spacing w:after="0"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 Пункт 1 решения территориальной избирательной комиссии Туапсинская районная </w:t>
      </w:r>
      <w:r w:rsidRPr="0002507D">
        <w:rPr>
          <w:sz w:val="28"/>
          <w:szCs w:val="28"/>
        </w:rPr>
        <w:t xml:space="preserve">от </w:t>
      </w:r>
      <w:r w:rsidR="00991A1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91A1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02507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91A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991A1B" w:rsidRPr="00991A1B">
        <w:rPr>
          <w:sz w:val="28"/>
          <w:szCs w:val="28"/>
        </w:rPr>
        <w:t>149/1761</w:t>
      </w:r>
      <w:r w:rsidR="00991A1B" w:rsidRPr="00B56BD8">
        <w:rPr>
          <w:sz w:val="20"/>
        </w:rPr>
        <w:t xml:space="preserve"> </w:t>
      </w:r>
      <w:r w:rsidRPr="0002507D">
        <w:rPr>
          <w:sz w:val="28"/>
          <w:szCs w:val="28"/>
        </w:rPr>
        <w:t>«</w:t>
      </w:r>
      <w:r w:rsidR="00991A1B" w:rsidRPr="00991A1B">
        <w:rPr>
          <w:sz w:val="28"/>
          <w:szCs w:val="28"/>
        </w:rPr>
        <w:t xml:space="preserve">О назначении члена  участковой избирательной комиссии избирательного участка № 53-07 </w:t>
      </w:r>
      <w:r w:rsidR="00991A1B" w:rsidRPr="00991A1B">
        <w:rPr>
          <w:sz w:val="28"/>
          <w:szCs w:val="28"/>
        </w:rPr>
        <w:lastRenderedPageBreak/>
        <w:t>с правом решающего голоса</w:t>
      </w:r>
      <w:r w:rsidR="00991A1B">
        <w:rPr>
          <w:sz w:val="28"/>
          <w:szCs w:val="28"/>
        </w:rPr>
        <w:t xml:space="preserve"> </w:t>
      </w:r>
      <w:r w:rsidR="00991A1B" w:rsidRPr="00991A1B">
        <w:rPr>
          <w:sz w:val="28"/>
          <w:szCs w:val="28"/>
        </w:rPr>
        <w:t>Духовной Ольги Георгиевны</w:t>
      </w:r>
      <w:r w:rsidRPr="0002507D">
        <w:rPr>
          <w:bCs/>
          <w:sz w:val="28"/>
          <w:szCs w:val="28"/>
        </w:rPr>
        <w:t xml:space="preserve">» </w:t>
      </w:r>
      <w:r w:rsidRPr="0002507D">
        <w:rPr>
          <w:sz w:val="28"/>
          <w:szCs w:val="28"/>
        </w:rPr>
        <w:t>считать утратившим силу</w:t>
      </w:r>
      <w:r w:rsidRPr="00B354B0">
        <w:rPr>
          <w:color w:val="C00000"/>
          <w:sz w:val="28"/>
          <w:szCs w:val="28"/>
        </w:rPr>
        <w:t>.</w:t>
      </w:r>
    </w:p>
    <w:p w:rsidR="00845BB7" w:rsidRDefault="007D3F9F" w:rsidP="005B658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BB7">
        <w:rPr>
          <w:sz w:val="28"/>
          <w:szCs w:val="28"/>
        </w:rPr>
        <w:t xml:space="preserve">. Разместить настоящее решение сайте территориальной избирательной комиссии </w:t>
      </w:r>
      <w:proofErr w:type="gramStart"/>
      <w:r w:rsidR="00845BB7">
        <w:rPr>
          <w:sz w:val="28"/>
          <w:szCs w:val="28"/>
        </w:rPr>
        <w:t>Туапсинская</w:t>
      </w:r>
      <w:proofErr w:type="gramEnd"/>
      <w:r w:rsidR="00845BB7">
        <w:rPr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845BB7" w:rsidRDefault="007D3F9F" w:rsidP="005B6580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845BB7">
        <w:rPr>
          <w:szCs w:val="28"/>
        </w:rPr>
        <w:t xml:space="preserve">. Контроль за выполнением пунктов </w:t>
      </w:r>
      <w:r>
        <w:rPr>
          <w:szCs w:val="28"/>
        </w:rPr>
        <w:t>2 и 3</w:t>
      </w:r>
      <w:r w:rsidR="00845BB7">
        <w:rPr>
          <w:szCs w:val="28"/>
        </w:rPr>
        <w:t xml:space="preserve">  настоящего решения возложить на секретаря территориальной избирательной комиссии </w:t>
      </w:r>
      <w:proofErr w:type="gramStart"/>
      <w:r w:rsidR="00845BB7">
        <w:rPr>
          <w:szCs w:val="28"/>
        </w:rPr>
        <w:t>Туапсинская</w:t>
      </w:r>
      <w:proofErr w:type="gramEnd"/>
      <w:r w:rsidR="00845BB7">
        <w:rPr>
          <w:szCs w:val="28"/>
        </w:rPr>
        <w:t xml:space="preserve"> районная </w:t>
      </w:r>
      <w:proofErr w:type="spellStart"/>
      <w:r w:rsidR="00845BB7">
        <w:rPr>
          <w:szCs w:val="28"/>
        </w:rPr>
        <w:t>Н.</w:t>
      </w:r>
      <w:r w:rsidR="003723F9">
        <w:rPr>
          <w:szCs w:val="28"/>
        </w:rPr>
        <w:t>А</w:t>
      </w:r>
      <w:proofErr w:type="spellEnd"/>
      <w:r w:rsidR="003723F9">
        <w:rPr>
          <w:szCs w:val="28"/>
        </w:rPr>
        <w:t>. Панфилову</w:t>
      </w:r>
      <w:r w:rsidR="00845BB7">
        <w:rPr>
          <w:szCs w:val="28"/>
        </w:rPr>
        <w:t>.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F03C8D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Pr="00B219DD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sectPr w:rsidR="006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11084D"/>
    <w:rsid w:val="001303ED"/>
    <w:rsid w:val="003723F9"/>
    <w:rsid w:val="003B5D56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991A1B"/>
    <w:rsid w:val="009F64DC"/>
    <w:rsid w:val="00A3603B"/>
    <w:rsid w:val="00A562D7"/>
    <w:rsid w:val="00B219DD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E474-BF3B-486A-A84D-31E84686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2021-04-05T13:30:00Z</cp:lastPrinted>
  <dcterms:created xsi:type="dcterms:W3CDTF">2022-01-18T14:55:00Z</dcterms:created>
  <dcterms:modified xsi:type="dcterms:W3CDTF">2022-01-19T08:30:00Z</dcterms:modified>
</cp:coreProperties>
</file>