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640EB" w14:textId="77777777" w:rsidR="0034053B" w:rsidRDefault="0034053B" w:rsidP="0034053B">
      <w:pPr>
        <w:keepNext/>
        <w:numPr>
          <w:ilvl w:val="0"/>
          <w:numId w:val="1"/>
        </w:numPr>
        <w:suppressAutoHyphens/>
        <w:spacing w:line="100" w:lineRule="atLeast"/>
        <w:jc w:val="center"/>
        <w:outlineLvl w:val="1"/>
        <w:rPr>
          <w:b/>
          <w:bCs/>
          <w:szCs w:val="28"/>
          <w:lang w:eastAsia="zh-CN"/>
        </w:rPr>
      </w:pPr>
      <w:r>
        <w:rPr>
          <w:b/>
          <w:bCs/>
          <w:szCs w:val="28"/>
          <w:lang w:eastAsia="zh-CN"/>
        </w:rPr>
        <w:t xml:space="preserve">Территориальная избирательная комиссия </w:t>
      </w:r>
    </w:p>
    <w:p w14:paraId="56354C7D" w14:textId="77777777" w:rsidR="0034053B" w:rsidRDefault="0034053B" w:rsidP="0034053B">
      <w:pPr>
        <w:keepNext/>
        <w:numPr>
          <w:ilvl w:val="0"/>
          <w:numId w:val="1"/>
        </w:numPr>
        <w:suppressAutoHyphens/>
        <w:spacing w:line="100" w:lineRule="atLeast"/>
        <w:jc w:val="center"/>
        <w:outlineLvl w:val="1"/>
        <w:rPr>
          <w:b/>
          <w:bCs/>
          <w:lang w:eastAsia="zh-CN"/>
        </w:rPr>
      </w:pPr>
      <w:r>
        <w:rPr>
          <w:b/>
          <w:bCs/>
          <w:szCs w:val="28"/>
          <w:lang w:eastAsia="zh-CN"/>
        </w:rPr>
        <w:t>Туапсинская районная</w:t>
      </w:r>
    </w:p>
    <w:p w14:paraId="55C43E70" w14:textId="77777777" w:rsidR="0034053B" w:rsidRDefault="0034053B" w:rsidP="0034053B">
      <w:pPr>
        <w:pStyle w:val="2"/>
        <w:tabs>
          <w:tab w:val="left" w:pos="0"/>
        </w:tabs>
        <w:rPr>
          <w:sz w:val="24"/>
        </w:rPr>
      </w:pPr>
    </w:p>
    <w:p w14:paraId="649C1F29" w14:textId="77777777" w:rsidR="0034053B" w:rsidRPr="00B653CD" w:rsidRDefault="0034053B" w:rsidP="0034053B"/>
    <w:p w14:paraId="546444E1" w14:textId="77777777" w:rsidR="0034053B" w:rsidRPr="00777B0F" w:rsidRDefault="0034053B" w:rsidP="0034053B">
      <w:pPr>
        <w:pStyle w:val="3"/>
        <w:keepLines w:val="0"/>
        <w:numPr>
          <w:ilvl w:val="2"/>
          <w:numId w:val="1"/>
        </w:numPr>
        <w:tabs>
          <w:tab w:val="left" w:pos="0"/>
        </w:tabs>
        <w:suppressAutoHyphens/>
        <w:spacing w:before="0"/>
        <w:jc w:val="center"/>
        <w:rPr>
          <w:color w:val="000000" w:themeColor="text1"/>
          <w:szCs w:val="32"/>
        </w:rPr>
      </w:pPr>
      <w:r w:rsidRPr="00777B0F">
        <w:rPr>
          <w:color w:val="000000" w:themeColor="text1"/>
          <w:szCs w:val="32"/>
        </w:rPr>
        <w:t>Р Е Ш Е Н И Е</w:t>
      </w:r>
    </w:p>
    <w:p w14:paraId="25B3558A" w14:textId="77777777" w:rsidR="0034053B" w:rsidRDefault="0034053B" w:rsidP="0034053B"/>
    <w:p w14:paraId="6BE554E4" w14:textId="77777777" w:rsidR="0034053B" w:rsidRDefault="0034053B" w:rsidP="0034053B"/>
    <w:p w14:paraId="57F68CC9" w14:textId="6BD78964" w:rsidR="0034053B" w:rsidRDefault="009B3760" w:rsidP="0034053B">
      <w:r>
        <w:t>06</w:t>
      </w:r>
      <w:r w:rsidR="00680ECE">
        <w:t xml:space="preserve"> августа</w:t>
      </w:r>
      <w:r w:rsidR="0034053B">
        <w:t xml:space="preserve"> 202</w:t>
      </w:r>
      <w:r>
        <w:t>5</w:t>
      </w:r>
      <w:r w:rsidR="0034053B">
        <w:t xml:space="preserve"> г.</w:t>
      </w:r>
      <w:r w:rsidR="0034053B">
        <w:tab/>
      </w:r>
      <w:r w:rsidR="0034053B">
        <w:tab/>
      </w:r>
      <w:r w:rsidR="0034053B">
        <w:tab/>
      </w:r>
      <w:r w:rsidR="0034053B">
        <w:tab/>
      </w:r>
      <w:r w:rsidR="0034053B">
        <w:tab/>
      </w:r>
      <w:r w:rsidR="0034053B">
        <w:tab/>
        <w:t xml:space="preserve">                      № </w:t>
      </w:r>
      <w:r>
        <w:t>168</w:t>
      </w:r>
      <w:r w:rsidR="00A76E46">
        <w:t>/</w:t>
      </w:r>
      <w:r w:rsidR="00680ECE">
        <w:t>1</w:t>
      </w:r>
      <w:r>
        <w:t>212</w:t>
      </w:r>
    </w:p>
    <w:p w14:paraId="2883F2D5" w14:textId="77777777" w:rsidR="0034053B" w:rsidRPr="00972654" w:rsidRDefault="0034053B" w:rsidP="0034053B">
      <w:pPr>
        <w:tabs>
          <w:tab w:val="left" w:pos="851"/>
        </w:tabs>
        <w:spacing w:line="276" w:lineRule="auto"/>
        <w:rPr>
          <w:szCs w:val="28"/>
        </w:rPr>
      </w:pPr>
      <w:r w:rsidRPr="00B355F8">
        <w:rPr>
          <w:szCs w:val="28"/>
        </w:rPr>
        <w:t xml:space="preserve">                                                         </w:t>
      </w:r>
    </w:p>
    <w:p w14:paraId="666AE802" w14:textId="29E0FBC3" w:rsidR="005C3FE9" w:rsidRPr="00641E28" w:rsidRDefault="005C3FE9" w:rsidP="00680ECE">
      <w:pPr>
        <w:ind w:left="567" w:right="565"/>
        <w:jc w:val="center"/>
        <w:rPr>
          <w:b/>
          <w:bCs/>
          <w:szCs w:val="28"/>
        </w:rPr>
      </w:pPr>
      <w:bookmarkStart w:id="0" w:name="_Hlk150957656"/>
      <w:r w:rsidRPr="005C3FE9">
        <w:rPr>
          <w:b/>
          <w:bCs/>
          <w:szCs w:val="28"/>
        </w:rPr>
        <w:t xml:space="preserve">О режиме работы участковых избирательных комиссий </w:t>
      </w:r>
    </w:p>
    <w:p w14:paraId="63A68DDF" w14:textId="318B8888" w:rsidR="00D2590E" w:rsidRPr="00D2590E" w:rsidRDefault="00641E28" w:rsidP="00680ECE">
      <w:pPr>
        <w:ind w:left="567" w:right="565"/>
        <w:jc w:val="center"/>
        <w:rPr>
          <w:b/>
          <w:bCs/>
          <w:szCs w:val="28"/>
        </w:rPr>
      </w:pPr>
      <w:bookmarkStart w:id="1" w:name="_Hlk150957421"/>
      <w:r w:rsidRPr="00641E28">
        <w:rPr>
          <w:b/>
          <w:bCs/>
          <w:szCs w:val="28"/>
        </w:rPr>
        <w:t xml:space="preserve">в период подготовки и проведения </w:t>
      </w:r>
      <w:r w:rsidR="002A0C80">
        <w:rPr>
          <w:b/>
          <w:bCs/>
          <w:szCs w:val="28"/>
        </w:rPr>
        <w:t>выборов</w:t>
      </w:r>
      <w:r w:rsidR="009B3760">
        <w:rPr>
          <w:b/>
          <w:bCs/>
          <w:szCs w:val="28"/>
        </w:rPr>
        <w:t>, назначенных на единый день голосования 14 сентября 2025 года</w:t>
      </w:r>
    </w:p>
    <w:bookmarkEnd w:id="0"/>
    <w:bookmarkEnd w:id="1"/>
    <w:p w14:paraId="079D9502" w14:textId="77777777" w:rsidR="00933809" w:rsidRPr="00F94168" w:rsidRDefault="00933809" w:rsidP="00972654">
      <w:pPr>
        <w:rPr>
          <w:sz w:val="24"/>
          <w:szCs w:val="24"/>
        </w:rPr>
      </w:pPr>
    </w:p>
    <w:p w14:paraId="436A1DE8" w14:textId="0F35B27D" w:rsidR="00D2590E" w:rsidRDefault="005C3FE9" w:rsidP="0045361A">
      <w:pPr>
        <w:pStyle w:val="ad"/>
        <w:spacing w:line="276" w:lineRule="auto"/>
        <w:ind w:right="-2" w:firstLine="851"/>
        <w:rPr>
          <w:b/>
        </w:rPr>
      </w:pPr>
      <w:r w:rsidRPr="005C3FE9">
        <w:t>В целях исполнения Федерального закона</w:t>
      </w:r>
      <w:r w:rsidR="00125B7F">
        <w:t xml:space="preserve"> №67-ФЗ</w:t>
      </w:r>
      <w:r w:rsidRPr="005C3FE9">
        <w:t xml:space="preserve"> «Об основных гарантиях избирательных прав и права на участие в референдуме граждан Российской Федерации», закона Краснодарского края</w:t>
      </w:r>
      <w:r w:rsidR="00125B7F">
        <w:t xml:space="preserve"> №966-КЗ</w:t>
      </w:r>
      <w:r w:rsidRPr="005C3FE9">
        <w:t xml:space="preserve"> «О муниципальных выборах в Краснодарском крае»</w:t>
      </w:r>
      <w:r w:rsidR="00D2590E">
        <w:t xml:space="preserve"> территориальная избирательная комиссия Туапсинская районная</w:t>
      </w:r>
      <w:r w:rsidR="00384D84">
        <w:t xml:space="preserve"> </w:t>
      </w:r>
      <w:r w:rsidR="00D2590E">
        <w:t>Р Е Ш И Л А:</w:t>
      </w:r>
    </w:p>
    <w:p w14:paraId="3812DB75" w14:textId="2A2F6875" w:rsidR="005C3FE9" w:rsidRPr="005C3FE9" w:rsidRDefault="00D2590E" w:rsidP="005C3FE9">
      <w:pPr>
        <w:pStyle w:val="ad"/>
        <w:spacing w:line="276" w:lineRule="auto"/>
      </w:pPr>
      <w:r>
        <w:t xml:space="preserve">          1. </w:t>
      </w:r>
      <w:r w:rsidR="005C3FE9" w:rsidRPr="005C3FE9">
        <w:t>Утвердить режим работы участковых избирательных комиссий в период подготовки в период подготовки и проведения выборов</w:t>
      </w:r>
      <w:r w:rsidR="009B3760">
        <w:t xml:space="preserve"> Губернатора Краснодарского края и дополнительных выборов</w:t>
      </w:r>
      <w:r w:rsidR="00680ECE">
        <w:t xml:space="preserve"> депутат</w:t>
      </w:r>
      <w:r w:rsidR="009B3760">
        <w:t>а</w:t>
      </w:r>
      <w:r w:rsidR="00680ECE">
        <w:t xml:space="preserve"> Совета муниципального образования Туапсинский муниципальный округ Краснодарского края</w:t>
      </w:r>
      <w:r w:rsidR="001575C4">
        <w:t xml:space="preserve"> </w:t>
      </w:r>
      <w:r w:rsidR="009B3760">
        <w:t>по Горному трехмандатному избирательному округу №3</w:t>
      </w:r>
      <w:r w:rsidR="005C3FE9" w:rsidRPr="005C3FE9">
        <w:t xml:space="preserve">: с </w:t>
      </w:r>
      <w:r w:rsidR="00420804">
        <w:t>03 сентября</w:t>
      </w:r>
      <w:r w:rsidR="005C3FE9">
        <w:t xml:space="preserve"> 202</w:t>
      </w:r>
      <w:r w:rsidR="00420804">
        <w:t>5</w:t>
      </w:r>
      <w:r w:rsidR="005C3FE9" w:rsidRPr="005C3FE9">
        <w:t xml:space="preserve"> года </w:t>
      </w:r>
      <w:r w:rsidR="005C3FE9" w:rsidRPr="005C3FE9">
        <w:rPr>
          <w:bCs/>
        </w:rPr>
        <w:t>ежедневно в рабочие дни с 16-00 часов до 20-00 часов.</w:t>
      </w:r>
      <w:r w:rsidR="005C3FE9" w:rsidRPr="005C3FE9">
        <w:t xml:space="preserve"> В выходные и праздничные дни – с </w:t>
      </w:r>
      <w:r w:rsidR="005C3FE9">
        <w:t>10</w:t>
      </w:r>
      <w:r w:rsidR="005C3FE9" w:rsidRPr="005C3FE9">
        <w:t>-00 часов до 1</w:t>
      </w:r>
      <w:r w:rsidR="005C3FE9">
        <w:t>4</w:t>
      </w:r>
      <w:r w:rsidR="005C3FE9" w:rsidRPr="005C3FE9">
        <w:t xml:space="preserve">-00 часов. </w:t>
      </w:r>
    </w:p>
    <w:p w14:paraId="7F7D7C01" w14:textId="5C0B8717" w:rsidR="005C3FE9" w:rsidRDefault="005C3FE9" w:rsidP="005C3FE9">
      <w:pPr>
        <w:pStyle w:val="ad"/>
        <w:spacing w:line="276" w:lineRule="auto"/>
        <w:ind w:firstLine="567"/>
        <w:rPr>
          <w:bCs/>
          <w:szCs w:val="28"/>
        </w:rPr>
      </w:pPr>
      <w:r>
        <w:rPr>
          <w:bCs/>
          <w:szCs w:val="28"/>
        </w:rPr>
        <w:t xml:space="preserve">2. </w:t>
      </w:r>
      <w:r w:rsidRPr="005C3FE9">
        <w:rPr>
          <w:bCs/>
          <w:szCs w:val="28"/>
        </w:rPr>
        <w:t>Настоящее решение направить председателям участковых избирательных комиссий.</w:t>
      </w:r>
    </w:p>
    <w:p w14:paraId="0AC36244" w14:textId="299AFB74" w:rsidR="00B657D5" w:rsidRPr="00B657D5" w:rsidRDefault="00A62015" w:rsidP="005C3FE9">
      <w:pPr>
        <w:pStyle w:val="ad"/>
        <w:spacing w:line="276" w:lineRule="auto"/>
        <w:ind w:firstLine="567"/>
        <w:rPr>
          <w:szCs w:val="28"/>
        </w:rPr>
      </w:pPr>
      <w:r>
        <w:rPr>
          <w:bCs/>
          <w:szCs w:val="28"/>
        </w:rPr>
        <w:t>3</w:t>
      </w:r>
      <w:r w:rsidR="00D2590E" w:rsidRPr="00D2590E">
        <w:rPr>
          <w:bCs/>
          <w:szCs w:val="28"/>
        </w:rPr>
        <w:t>.</w:t>
      </w:r>
      <w:r w:rsidR="00D2590E" w:rsidRPr="00D2590E">
        <w:rPr>
          <w:szCs w:val="28"/>
        </w:rPr>
        <w:t xml:space="preserve"> </w:t>
      </w:r>
      <w:r w:rsidR="00B657D5" w:rsidRPr="00B657D5">
        <w:rPr>
          <w:szCs w:val="28"/>
        </w:rPr>
        <w:t>Опубликовать настоящее решение в газете «</w:t>
      </w:r>
      <w:r w:rsidR="00420804">
        <w:rPr>
          <w:szCs w:val="28"/>
        </w:rPr>
        <w:t>Туапсинские вести</w:t>
      </w:r>
      <w:r w:rsidR="00B657D5" w:rsidRPr="00B657D5">
        <w:rPr>
          <w:szCs w:val="28"/>
        </w:rPr>
        <w:t>» и разместить на странице территориальной избирательной комиссии Туапсинская районная в информационно - телекоммуникационной сети «Интернет».</w:t>
      </w:r>
    </w:p>
    <w:p w14:paraId="049D7F88" w14:textId="68609164" w:rsidR="00CE794F" w:rsidRDefault="00A62015" w:rsidP="0045361A">
      <w:pPr>
        <w:pStyle w:val="ad"/>
        <w:spacing w:line="276" w:lineRule="auto"/>
        <w:ind w:firstLine="567"/>
        <w:rPr>
          <w:szCs w:val="28"/>
        </w:rPr>
      </w:pPr>
      <w:r>
        <w:rPr>
          <w:szCs w:val="28"/>
        </w:rPr>
        <w:t>4</w:t>
      </w:r>
      <w:r w:rsidR="00B657D5" w:rsidRPr="00B657D5">
        <w:rPr>
          <w:szCs w:val="28"/>
        </w:rPr>
        <w:t>. Контроль за выполнением пункт</w:t>
      </w:r>
      <w:r>
        <w:rPr>
          <w:szCs w:val="28"/>
        </w:rPr>
        <w:t>ов</w:t>
      </w:r>
      <w:r w:rsidR="00B657D5" w:rsidRPr="00B657D5">
        <w:rPr>
          <w:szCs w:val="28"/>
        </w:rPr>
        <w:t xml:space="preserve"> 2</w:t>
      </w:r>
      <w:r>
        <w:rPr>
          <w:szCs w:val="28"/>
        </w:rPr>
        <w:t xml:space="preserve"> и 3</w:t>
      </w:r>
      <w:r w:rsidR="00B657D5" w:rsidRPr="00B657D5">
        <w:rPr>
          <w:szCs w:val="28"/>
        </w:rPr>
        <w:t xml:space="preserve"> настоящего решения возложить на </w:t>
      </w:r>
      <w:r w:rsidR="00680ECE">
        <w:rPr>
          <w:szCs w:val="28"/>
        </w:rPr>
        <w:t>секретаря</w:t>
      </w:r>
      <w:r w:rsidR="00B657D5" w:rsidRPr="00B657D5">
        <w:rPr>
          <w:szCs w:val="28"/>
        </w:rPr>
        <w:t xml:space="preserve"> территориальной избирательной комиссии Туапсинская районная </w:t>
      </w:r>
      <w:r w:rsidR="00680ECE">
        <w:rPr>
          <w:szCs w:val="28"/>
        </w:rPr>
        <w:t>Шамшину Я.Ю.</w:t>
      </w:r>
    </w:p>
    <w:p w14:paraId="22743626" w14:textId="77777777" w:rsidR="0045361A" w:rsidRDefault="0045361A" w:rsidP="0045361A">
      <w:pPr>
        <w:pStyle w:val="ad"/>
        <w:spacing w:line="276" w:lineRule="auto"/>
        <w:ind w:firstLine="567"/>
        <w:rPr>
          <w:szCs w:val="28"/>
        </w:rPr>
      </w:pPr>
    </w:p>
    <w:p w14:paraId="29323A0E" w14:textId="77777777" w:rsidR="00972654" w:rsidRDefault="00972654" w:rsidP="0045361A">
      <w:pPr>
        <w:spacing w:line="276" w:lineRule="auto"/>
        <w:rPr>
          <w:szCs w:val="28"/>
          <w:lang w:eastAsia="zh-CN"/>
        </w:rPr>
      </w:pPr>
      <w:r w:rsidRPr="00A3603B">
        <w:rPr>
          <w:szCs w:val="28"/>
          <w:lang w:eastAsia="zh-CN"/>
        </w:rPr>
        <w:t>Председатель</w:t>
      </w:r>
      <w:r>
        <w:rPr>
          <w:lang w:eastAsia="zh-CN"/>
        </w:rPr>
        <w:t xml:space="preserve"> </w:t>
      </w:r>
      <w:r w:rsidRPr="00A3603B">
        <w:rPr>
          <w:szCs w:val="28"/>
          <w:lang w:eastAsia="zh-CN"/>
        </w:rPr>
        <w:t xml:space="preserve">территориальной </w:t>
      </w:r>
    </w:p>
    <w:p w14:paraId="06EA0707" w14:textId="77777777" w:rsidR="00972654" w:rsidRDefault="00972654" w:rsidP="0045361A">
      <w:pPr>
        <w:spacing w:line="276" w:lineRule="auto"/>
        <w:rPr>
          <w:szCs w:val="28"/>
          <w:lang w:eastAsia="zh-CN"/>
        </w:rPr>
      </w:pPr>
      <w:r w:rsidRPr="00A3603B">
        <w:rPr>
          <w:szCs w:val="28"/>
          <w:lang w:eastAsia="zh-CN"/>
        </w:rPr>
        <w:t>избирательной комиссии</w:t>
      </w:r>
      <w:r w:rsidRPr="00972654">
        <w:rPr>
          <w:szCs w:val="28"/>
          <w:lang w:eastAsia="zh-CN"/>
        </w:rPr>
        <w:t xml:space="preserve"> </w:t>
      </w:r>
      <w:r>
        <w:rPr>
          <w:szCs w:val="28"/>
          <w:lang w:eastAsia="zh-CN"/>
        </w:rPr>
        <w:t xml:space="preserve">                                                                       С.В. Титов</w:t>
      </w:r>
    </w:p>
    <w:p w14:paraId="5B1C4626" w14:textId="77777777" w:rsidR="00972654" w:rsidRDefault="00972654" w:rsidP="0045361A">
      <w:pPr>
        <w:spacing w:line="276" w:lineRule="auto"/>
        <w:rPr>
          <w:szCs w:val="28"/>
          <w:lang w:eastAsia="zh-CN"/>
        </w:rPr>
      </w:pPr>
    </w:p>
    <w:p w14:paraId="66BBF8E4" w14:textId="4D64B494" w:rsidR="00972654" w:rsidRDefault="00972654" w:rsidP="0045361A">
      <w:pPr>
        <w:spacing w:line="276" w:lineRule="auto"/>
        <w:rPr>
          <w:szCs w:val="28"/>
          <w:lang w:eastAsia="zh-CN"/>
        </w:rPr>
      </w:pPr>
      <w:r w:rsidRPr="00A3603B">
        <w:rPr>
          <w:szCs w:val="28"/>
          <w:lang w:eastAsia="zh-CN"/>
        </w:rPr>
        <w:t>Секретарь</w:t>
      </w:r>
      <w:r>
        <w:rPr>
          <w:szCs w:val="28"/>
          <w:lang w:eastAsia="zh-CN"/>
        </w:rPr>
        <w:t xml:space="preserve"> </w:t>
      </w:r>
      <w:r w:rsidRPr="00A3603B">
        <w:rPr>
          <w:szCs w:val="28"/>
          <w:lang w:eastAsia="zh-CN"/>
        </w:rPr>
        <w:t xml:space="preserve">территориальной </w:t>
      </w:r>
    </w:p>
    <w:p w14:paraId="544841E8" w14:textId="7344443B" w:rsidR="00B657D5" w:rsidRPr="00972654" w:rsidRDefault="00972654" w:rsidP="0045361A">
      <w:pPr>
        <w:spacing w:line="276" w:lineRule="auto"/>
        <w:rPr>
          <w:szCs w:val="28"/>
          <w:lang w:eastAsia="zh-CN"/>
        </w:rPr>
      </w:pPr>
      <w:r w:rsidRPr="00A3603B">
        <w:rPr>
          <w:szCs w:val="28"/>
          <w:lang w:eastAsia="zh-CN"/>
        </w:rPr>
        <w:t>избират</w:t>
      </w:r>
      <w:r>
        <w:rPr>
          <w:szCs w:val="28"/>
          <w:lang w:eastAsia="zh-CN"/>
        </w:rPr>
        <w:t>ельной комиссии</w:t>
      </w:r>
      <w:r w:rsidRPr="00972654">
        <w:rPr>
          <w:szCs w:val="28"/>
          <w:lang w:eastAsia="zh-CN"/>
        </w:rPr>
        <w:t xml:space="preserve"> </w:t>
      </w:r>
      <w:r>
        <w:rPr>
          <w:szCs w:val="28"/>
          <w:lang w:eastAsia="zh-CN"/>
        </w:rPr>
        <w:t xml:space="preserve">                                                           </w:t>
      </w:r>
      <w:r w:rsidR="00F923A7">
        <w:rPr>
          <w:szCs w:val="28"/>
          <w:lang w:eastAsia="zh-CN"/>
        </w:rPr>
        <w:t xml:space="preserve">     </w:t>
      </w:r>
      <w:r w:rsidR="00680ECE">
        <w:rPr>
          <w:szCs w:val="28"/>
          <w:lang w:eastAsia="zh-CN"/>
        </w:rPr>
        <w:t>Я.Ю. Шамшина</w:t>
      </w:r>
    </w:p>
    <w:sectPr w:rsidR="00B657D5" w:rsidRPr="00972654" w:rsidSect="00972654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545FE" w14:textId="77777777" w:rsidR="00AA79AE" w:rsidRDefault="00AA79AE" w:rsidP="001964E5">
      <w:r>
        <w:separator/>
      </w:r>
    </w:p>
  </w:endnote>
  <w:endnote w:type="continuationSeparator" w:id="0">
    <w:p w14:paraId="4307E51B" w14:textId="77777777" w:rsidR="00AA79AE" w:rsidRDefault="00AA79AE" w:rsidP="00196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E2A9A" w14:textId="77777777" w:rsidR="00AA79AE" w:rsidRDefault="00AA79AE" w:rsidP="001964E5">
      <w:r>
        <w:separator/>
      </w:r>
    </w:p>
  </w:footnote>
  <w:footnote w:type="continuationSeparator" w:id="0">
    <w:p w14:paraId="11EAF747" w14:textId="77777777" w:rsidR="00AA79AE" w:rsidRDefault="00AA79AE" w:rsidP="001964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DC6104"/>
    <w:multiLevelType w:val="hybridMultilevel"/>
    <w:tmpl w:val="29D65410"/>
    <w:lvl w:ilvl="0" w:tplc="7BFAB5B4">
      <w:start w:val="1"/>
      <w:numFmt w:val="decimal"/>
      <w:lvlText w:val="%1)"/>
      <w:lvlJc w:val="left"/>
      <w:pPr>
        <w:ind w:left="928" w:hanging="360"/>
      </w:pPr>
      <w:rPr>
        <w:rFonts w:hint="default"/>
        <w:color w:val="00B05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14839889">
    <w:abstractNumId w:val="0"/>
  </w:num>
  <w:num w:numId="2" w16cid:durableId="5734413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A27"/>
    <w:rsid w:val="00000A76"/>
    <w:rsid w:val="00004313"/>
    <w:rsid w:val="00025B01"/>
    <w:rsid w:val="0004128E"/>
    <w:rsid w:val="000845D0"/>
    <w:rsid w:val="00094025"/>
    <w:rsid w:val="000961AA"/>
    <w:rsid w:val="000B6052"/>
    <w:rsid w:val="0012445A"/>
    <w:rsid w:val="00125B7F"/>
    <w:rsid w:val="00136B5A"/>
    <w:rsid w:val="001575C4"/>
    <w:rsid w:val="00173F0C"/>
    <w:rsid w:val="00187740"/>
    <w:rsid w:val="001964E5"/>
    <w:rsid w:val="001A58BB"/>
    <w:rsid w:val="001C6456"/>
    <w:rsid w:val="00201760"/>
    <w:rsid w:val="0020521C"/>
    <w:rsid w:val="00210EA0"/>
    <w:rsid w:val="00241F44"/>
    <w:rsid w:val="00246D1B"/>
    <w:rsid w:val="002472F3"/>
    <w:rsid w:val="0026369E"/>
    <w:rsid w:val="00270A4E"/>
    <w:rsid w:val="002808FC"/>
    <w:rsid w:val="002A0C80"/>
    <w:rsid w:val="002D0AF2"/>
    <w:rsid w:val="002F3DE7"/>
    <w:rsid w:val="00324D81"/>
    <w:rsid w:val="0034053B"/>
    <w:rsid w:val="003630AB"/>
    <w:rsid w:val="00384D84"/>
    <w:rsid w:val="003D38FA"/>
    <w:rsid w:val="00406376"/>
    <w:rsid w:val="00420804"/>
    <w:rsid w:val="00440985"/>
    <w:rsid w:val="0045361A"/>
    <w:rsid w:val="00453BC3"/>
    <w:rsid w:val="00462345"/>
    <w:rsid w:val="00481E8D"/>
    <w:rsid w:val="004A5E52"/>
    <w:rsid w:val="004D27D4"/>
    <w:rsid w:val="00512948"/>
    <w:rsid w:val="00513997"/>
    <w:rsid w:val="00541B84"/>
    <w:rsid w:val="00556C32"/>
    <w:rsid w:val="0058691A"/>
    <w:rsid w:val="005928A5"/>
    <w:rsid w:val="00597B2C"/>
    <w:rsid w:val="005B274D"/>
    <w:rsid w:val="005C1588"/>
    <w:rsid w:val="005C3FE9"/>
    <w:rsid w:val="00625F53"/>
    <w:rsid w:val="00631BD9"/>
    <w:rsid w:val="00637213"/>
    <w:rsid w:val="00641E28"/>
    <w:rsid w:val="00654E30"/>
    <w:rsid w:val="0065653A"/>
    <w:rsid w:val="00680ECE"/>
    <w:rsid w:val="00683942"/>
    <w:rsid w:val="006B32D8"/>
    <w:rsid w:val="006B52A5"/>
    <w:rsid w:val="006C6151"/>
    <w:rsid w:val="006C6C07"/>
    <w:rsid w:val="006D4AEC"/>
    <w:rsid w:val="006F5EB4"/>
    <w:rsid w:val="0071314E"/>
    <w:rsid w:val="00716F84"/>
    <w:rsid w:val="00720FF3"/>
    <w:rsid w:val="007275F3"/>
    <w:rsid w:val="00762BA5"/>
    <w:rsid w:val="007A591A"/>
    <w:rsid w:val="007F37BD"/>
    <w:rsid w:val="00851BED"/>
    <w:rsid w:val="0086642E"/>
    <w:rsid w:val="00885B0F"/>
    <w:rsid w:val="00887A4E"/>
    <w:rsid w:val="008C1885"/>
    <w:rsid w:val="008D263B"/>
    <w:rsid w:val="008F666B"/>
    <w:rsid w:val="00911C33"/>
    <w:rsid w:val="00933809"/>
    <w:rsid w:val="00966817"/>
    <w:rsid w:val="00972654"/>
    <w:rsid w:val="00983F6D"/>
    <w:rsid w:val="009B3760"/>
    <w:rsid w:val="00A01A27"/>
    <w:rsid w:val="00A04084"/>
    <w:rsid w:val="00A13CF0"/>
    <w:rsid w:val="00A365A5"/>
    <w:rsid w:val="00A43DC2"/>
    <w:rsid w:val="00A62015"/>
    <w:rsid w:val="00A630B7"/>
    <w:rsid w:val="00A6643D"/>
    <w:rsid w:val="00A76E46"/>
    <w:rsid w:val="00AA79AE"/>
    <w:rsid w:val="00B008C7"/>
    <w:rsid w:val="00B0560E"/>
    <w:rsid w:val="00B2546B"/>
    <w:rsid w:val="00B306F8"/>
    <w:rsid w:val="00B657D5"/>
    <w:rsid w:val="00B855E8"/>
    <w:rsid w:val="00BB5FBC"/>
    <w:rsid w:val="00BC7C70"/>
    <w:rsid w:val="00C077ED"/>
    <w:rsid w:val="00C958A2"/>
    <w:rsid w:val="00CA1B4E"/>
    <w:rsid w:val="00CD1B75"/>
    <w:rsid w:val="00CD2D1F"/>
    <w:rsid w:val="00CD44E3"/>
    <w:rsid w:val="00CD77D7"/>
    <w:rsid w:val="00CE277C"/>
    <w:rsid w:val="00CE295C"/>
    <w:rsid w:val="00CE794F"/>
    <w:rsid w:val="00D12B61"/>
    <w:rsid w:val="00D2590E"/>
    <w:rsid w:val="00D40552"/>
    <w:rsid w:val="00D421C2"/>
    <w:rsid w:val="00D437BF"/>
    <w:rsid w:val="00D5370D"/>
    <w:rsid w:val="00D57FD7"/>
    <w:rsid w:val="00D652A5"/>
    <w:rsid w:val="00D67440"/>
    <w:rsid w:val="00D67D93"/>
    <w:rsid w:val="00D92F12"/>
    <w:rsid w:val="00DA70AC"/>
    <w:rsid w:val="00DB29D0"/>
    <w:rsid w:val="00DB6F9D"/>
    <w:rsid w:val="00DE18AB"/>
    <w:rsid w:val="00DE1B3A"/>
    <w:rsid w:val="00DF3EB2"/>
    <w:rsid w:val="00E07934"/>
    <w:rsid w:val="00E214AB"/>
    <w:rsid w:val="00E2737B"/>
    <w:rsid w:val="00E47B04"/>
    <w:rsid w:val="00E76445"/>
    <w:rsid w:val="00E91058"/>
    <w:rsid w:val="00EC4419"/>
    <w:rsid w:val="00EF0153"/>
    <w:rsid w:val="00EF3B4A"/>
    <w:rsid w:val="00F27732"/>
    <w:rsid w:val="00F42EA1"/>
    <w:rsid w:val="00F66A3E"/>
    <w:rsid w:val="00F923A7"/>
    <w:rsid w:val="00FA4806"/>
    <w:rsid w:val="00FE13D8"/>
    <w:rsid w:val="00FE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37A12"/>
  <w15:docId w15:val="{29C2538A-96A3-439E-8638-9ED5BF42B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53B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A76E46"/>
    <w:pPr>
      <w:keepNext/>
      <w:spacing w:before="240" w:after="60"/>
      <w:jc w:val="left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5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5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405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34053B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21">
    <w:name w:val="Body Text Indent 2"/>
    <w:basedOn w:val="a"/>
    <w:link w:val="22"/>
    <w:unhideWhenUsed/>
    <w:rsid w:val="0034053B"/>
    <w:pPr>
      <w:spacing w:after="120" w:line="480" w:lineRule="auto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405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ubtle Emphasis"/>
    <w:uiPriority w:val="19"/>
    <w:qFormat/>
    <w:rsid w:val="0034053B"/>
    <w:rPr>
      <w:i/>
      <w:iCs/>
      <w:color w:val="808080"/>
    </w:rPr>
  </w:style>
  <w:style w:type="paragraph" w:styleId="a4">
    <w:name w:val="Body Text Indent"/>
    <w:basedOn w:val="a"/>
    <w:link w:val="a5"/>
    <w:uiPriority w:val="99"/>
    <w:unhideWhenUsed/>
    <w:rsid w:val="00E214AB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E214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76E46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173F0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3F0C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1964E5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964E5"/>
    <w:rPr>
      <w:rFonts w:ascii="Times New Roman" w:hAnsi="Times New Roman" w:cs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964E5"/>
    <w:rPr>
      <w:vertAlign w:val="superscript"/>
    </w:rPr>
  </w:style>
  <w:style w:type="paragraph" w:styleId="23">
    <w:name w:val="Body Text 2"/>
    <w:basedOn w:val="a"/>
    <w:link w:val="24"/>
    <w:uiPriority w:val="99"/>
    <w:semiHidden/>
    <w:unhideWhenUsed/>
    <w:rsid w:val="00DE1B3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DE1B3A"/>
    <w:rPr>
      <w:rFonts w:ascii="Times New Roman" w:hAnsi="Times New Roman" w:cs="Times New Roman"/>
      <w:sz w:val="28"/>
    </w:rPr>
  </w:style>
  <w:style w:type="paragraph" w:styleId="ab">
    <w:name w:val="List Paragraph"/>
    <w:basedOn w:val="a"/>
    <w:uiPriority w:val="34"/>
    <w:qFormat/>
    <w:rsid w:val="00DE1B3A"/>
    <w:pPr>
      <w:ind w:left="720"/>
      <w:contextualSpacing/>
      <w:jc w:val="left"/>
    </w:pPr>
    <w:rPr>
      <w:rFonts w:eastAsia="Times New Roman"/>
      <w:szCs w:val="20"/>
      <w:lang w:eastAsia="ru-RU"/>
    </w:rPr>
  </w:style>
  <w:style w:type="paragraph" w:styleId="ac">
    <w:name w:val="No Spacing"/>
    <w:uiPriority w:val="1"/>
    <w:qFormat/>
    <w:rsid w:val="00DE1B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4">
    <w:name w:val="Т-14"/>
    <w:aliases w:val="5,текст14,Текст14-1,Текст 14-1,Т-1,Òåêñò 14-1,Ñòèëü12-1,Стиль12-1"/>
    <w:basedOn w:val="a"/>
    <w:rsid w:val="00DE1B3A"/>
    <w:pPr>
      <w:spacing w:line="360" w:lineRule="auto"/>
      <w:ind w:firstLine="720"/>
    </w:pPr>
    <w:rPr>
      <w:rFonts w:eastAsia="Times New Roman"/>
      <w:szCs w:val="28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8D263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8D263B"/>
    <w:rPr>
      <w:rFonts w:ascii="Times New Roman" w:hAnsi="Times New Roman" w:cs="Times New Roman"/>
      <w:sz w:val="16"/>
      <w:szCs w:val="16"/>
    </w:rPr>
  </w:style>
  <w:style w:type="paragraph" w:styleId="ad">
    <w:name w:val="Body Text"/>
    <w:basedOn w:val="a"/>
    <w:link w:val="ae"/>
    <w:uiPriority w:val="99"/>
    <w:unhideWhenUsed/>
    <w:rsid w:val="00D437B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D437BF"/>
    <w:rPr>
      <w:rFonts w:ascii="Times New Roman" w:hAnsi="Times New Roman" w:cs="Times New Roman"/>
      <w:sz w:val="28"/>
    </w:rPr>
  </w:style>
  <w:style w:type="paragraph" w:customStyle="1" w:styleId="11">
    <w:name w:val="заголовок 1"/>
    <w:basedOn w:val="a"/>
    <w:next w:val="a"/>
    <w:rsid w:val="00F66A3E"/>
    <w:pPr>
      <w:keepNext/>
      <w:widowControl w:val="0"/>
      <w:spacing w:before="360" w:after="360"/>
      <w:jc w:val="center"/>
    </w:pPr>
    <w:rPr>
      <w:rFonts w:eastAsia="Times New Roman"/>
      <w:b/>
      <w:szCs w:val="20"/>
      <w:lang w:eastAsia="ru-RU"/>
    </w:rPr>
  </w:style>
  <w:style w:type="paragraph" w:customStyle="1" w:styleId="14-15">
    <w:name w:val="14-15"/>
    <w:basedOn w:val="a"/>
    <w:uiPriority w:val="99"/>
    <w:rsid w:val="00D2590E"/>
    <w:pPr>
      <w:widowControl w:val="0"/>
      <w:spacing w:line="360" w:lineRule="auto"/>
      <w:ind w:firstLine="720"/>
    </w:pPr>
    <w:rPr>
      <w:rFonts w:eastAsia="Times New Roman"/>
      <w:spacing w:val="4"/>
      <w:szCs w:val="20"/>
      <w:lang w:eastAsia="ru-RU"/>
    </w:rPr>
  </w:style>
  <w:style w:type="paragraph" w:styleId="af">
    <w:name w:val="Normal (Web)"/>
    <w:basedOn w:val="a"/>
    <w:uiPriority w:val="99"/>
    <w:semiHidden/>
    <w:unhideWhenUsed/>
    <w:rsid w:val="00D2590E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1B362-92ED-48B0-8140-5C0178CA6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2024-08-08T12:14:00Z</cp:lastPrinted>
  <dcterms:created xsi:type="dcterms:W3CDTF">2025-08-04T12:22:00Z</dcterms:created>
  <dcterms:modified xsi:type="dcterms:W3CDTF">2025-08-05T09:32:00Z</dcterms:modified>
</cp:coreProperties>
</file>