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1E5" w:rsidRPr="00CB36B1" w:rsidRDefault="00047ABE" w:rsidP="002931E5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  <w:r w:rsidRPr="00CB36B1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                                                   </w:t>
      </w:r>
    </w:p>
    <w:p w:rsidR="00047ABE" w:rsidRPr="00CB36B1" w:rsidRDefault="002931E5" w:rsidP="002931E5">
      <w:pPr>
        <w:suppressAutoHyphens/>
        <w:spacing w:after="0" w:line="240" w:lineRule="auto"/>
        <w:ind w:firstLine="4678"/>
        <w:rPr>
          <w:rFonts w:ascii="Times New Roman" w:eastAsia="Times New Roman" w:hAnsi="Times New Roman"/>
          <w:sz w:val="28"/>
          <w:szCs w:val="28"/>
          <w:lang w:eastAsia="ar-SA"/>
        </w:rPr>
      </w:pPr>
      <w:r w:rsidRPr="00CB36B1">
        <w:rPr>
          <w:rFonts w:ascii="Times New Roman" w:eastAsia="Times New Roman" w:hAnsi="Times New Roman"/>
          <w:sz w:val="28"/>
          <w:szCs w:val="28"/>
          <w:lang w:eastAsia="ar-SA"/>
        </w:rPr>
        <w:t>Начальнику</w:t>
      </w:r>
      <w:r w:rsidR="00047ABE" w:rsidRPr="00CB36B1">
        <w:rPr>
          <w:rFonts w:ascii="Times New Roman" w:eastAsia="Times New Roman" w:hAnsi="Times New Roman"/>
          <w:sz w:val="28"/>
          <w:szCs w:val="28"/>
          <w:lang w:eastAsia="ar-SA"/>
        </w:rPr>
        <w:t xml:space="preserve"> управления ЖКХ и ТЭК</w:t>
      </w:r>
    </w:p>
    <w:p w:rsidR="00047ABE" w:rsidRPr="00CB36B1" w:rsidRDefault="00047ABE" w:rsidP="00047ABE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  <w:r w:rsidRPr="00CB36B1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                       </w:t>
      </w:r>
      <w:r w:rsidR="002931E5" w:rsidRPr="00CB36B1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      </w:t>
      </w:r>
      <w:r w:rsidRPr="00CB36B1">
        <w:rPr>
          <w:rFonts w:ascii="Times New Roman" w:eastAsia="Times New Roman" w:hAnsi="Times New Roman"/>
          <w:sz w:val="28"/>
          <w:szCs w:val="28"/>
          <w:lang w:eastAsia="ar-SA"/>
        </w:rPr>
        <w:t xml:space="preserve">администрации </w:t>
      </w:r>
      <w:proofErr w:type="gramStart"/>
      <w:r w:rsidRPr="00CB36B1">
        <w:rPr>
          <w:rFonts w:ascii="Times New Roman" w:eastAsia="Times New Roman" w:hAnsi="Times New Roman"/>
          <w:sz w:val="28"/>
          <w:szCs w:val="28"/>
          <w:lang w:eastAsia="ar-SA"/>
        </w:rPr>
        <w:t>муниципального</w:t>
      </w:r>
      <w:proofErr w:type="gramEnd"/>
    </w:p>
    <w:p w:rsidR="00EF151E" w:rsidRPr="00CB36B1" w:rsidRDefault="00047ABE" w:rsidP="002931E5">
      <w:pPr>
        <w:suppressAutoHyphens/>
        <w:spacing w:after="0" w:line="240" w:lineRule="auto"/>
        <w:ind w:right="-283"/>
        <w:rPr>
          <w:rFonts w:ascii="Times New Roman" w:eastAsia="Times New Roman" w:hAnsi="Times New Roman"/>
          <w:sz w:val="28"/>
          <w:szCs w:val="28"/>
          <w:lang w:eastAsia="ar-SA"/>
        </w:rPr>
      </w:pPr>
      <w:r w:rsidRPr="00CB36B1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                       </w:t>
      </w:r>
      <w:r w:rsidR="002931E5" w:rsidRPr="00CB36B1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      </w:t>
      </w:r>
      <w:r w:rsidR="00EF151E" w:rsidRPr="00CB36B1">
        <w:rPr>
          <w:rFonts w:ascii="Times New Roman" w:eastAsia="Times New Roman" w:hAnsi="Times New Roman"/>
          <w:sz w:val="28"/>
          <w:szCs w:val="28"/>
          <w:lang w:eastAsia="ar-SA"/>
        </w:rPr>
        <w:t>образования Туапсинский район</w:t>
      </w:r>
    </w:p>
    <w:p w:rsidR="00047ABE" w:rsidRPr="00CB36B1" w:rsidRDefault="00EF151E" w:rsidP="002931E5">
      <w:pPr>
        <w:suppressAutoHyphens/>
        <w:spacing w:after="0" w:line="240" w:lineRule="auto"/>
        <w:ind w:right="-283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B36B1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                     </w:t>
      </w:r>
      <w:r w:rsidR="00CB36B1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        </w:t>
      </w:r>
      <w:proofErr w:type="spellStart"/>
      <w:r w:rsidR="006B6913" w:rsidRPr="00CB36B1">
        <w:rPr>
          <w:rFonts w:ascii="Times New Roman" w:eastAsia="Times New Roman" w:hAnsi="Times New Roman"/>
          <w:sz w:val="28"/>
          <w:szCs w:val="28"/>
          <w:lang w:eastAsia="ar-SA"/>
        </w:rPr>
        <w:t>Дацишину</w:t>
      </w:r>
      <w:proofErr w:type="spellEnd"/>
      <w:r w:rsidR="006B6913" w:rsidRPr="00CB36B1">
        <w:rPr>
          <w:rFonts w:ascii="Times New Roman" w:eastAsia="Times New Roman" w:hAnsi="Times New Roman"/>
          <w:sz w:val="28"/>
          <w:szCs w:val="28"/>
          <w:lang w:eastAsia="ar-SA"/>
        </w:rPr>
        <w:t xml:space="preserve"> Д.В.</w:t>
      </w:r>
    </w:p>
    <w:p w:rsidR="00047ABE" w:rsidRPr="00CB36B1" w:rsidRDefault="00047ABE" w:rsidP="00047AB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47ABE" w:rsidRPr="00CB36B1" w:rsidRDefault="00047ABE" w:rsidP="00047ABE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60281" w:rsidRPr="00CB36B1" w:rsidRDefault="00260281" w:rsidP="00047ABE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47ABE" w:rsidRPr="00CB36B1" w:rsidRDefault="00047ABE" w:rsidP="00047AB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B36B1">
        <w:rPr>
          <w:rFonts w:ascii="Times New Roman" w:eastAsia="Times New Roman" w:hAnsi="Times New Roman"/>
          <w:b/>
          <w:sz w:val="28"/>
          <w:szCs w:val="28"/>
          <w:lang w:eastAsia="ru-RU"/>
        </w:rPr>
        <w:t>Заключение</w:t>
      </w:r>
    </w:p>
    <w:p w:rsidR="00F876FA" w:rsidRPr="00F876FA" w:rsidRDefault="00047ABE" w:rsidP="00F876FA">
      <w:pPr>
        <w:spacing w:after="0" w:line="240" w:lineRule="auto"/>
        <w:ind w:left="567" w:right="566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CB36B1">
        <w:rPr>
          <w:rFonts w:ascii="Times New Roman" w:hAnsi="Times New Roman"/>
          <w:sz w:val="28"/>
          <w:szCs w:val="28"/>
        </w:rPr>
        <w:t xml:space="preserve">по результатам экспертизы проекта </w:t>
      </w:r>
      <w:r w:rsidR="006C26EB" w:rsidRPr="00CB36B1">
        <w:rPr>
          <w:rFonts w:ascii="Times New Roman" w:hAnsi="Times New Roman"/>
          <w:sz w:val="28"/>
          <w:szCs w:val="28"/>
        </w:rPr>
        <w:t xml:space="preserve">постановления администрации муниципального образования Туапсинский район </w:t>
      </w:r>
      <w:r w:rsidR="000E0293">
        <w:rPr>
          <w:rFonts w:ascii="Times New Roman" w:hAnsi="Times New Roman"/>
          <w:sz w:val="28"/>
          <w:szCs w:val="28"/>
        </w:rPr>
        <w:t xml:space="preserve">«О внесении изменений в постановление администрации МО Туапсинский район </w:t>
      </w:r>
      <w:r w:rsidR="000E0293" w:rsidRPr="000E0293">
        <w:rPr>
          <w:rFonts w:ascii="Times New Roman" w:hAnsi="Times New Roman"/>
          <w:sz w:val="28"/>
          <w:szCs w:val="28"/>
        </w:rPr>
        <w:t xml:space="preserve">от 06.05.2024 г. № 525 </w:t>
      </w:r>
      <w:r w:rsidR="00F876FA">
        <w:rPr>
          <w:rFonts w:ascii="Times New Roman" w:hAnsi="Times New Roman"/>
          <w:sz w:val="28"/>
          <w:szCs w:val="28"/>
        </w:rPr>
        <w:t>«</w:t>
      </w:r>
      <w:r w:rsidR="00F876FA" w:rsidRPr="00F876FA">
        <w:rPr>
          <w:rFonts w:ascii="Times New Roman" w:hAnsi="Times New Roman"/>
          <w:sz w:val="28"/>
          <w:szCs w:val="28"/>
        </w:rPr>
        <w:t>Об установлении размера платы за содержание жилого помещения для собственников жилых помещений, которые не приняли решение о выборе способа управления многоквартирным домом, решение об установлении платы за содержание жилого помещения, а также по установлению порядка определения предельных</w:t>
      </w:r>
      <w:proofErr w:type="gramEnd"/>
      <w:r w:rsidR="00F876FA" w:rsidRPr="00F876FA">
        <w:rPr>
          <w:rFonts w:ascii="Times New Roman" w:hAnsi="Times New Roman"/>
          <w:sz w:val="28"/>
          <w:szCs w:val="28"/>
        </w:rPr>
        <w:t xml:space="preserve"> индексов изменения размера такой платы на территории сельских поселений Туапсинского района</w:t>
      </w:r>
      <w:r w:rsidR="00F876FA">
        <w:rPr>
          <w:rFonts w:ascii="Times New Roman" w:hAnsi="Times New Roman"/>
          <w:sz w:val="28"/>
          <w:szCs w:val="28"/>
        </w:rPr>
        <w:t>»</w:t>
      </w:r>
    </w:p>
    <w:p w:rsidR="00F876FA" w:rsidRDefault="00F876FA" w:rsidP="00F876FA">
      <w:pPr>
        <w:spacing w:after="0" w:line="240" w:lineRule="auto"/>
        <w:ind w:left="567" w:right="566"/>
        <w:jc w:val="center"/>
        <w:rPr>
          <w:rFonts w:ascii="Times New Roman" w:hAnsi="Times New Roman"/>
          <w:b/>
          <w:sz w:val="28"/>
          <w:szCs w:val="28"/>
        </w:rPr>
      </w:pPr>
    </w:p>
    <w:p w:rsidR="00F876FA" w:rsidRPr="00F876FA" w:rsidRDefault="00F876FA" w:rsidP="00F876FA">
      <w:pPr>
        <w:spacing w:after="0" w:line="240" w:lineRule="auto"/>
        <w:ind w:left="567" w:right="566"/>
        <w:jc w:val="center"/>
        <w:rPr>
          <w:rFonts w:ascii="Times New Roman" w:hAnsi="Times New Roman"/>
          <w:b/>
          <w:sz w:val="28"/>
          <w:szCs w:val="28"/>
        </w:rPr>
      </w:pPr>
    </w:p>
    <w:p w:rsidR="00047ABE" w:rsidRPr="00CB36B1" w:rsidRDefault="00047ABE" w:rsidP="0071083D">
      <w:pPr>
        <w:tabs>
          <w:tab w:val="left" w:pos="9355"/>
        </w:tabs>
        <w:spacing w:after="0" w:line="240" w:lineRule="auto"/>
        <w:ind w:right="-1" w:firstLine="426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CB36B1">
        <w:rPr>
          <w:rFonts w:ascii="Times New Roman" w:hAnsi="Times New Roman"/>
          <w:sz w:val="28"/>
          <w:szCs w:val="28"/>
        </w:rPr>
        <w:t xml:space="preserve">Правовой отдел администрации МО Туапсинский район, как уполномоченный орган по проведению антикоррупционной экспертизы нормативных правовых актов (проектов) органов местного самоуправления муниципального образования Туапсинский район, рассмотрев проект </w:t>
      </w:r>
      <w:r w:rsidR="006C26EB" w:rsidRPr="00CB36B1">
        <w:rPr>
          <w:rFonts w:ascii="Times New Roman" w:hAnsi="Times New Roman"/>
          <w:sz w:val="28"/>
          <w:szCs w:val="28"/>
        </w:rPr>
        <w:t>проставления</w:t>
      </w:r>
      <w:r w:rsidR="002B7D51" w:rsidRPr="00CB36B1">
        <w:rPr>
          <w:rFonts w:ascii="Times New Roman" w:hAnsi="Times New Roman"/>
          <w:sz w:val="28"/>
          <w:szCs w:val="28"/>
        </w:rPr>
        <w:t xml:space="preserve"> </w:t>
      </w:r>
      <w:r w:rsidR="006C26EB" w:rsidRPr="00CB36B1">
        <w:rPr>
          <w:rFonts w:ascii="Times New Roman" w:hAnsi="Times New Roman"/>
          <w:sz w:val="28"/>
          <w:szCs w:val="28"/>
        </w:rPr>
        <w:t>администрации</w:t>
      </w:r>
      <w:r w:rsidR="009B3981" w:rsidRPr="00CB36B1">
        <w:rPr>
          <w:rFonts w:ascii="Times New Roman" w:hAnsi="Times New Roman"/>
          <w:sz w:val="28"/>
          <w:szCs w:val="28"/>
        </w:rPr>
        <w:t xml:space="preserve"> МО Туапсинский район </w:t>
      </w:r>
      <w:r w:rsidR="000E0293" w:rsidRPr="000E0293">
        <w:rPr>
          <w:rFonts w:ascii="Times New Roman" w:hAnsi="Times New Roman"/>
          <w:sz w:val="28"/>
          <w:szCs w:val="28"/>
        </w:rPr>
        <w:t>«О внесении изменений в постановление администрации МО Туапсинский район от 06.05.2024 г. № 525 «Об установлении размера платы за содержание жилого помещения для собственников жилых помещений, которые не приняли решение</w:t>
      </w:r>
      <w:proofErr w:type="gramEnd"/>
      <w:r w:rsidR="000E0293" w:rsidRPr="000E0293">
        <w:rPr>
          <w:rFonts w:ascii="Times New Roman" w:hAnsi="Times New Roman"/>
          <w:sz w:val="28"/>
          <w:szCs w:val="28"/>
        </w:rPr>
        <w:t xml:space="preserve"> о выборе способа управления многоквартирным домом, решение об установлении платы за содержание жилого помещения, а также по установлению </w:t>
      </w:r>
      <w:proofErr w:type="gramStart"/>
      <w:r w:rsidR="000E0293" w:rsidRPr="000E0293">
        <w:rPr>
          <w:rFonts w:ascii="Times New Roman" w:hAnsi="Times New Roman"/>
          <w:sz w:val="28"/>
          <w:szCs w:val="28"/>
        </w:rPr>
        <w:t>порядка определения предельных индексов изменения размера такой платы</w:t>
      </w:r>
      <w:proofErr w:type="gramEnd"/>
      <w:r w:rsidR="000E0293" w:rsidRPr="000E0293">
        <w:rPr>
          <w:rFonts w:ascii="Times New Roman" w:hAnsi="Times New Roman"/>
          <w:sz w:val="28"/>
          <w:szCs w:val="28"/>
        </w:rPr>
        <w:t xml:space="preserve"> на территории сельских поселений Туапсинского района»</w:t>
      </w:r>
      <w:r w:rsidRPr="00CB36B1">
        <w:rPr>
          <w:sz w:val="28"/>
          <w:szCs w:val="28"/>
        </w:rPr>
        <w:t xml:space="preserve">, </w:t>
      </w:r>
      <w:r w:rsidRPr="00CB36B1">
        <w:rPr>
          <w:rFonts w:ascii="Times New Roman" w:hAnsi="Times New Roman"/>
          <w:sz w:val="28"/>
          <w:szCs w:val="28"/>
        </w:rPr>
        <w:t>поступивший из управления ЖКХ и ТЭК администрации  муниципального образования Туапсинский район установил:</w:t>
      </w:r>
    </w:p>
    <w:p w:rsidR="00047ABE" w:rsidRPr="00CB36B1" w:rsidRDefault="00047ABE" w:rsidP="00047AB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36B1">
        <w:rPr>
          <w:rFonts w:ascii="Times New Roman" w:eastAsia="Times New Roman" w:hAnsi="Times New Roman"/>
          <w:sz w:val="28"/>
          <w:szCs w:val="28"/>
          <w:lang w:eastAsia="ru-RU"/>
        </w:rPr>
        <w:t xml:space="preserve">1. Нормативное регулирование общественных отношений </w:t>
      </w:r>
      <w:bookmarkStart w:id="0" w:name="_GoBack"/>
      <w:bookmarkEnd w:id="0"/>
      <w:r w:rsidRPr="00CB36B1">
        <w:rPr>
          <w:rFonts w:ascii="Times New Roman" w:eastAsia="Times New Roman" w:hAnsi="Times New Roman"/>
          <w:sz w:val="28"/>
          <w:szCs w:val="28"/>
          <w:lang w:eastAsia="ru-RU"/>
        </w:rPr>
        <w:t>в рассматриваемой сфере осуществляется в соответствии со следующими нормативными правовыми актами:</w:t>
      </w:r>
    </w:p>
    <w:p w:rsidR="006C26EB" w:rsidRPr="00CB36B1" w:rsidRDefault="00F876FA" w:rsidP="00CB36B1">
      <w:pPr>
        <w:pStyle w:val="ConsNonformat"/>
        <w:ind w:right="0" w:firstLine="567"/>
        <w:jc w:val="both"/>
        <w:rPr>
          <w:rFonts w:ascii="Times New Roman" w:hAnsi="Times New Roman"/>
          <w:sz w:val="28"/>
          <w:szCs w:val="28"/>
        </w:rPr>
      </w:pPr>
      <w:r w:rsidRPr="00F8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Федеральным законом от 6 октября 2003 г. № 131-ФЗ «Об общих принципах организации местного самоуправления в Российской Федерации», Жилищным кодексом Российской Федерации, приказом министерства строительства и жилищно - коммунального хозяйства Российской Федерации от 6 апреля 2018 г. № 213/пр. </w:t>
      </w:r>
      <w:proofErr w:type="gramStart"/>
      <w:r w:rsidRPr="00F8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утверждении методических рекомендаций по установлению размера платы за содержание жилого помещения для </w:t>
      </w:r>
      <w:r w:rsidRPr="00F876F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собственников жилых помещений, которые не приняли решение о выборе способа управления многоквартирным домом, решение об установлении платы за содержание жилого помещения, а также по установлению порядка определения предельных индексов изменения размера такой платы», Уставом муниципального образования Туапсинский район</w:t>
      </w:r>
      <w:r w:rsidR="006C26EB" w:rsidRPr="00CB36B1">
        <w:rPr>
          <w:rFonts w:ascii="Times New Roman" w:hAnsi="Times New Roman"/>
          <w:sz w:val="28"/>
          <w:szCs w:val="28"/>
        </w:rPr>
        <w:t>:</w:t>
      </w:r>
      <w:proofErr w:type="gramEnd"/>
    </w:p>
    <w:p w:rsidR="00047ABE" w:rsidRPr="00CB36B1" w:rsidRDefault="00EF151E" w:rsidP="00EF151E">
      <w:pPr>
        <w:pStyle w:val="ConsNonformat"/>
        <w:widowControl/>
        <w:ind w:right="0"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CB36B1">
        <w:rPr>
          <w:rFonts w:ascii="Times New Roman" w:eastAsia="Times New Roman" w:hAnsi="Times New Roman"/>
          <w:sz w:val="28"/>
          <w:szCs w:val="28"/>
          <w:lang w:eastAsia="ru-RU"/>
        </w:rPr>
        <w:t>2.Проект нормативного правового акта размещен на сайте администрации МО Туапсинский район</w:t>
      </w:r>
      <w:r w:rsidRPr="00CB36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CB36B1">
        <w:rPr>
          <w:rFonts w:ascii="Times New Roman" w:eastAsia="Times New Roman" w:hAnsi="Times New Roman"/>
          <w:sz w:val="28"/>
          <w:szCs w:val="28"/>
          <w:u w:val="single"/>
          <w:lang w:val="en-US" w:eastAsia="ru-RU"/>
        </w:rPr>
        <w:t>www</w:t>
      </w:r>
      <w:r w:rsidRPr="00CB36B1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.</w:t>
      </w:r>
      <w:proofErr w:type="spellStart"/>
      <w:r w:rsidRPr="00CB36B1">
        <w:rPr>
          <w:rFonts w:ascii="Times New Roman" w:eastAsia="Times New Roman" w:hAnsi="Times New Roman"/>
          <w:sz w:val="28"/>
          <w:szCs w:val="28"/>
          <w:u w:val="single"/>
          <w:lang w:val="en-US" w:eastAsia="ru-RU"/>
        </w:rPr>
        <w:t>tuapseregion</w:t>
      </w:r>
      <w:proofErr w:type="spellEnd"/>
      <w:r w:rsidRPr="00CB36B1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.</w:t>
      </w:r>
      <w:proofErr w:type="spellStart"/>
      <w:r w:rsidRPr="00CB36B1">
        <w:rPr>
          <w:rFonts w:ascii="Times New Roman" w:eastAsia="Times New Roman" w:hAnsi="Times New Roman"/>
          <w:sz w:val="28"/>
          <w:szCs w:val="28"/>
          <w:u w:val="single"/>
          <w:lang w:val="en-US" w:eastAsia="ru-RU"/>
        </w:rPr>
        <w:t>ru</w:t>
      </w:r>
      <w:proofErr w:type="spellEnd"/>
      <w:r w:rsidRPr="00CB36B1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CB36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разделе «Документы», подразделе «Антикоррупционная экспертиза», «Антикоррупционная и независимая экспертиза административных регламентов администрации МО Туапсинский район» </w:t>
      </w:r>
      <w:r w:rsidRPr="00CB36B1">
        <w:rPr>
          <w:rFonts w:ascii="Times New Roman" w:eastAsia="Times New Roman" w:hAnsi="Times New Roman"/>
          <w:sz w:val="28"/>
          <w:szCs w:val="28"/>
          <w:lang w:eastAsia="ru-RU"/>
        </w:rPr>
        <w:t xml:space="preserve">для проведения независимой антикоррупционной экспертизы. </w:t>
      </w:r>
    </w:p>
    <w:p w:rsidR="00047ABE" w:rsidRPr="00CB36B1" w:rsidRDefault="00EF151E" w:rsidP="00EF151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36B1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A75D53" w:rsidRPr="00CB36B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47ABE" w:rsidRPr="00CB36B1">
        <w:rPr>
          <w:rFonts w:ascii="Times New Roman" w:eastAsia="Times New Roman" w:hAnsi="Times New Roman"/>
          <w:sz w:val="28"/>
          <w:szCs w:val="28"/>
          <w:lang w:eastAsia="ru-RU"/>
        </w:rPr>
        <w:t xml:space="preserve">В ходе антикоррупционной экспертизы проекта нормативного правового акта </w:t>
      </w:r>
      <w:proofErr w:type="spellStart"/>
      <w:r w:rsidR="00047ABE" w:rsidRPr="00CB36B1">
        <w:rPr>
          <w:rFonts w:ascii="Times New Roman" w:eastAsia="Times New Roman" w:hAnsi="Times New Roman"/>
          <w:sz w:val="28"/>
          <w:szCs w:val="28"/>
          <w:lang w:eastAsia="ru-RU"/>
        </w:rPr>
        <w:t>коррупциогенные</w:t>
      </w:r>
      <w:proofErr w:type="spellEnd"/>
      <w:r w:rsidR="00047ABE" w:rsidRPr="00CB36B1">
        <w:rPr>
          <w:rFonts w:ascii="Times New Roman" w:eastAsia="Times New Roman" w:hAnsi="Times New Roman"/>
          <w:sz w:val="28"/>
          <w:szCs w:val="28"/>
          <w:lang w:eastAsia="ru-RU"/>
        </w:rPr>
        <w:t xml:space="preserve"> факторы не обнаружены.</w:t>
      </w:r>
    </w:p>
    <w:p w:rsidR="00047ABE" w:rsidRPr="00CB36B1" w:rsidRDefault="00EF151E" w:rsidP="00EF151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36B1">
        <w:rPr>
          <w:rFonts w:ascii="Times New Roman" w:eastAsia="Times New Roman" w:hAnsi="Times New Roman"/>
          <w:sz w:val="28"/>
          <w:szCs w:val="28"/>
          <w:lang w:eastAsia="ru-RU"/>
        </w:rPr>
        <w:t>4.</w:t>
      </w:r>
      <w:r w:rsidR="00047ABE" w:rsidRPr="00CB36B1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Проект нормативного правового акта может быть рекомендован для официального принятия.</w:t>
      </w:r>
    </w:p>
    <w:p w:rsidR="00047ABE" w:rsidRPr="00CB36B1" w:rsidRDefault="00047ABE" w:rsidP="00047ABE">
      <w:pPr>
        <w:pStyle w:val="ConsNonformat"/>
        <w:widowControl/>
        <w:ind w:righ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60281" w:rsidRPr="00CB36B1" w:rsidRDefault="00260281" w:rsidP="00047ABE">
      <w:pPr>
        <w:pStyle w:val="ConsNonformat"/>
        <w:widowControl/>
        <w:ind w:righ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E0293" w:rsidRDefault="000E0293" w:rsidP="00047ABE">
      <w:pPr>
        <w:pStyle w:val="ConsNonformat"/>
        <w:widowControl/>
        <w:ind w:righ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Исполняющий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обязанности начальника</w:t>
      </w:r>
    </w:p>
    <w:p w:rsidR="000E0293" w:rsidRDefault="00047ABE" w:rsidP="000E0293">
      <w:pPr>
        <w:pStyle w:val="ConsNonformat"/>
        <w:widowControl/>
        <w:ind w:righ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36B1">
        <w:rPr>
          <w:rFonts w:ascii="Times New Roman" w:eastAsia="Times New Roman" w:hAnsi="Times New Roman"/>
          <w:sz w:val="28"/>
          <w:szCs w:val="28"/>
          <w:lang w:eastAsia="ru-RU"/>
        </w:rPr>
        <w:t xml:space="preserve">правового отдела администрации </w:t>
      </w:r>
    </w:p>
    <w:p w:rsidR="00047ABE" w:rsidRPr="00CB36B1" w:rsidRDefault="00047ABE" w:rsidP="000E0293">
      <w:pPr>
        <w:pStyle w:val="ConsNonformat"/>
        <w:widowControl/>
        <w:ind w:righ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36B1">
        <w:rPr>
          <w:rFonts w:ascii="Times New Roman" w:eastAsia="Times New Roman" w:hAnsi="Times New Roman"/>
          <w:sz w:val="28"/>
          <w:szCs w:val="28"/>
          <w:lang w:eastAsia="ru-RU"/>
        </w:rPr>
        <w:t>МО Туапсинский р</w:t>
      </w:r>
      <w:r w:rsidR="00CB36B1">
        <w:rPr>
          <w:rFonts w:ascii="Times New Roman" w:eastAsia="Times New Roman" w:hAnsi="Times New Roman"/>
          <w:sz w:val="28"/>
          <w:szCs w:val="28"/>
          <w:lang w:eastAsia="ru-RU"/>
        </w:rPr>
        <w:t xml:space="preserve">айон                           </w:t>
      </w:r>
      <w:r w:rsidR="00C50170" w:rsidRPr="00CB36B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</w:t>
      </w:r>
      <w:r w:rsidR="000E029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Синенко М.А.</w:t>
      </w:r>
    </w:p>
    <w:sectPr w:rsidR="00047ABE" w:rsidRPr="00CB36B1" w:rsidSect="006B691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3C3"/>
    <w:rsid w:val="00047ABE"/>
    <w:rsid w:val="000858C4"/>
    <w:rsid w:val="000E0293"/>
    <w:rsid w:val="001D72B2"/>
    <w:rsid w:val="0025174E"/>
    <w:rsid w:val="00260281"/>
    <w:rsid w:val="002931E5"/>
    <w:rsid w:val="002B7D51"/>
    <w:rsid w:val="002F7CA7"/>
    <w:rsid w:val="003F4BB3"/>
    <w:rsid w:val="00420819"/>
    <w:rsid w:val="00476C16"/>
    <w:rsid w:val="005742F3"/>
    <w:rsid w:val="005C5742"/>
    <w:rsid w:val="006B6913"/>
    <w:rsid w:val="006C26EB"/>
    <w:rsid w:val="006D7E65"/>
    <w:rsid w:val="006E362C"/>
    <w:rsid w:val="0071083D"/>
    <w:rsid w:val="00832A13"/>
    <w:rsid w:val="0083343B"/>
    <w:rsid w:val="00841885"/>
    <w:rsid w:val="008830A0"/>
    <w:rsid w:val="009126CE"/>
    <w:rsid w:val="009926FE"/>
    <w:rsid w:val="009B3981"/>
    <w:rsid w:val="00A75D53"/>
    <w:rsid w:val="00C50170"/>
    <w:rsid w:val="00CB36B1"/>
    <w:rsid w:val="00D643C3"/>
    <w:rsid w:val="00D71F9F"/>
    <w:rsid w:val="00E31C1D"/>
    <w:rsid w:val="00EF151E"/>
    <w:rsid w:val="00F87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AB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47ABE"/>
    <w:rPr>
      <w:color w:val="0000FF"/>
      <w:u w:val="single"/>
    </w:rPr>
  </w:style>
  <w:style w:type="paragraph" w:customStyle="1" w:styleId="ConsNonformat">
    <w:name w:val="ConsNonformat"/>
    <w:uiPriority w:val="99"/>
    <w:rsid w:val="00047ABE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ConsPlusTitle">
    <w:name w:val="ConsPlusTitle"/>
    <w:rsid w:val="00047A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C57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5742"/>
    <w:rPr>
      <w:rFonts w:ascii="Tahoma" w:eastAsia="Calibri" w:hAnsi="Tahoma" w:cs="Tahoma"/>
      <w:sz w:val="16"/>
      <w:szCs w:val="16"/>
    </w:rPr>
  </w:style>
  <w:style w:type="paragraph" w:styleId="a6">
    <w:name w:val="Title"/>
    <w:basedOn w:val="a"/>
    <w:next w:val="a"/>
    <w:link w:val="a7"/>
    <w:uiPriority w:val="10"/>
    <w:qFormat/>
    <w:rsid w:val="006C26E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6C26E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AB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47ABE"/>
    <w:rPr>
      <w:color w:val="0000FF"/>
      <w:u w:val="single"/>
    </w:rPr>
  </w:style>
  <w:style w:type="paragraph" w:customStyle="1" w:styleId="ConsNonformat">
    <w:name w:val="ConsNonformat"/>
    <w:uiPriority w:val="99"/>
    <w:rsid w:val="00047ABE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ConsPlusTitle">
    <w:name w:val="ConsPlusTitle"/>
    <w:rsid w:val="00047A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C57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5742"/>
    <w:rPr>
      <w:rFonts w:ascii="Tahoma" w:eastAsia="Calibri" w:hAnsi="Tahoma" w:cs="Tahoma"/>
      <w:sz w:val="16"/>
      <w:szCs w:val="16"/>
    </w:rPr>
  </w:style>
  <w:style w:type="paragraph" w:styleId="a6">
    <w:name w:val="Title"/>
    <w:basedOn w:val="a"/>
    <w:next w:val="a"/>
    <w:link w:val="a7"/>
    <w:uiPriority w:val="10"/>
    <w:qFormat/>
    <w:rsid w:val="006C26E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6C26E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9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1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3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702CE4-0712-4734-B8B4-7FB97CC3A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516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</dc:creator>
  <cp:lastModifiedBy>Елена Филимонова</cp:lastModifiedBy>
  <cp:revision>2</cp:revision>
  <cp:lastPrinted>2024-07-01T10:44:00Z</cp:lastPrinted>
  <dcterms:created xsi:type="dcterms:W3CDTF">2024-07-01T10:44:00Z</dcterms:created>
  <dcterms:modified xsi:type="dcterms:W3CDTF">2024-07-01T10:44:00Z</dcterms:modified>
</cp:coreProperties>
</file>