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65" w:rsidRPr="00CD0E65" w:rsidRDefault="00CD0E65" w:rsidP="00CD0E65">
      <w:pPr>
        <w:spacing w:after="0" w:line="240" w:lineRule="auto"/>
        <w:jc w:val="right"/>
        <w:rPr>
          <w:rFonts w:ascii="Times New Roman" w:eastAsia="Times New Roman" w:hAnsi="Times New Roman" w:cs="Times New Roman"/>
          <w:b/>
          <w:color w:val="000000" w:themeColor="text1"/>
          <w:sz w:val="24"/>
          <w:szCs w:val="24"/>
          <w:lang w:eastAsia="ru-RU"/>
        </w:rPr>
      </w:pPr>
    </w:p>
    <w:p w:rsidR="008177C8" w:rsidRPr="001F2CBE" w:rsidRDefault="008177C8" w:rsidP="008177C8">
      <w:pPr>
        <w:spacing w:after="0" w:line="240" w:lineRule="auto"/>
        <w:jc w:val="center"/>
        <w:rPr>
          <w:rFonts w:ascii="Times New Roman" w:eastAsia="Times New Roman" w:hAnsi="Times New Roman" w:cs="Times New Roman"/>
          <w:color w:val="000000" w:themeColor="text1"/>
          <w:sz w:val="24"/>
          <w:szCs w:val="24"/>
          <w:lang w:eastAsia="ru-RU"/>
        </w:rPr>
      </w:pPr>
      <w:r w:rsidRPr="001F2CBE">
        <w:rPr>
          <w:rFonts w:ascii="Times New Roman" w:eastAsia="Times New Roman" w:hAnsi="Times New Roman" w:cs="Times New Roman"/>
          <w:noProof/>
          <w:sz w:val="24"/>
          <w:szCs w:val="24"/>
          <w:lang w:eastAsia="ru-RU"/>
        </w:rPr>
        <w:drawing>
          <wp:inline distT="0" distB="0" distL="0" distR="0">
            <wp:extent cx="628650" cy="8001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285" cy="800908"/>
                    </a:xfrm>
                    <a:prstGeom prst="rect">
                      <a:avLst/>
                    </a:prstGeom>
                    <a:noFill/>
                    <a:ln>
                      <a:noFill/>
                    </a:ln>
                  </pic:spPr>
                </pic:pic>
              </a:graphicData>
            </a:graphic>
          </wp:inline>
        </w:drawing>
      </w: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28"/>
          <w:szCs w:val="28"/>
          <w:lang w:eastAsia="ru-RU"/>
        </w:rPr>
      </w:pP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36"/>
          <w:szCs w:val="36"/>
          <w:lang w:eastAsia="ru-RU"/>
        </w:rPr>
      </w:pPr>
      <w:r w:rsidRPr="001F2CBE">
        <w:rPr>
          <w:rFonts w:ascii="Times New Roman" w:eastAsia="Times New Roman" w:hAnsi="Times New Roman" w:cs="Times New Roman"/>
          <w:b/>
          <w:bCs/>
          <w:sz w:val="36"/>
          <w:szCs w:val="36"/>
          <w:lang w:eastAsia="ru-RU"/>
        </w:rPr>
        <w:t>ПОСТАНОВЛЕНИЕ</w:t>
      </w: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36"/>
          <w:szCs w:val="36"/>
          <w:lang w:eastAsia="ru-RU"/>
        </w:rPr>
      </w:pP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r w:rsidRPr="001F2CBE">
        <w:rPr>
          <w:rFonts w:ascii="Times New Roman" w:eastAsia="Times New Roman" w:hAnsi="Times New Roman" w:cs="Times New Roman"/>
          <w:b/>
          <w:bCs/>
          <w:sz w:val="24"/>
          <w:szCs w:val="24"/>
          <w:lang w:eastAsia="ru-RU"/>
        </w:rPr>
        <w:t>АДМИНИСТРАЦИИ МУНИЦИПАЛЬНОГО ОБРАЗОВАНИЯ</w:t>
      </w: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r w:rsidRPr="001F2CBE">
        <w:rPr>
          <w:rFonts w:ascii="Times New Roman" w:eastAsia="Times New Roman" w:hAnsi="Times New Roman" w:cs="Times New Roman"/>
          <w:b/>
          <w:bCs/>
          <w:sz w:val="24"/>
          <w:szCs w:val="24"/>
          <w:lang w:eastAsia="ru-RU"/>
        </w:rPr>
        <w:t>ТУАПСИНСКИЙ РАЙОН</w:t>
      </w:r>
    </w:p>
    <w:p w:rsidR="008177C8" w:rsidRPr="001F2CBE" w:rsidRDefault="008177C8" w:rsidP="00DC241F">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p>
    <w:p w:rsidR="008177C8" w:rsidRPr="001F2CBE" w:rsidRDefault="008177C8" w:rsidP="00DC241F">
      <w:pPr>
        <w:suppressAutoHyphens/>
        <w:spacing w:after="0" w:line="240" w:lineRule="auto"/>
        <w:contextualSpacing/>
        <w:rPr>
          <w:rFonts w:ascii="Times New Roman" w:eastAsia="Times New Roman" w:hAnsi="Times New Roman" w:cs="Times New Roman"/>
          <w:sz w:val="24"/>
          <w:szCs w:val="24"/>
          <w:lang w:eastAsia="ru-RU"/>
        </w:rPr>
      </w:pPr>
    </w:p>
    <w:p w:rsidR="008177C8" w:rsidRPr="001F2CBE" w:rsidRDefault="008177C8" w:rsidP="00DC241F">
      <w:pPr>
        <w:tabs>
          <w:tab w:val="left" w:pos="1800"/>
        </w:tabs>
        <w:spacing w:after="0" w:line="240" w:lineRule="auto"/>
        <w:contextualSpacing/>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от________________</w:t>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t xml:space="preserve">                                №_______________</w:t>
      </w:r>
    </w:p>
    <w:p w:rsidR="008177C8" w:rsidRPr="001F2CBE" w:rsidRDefault="008177C8" w:rsidP="00DC241F">
      <w:pPr>
        <w:spacing w:after="0" w:line="240" w:lineRule="auto"/>
        <w:contextualSpacing/>
        <w:jc w:val="center"/>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г. Туапсе</w:t>
      </w:r>
    </w:p>
    <w:p w:rsidR="008177C8" w:rsidRPr="00720210" w:rsidRDefault="008177C8" w:rsidP="00DC241F">
      <w:pPr>
        <w:suppressAutoHyphens/>
        <w:spacing w:after="0" w:line="240" w:lineRule="auto"/>
        <w:ind w:firstLine="720"/>
        <w:contextualSpacing/>
        <w:outlineLvl w:val="0"/>
        <w:rPr>
          <w:rFonts w:ascii="Times New Roman" w:eastAsia="Times New Roman" w:hAnsi="Times New Roman" w:cs="Times New Roman"/>
          <w:sz w:val="24"/>
          <w:szCs w:val="24"/>
          <w:lang w:eastAsia="ru-RU"/>
        </w:rPr>
      </w:pPr>
    </w:p>
    <w:p w:rsidR="008177C8" w:rsidRPr="001F2CBE" w:rsidRDefault="008177C8" w:rsidP="00DC241F">
      <w:pPr>
        <w:widowControl w:val="0"/>
        <w:shd w:val="clear" w:color="auto" w:fill="FFFFFF"/>
        <w:suppressAutoHyphens/>
        <w:autoSpaceDE w:val="0"/>
        <w:autoSpaceDN w:val="0"/>
        <w:adjustRightInd w:val="0"/>
        <w:spacing w:after="0" w:line="240" w:lineRule="auto"/>
        <w:ind w:right="333" w:firstLine="567"/>
        <w:contextualSpacing/>
        <w:jc w:val="center"/>
        <w:rPr>
          <w:rFonts w:ascii="Times New Roman" w:eastAsia="Times New Roman" w:hAnsi="Times New Roman" w:cs="Times New Roman"/>
          <w:b/>
          <w:bCs/>
          <w:color w:val="000000"/>
          <w:spacing w:val="-2"/>
          <w:sz w:val="28"/>
          <w:szCs w:val="28"/>
          <w:lang w:eastAsia="ru-RU"/>
        </w:rPr>
      </w:pPr>
      <w:r w:rsidRPr="001F2CBE">
        <w:rPr>
          <w:rFonts w:ascii="Times New Roman" w:eastAsia="Times New Roman" w:hAnsi="Times New Roman" w:cs="Times New Roman"/>
          <w:b/>
          <w:bCs/>
          <w:color w:val="000000"/>
          <w:spacing w:val="-2"/>
          <w:sz w:val="28"/>
          <w:szCs w:val="28"/>
          <w:lang w:eastAsia="ru-RU"/>
        </w:rPr>
        <w:t xml:space="preserve">Об утверждении административного регламента </w:t>
      </w:r>
    </w:p>
    <w:p w:rsidR="008177C8" w:rsidRPr="001F2CBE" w:rsidRDefault="008177C8" w:rsidP="00DC241F">
      <w:pPr>
        <w:widowControl w:val="0"/>
        <w:shd w:val="clear" w:color="auto" w:fill="FFFFFF"/>
        <w:suppressAutoHyphens/>
        <w:autoSpaceDE w:val="0"/>
        <w:autoSpaceDN w:val="0"/>
        <w:adjustRightInd w:val="0"/>
        <w:spacing w:after="0" w:line="240" w:lineRule="auto"/>
        <w:ind w:right="333" w:firstLine="567"/>
        <w:contextualSpacing/>
        <w:jc w:val="center"/>
        <w:rPr>
          <w:rFonts w:ascii="Times New Roman" w:eastAsia="Times New Roman" w:hAnsi="Times New Roman" w:cs="Times New Roman"/>
          <w:b/>
          <w:sz w:val="28"/>
          <w:szCs w:val="28"/>
          <w:lang w:eastAsia="ru-RU"/>
        </w:rPr>
      </w:pPr>
      <w:r w:rsidRPr="001F2CBE">
        <w:rPr>
          <w:rFonts w:ascii="Times New Roman" w:eastAsia="Times New Roman" w:hAnsi="Times New Roman" w:cs="Times New Roman"/>
          <w:b/>
          <w:bCs/>
          <w:color w:val="000000"/>
          <w:spacing w:val="-2"/>
          <w:sz w:val="28"/>
          <w:szCs w:val="28"/>
          <w:lang w:eastAsia="ru-RU"/>
        </w:rPr>
        <w:t>предоставлени</w:t>
      </w:r>
      <w:r>
        <w:rPr>
          <w:rFonts w:ascii="Times New Roman" w:eastAsia="Times New Roman" w:hAnsi="Times New Roman" w:cs="Times New Roman"/>
          <w:b/>
          <w:bCs/>
          <w:color w:val="000000"/>
          <w:spacing w:val="-2"/>
          <w:sz w:val="28"/>
          <w:szCs w:val="28"/>
          <w:lang w:eastAsia="ru-RU"/>
        </w:rPr>
        <w:t>я</w:t>
      </w:r>
      <w:r w:rsidRPr="001F2CBE">
        <w:rPr>
          <w:rFonts w:ascii="Times New Roman" w:eastAsia="Times New Roman" w:hAnsi="Times New Roman" w:cs="Times New Roman"/>
          <w:b/>
          <w:bCs/>
          <w:color w:val="000000"/>
          <w:spacing w:val="-2"/>
          <w:sz w:val="28"/>
          <w:szCs w:val="28"/>
          <w:lang w:eastAsia="ru-RU"/>
        </w:rPr>
        <w:t xml:space="preserve"> муниципальной услуги </w:t>
      </w:r>
      <w:r w:rsidRPr="001F2CBE">
        <w:rPr>
          <w:rFonts w:ascii="Times New Roman" w:eastAsia="Times New Roman" w:hAnsi="Times New Roman" w:cs="Times New Roman"/>
          <w:b/>
          <w:bCs/>
          <w:sz w:val="28"/>
          <w:szCs w:val="28"/>
          <w:lang w:eastAsia="ru-RU"/>
        </w:rPr>
        <w:t>«</w:t>
      </w:r>
      <w:r w:rsidRPr="001F2CBE">
        <w:rPr>
          <w:rFonts w:ascii="Times New Roman" w:eastAsia="Times New Roman" w:hAnsi="Times New Roman" w:cs="Times New Roman"/>
          <w:b/>
          <w:sz w:val="28"/>
          <w:szCs w:val="28"/>
          <w:lang w:eastAsia="ru-RU"/>
        </w:rPr>
        <w:t>Принятие от граждан</w:t>
      </w:r>
    </w:p>
    <w:p w:rsidR="008177C8" w:rsidRPr="001F2CBE" w:rsidRDefault="008177C8" w:rsidP="00DC241F">
      <w:pPr>
        <w:widowControl w:val="0"/>
        <w:shd w:val="clear" w:color="auto" w:fill="FFFFFF"/>
        <w:suppressAutoHyphens/>
        <w:autoSpaceDE w:val="0"/>
        <w:autoSpaceDN w:val="0"/>
        <w:adjustRightInd w:val="0"/>
        <w:spacing w:after="0" w:line="240" w:lineRule="auto"/>
        <w:ind w:right="333" w:firstLine="567"/>
        <w:contextualSpacing/>
        <w:jc w:val="center"/>
        <w:rPr>
          <w:rFonts w:ascii="Times New Roman" w:eastAsia="Times New Roman" w:hAnsi="Times New Roman" w:cs="Times New Roman"/>
          <w:b/>
          <w:bCs/>
          <w:color w:val="000000"/>
          <w:spacing w:val="-2"/>
          <w:sz w:val="28"/>
          <w:szCs w:val="28"/>
          <w:lang w:eastAsia="ru-RU"/>
        </w:rPr>
      </w:pPr>
      <w:r w:rsidRPr="001F2CBE">
        <w:rPr>
          <w:rFonts w:ascii="Times New Roman" w:eastAsia="Times New Roman" w:hAnsi="Times New Roman" w:cs="Times New Roman"/>
          <w:b/>
          <w:sz w:val="28"/>
          <w:szCs w:val="28"/>
          <w:lang w:eastAsia="ru-RU"/>
        </w:rPr>
        <w:t>в  муниципальную собственность принадлежащих им приватизированных жилых помещений</w:t>
      </w:r>
      <w:r w:rsidRPr="001F2CBE">
        <w:rPr>
          <w:rFonts w:ascii="Times New Roman" w:eastAsia="Times New Roman" w:hAnsi="Times New Roman" w:cs="Times New Roman"/>
          <w:b/>
          <w:bCs/>
          <w:sz w:val="28"/>
          <w:szCs w:val="28"/>
          <w:lang w:eastAsia="ru-RU"/>
        </w:rPr>
        <w:t>»</w:t>
      </w:r>
    </w:p>
    <w:p w:rsidR="008177C8" w:rsidRPr="00720210" w:rsidRDefault="008177C8" w:rsidP="00DC241F">
      <w:pPr>
        <w:widowControl w:val="0"/>
        <w:shd w:val="clear" w:color="auto" w:fill="FFFFFF"/>
        <w:suppressAutoHyphens/>
        <w:autoSpaceDE w:val="0"/>
        <w:autoSpaceDN w:val="0"/>
        <w:adjustRightInd w:val="0"/>
        <w:spacing w:after="0" w:line="240" w:lineRule="auto"/>
        <w:ind w:left="1134" w:right="1134"/>
        <w:contextualSpacing/>
        <w:jc w:val="center"/>
        <w:rPr>
          <w:rFonts w:ascii="Times New Roman" w:eastAsia="Times New Roman" w:hAnsi="Times New Roman" w:cs="Times New Roman"/>
          <w:b/>
          <w:bCs/>
          <w:sz w:val="24"/>
          <w:szCs w:val="24"/>
          <w:lang w:eastAsia="ru-RU"/>
        </w:rPr>
      </w:pPr>
    </w:p>
    <w:p w:rsidR="00B62FE1" w:rsidRDefault="00B62FE1" w:rsidP="00B62FE1">
      <w:pPr>
        <w:widowControl w:val="0"/>
        <w:shd w:val="clear" w:color="auto" w:fill="FFFFFF"/>
        <w:suppressAutoHyphens/>
        <w:autoSpaceDE w:val="0"/>
        <w:autoSpaceDN w:val="0"/>
        <w:adjustRightInd w:val="0"/>
        <w:spacing w:after="0" w:line="240" w:lineRule="auto"/>
        <w:ind w:right="-1" w:firstLine="709"/>
        <w:jc w:val="both"/>
        <w:rPr>
          <w:rFonts w:ascii="Times New Roman" w:eastAsia="Times New Roman" w:hAnsi="Times New Roman" w:cs="Times New Roman"/>
          <w:color w:val="000000"/>
          <w:spacing w:val="63"/>
          <w:sz w:val="28"/>
          <w:szCs w:val="28"/>
          <w:lang w:eastAsia="ru-RU"/>
        </w:rPr>
      </w:pPr>
      <w:r>
        <w:rPr>
          <w:rFonts w:ascii="Times New Roman" w:eastAsia="Times New Roman" w:hAnsi="Times New Roman" w:cs="Times New Roman"/>
          <w:color w:val="000000"/>
          <w:spacing w:val="4"/>
          <w:sz w:val="28"/>
          <w:szCs w:val="28"/>
          <w:lang w:eastAsia="ru-RU"/>
        </w:rPr>
        <w:t xml:space="preserve">В соответствии с </w:t>
      </w:r>
      <w:r>
        <w:rPr>
          <w:rFonts w:ascii="Times New Roman" w:eastAsia="Times New Roman" w:hAnsi="Times New Roman" w:cs="Times New Roman"/>
          <w:color w:val="000000" w:themeColor="text1"/>
          <w:sz w:val="28"/>
          <w:szCs w:val="28"/>
          <w:lang w:eastAsia="ru-RU"/>
        </w:rPr>
        <w:t>Жилищным кодексом Российской Федерации,</w:t>
      </w:r>
      <w:r>
        <w:rPr>
          <w:rFonts w:ascii="Times New Roman" w:eastAsia="Times New Roman" w:hAnsi="Times New Roman" w:cs="Times New Roman"/>
          <w:color w:val="000000"/>
          <w:spacing w:val="4"/>
          <w:sz w:val="28"/>
          <w:szCs w:val="28"/>
          <w:lang w:eastAsia="ru-RU"/>
        </w:rPr>
        <w:t xml:space="preserve"> федеральными законами </w:t>
      </w:r>
      <w:r>
        <w:rPr>
          <w:rFonts w:ascii="Times New Roman" w:hAnsi="Times New Roman" w:cs="Times New Roman"/>
          <w:sz w:val="28"/>
          <w:szCs w:val="28"/>
        </w:rPr>
        <w:t xml:space="preserve">от 06 октября 2003 года № 131-ФЗ «Об общих принципах организации местного самоуправления в Российской Федерации»,                </w:t>
      </w:r>
      <w:r>
        <w:rPr>
          <w:rFonts w:ascii="Times New Roman" w:eastAsia="Times New Roman" w:hAnsi="Times New Roman" w:cs="Times New Roman"/>
          <w:color w:val="000000"/>
          <w:spacing w:val="4"/>
          <w:sz w:val="28"/>
          <w:szCs w:val="28"/>
          <w:lang w:eastAsia="ru-RU"/>
        </w:rPr>
        <w:t xml:space="preserve">от 27 июля 2010 года № 210-ФЗ </w:t>
      </w:r>
      <w:r>
        <w:rPr>
          <w:rFonts w:ascii="Times New Roman" w:eastAsia="Times New Roman" w:hAnsi="Times New Roman" w:cs="Times New Roman"/>
          <w:color w:val="000000"/>
          <w:spacing w:val="-1"/>
          <w:sz w:val="28"/>
          <w:szCs w:val="28"/>
          <w:lang w:eastAsia="ru-RU"/>
        </w:rPr>
        <w:t xml:space="preserve">«Об организации предоставления государственных и муниципальных услуг» </w:t>
      </w:r>
      <w:r>
        <w:rPr>
          <w:rFonts w:ascii="Times New Roman" w:eastAsia="Times New Roman" w:hAnsi="Times New Roman" w:cs="Times New Roman"/>
          <w:color w:val="000000"/>
          <w:spacing w:val="63"/>
          <w:sz w:val="28"/>
          <w:szCs w:val="28"/>
          <w:lang w:eastAsia="ru-RU"/>
        </w:rPr>
        <w:t>постановляю:</w:t>
      </w:r>
    </w:p>
    <w:p w:rsidR="008177C8" w:rsidRPr="001F2CBE" w:rsidRDefault="008177C8" w:rsidP="00DC241F">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1. </w:t>
      </w:r>
      <w:r w:rsidRPr="001F2CBE">
        <w:rPr>
          <w:rFonts w:ascii="Times New Roman" w:hAnsi="Times New Roman" w:cs="Times New Roman"/>
          <w:color w:val="000000" w:themeColor="text1"/>
          <w:sz w:val="28"/>
          <w:szCs w:val="28"/>
        </w:rPr>
        <w:t xml:space="preserve">Утвердить административный </w:t>
      </w:r>
      <w:hyperlink r:id="rId10" w:anchor="P40" w:history="1">
        <w:r w:rsidRPr="001F2CBE">
          <w:rPr>
            <w:rFonts w:ascii="Times New Roman" w:hAnsi="Times New Roman" w:cs="Times New Roman"/>
            <w:color w:val="000000" w:themeColor="text1"/>
            <w:sz w:val="28"/>
            <w:szCs w:val="28"/>
          </w:rPr>
          <w:t>регламент</w:t>
        </w:r>
      </w:hyperlink>
      <w:r w:rsidR="00B62FE1">
        <w:rPr>
          <w:rFonts w:ascii="Times New Roman" w:hAnsi="Times New Roman" w:cs="Times New Roman"/>
          <w:color w:val="000000" w:themeColor="text1"/>
          <w:sz w:val="28"/>
          <w:szCs w:val="28"/>
        </w:rPr>
        <w:t xml:space="preserve"> предоставления</w:t>
      </w:r>
      <w:r w:rsidRPr="001F2CBE">
        <w:rPr>
          <w:rFonts w:ascii="Times New Roman" w:hAnsi="Times New Roman" w:cs="Times New Roman"/>
          <w:color w:val="000000" w:themeColor="text1"/>
          <w:sz w:val="28"/>
          <w:szCs w:val="28"/>
        </w:rPr>
        <w:t xml:space="preserve"> </w:t>
      </w:r>
      <w:proofErr w:type="gramStart"/>
      <w:r w:rsidRPr="001F2CBE">
        <w:rPr>
          <w:rFonts w:ascii="Times New Roman" w:hAnsi="Times New Roman" w:cs="Times New Roman"/>
          <w:color w:val="000000" w:themeColor="text1"/>
          <w:sz w:val="28"/>
          <w:szCs w:val="28"/>
        </w:rPr>
        <w:t>муниципальной</w:t>
      </w:r>
      <w:proofErr w:type="gramEnd"/>
      <w:r w:rsidRPr="001F2CBE">
        <w:rPr>
          <w:rFonts w:ascii="Times New Roman" w:hAnsi="Times New Roman" w:cs="Times New Roman"/>
          <w:color w:val="000000" w:themeColor="text1"/>
          <w:sz w:val="28"/>
          <w:szCs w:val="28"/>
        </w:rPr>
        <w:t xml:space="preserve"> услуги:</w:t>
      </w:r>
      <w:r w:rsidRPr="001F2CBE">
        <w:rPr>
          <w:rFonts w:ascii="Times New Roman" w:eastAsia="Times New Roman" w:hAnsi="Times New Roman" w:cs="Times New Roman"/>
          <w:sz w:val="28"/>
          <w:szCs w:val="28"/>
        </w:rPr>
        <w:t xml:space="preserve"> «</w:t>
      </w:r>
      <w:r w:rsidRPr="001F2CBE">
        <w:rPr>
          <w:rFonts w:ascii="Times New Roman" w:eastAsia="Times New Roman" w:hAnsi="Times New Roman" w:cs="Times New Roman"/>
          <w:sz w:val="28"/>
          <w:szCs w:val="28"/>
          <w:lang w:eastAsia="ru-RU"/>
        </w:rPr>
        <w:t>Принятие от граждан в  муниципальную собственность принадлежащих им приватизированных жилых помещений</w:t>
      </w:r>
      <w:r w:rsidRPr="001F2CBE">
        <w:rPr>
          <w:rFonts w:ascii="Times New Roman" w:eastAsia="Times New Roman" w:hAnsi="Times New Roman" w:cs="Times New Roman"/>
          <w:sz w:val="28"/>
          <w:szCs w:val="28"/>
        </w:rPr>
        <w:t xml:space="preserve">» (прилагается). </w:t>
      </w:r>
    </w:p>
    <w:p w:rsidR="008177C8" w:rsidRPr="001F2CBE" w:rsidRDefault="008177C8" w:rsidP="00DC241F">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2. Опубликовать настоящее постановление в средствах массовой информации Туапсинского района.</w:t>
      </w:r>
    </w:p>
    <w:p w:rsidR="008177C8" w:rsidRPr="001F2CBE" w:rsidRDefault="008177C8" w:rsidP="00DC241F">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3. </w:t>
      </w:r>
      <w:proofErr w:type="gramStart"/>
      <w:r w:rsidRPr="001F2CBE">
        <w:rPr>
          <w:rFonts w:ascii="Times New Roman" w:eastAsia="Times New Roman" w:hAnsi="Times New Roman" w:cs="Times New Roman"/>
          <w:sz w:val="28"/>
          <w:szCs w:val="28"/>
        </w:rPr>
        <w:t>Разместить</w:t>
      </w:r>
      <w:proofErr w:type="gramEnd"/>
      <w:r w:rsidRPr="001F2CBE">
        <w:rPr>
          <w:rFonts w:ascii="Times New Roman" w:eastAsia="Times New Roman" w:hAnsi="Times New Roman" w:cs="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8177C8" w:rsidRPr="001F2CBE" w:rsidRDefault="008177C8" w:rsidP="00DC241F">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4. </w:t>
      </w:r>
      <w:proofErr w:type="gramStart"/>
      <w:r w:rsidRPr="001F2CBE">
        <w:rPr>
          <w:rFonts w:ascii="Times New Roman" w:eastAsia="Times New Roman" w:hAnsi="Times New Roman" w:cs="Times New Roman"/>
          <w:sz w:val="28"/>
          <w:szCs w:val="28"/>
        </w:rPr>
        <w:t>Контроль за</w:t>
      </w:r>
      <w:proofErr w:type="gramEnd"/>
      <w:r w:rsidRPr="001F2CBE">
        <w:rPr>
          <w:rFonts w:ascii="Times New Roman" w:eastAsia="Times New Roman" w:hAnsi="Times New Roman" w:cs="Times New Roman"/>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Е.М. </w:t>
      </w:r>
      <w:proofErr w:type="spellStart"/>
      <w:r w:rsidRPr="001F2CBE">
        <w:rPr>
          <w:rFonts w:ascii="Times New Roman" w:eastAsia="Times New Roman" w:hAnsi="Times New Roman" w:cs="Times New Roman"/>
          <w:sz w:val="28"/>
          <w:szCs w:val="28"/>
        </w:rPr>
        <w:t>Балантаеву</w:t>
      </w:r>
      <w:proofErr w:type="spellEnd"/>
      <w:r w:rsidRPr="001F2CBE">
        <w:rPr>
          <w:rFonts w:ascii="Times New Roman" w:eastAsia="Times New Roman" w:hAnsi="Times New Roman" w:cs="Times New Roman"/>
          <w:sz w:val="28"/>
          <w:szCs w:val="28"/>
        </w:rPr>
        <w:t>.</w:t>
      </w:r>
    </w:p>
    <w:p w:rsidR="008177C8" w:rsidRPr="001F2CBE" w:rsidRDefault="008177C8" w:rsidP="00B62FE1">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5. Настоящее постановление вступает в силу со дня его официального опубликования.</w:t>
      </w:r>
    </w:p>
    <w:p w:rsidR="008177C8" w:rsidRPr="00720210" w:rsidRDefault="008177C8" w:rsidP="00DC241F">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4"/>
          <w:szCs w:val="24"/>
          <w:lang w:eastAsia="ru-RU"/>
        </w:rPr>
      </w:pPr>
    </w:p>
    <w:p w:rsidR="008177C8" w:rsidRPr="001F2CBE" w:rsidRDefault="008177C8" w:rsidP="00DC241F">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Глава</w:t>
      </w:r>
    </w:p>
    <w:p w:rsidR="008177C8" w:rsidRPr="001F2CBE" w:rsidRDefault="008177C8" w:rsidP="00DC241F">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муниципального образования</w:t>
      </w:r>
    </w:p>
    <w:p w:rsidR="008177C8" w:rsidRPr="001F2CBE" w:rsidRDefault="008177C8" w:rsidP="00DC241F">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Туапсинский район</w:t>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t xml:space="preserve">                                                                    А.В. Русин</w:t>
      </w:r>
    </w:p>
    <w:p w:rsidR="008177C8" w:rsidRPr="001F2CBE" w:rsidRDefault="008177C8" w:rsidP="00720210">
      <w:pPr>
        <w:widowControl w:val="0"/>
        <w:shd w:val="clear" w:color="auto" w:fill="FFFFFF"/>
        <w:suppressAutoHyphens/>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177C8" w:rsidRPr="001F2CBE" w:rsidTr="00CD0E65">
        <w:tc>
          <w:tcPr>
            <w:tcW w:w="4644" w:type="dxa"/>
            <w:tcBorders>
              <w:top w:val="nil"/>
              <w:left w:val="nil"/>
              <w:bottom w:val="nil"/>
              <w:right w:val="nil"/>
            </w:tcBorders>
          </w:tcPr>
          <w:p w:rsidR="008177C8" w:rsidRPr="001F2CBE"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tc>
        <w:tc>
          <w:tcPr>
            <w:tcW w:w="5164" w:type="dxa"/>
            <w:tcBorders>
              <w:top w:val="nil"/>
              <w:left w:val="nil"/>
              <w:bottom w:val="nil"/>
              <w:right w:val="nil"/>
            </w:tcBorders>
          </w:tcPr>
          <w:p w:rsidR="008177C8" w:rsidRPr="001F2CBE"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r w:rsidRPr="001F2CBE">
              <w:rPr>
                <w:rFonts w:ascii="Times New Roman" w:eastAsia="Times New Roman" w:hAnsi="Times New Roman" w:cs="Arial"/>
                <w:color w:val="000000" w:themeColor="text1"/>
                <w:sz w:val="28"/>
                <w:szCs w:val="28"/>
                <w:lang w:eastAsia="ru-RU"/>
              </w:rPr>
              <w:t xml:space="preserve">ПРИЛОЖЕНИЕ </w:t>
            </w:r>
          </w:p>
          <w:p w:rsidR="008177C8" w:rsidRPr="001F2CBE"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8177C8" w:rsidRPr="001F2CBE"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r w:rsidRPr="001F2CBE">
              <w:rPr>
                <w:rFonts w:ascii="Times New Roman" w:eastAsia="Times New Roman" w:hAnsi="Times New Roman" w:cs="Arial"/>
                <w:color w:val="000000" w:themeColor="text1"/>
                <w:sz w:val="28"/>
                <w:szCs w:val="28"/>
                <w:lang w:eastAsia="ru-RU"/>
              </w:rPr>
              <w:t>УТВЕРЖДЕН</w:t>
            </w:r>
          </w:p>
          <w:p w:rsidR="008177C8" w:rsidRPr="001F2CBE" w:rsidRDefault="008177C8" w:rsidP="00DC241F">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1F2CBE">
              <w:rPr>
                <w:rFonts w:ascii="Times New Roman" w:eastAsia="Times New Roman" w:hAnsi="Times New Roman" w:cs="Times New Roman"/>
                <w:bCs/>
                <w:color w:val="000000" w:themeColor="text1"/>
                <w:sz w:val="28"/>
                <w:szCs w:val="28"/>
                <w:lang w:eastAsia="ru-RU"/>
              </w:rPr>
              <w:t xml:space="preserve">постановлением администрации </w:t>
            </w:r>
          </w:p>
          <w:p w:rsidR="008177C8" w:rsidRPr="001F2CBE" w:rsidRDefault="008177C8" w:rsidP="00DC241F">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1F2CBE">
              <w:rPr>
                <w:rFonts w:ascii="Times New Roman" w:eastAsia="Times New Roman" w:hAnsi="Times New Roman" w:cs="Times New Roman"/>
                <w:bCs/>
                <w:color w:val="000000" w:themeColor="text1"/>
                <w:sz w:val="28"/>
                <w:szCs w:val="28"/>
                <w:lang w:eastAsia="ru-RU"/>
              </w:rPr>
              <w:t>муниципального образования</w:t>
            </w:r>
          </w:p>
          <w:p w:rsidR="008177C8" w:rsidRPr="001F2CBE" w:rsidRDefault="008177C8" w:rsidP="00DC241F">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1F2CBE">
              <w:rPr>
                <w:rFonts w:ascii="Times New Roman" w:eastAsia="Times New Roman" w:hAnsi="Times New Roman" w:cs="Times New Roman"/>
                <w:bCs/>
                <w:color w:val="000000" w:themeColor="text1"/>
                <w:sz w:val="28"/>
                <w:szCs w:val="28"/>
                <w:lang w:eastAsia="ru-RU"/>
              </w:rPr>
              <w:t>Туапсинский район</w:t>
            </w:r>
          </w:p>
          <w:p w:rsidR="008177C8" w:rsidRPr="001F2CBE" w:rsidRDefault="008177C8" w:rsidP="00DC241F">
            <w:pPr>
              <w:spacing w:after="0" w:line="240" w:lineRule="auto"/>
              <w:contextualSpacing/>
              <w:jc w:val="center"/>
              <w:rPr>
                <w:rFonts w:ascii="Times New Roman" w:eastAsia="Times New Roman" w:hAnsi="Times New Roman" w:cs="Times New Roman"/>
                <w:bCs/>
                <w:color w:val="000000" w:themeColor="text1"/>
                <w:sz w:val="28"/>
                <w:szCs w:val="28"/>
                <w:lang w:eastAsia="ru-RU"/>
              </w:rPr>
            </w:pPr>
          </w:p>
          <w:p w:rsidR="008177C8" w:rsidRPr="001F2CBE" w:rsidRDefault="008177C8" w:rsidP="00DC241F">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r w:rsidRPr="001F2CBE">
              <w:rPr>
                <w:rFonts w:ascii="Times New Roman" w:eastAsia="Times New Roman" w:hAnsi="Times New Roman" w:cs="Arial"/>
                <w:color w:val="000000" w:themeColor="text1"/>
                <w:sz w:val="28"/>
                <w:szCs w:val="28"/>
                <w:lang w:eastAsia="ru-RU"/>
              </w:rPr>
              <w:t xml:space="preserve">     от____________ №________</w:t>
            </w:r>
          </w:p>
          <w:p w:rsidR="008177C8" w:rsidRPr="001F2CBE" w:rsidRDefault="008177C8" w:rsidP="00DC241F">
            <w:pPr>
              <w:autoSpaceDE w:val="0"/>
              <w:autoSpaceDN w:val="0"/>
              <w:adjustRightInd w:val="0"/>
              <w:spacing w:after="0" w:line="240" w:lineRule="auto"/>
              <w:ind w:right="-1"/>
              <w:contextualSpacing/>
              <w:rPr>
                <w:rFonts w:ascii="Times New Roman" w:eastAsia="Times New Roman" w:hAnsi="Times New Roman" w:cs="Arial"/>
                <w:color w:val="000000" w:themeColor="text1"/>
                <w:sz w:val="28"/>
                <w:szCs w:val="28"/>
                <w:lang w:eastAsia="ru-RU"/>
              </w:rPr>
            </w:pPr>
          </w:p>
        </w:tc>
      </w:tr>
    </w:tbl>
    <w:p w:rsidR="008177C8" w:rsidRPr="001F2CBE" w:rsidRDefault="008177C8" w:rsidP="00DC241F">
      <w:pPr>
        <w:spacing w:after="0" w:line="240" w:lineRule="auto"/>
        <w:ind w:left="567" w:right="616"/>
        <w:contextualSpacing/>
        <w:jc w:val="center"/>
        <w:rPr>
          <w:rFonts w:ascii="Times New Roman" w:eastAsia="Times New Roman" w:hAnsi="Times New Roman" w:cs="Times New Roman"/>
          <w:b/>
          <w:color w:val="000000" w:themeColor="text1"/>
          <w:sz w:val="28"/>
          <w:szCs w:val="28"/>
          <w:lang w:eastAsia="ru-RU"/>
        </w:rPr>
      </w:pPr>
    </w:p>
    <w:p w:rsidR="008177C8" w:rsidRPr="001F2CBE" w:rsidRDefault="008177C8" w:rsidP="00DC241F">
      <w:pPr>
        <w:spacing w:after="0" w:line="240" w:lineRule="auto"/>
        <w:ind w:right="616"/>
        <w:contextualSpacing/>
        <w:jc w:val="center"/>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АДМИНИСТРАТИВНЫЙ РЕГЛАМЕНТ</w:t>
      </w:r>
    </w:p>
    <w:p w:rsidR="008177C8" w:rsidRPr="001F2CBE" w:rsidRDefault="008177C8" w:rsidP="00DC241F">
      <w:pPr>
        <w:widowControl w:val="0"/>
        <w:shd w:val="clear" w:color="auto" w:fill="FFFFFF"/>
        <w:suppressAutoHyphens/>
        <w:autoSpaceDE w:val="0"/>
        <w:autoSpaceDN w:val="0"/>
        <w:adjustRightInd w:val="0"/>
        <w:spacing w:after="0" w:line="240" w:lineRule="auto"/>
        <w:ind w:right="616"/>
        <w:contextualSpacing/>
        <w:jc w:val="center"/>
        <w:rPr>
          <w:rFonts w:ascii="Times New Roman" w:eastAsia="Times New Roman" w:hAnsi="Times New Roman" w:cs="Times New Roman"/>
          <w:b/>
          <w:sz w:val="28"/>
          <w:szCs w:val="28"/>
          <w:lang w:eastAsia="ru-RU"/>
        </w:rPr>
      </w:pPr>
      <w:r w:rsidRPr="001F2CBE">
        <w:rPr>
          <w:rFonts w:ascii="Times New Roman" w:eastAsia="Times New Roman" w:hAnsi="Times New Roman" w:cs="Times New Roman"/>
          <w:b/>
          <w:color w:val="000000" w:themeColor="text1"/>
          <w:sz w:val="28"/>
          <w:szCs w:val="28"/>
          <w:lang w:eastAsia="ru-RU"/>
        </w:rPr>
        <w:t>предоставлени</w:t>
      </w:r>
      <w:r>
        <w:rPr>
          <w:rFonts w:ascii="Times New Roman" w:eastAsia="Times New Roman" w:hAnsi="Times New Roman" w:cs="Times New Roman"/>
          <w:b/>
          <w:color w:val="000000" w:themeColor="text1"/>
          <w:sz w:val="28"/>
          <w:szCs w:val="28"/>
          <w:lang w:eastAsia="ru-RU"/>
        </w:rPr>
        <w:t>я</w:t>
      </w:r>
      <w:r w:rsidRPr="001F2CBE">
        <w:rPr>
          <w:rFonts w:ascii="Times New Roman" w:eastAsia="Times New Roman" w:hAnsi="Times New Roman" w:cs="Times New Roman"/>
          <w:b/>
          <w:color w:val="000000" w:themeColor="text1"/>
          <w:sz w:val="28"/>
          <w:szCs w:val="28"/>
          <w:lang w:eastAsia="ru-RU"/>
        </w:rPr>
        <w:t xml:space="preserve"> муниципальной услуги «</w:t>
      </w:r>
      <w:r w:rsidRPr="001F2CBE">
        <w:rPr>
          <w:rFonts w:ascii="Times New Roman" w:eastAsia="Times New Roman" w:hAnsi="Times New Roman" w:cs="Times New Roman"/>
          <w:b/>
          <w:sz w:val="28"/>
          <w:szCs w:val="28"/>
          <w:lang w:eastAsia="ru-RU"/>
        </w:rPr>
        <w:t>Принятие от граждан</w:t>
      </w:r>
    </w:p>
    <w:p w:rsidR="008177C8" w:rsidRPr="001F2CBE" w:rsidRDefault="008177C8" w:rsidP="00DC241F">
      <w:pPr>
        <w:spacing w:after="0" w:line="240" w:lineRule="auto"/>
        <w:ind w:right="616"/>
        <w:contextualSpacing/>
        <w:jc w:val="center"/>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sz w:val="28"/>
          <w:szCs w:val="28"/>
          <w:lang w:eastAsia="ru-RU"/>
        </w:rPr>
        <w:t>в  муниципальную собственность принадлежащих им приватизированных жилых помещений</w:t>
      </w:r>
      <w:r w:rsidRPr="001F2CBE">
        <w:rPr>
          <w:rFonts w:ascii="Times New Roman" w:eastAsia="Times New Roman" w:hAnsi="Times New Roman" w:cs="Times New Roman"/>
          <w:b/>
          <w:color w:val="000000" w:themeColor="text1"/>
          <w:sz w:val="28"/>
          <w:szCs w:val="28"/>
          <w:lang w:eastAsia="ru-RU"/>
        </w:rPr>
        <w:t>»</w:t>
      </w:r>
    </w:p>
    <w:p w:rsidR="008177C8" w:rsidRPr="001F2CBE" w:rsidRDefault="008177C8" w:rsidP="00DC241F">
      <w:pPr>
        <w:spacing w:after="0" w:line="240" w:lineRule="auto"/>
        <w:ind w:left="567" w:right="616"/>
        <w:contextualSpacing/>
        <w:jc w:val="center"/>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right="616"/>
        <w:contextualSpacing/>
        <w:jc w:val="center"/>
        <w:outlineLvl w:val="1"/>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Раздел I. Общие положения</w:t>
      </w:r>
    </w:p>
    <w:p w:rsidR="008177C8" w:rsidRPr="001F2CBE" w:rsidRDefault="008177C8" w:rsidP="00DC241F">
      <w:pPr>
        <w:widowControl w:val="0"/>
        <w:autoSpaceDE w:val="0"/>
        <w:autoSpaceDN w:val="0"/>
        <w:adjustRightInd w:val="0"/>
        <w:spacing w:after="0" w:line="240" w:lineRule="auto"/>
        <w:ind w:left="567" w:right="616" w:firstLine="720"/>
        <w:contextualSpacing/>
        <w:jc w:val="center"/>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1.1. Предмет регулирования</w:t>
      </w:r>
    </w:p>
    <w:p w:rsidR="008177C8" w:rsidRPr="001F2CBE" w:rsidRDefault="008177C8" w:rsidP="00DC241F">
      <w:pPr>
        <w:widowControl w:val="0"/>
        <w:autoSpaceDE w:val="0"/>
        <w:autoSpaceDN w:val="0"/>
        <w:adjustRightInd w:val="0"/>
        <w:spacing w:after="0" w:line="240" w:lineRule="auto"/>
        <w:ind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административного регламента</w:t>
      </w:r>
    </w:p>
    <w:p w:rsidR="008177C8" w:rsidRPr="001F2CBE" w:rsidRDefault="008177C8" w:rsidP="00DC241F">
      <w:pPr>
        <w:spacing w:after="0" w:line="240" w:lineRule="auto"/>
        <w:ind w:firstLine="851"/>
        <w:contextualSpacing/>
        <w:jc w:val="center"/>
        <w:rPr>
          <w:rFonts w:ascii="Times New Roman" w:eastAsia="Times New Roman" w:hAnsi="Times New Roman" w:cs="Times New Roman"/>
          <w:color w:val="000000" w:themeColor="text1"/>
          <w:sz w:val="28"/>
          <w:szCs w:val="28"/>
          <w:lang w:eastAsia="ru-RU"/>
        </w:rPr>
      </w:pPr>
    </w:p>
    <w:p w:rsidR="008177C8" w:rsidRPr="00B62FE1" w:rsidRDefault="008177C8" w:rsidP="00B62FE1">
      <w:pPr>
        <w:spacing w:line="240" w:lineRule="auto"/>
        <w:ind w:firstLine="709"/>
        <w:jc w:val="both"/>
        <w:rPr>
          <w:rFonts w:ascii="Times New Roman" w:eastAsia="Calibri" w:hAnsi="Times New Roman" w:cs="Times New Roman"/>
          <w:sz w:val="28"/>
          <w:szCs w:val="28"/>
        </w:rPr>
      </w:pPr>
      <w:proofErr w:type="gramStart"/>
      <w:r w:rsidRPr="001F2CBE">
        <w:rPr>
          <w:rFonts w:ascii="Times New Roman" w:eastAsia="Calibri" w:hAnsi="Times New Roman" w:cs="Times New Roman"/>
          <w:color w:val="000000" w:themeColor="text1"/>
          <w:sz w:val="28"/>
          <w:szCs w:val="28"/>
        </w:rPr>
        <w:t>Административный регламент предоставления муниципальной услуги «</w:t>
      </w:r>
      <w:r w:rsidRPr="001F2CBE">
        <w:rPr>
          <w:rFonts w:ascii="Times New Roman" w:eastAsia="Calibri" w:hAnsi="Times New Roman" w:cs="Times New Roman"/>
          <w:sz w:val="28"/>
          <w:szCs w:val="28"/>
        </w:rPr>
        <w:t>Принятие от граждан в  муниципальную собственность принадлежащих им приватизированных жилых помещений</w:t>
      </w:r>
      <w:r w:rsidRPr="001F2CBE">
        <w:rPr>
          <w:rFonts w:ascii="Times New Roman" w:eastAsia="Calibri" w:hAnsi="Times New Roman" w:cs="Times New Roman"/>
          <w:color w:val="000000" w:themeColor="text1"/>
          <w:sz w:val="28"/>
          <w:szCs w:val="28"/>
        </w:rPr>
        <w:t xml:space="preserve">» (далее – Регламент) </w:t>
      </w:r>
      <w:r w:rsidR="00B62FE1">
        <w:rPr>
          <w:rFonts w:ascii="Times New Roman" w:eastAsia="WenQuanYi Micro Hei" w:hAnsi="Times New Roman" w:cs="Times New Roman"/>
          <w:kern w:val="2"/>
          <w:sz w:val="28"/>
          <w:szCs w:val="28"/>
          <w:lang w:eastAsia="zh-CN" w:bidi="hi-IN"/>
        </w:rPr>
        <w:t xml:space="preserve">разработан в целях повышения качества и доступности предоставления муниципальной услуги и </w:t>
      </w:r>
      <w:r w:rsidR="00B62FE1">
        <w:rPr>
          <w:rFonts w:ascii="Times New Roman" w:eastAsia="DejaVu Sans" w:hAnsi="Times New Roman" w:cs="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00B62FE1" w:rsidRPr="001F2CBE">
        <w:rPr>
          <w:rFonts w:ascii="Times New Roman" w:eastAsia="Calibri" w:hAnsi="Times New Roman" w:cs="Times New Roman"/>
          <w:color w:val="000000" w:themeColor="text1"/>
          <w:sz w:val="28"/>
          <w:szCs w:val="28"/>
        </w:rPr>
        <w:t xml:space="preserve"> </w:t>
      </w:r>
      <w:r w:rsidRPr="001F2CBE">
        <w:rPr>
          <w:rFonts w:ascii="Times New Roman" w:eastAsia="Calibri" w:hAnsi="Times New Roman" w:cs="Times New Roman"/>
          <w:color w:val="000000" w:themeColor="text1"/>
          <w:sz w:val="28"/>
          <w:szCs w:val="28"/>
        </w:rPr>
        <w:t>«</w:t>
      </w:r>
      <w:r w:rsidRPr="001F2CBE">
        <w:rPr>
          <w:rFonts w:ascii="Times New Roman" w:eastAsia="Calibri" w:hAnsi="Times New Roman" w:cs="Times New Roman"/>
          <w:sz w:val="28"/>
          <w:szCs w:val="28"/>
        </w:rPr>
        <w:t>Принятие от граждан в  муниципальную собственность принадлежащих им приватизированных жилых помещений</w:t>
      </w:r>
      <w:r w:rsidRPr="001F2CBE">
        <w:rPr>
          <w:rFonts w:ascii="Times New Roman" w:eastAsia="Calibri" w:hAnsi="Times New Roman" w:cs="Times New Roman"/>
          <w:color w:val="000000" w:themeColor="text1"/>
          <w:sz w:val="28"/>
          <w:szCs w:val="28"/>
        </w:rPr>
        <w:t>» (далее – муниципальная услуга)</w:t>
      </w:r>
      <w:r w:rsidR="00B62FE1">
        <w:rPr>
          <w:rFonts w:ascii="Times New Roman" w:eastAsia="Calibri" w:hAnsi="Times New Roman" w:cs="Times New Roman"/>
          <w:color w:val="000000" w:themeColor="text1"/>
          <w:sz w:val="28"/>
          <w:szCs w:val="28"/>
        </w:rPr>
        <w:t xml:space="preserve">, </w:t>
      </w:r>
      <w:r w:rsidR="00B62FE1">
        <w:rPr>
          <w:rFonts w:ascii="Times New Roman" w:eastAsia="DejaVu Sans" w:hAnsi="Times New Roman" w:cs="Times New Roman"/>
          <w:kern w:val="3"/>
          <w:sz w:val="28"/>
          <w:szCs w:val="28"/>
          <w:lang w:eastAsia="zh-CN" w:bidi="hi-IN"/>
        </w:rPr>
        <w:t>требования к</w:t>
      </w:r>
      <w:proofErr w:type="gramEnd"/>
      <w:r w:rsidR="00B62FE1">
        <w:rPr>
          <w:rFonts w:ascii="Times New Roman" w:eastAsia="DejaVu Sans" w:hAnsi="Times New Roman" w:cs="Times New Roman"/>
          <w:kern w:val="3"/>
          <w:sz w:val="28"/>
          <w:szCs w:val="28"/>
          <w:lang w:eastAsia="zh-CN" w:bidi="hi-IN"/>
        </w:rPr>
        <w:t xml:space="preserve"> порядку их выполнения, формы </w:t>
      </w:r>
      <w:proofErr w:type="gramStart"/>
      <w:r w:rsidR="00B62FE1">
        <w:rPr>
          <w:rFonts w:ascii="Times New Roman" w:eastAsia="DejaVu Sans" w:hAnsi="Times New Roman" w:cs="Times New Roman"/>
          <w:kern w:val="3"/>
          <w:sz w:val="28"/>
          <w:szCs w:val="28"/>
          <w:lang w:eastAsia="zh-CN" w:bidi="hi-IN"/>
        </w:rPr>
        <w:t>контроля за</w:t>
      </w:r>
      <w:proofErr w:type="gramEnd"/>
      <w:r w:rsidR="00B62FE1">
        <w:rPr>
          <w:rFonts w:ascii="Times New Roman" w:eastAsia="DejaVu Sans" w:hAnsi="Times New Roman" w:cs="Times New Roman"/>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00B62FE1">
        <w:rPr>
          <w:rFonts w:ascii="Times New Roman" w:eastAsia="WenQuanYi Micro Hei" w:hAnsi="Times New Roman" w:cs="Times New Roman"/>
          <w:kern w:val="2"/>
          <w:sz w:val="28"/>
          <w:szCs w:val="28"/>
          <w:lang w:eastAsia="zh-CN" w:bidi="hi-IN"/>
        </w:rPr>
        <w:t>, администрации муниципального образования Туапсинский район, предоставляющих муниципальную услугу</w:t>
      </w:r>
      <w:r w:rsidRPr="001F2CBE">
        <w:rPr>
          <w:rFonts w:ascii="Times New Roman" w:eastAsia="Calibri" w:hAnsi="Times New Roman" w:cs="Times New Roman"/>
          <w:color w:val="000000" w:themeColor="text1"/>
          <w:sz w:val="28"/>
          <w:szCs w:val="28"/>
        </w:rPr>
        <w:t>.</w:t>
      </w:r>
    </w:p>
    <w:p w:rsidR="00632926" w:rsidRDefault="00632926" w:rsidP="00DC241F">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1.2. Круг заявителей</w:t>
      </w:r>
    </w:p>
    <w:p w:rsidR="008177C8" w:rsidRPr="001F2CBE" w:rsidRDefault="008177C8" w:rsidP="00DC241F">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sz w:val="28"/>
          <w:szCs w:val="28"/>
          <w:lang w:eastAsia="ru-RU"/>
        </w:rPr>
        <w:t xml:space="preserve">Заявителями, имеющими право на получение муниципальной услуги, являются граждане </w:t>
      </w:r>
      <w:r w:rsidRPr="00D45FD0">
        <w:rPr>
          <w:rFonts w:ascii="Times New Roman" w:eastAsia="Times New Roman" w:hAnsi="Times New Roman" w:cs="Times New Roman"/>
          <w:sz w:val="28"/>
          <w:szCs w:val="28"/>
          <w:lang w:eastAsia="ru-RU"/>
        </w:rPr>
        <w:t>Российской Федерации</w:t>
      </w:r>
      <w:r w:rsidRPr="001F2CBE">
        <w:rPr>
          <w:rFonts w:ascii="Times New Roman" w:eastAsia="Times New Roman" w:hAnsi="Times New Roman" w:cs="Times New Roman"/>
          <w:sz w:val="28"/>
          <w:szCs w:val="28"/>
          <w:lang w:eastAsia="ru-RU"/>
        </w:rPr>
        <w:t xml:space="preserve">, приватизировавшие жилые помещения, являющиеся для них единственным местом постоянного проживания, желающие передать принадлежащие им на праве собственности и свободные от </w:t>
      </w:r>
      <w:r w:rsidRPr="001F2CBE">
        <w:rPr>
          <w:rFonts w:ascii="Times New Roman" w:eastAsia="Times New Roman" w:hAnsi="Times New Roman" w:cs="Times New Roman"/>
          <w:sz w:val="28"/>
          <w:szCs w:val="28"/>
          <w:lang w:eastAsia="ru-RU"/>
        </w:rPr>
        <w:lastRenderedPageBreak/>
        <w:t>обязательств жилые помещения в муниципальную собственность</w:t>
      </w:r>
      <w:r w:rsidRPr="001F2CBE">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sz w:val="28"/>
          <w:szCs w:val="28"/>
          <w:lang w:eastAsia="ru-RU"/>
        </w:rPr>
        <w:t>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w:t>
      </w:r>
      <w:proofErr w:type="gramEnd"/>
      <w:r w:rsidRPr="001F2CBE">
        <w:rPr>
          <w:rFonts w:ascii="Times New Roman" w:eastAsia="Times New Roman" w:hAnsi="Times New Roman" w:cs="Times New Roman"/>
          <w:color w:val="000000"/>
          <w:sz w:val="28"/>
          <w:szCs w:val="28"/>
          <w:lang w:eastAsia="ru-RU"/>
        </w:rPr>
        <w:t xml:space="preserve"> Федерации, полномочиями выступать от имени заявителей при предоставлении муниципальной услуги</w:t>
      </w:r>
      <w:r w:rsidRPr="001F2CBE">
        <w:rPr>
          <w:rFonts w:ascii="Times New Roman" w:eastAsia="Times New Roman" w:hAnsi="Times New Roman" w:cs="Times New Roman"/>
          <w:color w:val="000000" w:themeColor="text1"/>
          <w:sz w:val="28"/>
          <w:szCs w:val="28"/>
          <w:lang w:eastAsia="ru-RU"/>
        </w:rPr>
        <w:t>.</w:t>
      </w:r>
    </w:p>
    <w:p w:rsidR="00B62FE1" w:rsidRDefault="00B62FE1" w:rsidP="00B62FE1">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В случае</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632926" w:rsidRDefault="00632926" w:rsidP="00DC241F">
      <w:pPr>
        <w:widowControl w:val="0"/>
        <w:autoSpaceDE w:val="0"/>
        <w:autoSpaceDN w:val="0"/>
        <w:adjustRightInd w:val="0"/>
        <w:spacing w:after="0" w:line="240" w:lineRule="auto"/>
        <w:contextualSpacing/>
        <w:outlineLvl w:val="2"/>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1.3. Требования к порядку информирования</w:t>
      </w:r>
    </w:p>
    <w:p w:rsidR="008177C8" w:rsidRPr="001F2CBE" w:rsidRDefault="008177C8" w:rsidP="00DC241F">
      <w:pPr>
        <w:widowControl w:val="0"/>
        <w:autoSpaceDE w:val="0"/>
        <w:autoSpaceDN w:val="0"/>
        <w:adjustRightInd w:val="0"/>
        <w:spacing w:after="0" w:line="240" w:lineRule="auto"/>
        <w:ind w:left="567" w:right="616"/>
        <w:contextualSpacing/>
        <w:jc w:val="center"/>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о предоставлении муниципальной услуги</w:t>
      </w:r>
    </w:p>
    <w:p w:rsidR="008177C8" w:rsidRPr="001F2CBE" w:rsidRDefault="008177C8" w:rsidP="00DC241F">
      <w:pPr>
        <w:spacing w:after="0" w:line="240" w:lineRule="auto"/>
        <w:contextualSpacing/>
        <w:jc w:val="center"/>
        <w:rPr>
          <w:rFonts w:ascii="Times New Roman" w:eastAsia="Times New Roman" w:hAnsi="Times New Roman" w:cs="Times New Roman"/>
          <w:color w:val="000000" w:themeColor="text1"/>
          <w:sz w:val="28"/>
          <w:szCs w:val="28"/>
          <w:lang w:eastAsia="ru-RU"/>
        </w:rPr>
      </w:pPr>
    </w:p>
    <w:p w:rsidR="00B62FE1" w:rsidRDefault="00B62FE1" w:rsidP="00B62FE1">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B62FE1" w:rsidRDefault="00B62FE1" w:rsidP="00B62FE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 Предоставление муниципальной услуги осуществляется администрацией муниципального образования Туапсинский район (далее – Администрация).</w:t>
      </w:r>
    </w:p>
    <w:p w:rsidR="00B62FE1" w:rsidRDefault="00B62FE1" w:rsidP="00B62FE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 Информирование о предоставлении муниципальной услуги и услуг, которые являются необходимыми и обязательными для предоставления муниципальной услуги, осуществляется:</w:t>
      </w:r>
    </w:p>
    <w:p w:rsidR="00B62FE1" w:rsidRDefault="00B62FE1" w:rsidP="00B62FE1">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1.3.2.1. </w:t>
      </w:r>
      <w:r>
        <w:rPr>
          <w:rFonts w:ascii="Times New Roman" w:eastAsia="Times New Roman" w:hAnsi="Times New Roman" w:cs="Times New Roman"/>
          <w:sz w:val="28"/>
          <w:szCs w:val="28"/>
        </w:rPr>
        <w:t>В управлении ЖКХ и ТЭК администрации муниципального образования Туапсинский район (далее –</w:t>
      </w:r>
      <w:r>
        <w:rPr>
          <w:rFonts w:ascii="Times New Roman" w:eastAsia="Times New Roman" w:hAnsi="Times New Roman" w:cs="Times New Roman"/>
          <w:strike/>
          <w:sz w:val="28"/>
          <w:szCs w:val="28"/>
        </w:rPr>
        <w:t xml:space="preserve"> </w:t>
      </w:r>
      <w:r>
        <w:rPr>
          <w:rFonts w:ascii="Times New Roman" w:eastAsia="Times New Roman" w:hAnsi="Times New Roman" w:cs="Times New Roman"/>
          <w:sz w:val="28"/>
          <w:szCs w:val="28"/>
        </w:rPr>
        <w:t>Управление):</w:t>
      </w:r>
    </w:p>
    <w:p w:rsidR="00B62FE1" w:rsidRDefault="00B62FE1" w:rsidP="00B62FE1">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 устной форме при личном обращении;</w:t>
      </w:r>
    </w:p>
    <w:p w:rsidR="00B62FE1" w:rsidRDefault="00B62FE1" w:rsidP="00B62FE1">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с использованием телефонной связи;</w:t>
      </w:r>
    </w:p>
    <w:p w:rsidR="00B62FE1" w:rsidRDefault="00B62FE1" w:rsidP="00B62FE1">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 форме электронного документа посредством направления на адрес электронной почты;</w:t>
      </w:r>
    </w:p>
    <w:p w:rsidR="00B62FE1" w:rsidRDefault="00B62FE1" w:rsidP="00B62FE1">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по письменным обращениям. </w:t>
      </w:r>
    </w:p>
    <w:p w:rsidR="00B62FE1" w:rsidRDefault="00B62FE1" w:rsidP="00B62FE1">
      <w:pPr>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Calibri" w:hAnsi="Times New Roman" w:cs="Times New Roman"/>
          <w:color w:val="000000" w:themeColor="text1"/>
          <w:sz w:val="28"/>
          <w:szCs w:val="28"/>
        </w:rPr>
        <w:t xml:space="preserve">1.3.2.2. </w:t>
      </w:r>
      <w:r>
        <w:rPr>
          <w:rFonts w:ascii="Times New Roman" w:eastAsia="Times New Roman" w:hAnsi="Times New Roman" w:cs="Times New Roman"/>
          <w:sz w:val="28"/>
          <w:szCs w:val="28"/>
          <w:lang w:eastAsia="ru-RU"/>
        </w:rPr>
        <w:t xml:space="preserve">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w:t>
      </w:r>
      <w:r>
        <w:rPr>
          <w:rFonts w:ascii="Times New Roman" w:eastAsia="Times New Roman" w:hAnsi="Times New Roman" w:cs="Times New Roman"/>
          <w:sz w:val="28"/>
          <w:szCs w:val="28"/>
          <w:lang w:eastAsia="ru-RU"/>
        </w:rPr>
        <w:lastRenderedPageBreak/>
        <w:t>муниципальных услуг Краснодарского края» по Туапсинскому району Краснодарского края:</w:t>
      </w:r>
    </w:p>
    <w:p w:rsidR="00B62FE1" w:rsidRDefault="00B62FE1" w:rsidP="00B62FE1">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при личном обращении;</w:t>
      </w:r>
    </w:p>
    <w:p w:rsidR="00B62FE1" w:rsidRDefault="00B62FE1" w:rsidP="00B62FE1">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1" w:history="1">
        <w:r w:rsidRPr="00B62FE1">
          <w:rPr>
            <w:rStyle w:val="a5"/>
            <w:rFonts w:ascii="Times New Roman" w:hAnsi="Times New Roman" w:cs="Times New Roman"/>
            <w:color w:val="auto"/>
            <w:sz w:val="28"/>
            <w:szCs w:val="28"/>
            <w:u w:val="none"/>
          </w:rPr>
          <w:t>http://www.e-mfc.ru</w:t>
        </w:r>
      </w:hyperlink>
      <w:r>
        <w:rPr>
          <w:rFonts w:ascii="Times New Roman" w:eastAsia="Times New Roman" w:hAnsi="Times New Roman" w:cs="Times New Roman"/>
          <w:sz w:val="28"/>
          <w:szCs w:val="28"/>
          <w:lang w:eastAsia="ru-RU"/>
        </w:rPr>
        <w:t xml:space="preserve"> (далее – Единый портал МФЦ).</w:t>
      </w:r>
    </w:p>
    <w:p w:rsidR="00B62FE1" w:rsidRDefault="00B62FE1" w:rsidP="00B62FE1">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themeColor="text1"/>
          <w:sz w:val="28"/>
          <w:szCs w:val="28"/>
        </w:rPr>
        <w:t xml:space="preserve">1.3.2.3. </w:t>
      </w:r>
      <w:r>
        <w:rPr>
          <w:rFonts w:ascii="Times New Roman" w:eastAsia="Times New Roman" w:hAnsi="Times New Roman" w:cs="Times New Roman"/>
          <w:sz w:val="28"/>
          <w:szCs w:val="28"/>
          <w:lang w:eastAsia="ru-RU"/>
        </w:rPr>
        <w:t xml:space="preserve">Посредством размещения информации на официальном сайте Администрации, адрес официального сайта </w:t>
      </w:r>
      <w:hyperlink r:id="rId12" w:history="1">
        <w:r w:rsidRPr="00B62FE1">
          <w:rPr>
            <w:rStyle w:val="a5"/>
            <w:rFonts w:ascii="Times New Roman" w:hAnsi="Times New Roman" w:cs="Times New Roman"/>
            <w:color w:val="auto"/>
            <w:sz w:val="28"/>
            <w:szCs w:val="28"/>
            <w:u w:val="none"/>
          </w:rPr>
          <w:t>http://www.</w:t>
        </w:r>
        <w:proofErr w:type="spellStart"/>
        <w:r w:rsidRPr="00B62FE1">
          <w:rPr>
            <w:rStyle w:val="a5"/>
            <w:rFonts w:ascii="Times New Roman" w:hAnsi="Times New Roman" w:cs="Times New Roman"/>
            <w:color w:val="auto"/>
            <w:sz w:val="28"/>
            <w:szCs w:val="28"/>
            <w:u w:val="none"/>
            <w:lang w:val="en-US"/>
          </w:rPr>
          <w:t>tuapseregion</w:t>
        </w:r>
        <w:proofErr w:type="spellEnd"/>
        <w:r w:rsidRPr="00B62FE1">
          <w:rPr>
            <w:rStyle w:val="a5"/>
            <w:rFonts w:ascii="Times New Roman" w:hAnsi="Times New Roman" w:cs="Times New Roman"/>
            <w:color w:val="auto"/>
            <w:sz w:val="28"/>
            <w:szCs w:val="28"/>
            <w:u w:val="none"/>
          </w:rPr>
          <w:t>.</w:t>
        </w:r>
        <w:proofErr w:type="spellStart"/>
        <w:r w:rsidRPr="00B62FE1">
          <w:rPr>
            <w:rStyle w:val="a5"/>
            <w:rFonts w:ascii="Times New Roman" w:hAnsi="Times New Roman" w:cs="Times New Roman"/>
            <w:color w:val="auto"/>
            <w:sz w:val="28"/>
            <w:szCs w:val="28"/>
            <w:u w:val="none"/>
          </w:rPr>
          <w:t>ru</w:t>
        </w:r>
        <w:proofErr w:type="spellEnd"/>
      </w:hyperlink>
      <w:r w:rsidRPr="00B62FE1">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(далее – официальный сайт)</w:t>
      </w:r>
      <w:r>
        <w:rPr>
          <w:rFonts w:ascii="Times New Roman" w:eastAsia="Times New Roman" w:hAnsi="Times New Roman" w:cs="Times New Roman"/>
          <w:sz w:val="28"/>
          <w:szCs w:val="28"/>
          <w:lang w:eastAsia="ru-RU"/>
        </w:rPr>
        <w:t>.</w:t>
      </w:r>
    </w:p>
    <w:p w:rsidR="00B62FE1" w:rsidRDefault="00B62FE1" w:rsidP="00B62FE1">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1.3.2.4. </w:t>
      </w:r>
      <w:r>
        <w:rPr>
          <w:rFonts w:ascii="Times New Roman" w:eastAsia="Times New Roman" w:hAnsi="Times New Roman" w:cs="Times New Roman"/>
          <w:sz w:val="28"/>
          <w:szCs w:val="28"/>
          <w:lang w:eastAsia="ru-RU"/>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3" w:history="1">
        <w:r w:rsidRPr="00B62FE1">
          <w:rPr>
            <w:rStyle w:val="a5"/>
            <w:rFonts w:ascii="Times New Roman" w:hAnsi="Times New Roman" w:cs="Times New Roman"/>
            <w:color w:val="auto"/>
            <w:sz w:val="28"/>
            <w:szCs w:val="28"/>
            <w:u w:val="none"/>
            <w:lang w:val="en-US"/>
          </w:rPr>
          <w:t>www</w:t>
        </w:r>
        <w:r w:rsidRPr="00B62FE1">
          <w:rPr>
            <w:rStyle w:val="a5"/>
            <w:rFonts w:ascii="Times New Roman" w:hAnsi="Times New Roman" w:cs="Times New Roman"/>
            <w:color w:val="auto"/>
            <w:sz w:val="28"/>
            <w:szCs w:val="28"/>
            <w:u w:val="none"/>
          </w:rPr>
          <w:t>.</w:t>
        </w:r>
        <w:r w:rsidRPr="00B62FE1">
          <w:rPr>
            <w:rStyle w:val="a5"/>
            <w:rFonts w:ascii="Times New Roman" w:hAnsi="Times New Roman" w:cs="Times New Roman"/>
            <w:color w:val="auto"/>
            <w:sz w:val="28"/>
            <w:szCs w:val="28"/>
            <w:u w:val="none"/>
            <w:lang w:val="en-US"/>
          </w:rPr>
          <w:t>gosuslugi</w:t>
        </w:r>
        <w:r w:rsidRPr="00B62FE1">
          <w:rPr>
            <w:rStyle w:val="a5"/>
            <w:rFonts w:ascii="Times New Roman" w:hAnsi="Times New Roman" w:cs="Times New Roman"/>
            <w:color w:val="auto"/>
            <w:sz w:val="28"/>
            <w:szCs w:val="28"/>
            <w:u w:val="none"/>
          </w:rPr>
          <w:t>.</w:t>
        </w:r>
        <w:r w:rsidRPr="00B62FE1">
          <w:rPr>
            <w:rStyle w:val="a5"/>
            <w:rFonts w:ascii="Times New Roman" w:hAnsi="Times New Roman" w:cs="Times New Roman"/>
            <w:color w:val="auto"/>
            <w:sz w:val="28"/>
            <w:szCs w:val="28"/>
            <w:u w:val="none"/>
            <w:lang w:val="en-US"/>
          </w:rPr>
          <w:t>ru</w:t>
        </w:r>
      </w:hyperlink>
      <w:r>
        <w:rPr>
          <w:rFonts w:ascii="Times New Roman" w:eastAsia="Times New Roman" w:hAnsi="Times New Roman" w:cs="Times New Roman"/>
          <w:sz w:val="28"/>
          <w:szCs w:val="28"/>
          <w:lang w:eastAsia="ru-RU"/>
        </w:rPr>
        <w:t>) (далее – Единый Портал) и (или) Портале государственных и муниципальных услуг (функций) Краснодарского края (</w:t>
      </w:r>
      <w:r>
        <w:rPr>
          <w:rFonts w:ascii="Times New Roman" w:eastAsia="Times New Roman" w:hAnsi="Times New Roman" w:cs="Times New Roman"/>
          <w:sz w:val="28"/>
          <w:szCs w:val="28"/>
          <w:lang w:val="en-US" w:eastAsia="ru-RU"/>
        </w:rPr>
        <w:t>www</w:t>
      </w:r>
      <w:r>
        <w:rPr>
          <w:rFonts w:ascii="Times New Roman" w:eastAsia="Times New Roman" w:hAnsi="Times New Roman" w:cs="Times New Roman"/>
          <w:sz w:val="28"/>
          <w:szCs w:val="28"/>
          <w:lang w:eastAsia="ru-RU"/>
        </w:rPr>
        <w:t>.pgu.krasnodar.ru) (далее – Портал Краснодарского края).</w:t>
      </w:r>
    </w:p>
    <w:p w:rsidR="00B62FE1" w:rsidRDefault="00B62FE1" w:rsidP="00B62FE1">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1.3.2.5. Посредством размещения информационных стендов в МФЦ и </w:t>
      </w:r>
      <w:r>
        <w:rPr>
          <w:rFonts w:ascii="Times New Roman" w:eastAsia="Times New Roman" w:hAnsi="Times New Roman" w:cs="Times New Roman"/>
          <w:sz w:val="28"/>
          <w:szCs w:val="28"/>
          <w:lang w:eastAsia="ru-RU"/>
        </w:rPr>
        <w:t>Администрации</w:t>
      </w:r>
      <w:r>
        <w:rPr>
          <w:rFonts w:ascii="Times New Roman" w:eastAsia="Calibri" w:hAnsi="Times New Roman" w:cs="Times New Roman"/>
          <w:color w:val="000000" w:themeColor="text1"/>
          <w:sz w:val="28"/>
          <w:szCs w:val="28"/>
        </w:rPr>
        <w:t>.</w:t>
      </w:r>
    </w:p>
    <w:p w:rsidR="00B62FE1" w:rsidRDefault="00B62FE1" w:rsidP="00B62FE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1.3.2.6. </w:t>
      </w:r>
      <w:r>
        <w:rPr>
          <w:rFonts w:ascii="Times New Roman" w:hAnsi="Times New Roman" w:cs="Times New Roman"/>
          <w:sz w:val="28"/>
          <w:szCs w:val="28"/>
        </w:rPr>
        <w:t xml:space="preserve">Посредством телефонной связи </w:t>
      </w:r>
      <w:proofErr w:type="spellStart"/>
      <w:r>
        <w:rPr>
          <w:rFonts w:ascii="Times New Roman" w:hAnsi="Times New Roman" w:cs="Times New Roman"/>
          <w:sz w:val="28"/>
          <w:szCs w:val="28"/>
        </w:rPr>
        <w:t>Call</w:t>
      </w:r>
      <w:proofErr w:type="spellEnd"/>
      <w:r>
        <w:rPr>
          <w:rFonts w:ascii="Times New Roman" w:hAnsi="Times New Roman" w:cs="Times New Roman"/>
          <w:sz w:val="28"/>
          <w:szCs w:val="28"/>
        </w:rPr>
        <w:t>-центра (горячая линия).</w:t>
      </w:r>
    </w:p>
    <w:p w:rsidR="00B62FE1" w:rsidRDefault="00B62FE1" w:rsidP="00B62FE1">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themeColor="text1"/>
          <w:sz w:val="28"/>
          <w:szCs w:val="28"/>
        </w:rPr>
        <w:t xml:space="preserve">1.3.3. </w:t>
      </w:r>
      <w:r>
        <w:rPr>
          <w:rFonts w:ascii="Times New Roman" w:eastAsia="Times New Roman" w:hAnsi="Times New Roman" w:cs="Times New Roman"/>
          <w:sz w:val="28"/>
          <w:szCs w:val="28"/>
          <w:lang w:eastAsia="ru-RU"/>
        </w:rPr>
        <w:t>Консультирование по вопросам предоставления муниципальной услуги осуществляется бесплатно.</w:t>
      </w:r>
    </w:p>
    <w:p w:rsidR="00B62FE1" w:rsidRDefault="00B62FE1" w:rsidP="00B62FE1">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Специалист, осуществляющий </w:t>
      </w:r>
      <w:r>
        <w:rPr>
          <w:rFonts w:ascii="Times New Roman" w:eastAsia="Calibri" w:hAnsi="Times New Roman" w:cs="Times New Roman"/>
          <w:sz w:val="28"/>
          <w:szCs w:val="28"/>
        </w:rPr>
        <w:t xml:space="preserve">консультирование </w:t>
      </w:r>
      <w:r>
        <w:rPr>
          <w:rFonts w:ascii="Times New Roman" w:eastAsia="Calibri" w:hAnsi="Times New Roman" w:cs="Times New Roman"/>
          <w:color w:val="000000" w:themeColor="text1"/>
          <w:sz w:val="28"/>
          <w:szCs w:val="28"/>
        </w:rPr>
        <w:t>(посредством телефона или лично) по вопросам предоставления муниципальной услуги, должен корректно и внимательно относиться к заявителям.</w:t>
      </w:r>
    </w:p>
    <w:p w:rsidR="00B62FE1" w:rsidRDefault="00B62FE1" w:rsidP="00B62FE1">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При консультировании по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B62FE1" w:rsidRDefault="00B62FE1" w:rsidP="00B62FE1">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62FE1" w:rsidRDefault="00B62FE1" w:rsidP="00B62FE1">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B62FE1" w:rsidRDefault="00B62FE1" w:rsidP="00B62FE1">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B62FE1" w:rsidRDefault="00B62FE1" w:rsidP="00B62FE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B62FE1" w:rsidRDefault="00B62FE1" w:rsidP="00B62FE1">
      <w:pPr>
        <w:suppressAutoHyphens/>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1.3.4. </w:t>
      </w:r>
      <w:r>
        <w:rPr>
          <w:rFonts w:ascii="Times New Roman" w:hAnsi="Times New Roman" w:cs="Times New Roman"/>
          <w:sz w:val="28"/>
          <w:szCs w:val="28"/>
        </w:rPr>
        <w:t>Порядок, форма и место размещения информации о предоставлении муниципальной услуги.</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1.3.4.1. Информация о предоставлении муниципальной услуги размещается:</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ar-SA"/>
        </w:rPr>
      </w:pPr>
      <w:r>
        <w:rPr>
          <w:rFonts w:ascii="Times New Roman" w:hAnsi="Times New Roman" w:cs="Times New Roman"/>
          <w:sz w:val="28"/>
          <w:szCs w:val="28"/>
        </w:rPr>
        <w:t>1) в электронной форме:</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на официальном сайте Администрации в информационно-телекоммуникационной сети «Интернет»;</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на Едином Портале, Портале Краснодарского края;</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ar-SA"/>
        </w:rPr>
      </w:pPr>
      <w:r>
        <w:rPr>
          <w:rFonts w:ascii="Times New Roman" w:hAnsi="Times New Roman" w:cs="Times New Roman"/>
          <w:sz w:val="28"/>
          <w:szCs w:val="28"/>
        </w:rPr>
        <w:t>2) на бумажном носителе – на информационных стендах в местах ожидания приема заявителей в МФЦ и Администрации.</w:t>
      </w:r>
    </w:p>
    <w:p w:rsidR="00B62FE1" w:rsidRDefault="00B62FE1" w:rsidP="00B62FE1">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1.3.4.2. На информационных стендах, размещенных в Администрации и МФЦ, указываются следующие сведения:</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режим работы и адрес МФЦ, Администрации, Управления;</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адрес официального сайта Администрации, официальный адрес электронной почты Администрации и Управления;</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почтовый адрес Администрации и Управления, телефоны, фамилии должностных лиц Администрации, участвующих в предоставлении муниципальной услуги;</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ar-SA"/>
        </w:rPr>
      </w:pPr>
      <w:r>
        <w:rPr>
          <w:rFonts w:ascii="Times New Roman" w:hAnsi="Times New Roman" w:cs="Times New Roman"/>
          <w:sz w:val="28"/>
          <w:szCs w:val="28"/>
        </w:rPr>
        <w:t>порядок информирования заявителей о предоставлении муниципальной услуги;</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порядок и сроки предоставления муниципальной услуги;</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образцы заявлений о предоставлении муниципальной услуги и образцы заполнения таких заявлений (для информационных стендов, размещенных в Администрации). </w:t>
      </w:r>
      <w:proofErr w:type="gramStart"/>
      <w:r>
        <w:rPr>
          <w:rFonts w:ascii="Times New Roman" w:hAnsi="Times New Roman" w:cs="Times New Roman"/>
          <w:sz w:val="28"/>
          <w:szCs w:val="28"/>
        </w:rPr>
        <w:t>Формы (бланков) документов, необходимых для получения муниципальной услуги размещаются в МФЦ на столах (стойках) для оформления документов);</w:t>
      </w:r>
      <w:proofErr w:type="gramEnd"/>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о предоставлении муниципальной услуги, в предоставлении муниципальной услуги;</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B62FE1" w:rsidRDefault="00B62FE1" w:rsidP="00B62FE1">
      <w:pPr>
        <w:suppressAutoHyphens/>
        <w:autoSpaceDE w:val="0"/>
        <w:autoSpaceDN w:val="0"/>
        <w:adjustRightInd w:val="0"/>
        <w:spacing w:after="0" w:line="240" w:lineRule="auto"/>
        <w:ind w:left="567" w:firstLine="142"/>
        <w:contextualSpacing/>
        <w:jc w:val="both"/>
        <w:rPr>
          <w:rFonts w:ascii="Times New Roman" w:hAnsi="Times New Roman" w:cs="Times New Roman"/>
          <w:sz w:val="28"/>
          <w:szCs w:val="28"/>
        </w:rPr>
      </w:pPr>
      <w:r>
        <w:rPr>
          <w:rFonts w:ascii="Times New Roman" w:hAnsi="Times New Roman" w:cs="Times New Roman"/>
          <w:sz w:val="28"/>
          <w:szCs w:val="28"/>
        </w:rPr>
        <w:t>иную информацию, необходимую для получения муниципальной услуги.</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1.3.4.3. </w:t>
      </w:r>
      <w:r>
        <w:rPr>
          <w:rFonts w:ascii="Times New Roman" w:hAnsi="Times New Roman" w:cs="Times New Roman"/>
          <w:sz w:val="28"/>
          <w:szCs w:val="28"/>
        </w:rPr>
        <w:t>На Едином Портале, Портале Краснодарского края размещается следующая информация:</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круг заявителей;</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срок предоставления муниципальной услуги;</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перечень нормативных правовых актов, регулирующих предоставление муниципальной услуги;</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исчерпывающий перечень оснований для приостановления или отказа в предоставлении муниципальной услуги;</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формы заявлений (уведомлений, сообщений), используемые при предоставлении муниципальной услуги.</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представляется заявителю бесплатно.</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1.3.4.4. На официальном сайте Администрации в информационно-телекоммуникационной сети «Интернет» размещается: </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информация о режиме работы Администрации и Управления;</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настоящий Регламент;</w:t>
      </w:r>
    </w:p>
    <w:p w:rsidR="00B62FE1" w:rsidRDefault="00B62FE1" w:rsidP="00B62FE1">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иная информация, необходимая для получения муниципальной услуги.</w:t>
      </w:r>
    </w:p>
    <w:p w:rsidR="00B62FE1" w:rsidRDefault="00B62FE1" w:rsidP="00B62FE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eastAsia="Calibri" w:hAnsi="Times New Roman" w:cs="Times New Roman"/>
          <w:sz w:val="28"/>
          <w:szCs w:val="28"/>
        </w:rPr>
        <w:t xml:space="preserve">1.3.5. </w:t>
      </w:r>
      <w:r>
        <w:rPr>
          <w:rFonts w:ascii="Times New Roman" w:hAnsi="Times New Roman" w:cs="Times New Roman"/>
          <w:sz w:val="28"/>
          <w:szCs w:val="28"/>
        </w:rPr>
        <w:t xml:space="preserve">Информация о местонахождении и графике работы, справочных телефонах Администрации и Управления, государственных и муниципальных органов и организаций, обращения в которые необходимо для получения муниципальной услуги размещается в информационно-телекоммуникационной </w:t>
      </w:r>
      <w:r>
        <w:rPr>
          <w:rFonts w:ascii="Times New Roman" w:hAnsi="Times New Roman" w:cs="Times New Roman"/>
          <w:sz w:val="28"/>
          <w:szCs w:val="28"/>
        </w:rPr>
        <w:lastRenderedPageBreak/>
        <w:t xml:space="preserve">сети «Интернет» на официальном сайте Администрации, на Едином Портале и (или) Портале Краснодарского края. </w:t>
      </w:r>
    </w:p>
    <w:p w:rsidR="00B62FE1" w:rsidRDefault="00B62FE1" w:rsidP="00B62FE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Администрации, на Едином Портале и (или) Портале Краснодарского края.</w:t>
      </w:r>
    </w:p>
    <w:p w:rsidR="00B62FE1" w:rsidRDefault="00B62FE1" w:rsidP="00B62FE1">
      <w:pPr>
        <w:suppressAutoHyphen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1.3.6. Информация о местонахождении и графике работы, справочных телефонах, официальных сайтах МФЦ размещаются на Едином портале МФЦ.</w:t>
      </w:r>
    </w:p>
    <w:p w:rsidR="008177C8" w:rsidRPr="00AC7FFB"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AC7FFB">
        <w:rPr>
          <w:rFonts w:ascii="Times New Roman" w:eastAsia="Times New Roman" w:hAnsi="Times New Roman" w:cs="Times New Roman"/>
          <w:sz w:val="28"/>
          <w:szCs w:val="28"/>
          <w:lang w:eastAsia="ru-RU"/>
        </w:rPr>
        <w:t>1</w:t>
      </w:r>
      <w:r w:rsidR="00B62FE1">
        <w:rPr>
          <w:rFonts w:ascii="Times New Roman" w:eastAsia="Times New Roman" w:hAnsi="Times New Roman" w:cs="Times New Roman"/>
          <w:sz w:val="28"/>
          <w:szCs w:val="28"/>
          <w:lang w:eastAsia="ru-RU"/>
        </w:rPr>
        <w:t>.3.7</w:t>
      </w:r>
      <w:r w:rsidRPr="00AC7FFB">
        <w:rPr>
          <w:rFonts w:ascii="Times New Roman" w:eastAsia="Times New Roman" w:hAnsi="Times New Roman" w:cs="Times New Roman"/>
          <w:sz w:val="28"/>
          <w:szCs w:val="28"/>
          <w:lang w:eastAsia="ru-RU"/>
        </w:rPr>
        <w:t>. Организации, участвующие в предоставлении муниципальной услуги:</w:t>
      </w:r>
    </w:p>
    <w:p w:rsidR="008177C8" w:rsidRPr="00AC7FFB" w:rsidRDefault="00B62FE1"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8177C8" w:rsidRPr="00AC7FFB">
        <w:rPr>
          <w:rFonts w:ascii="Times New Roman" w:eastAsia="Times New Roman" w:hAnsi="Times New Roman" w:cs="Times New Roman"/>
          <w:sz w:val="28"/>
          <w:szCs w:val="28"/>
          <w:lang w:eastAsia="ru-RU"/>
        </w:rPr>
        <w:t>едеральная служба государственной регистрации, кадастра и картографии по Краснодарскому краю;</w:t>
      </w:r>
    </w:p>
    <w:p w:rsidR="008177C8" w:rsidRPr="00AC7FFB"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C7FFB">
        <w:rPr>
          <w:rFonts w:ascii="Times New Roman" w:hAnsi="Times New Roman" w:cs="Times New Roman"/>
          <w:sz w:val="28"/>
          <w:szCs w:val="28"/>
        </w:rPr>
        <w:t>отдел Государственного бюджетного учреждения Краснодарского края «</w:t>
      </w:r>
      <w:proofErr w:type="spellStart"/>
      <w:r w:rsidRPr="00AC7FFB">
        <w:rPr>
          <w:rFonts w:ascii="Times New Roman" w:hAnsi="Times New Roman" w:cs="Times New Roman"/>
          <w:sz w:val="28"/>
          <w:szCs w:val="28"/>
        </w:rPr>
        <w:t>Крайтехинвентаризация</w:t>
      </w:r>
      <w:proofErr w:type="spellEnd"/>
      <w:r w:rsidRPr="00AC7FFB">
        <w:rPr>
          <w:rFonts w:ascii="Times New Roman" w:hAnsi="Times New Roman" w:cs="Times New Roman"/>
          <w:sz w:val="28"/>
          <w:szCs w:val="28"/>
        </w:rPr>
        <w:t xml:space="preserve"> - Краевое БТИ» по Туапсинскому району</w:t>
      </w:r>
      <w:r w:rsidRPr="00AC7FFB">
        <w:rPr>
          <w:rFonts w:ascii="Times New Roman" w:eastAsia="Times New Roman" w:hAnsi="Times New Roman" w:cs="Times New Roman"/>
          <w:sz w:val="28"/>
          <w:szCs w:val="28"/>
          <w:lang w:eastAsia="ru-RU"/>
        </w:rPr>
        <w:t>;</w:t>
      </w:r>
    </w:p>
    <w:p w:rsidR="008177C8" w:rsidRDefault="00B62FE1" w:rsidP="00DC241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1B29F1" w:rsidRPr="00CB0AA9">
        <w:rPr>
          <w:rFonts w:ascii="Times New Roman" w:hAnsi="Times New Roman" w:cs="Times New Roman"/>
          <w:sz w:val="28"/>
          <w:szCs w:val="28"/>
        </w:rPr>
        <w:t>тдел по вопросам миграции Отдела МВД России по Туапсинскому району</w:t>
      </w:r>
      <w:r>
        <w:rPr>
          <w:rFonts w:ascii="Times New Roman" w:hAnsi="Times New Roman" w:cs="Times New Roman"/>
          <w:sz w:val="28"/>
          <w:szCs w:val="28"/>
        </w:rPr>
        <w:t>;</w:t>
      </w:r>
    </w:p>
    <w:p w:rsidR="00B62FE1" w:rsidRPr="00AC7FFB" w:rsidRDefault="00B62FE1"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МФЦ.</w:t>
      </w:r>
    </w:p>
    <w:p w:rsidR="008177C8" w:rsidRPr="00AC7FFB" w:rsidRDefault="008177C8" w:rsidP="00DC241F">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sidRPr="00AC7FFB">
        <w:rPr>
          <w:rFonts w:ascii="Times New Roman" w:eastAsia="Times New Roman" w:hAnsi="Times New Roman" w:cs="Times New Roman"/>
          <w:sz w:val="28"/>
          <w:szCs w:val="28"/>
          <w:lang w:eastAsia="ru-RU"/>
        </w:rPr>
        <w:t>1.3.7. Организации, предоставляющие услуги, являющиеся необходимыми и обязательными, отсутствуют.</w:t>
      </w:r>
    </w:p>
    <w:p w:rsidR="001B29F1" w:rsidRDefault="001B29F1" w:rsidP="00B62FE1">
      <w:pPr>
        <w:widowControl w:val="0"/>
        <w:autoSpaceDE w:val="0"/>
        <w:autoSpaceDN w:val="0"/>
        <w:adjustRightInd w:val="0"/>
        <w:spacing w:after="0" w:line="240" w:lineRule="auto"/>
        <w:ind w:right="616"/>
        <w:contextualSpacing/>
        <w:outlineLvl w:val="1"/>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left="567" w:right="616"/>
        <w:contextualSpacing/>
        <w:jc w:val="center"/>
        <w:outlineLvl w:val="1"/>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Раздел II. Стандарт предоставления муниципальной услуги</w:t>
      </w:r>
    </w:p>
    <w:p w:rsidR="008177C8" w:rsidRPr="001F2CBE" w:rsidRDefault="008177C8" w:rsidP="00DC241F">
      <w:pPr>
        <w:widowControl w:val="0"/>
        <w:autoSpaceDE w:val="0"/>
        <w:autoSpaceDN w:val="0"/>
        <w:adjustRightInd w:val="0"/>
        <w:spacing w:after="0" w:line="240" w:lineRule="auto"/>
        <w:ind w:left="567" w:right="616" w:firstLine="720"/>
        <w:contextualSpacing/>
        <w:jc w:val="center"/>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2.1. Наименование муниципальной услуги</w:t>
      </w:r>
    </w:p>
    <w:p w:rsidR="008177C8" w:rsidRPr="001F2CBE" w:rsidRDefault="008177C8" w:rsidP="00DC241F">
      <w:pPr>
        <w:spacing w:after="0" w:line="240" w:lineRule="auto"/>
        <w:ind w:firstLine="851"/>
        <w:contextualSpacing/>
        <w:jc w:val="center"/>
        <w:rPr>
          <w:rFonts w:ascii="Times New Roman" w:eastAsia="Times New Roman" w:hAnsi="Times New Roman" w:cs="Times New Roman"/>
          <w:color w:val="000000" w:themeColor="text1"/>
          <w:sz w:val="28"/>
          <w:szCs w:val="28"/>
          <w:lang w:eastAsia="ru-RU"/>
        </w:rPr>
      </w:pPr>
    </w:p>
    <w:p w:rsidR="008177C8" w:rsidRPr="001F2CBE" w:rsidRDefault="008177C8" w:rsidP="00DC241F">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Наименование муниципальной услуги – «</w:t>
      </w:r>
      <w:r w:rsidRPr="001F2CBE">
        <w:rPr>
          <w:rFonts w:ascii="Times New Roman" w:eastAsia="Times New Roman" w:hAnsi="Times New Roman" w:cs="Times New Roman"/>
          <w:sz w:val="28"/>
          <w:szCs w:val="28"/>
          <w:lang w:eastAsia="ru-RU"/>
        </w:rPr>
        <w:t>Принятие от граждан в  муниципальную собственность принадлежащих им приватизированных жилых помещений</w:t>
      </w:r>
      <w:r w:rsidRPr="001F2CBE">
        <w:rPr>
          <w:rFonts w:ascii="Times New Roman" w:eastAsia="Times New Roman" w:hAnsi="Times New Roman" w:cs="Times New Roman"/>
          <w:color w:val="000000" w:themeColor="text1"/>
          <w:sz w:val="28"/>
          <w:szCs w:val="28"/>
          <w:lang w:eastAsia="ru-RU"/>
        </w:rPr>
        <w:t>».</w:t>
      </w:r>
    </w:p>
    <w:p w:rsidR="001B29F1" w:rsidRDefault="001B29F1"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2.2. Наименование органа, предоставляющего муниципальную услугу</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autoSpaceDE w:val="0"/>
        <w:autoSpaceDN w:val="0"/>
        <w:adjustRightInd w:val="0"/>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2.2.1. Предоставление муниципальной услуги осуществляется Администрацией.</w:t>
      </w:r>
    </w:p>
    <w:p w:rsidR="008177C8" w:rsidRPr="001F2CBE" w:rsidRDefault="008177C8" w:rsidP="00DC241F">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Администрация предоставл</w:t>
      </w:r>
      <w:r w:rsidR="00B62FE1">
        <w:rPr>
          <w:rFonts w:ascii="Times New Roman" w:eastAsia="Times New Roman" w:hAnsi="Times New Roman" w:cs="Times New Roman"/>
          <w:sz w:val="28"/>
          <w:szCs w:val="28"/>
          <w:lang w:eastAsia="ru-RU"/>
        </w:rPr>
        <w:t>яет муниципальную услугу через У</w:t>
      </w:r>
      <w:r w:rsidRPr="001F2CBE">
        <w:rPr>
          <w:rFonts w:ascii="Times New Roman" w:eastAsia="Times New Roman" w:hAnsi="Times New Roman" w:cs="Times New Roman"/>
          <w:sz w:val="28"/>
          <w:szCs w:val="28"/>
          <w:lang w:eastAsia="ru-RU"/>
        </w:rPr>
        <w:t>правление.</w:t>
      </w:r>
    </w:p>
    <w:p w:rsidR="00B62FE1" w:rsidRDefault="00B62FE1" w:rsidP="00B62FE1">
      <w:pPr>
        <w:suppressAutoHyphens/>
        <w:autoSpaceDE w:val="0"/>
        <w:autoSpaceDN w:val="0"/>
        <w:adjustRightInd w:val="0"/>
        <w:spacing w:after="0" w:line="240" w:lineRule="auto"/>
        <w:ind w:firstLine="720"/>
        <w:contextualSpacing/>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2.2.2. В предоставлении муниципальной услуги участвуют МФЦ. </w:t>
      </w:r>
    </w:p>
    <w:p w:rsidR="00B62FE1" w:rsidRDefault="00B62FE1" w:rsidP="00B62F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B62FE1" w:rsidRDefault="00B62FE1" w:rsidP="00B62F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B62FE1" w:rsidRDefault="00B62FE1" w:rsidP="00B62FE1">
      <w:pPr>
        <w:tabs>
          <w:tab w:val="left" w:pos="142"/>
        </w:tabs>
        <w:autoSpaceDE w:val="0"/>
        <w:autoSpaceDN w:val="0"/>
        <w:adjustRightInd w:val="0"/>
        <w:spacing w:after="0" w:line="240" w:lineRule="auto"/>
        <w:ind w:firstLine="72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2.2.3. </w:t>
      </w:r>
      <w:r>
        <w:rPr>
          <w:rFonts w:ascii="Times New Roman" w:hAnsi="Times New Roman" w:cs="Times New Roman"/>
          <w:sz w:val="28"/>
          <w:szCs w:val="28"/>
        </w:rPr>
        <w:t xml:space="preserve">В процессе предоставления муниципальной услуги Управление взаимодействует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B62FE1" w:rsidRPr="00AC7FFB" w:rsidRDefault="00B62FE1" w:rsidP="00B62FE1">
      <w:pPr>
        <w:tabs>
          <w:tab w:val="left" w:pos="142"/>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федеральной службой</w:t>
      </w:r>
      <w:r w:rsidRPr="00AC7FFB">
        <w:rPr>
          <w:rFonts w:ascii="Times New Roman" w:eastAsia="Times New Roman" w:hAnsi="Times New Roman" w:cs="Times New Roman"/>
          <w:sz w:val="28"/>
          <w:szCs w:val="28"/>
          <w:lang w:eastAsia="ru-RU"/>
        </w:rPr>
        <w:t xml:space="preserve"> государственной регистрации, кадастра и картографии по Краснодарскому краю;</w:t>
      </w:r>
    </w:p>
    <w:p w:rsidR="00B62FE1" w:rsidRPr="00AC7FFB" w:rsidRDefault="00B62FE1" w:rsidP="00B62FE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C7FFB">
        <w:rPr>
          <w:rFonts w:ascii="Times New Roman" w:hAnsi="Times New Roman" w:cs="Times New Roman"/>
          <w:sz w:val="28"/>
          <w:szCs w:val="28"/>
        </w:rPr>
        <w:t>отдел</w:t>
      </w:r>
      <w:r>
        <w:rPr>
          <w:rFonts w:ascii="Times New Roman" w:hAnsi="Times New Roman" w:cs="Times New Roman"/>
          <w:sz w:val="28"/>
          <w:szCs w:val="28"/>
        </w:rPr>
        <w:t>ом</w:t>
      </w:r>
      <w:r w:rsidRPr="00AC7FFB">
        <w:rPr>
          <w:rFonts w:ascii="Times New Roman" w:hAnsi="Times New Roman" w:cs="Times New Roman"/>
          <w:sz w:val="28"/>
          <w:szCs w:val="28"/>
        </w:rPr>
        <w:t xml:space="preserve"> Государственного бюджетного учреждения Краснодарского края «</w:t>
      </w:r>
      <w:proofErr w:type="spellStart"/>
      <w:r w:rsidRPr="00AC7FFB">
        <w:rPr>
          <w:rFonts w:ascii="Times New Roman" w:hAnsi="Times New Roman" w:cs="Times New Roman"/>
          <w:sz w:val="28"/>
          <w:szCs w:val="28"/>
        </w:rPr>
        <w:t>Крайтехинвентаризация</w:t>
      </w:r>
      <w:proofErr w:type="spellEnd"/>
      <w:r w:rsidRPr="00AC7FFB">
        <w:rPr>
          <w:rFonts w:ascii="Times New Roman" w:hAnsi="Times New Roman" w:cs="Times New Roman"/>
          <w:sz w:val="28"/>
          <w:szCs w:val="28"/>
        </w:rPr>
        <w:t xml:space="preserve"> - Краевое БТИ» по Туапсинскому району</w:t>
      </w:r>
      <w:r w:rsidRPr="00AC7FFB">
        <w:rPr>
          <w:rFonts w:ascii="Times New Roman" w:eastAsia="Times New Roman" w:hAnsi="Times New Roman" w:cs="Times New Roman"/>
          <w:sz w:val="28"/>
          <w:szCs w:val="28"/>
          <w:lang w:eastAsia="ru-RU"/>
        </w:rPr>
        <w:t>;</w:t>
      </w:r>
    </w:p>
    <w:p w:rsidR="00B62FE1" w:rsidRDefault="00B62FE1" w:rsidP="00B62FE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Pr="00CB0AA9">
        <w:rPr>
          <w:rFonts w:ascii="Times New Roman" w:hAnsi="Times New Roman" w:cs="Times New Roman"/>
          <w:sz w:val="28"/>
          <w:szCs w:val="28"/>
        </w:rPr>
        <w:t>тдел</w:t>
      </w:r>
      <w:r>
        <w:rPr>
          <w:rFonts w:ascii="Times New Roman" w:hAnsi="Times New Roman" w:cs="Times New Roman"/>
          <w:sz w:val="28"/>
          <w:szCs w:val="28"/>
        </w:rPr>
        <w:t>ом</w:t>
      </w:r>
      <w:r w:rsidRPr="00CB0AA9">
        <w:rPr>
          <w:rFonts w:ascii="Times New Roman" w:hAnsi="Times New Roman" w:cs="Times New Roman"/>
          <w:sz w:val="28"/>
          <w:szCs w:val="28"/>
        </w:rPr>
        <w:t xml:space="preserve"> по вопросам миграции Отдела МВД России по Туапсинскому району</w:t>
      </w:r>
      <w:r>
        <w:rPr>
          <w:rFonts w:ascii="Times New Roman" w:hAnsi="Times New Roman" w:cs="Times New Roman"/>
          <w:sz w:val="28"/>
          <w:szCs w:val="28"/>
        </w:rPr>
        <w:t>;</w:t>
      </w:r>
    </w:p>
    <w:p w:rsidR="00B62FE1" w:rsidRDefault="00B62FE1" w:rsidP="00B62FE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МФЦ.</w:t>
      </w:r>
    </w:p>
    <w:p w:rsidR="00B62FE1" w:rsidRDefault="00B62FE1" w:rsidP="00B62FE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2.2.4. </w:t>
      </w:r>
      <w:proofErr w:type="gramStart"/>
      <w:r>
        <w:rPr>
          <w:rFonts w:ascii="Times New Roman" w:hAnsi="Times New Roman" w:cs="Times New Roman"/>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Pr>
          <w:rFonts w:ascii="Times New Roman" w:hAnsi="Times New Roman" w:cs="Times New Roman"/>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w:t>
      </w:r>
      <w:proofErr w:type="gramEnd"/>
      <w:r>
        <w:rPr>
          <w:rFonts w:ascii="Times New Roman" w:hAnsi="Times New Roman" w:cs="Times New Roman"/>
          <w:sz w:val="28"/>
          <w:szCs w:val="28"/>
        </w:rPr>
        <w:t xml:space="preserve"> являются необходимыми и обязательными для предоставления муниципальных услуг.</w:t>
      </w:r>
    </w:p>
    <w:p w:rsidR="008177C8" w:rsidRPr="001F2CBE" w:rsidRDefault="008177C8" w:rsidP="00DC241F">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lang w:eastAsia="ru-RU"/>
        </w:rPr>
      </w:pPr>
    </w:p>
    <w:p w:rsidR="00B62FE1" w:rsidRDefault="00B62FE1" w:rsidP="00B62FE1">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Подраздел 2.3. Описание результата</w:t>
      </w:r>
    </w:p>
    <w:p w:rsidR="00B62FE1" w:rsidRDefault="00B62FE1" w:rsidP="00B62FE1">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предоставления муниципальной услуги</w:t>
      </w:r>
    </w:p>
    <w:p w:rsidR="008177C8" w:rsidRPr="001F2CBE" w:rsidRDefault="008177C8" w:rsidP="00DC241F">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2.3.1. Результатом предоставления муниципальной услуги являются:</w:t>
      </w:r>
    </w:p>
    <w:p w:rsidR="008177C8" w:rsidRPr="001F2CBE" w:rsidRDefault="008177C8" w:rsidP="00DC241F">
      <w:pPr>
        <w:tabs>
          <w:tab w:val="left" w:pos="1260"/>
          <w:tab w:val="num" w:pos="1440"/>
        </w:tabs>
        <w:spacing w:after="0" w:line="240" w:lineRule="auto"/>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sz w:val="28"/>
          <w:szCs w:val="28"/>
          <w:lang w:eastAsia="ru-RU"/>
        </w:rPr>
        <w:t xml:space="preserve">         заключение с заявителем договора о передаче в муниципальную собственность приватизированного жилого помещения</w:t>
      </w:r>
      <w:r w:rsidRPr="001F2CBE">
        <w:rPr>
          <w:rFonts w:ascii="Times New Roman" w:eastAsia="Times New Roman" w:hAnsi="Times New Roman" w:cs="Times New Roman"/>
          <w:color w:val="000000" w:themeColor="text1"/>
          <w:sz w:val="28"/>
          <w:szCs w:val="28"/>
          <w:lang w:eastAsia="ru-RU"/>
        </w:rPr>
        <w:t>;</w:t>
      </w:r>
    </w:p>
    <w:p w:rsidR="008177C8" w:rsidRPr="001F2CBE" w:rsidRDefault="008177C8" w:rsidP="00DC241F">
      <w:pPr>
        <w:tabs>
          <w:tab w:val="left" w:pos="1260"/>
          <w:tab w:val="num" w:pos="1440"/>
        </w:tabs>
        <w:spacing w:after="0" w:line="240" w:lineRule="auto"/>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         </w:t>
      </w:r>
      <w:r w:rsidR="00B62FE1">
        <w:rPr>
          <w:rFonts w:ascii="Times New Roman" w:eastAsia="Times New Roman" w:hAnsi="Times New Roman" w:cs="Times New Roman"/>
          <w:color w:val="000000" w:themeColor="text1"/>
          <w:sz w:val="28"/>
          <w:szCs w:val="28"/>
          <w:lang w:eastAsia="ru-RU"/>
        </w:rPr>
        <w:t>уведомление</w:t>
      </w:r>
      <w:r w:rsidRPr="001F2CBE">
        <w:rPr>
          <w:rFonts w:ascii="Times New Roman" w:eastAsia="Times New Roman" w:hAnsi="Times New Roman" w:cs="Times New Roman"/>
          <w:color w:val="000000" w:themeColor="text1"/>
          <w:sz w:val="28"/>
          <w:szCs w:val="28"/>
          <w:lang w:eastAsia="ru-RU"/>
        </w:rPr>
        <w:t xml:space="preserve"> об отказе в предоставлении муниципальной услуги.</w:t>
      </w:r>
    </w:p>
    <w:p w:rsidR="00B62FE1" w:rsidRDefault="00B62FE1" w:rsidP="00B62FE1">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 </w:t>
      </w:r>
    </w:p>
    <w:p w:rsidR="00B62FE1" w:rsidRDefault="00B62FE1" w:rsidP="00B62FE1">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получения результата предоставления муниципальной услуги на бумажном носителе заявитель имеет право обратиться непосредственно в Управление.</w:t>
      </w:r>
    </w:p>
    <w:p w:rsidR="008177C8" w:rsidRPr="001F2CBE" w:rsidRDefault="008177C8" w:rsidP="00DC241F">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B62FE1" w:rsidRDefault="00B62FE1" w:rsidP="00B6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Подраздел 2.4. Срок предоставления муниципальной услуги,</w:t>
      </w:r>
    </w:p>
    <w:p w:rsidR="00B62FE1" w:rsidRDefault="00B62FE1" w:rsidP="00B6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том числе с учетом необходимости обращения в организации,</w:t>
      </w:r>
    </w:p>
    <w:p w:rsidR="00B62FE1" w:rsidRDefault="00B62FE1" w:rsidP="00B6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участвующие в предоставлении муниципальной услуги,</w:t>
      </w:r>
    </w:p>
    <w:p w:rsidR="00B62FE1" w:rsidRDefault="00B62FE1" w:rsidP="00B6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срок приостановления предоставления муниципальной услуги,</w:t>
      </w:r>
    </w:p>
    <w:p w:rsidR="00B62FE1" w:rsidRDefault="00B62FE1" w:rsidP="00B6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срок выдачи (направления) документов, являющихся</w:t>
      </w:r>
    </w:p>
    <w:p w:rsidR="008177C8" w:rsidRPr="00B62FE1" w:rsidRDefault="00B62FE1" w:rsidP="00B6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результатом предоставления муниципальной услуги </w:t>
      </w:r>
    </w:p>
    <w:p w:rsidR="008177C8" w:rsidRPr="001F2CBE" w:rsidRDefault="008177C8" w:rsidP="00DC241F">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2.4.1. Срок предоставления муниципальной услуги (получения итоговых документов) не должен превышать </w:t>
      </w:r>
      <w:r w:rsidRPr="001B29F1">
        <w:rPr>
          <w:rFonts w:ascii="Times New Roman" w:eastAsia="Times New Roman" w:hAnsi="Times New Roman" w:cs="Times New Roman"/>
          <w:sz w:val="28"/>
          <w:szCs w:val="28"/>
          <w:lang w:eastAsia="ru-RU"/>
        </w:rPr>
        <w:t>60</w:t>
      </w:r>
      <w:r w:rsidRPr="001F2CBE">
        <w:rPr>
          <w:rFonts w:ascii="Times New Roman" w:eastAsia="Times New Roman" w:hAnsi="Times New Roman" w:cs="Times New Roman"/>
          <w:color w:val="000000" w:themeColor="text1"/>
          <w:sz w:val="28"/>
          <w:szCs w:val="28"/>
          <w:lang w:eastAsia="ru-RU"/>
        </w:rPr>
        <w:t xml:space="preserve"> календарных дней со дня </w:t>
      </w:r>
      <w:r w:rsidR="005D0638">
        <w:rPr>
          <w:rFonts w:ascii="Times New Roman" w:eastAsia="Times New Roman" w:hAnsi="Times New Roman" w:cs="Times New Roman"/>
          <w:color w:val="000000" w:themeColor="text1"/>
          <w:sz w:val="28"/>
          <w:szCs w:val="28"/>
          <w:lang w:eastAsia="ru-RU"/>
        </w:rPr>
        <w:t>регистрации</w:t>
      </w:r>
      <w:r w:rsidRPr="001F2CBE">
        <w:rPr>
          <w:rFonts w:ascii="Times New Roman" w:eastAsia="Times New Roman" w:hAnsi="Times New Roman" w:cs="Times New Roman"/>
          <w:color w:val="000000" w:themeColor="text1"/>
          <w:sz w:val="28"/>
          <w:szCs w:val="28"/>
          <w:lang w:eastAsia="ru-RU"/>
        </w:rPr>
        <w:t xml:space="preserve"> заявления.</w:t>
      </w:r>
    </w:p>
    <w:p w:rsidR="005D0638" w:rsidRDefault="005D0638" w:rsidP="005D0638">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r>
        <w:rPr>
          <w:rFonts w:ascii="Times New Roman" w:eastAsia="Times New Roman" w:hAnsi="Times New Roman" w:cs="Times New Roman"/>
          <w:color w:val="000000" w:themeColor="text1"/>
          <w:sz w:val="28"/>
          <w:szCs w:val="28"/>
          <w:lang w:eastAsia="ru-RU"/>
        </w:rPr>
        <w:lastRenderedPageBreak/>
        <w:t xml:space="preserve">2.4.2. </w:t>
      </w:r>
      <w:r>
        <w:rPr>
          <w:rFonts w:ascii="Times New Roman" w:hAnsi="Times New Roman" w:cs="Times New Roman"/>
          <w:sz w:val="28"/>
          <w:szCs w:val="28"/>
          <w:lang w:eastAsia="zh-CN"/>
        </w:rPr>
        <w:t>В случае подачи заявителем заявления на получение муниципальной услуги через Единый Портал и Портал Краснодарского края срок предоставления муниципальной услуги не превышает 60 календарных дней со дня регистрации заявления.</w:t>
      </w:r>
    </w:p>
    <w:p w:rsidR="005D0638" w:rsidRPr="005D0638" w:rsidRDefault="005D0638" w:rsidP="005D06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2.4.3. Срок выдачи (направления) документов, являющихся результатом предоставления муниципальной услуги 3 рабочих дня со дня принятия соответствующего решения.</w:t>
      </w:r>
    </w:p>
    <w:p w:rsidR="008177C8" w:rsidRPr="001F2CBE" w:rsidRDefault="005D063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2.4.4</w:t>
      </w:r>
      <w:r w:rsidR="008177C8" w:rsidRPr="001F2CBE">
        <w:rPr>
          <w:rFonts w:ascii="Times New Roman" w:eastAsia="Times New Roman" w:hAnsi="Times New Roman" w:cs="Times New Roman"/>
          <w:color w:val="000000" w:themeColor="text1"/>
          <w:sz w:val="28"/>
          <w:szCs w:val="28"/>
          <w:lang w:eastAsia="ru-RU"/>
        </w:rPr>
        <w:t>. Срок приостановления предоставления муниципальной услуги законодательством не предусмотрен.</w:t>
      </w:r>
    </w:p>
    <w:p w:rsidR="008177C8" w:rsidRPr="001F2CBE" w:rsidRDefault="008177C8" w:rsidP="00DC241F">
      <w:pPr>
        <w:spacing w:after="0" w:line="240" w:lineRule="auto"/>
        <w:contextualSpacing/>
        <w:jc w:val="center"/>
        <w:rPr>
          <w:rFonts w:ascii="Times New Roman" w:eastAsia="Times New Roman" w:hAnsi="Times New Roman" w:cs="Times New Roman"/>
          <w:b/>
          <w:color w:val="000000" w:themeColor="text1"/>
          <w:sz w:val="28"/>
          <w:szCs w:val="28"/>
          <w:lang w:eastAsia="ru-RU"/>
        </w:rPr>
      </w:pPr>
    </w:p>
    <w:p w:rsidR="005D0638" w:rsidRDefault="005D0638" w:rsidP="005D0638">
      <w:pPr>
        <w:suppressAutoHyphens/>
        <w:autoSpaceDE w:val="0"/>
        <w:autoSpaceDN w:val="0"/>
        <w:adjustRightInd w:val="0"/>
        <w:spacing w:after="0"/>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Подраздел 2.5. Нормативные правовые акты,</w:t>
      </w:r>
    </w:p>
    <w:p w:rsidR="005D0638" w:rsidRDefault="005D0638" w:rsidP="005D0638">
      <w:pPr>
        <w:suppressAutoHyphens/>
        <w:autoSpaceDE w:val="0"/>
        <w:autoSpaceDN w:val="0"/>
        <w:adjustRightInd w:val="0"/>
        <w:spacing w:after="0"/>
        <w:ind w:firstLine="709"/>
        <w:jc w:val="center"/>
        <w:outlineLvl w:val="2"/>
        <w:rPr>
          <w:rFonts w:ascii="Times New Roman" w:hAnsi="Times New Roman" w:cs="Times New Roman"/>
          <w:b/>
          <w:sz w:val="28"/>
          <w:szCs w:val="28"/>
        </w:rPr>
      </w:pPr>
      <w:r>
        <w:rPr>
          <w:rFonts w:ascii="Times New Roman" w:hAnsi="Times New Roman" w:cs="Times New Roman"/>
          <w:b/>
          <w:sz w:val="28"/>
          <w:szCs w:val="28"/>
        </w:rPr>
        <w:t>регулирующие предоставления муниципальной услуги</w:t>
      </w:r>
    </w:p>
    <w:p w:rsidR="005D0638" w:rsidRDefault="005D0638" w:rsidP="005D0638">
      <w:pPr>
        <w:spacing w:after="0" w:line="240" w:lineRule="auto"/>
        <w:contextualSpacing/>
        <w:jc w:val="center"/>
        <w:rPr>
          <w:rFonts w:ascii="Times New Roman" w:eastAsia="Times New Roman" w:hAnsi="Times New Roman" w:cs="Times New Roman"/>
          <w:color w:val="000000" w:themeColor="text1"/>
          <w:sz w:val="28"/>
          <w:szCs w:val="28"/>
          <w:lang w:eastAsia="ru-RU"/>
        </w:rPr>
      </w:pPr>
    </w:p>
    <w:p w:rsidR="005D0638" w:rsidRDefault="005D0638" w:rsidP="005D06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Pr>
          <w:rFonts w:ascii="Times New Roman" w:eastAsia="Calibri" w:hAnsi="Times New Roman" w:cs="Times New Roman"/>
          <w:sz w:val="28"/>
          <w:szCs w:val="28"/>
        </w:rPr>
        <w:t xml:space="preserve">размещается </w:t>
      </w:r>
      <w:r>
        <w:rPr>
          <w:rFonts w:ascii="Times New Roman" w:hAnsi="Times New Roman" w:cs="Times New Roman"/>
          <w:sz w:val="28"/>
          <w:szCs w:val="28"/>
        </w:rPr>
        <w:t>в информационно-телекоммуникационной сети «Интернет» на официальном сайте Администрации, Едином Портале и (или) Портале Краснодарского края.</w:t>
      </w:r>
    </w:p>
    <w:p w:rsidR="005D0638" w:rsidRDefault="005D0638" w:rsidP="005D0638">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Управление </w:t>
      </w:r>
      <w:r w:rsidRPr="005D0638">
        <w:rPr>
          <w:rStyle w:val="a5"/>
          <w:rFonts w:ascii="Times New Roman" w:eastAsia="Calibri" w:hAnsi="Times New Roman" w:cs="Times New Roman"/>
          <w:color w:val="auto"/>
          <w:sz w:val="28"/>
          <w:szCs w:val="28"/>
          <w:u w:val="none"/>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Pr="005D0638">
        <w:rPr>
          <w:rStyle w:val="a5"/>
          <w:rFonts w:ascii="Times New Roman" w:eastAsia="Calibri" w:hAnsi="Times New Roman" w:cs="Times New Roman"/>
          <w:sz w:val="28"/>
          <w:szCs w:val="28"/>
          <w:u w:val="none"/>
        </w:rPr>
        <w:t xml:space="preserve"> </w:t>
      </w:r>
      <w:r>
        <w:rPr>
          <w:rFonts w:ascii="Times New Roman" w:eastAsia="Calibri" w:hAnsi="Times New Roman" w:cs="Times New Roman"/>
          <w:sz w:val="28"/>
          <w:szCs w:val="28"/>
        </w:rPr>
        <w:t xml:space="preserve">Администрации, а также в соответствующем разделе на Едином Портале и (или) Портале Краснодарского края. </w:t>
      </w:r>
    </w:p>
    <w:p w:rsidR="008177C8" w:rsidRPr="001F2CBE" w:rsidRDefault="008177C8" w:rsidP="00DC241F">
      <w:pPr>
        <w:spacing w:after="0" w:line="240" w:lineRule="auto"/>
        <w:contextualSpacing/>
        <w:rPr>
          <w:rFonts w:ascii="Times New Roman" w:eastAsia="Times New Roman" w:hAnsi="Times New Roman" w:cs="Times New Roman"/>
          <w:sz w:val="24"/>
          <w:szCs w:val="24"/>
          <w:lang w:eastAsia="ru-RU"/>
        </w:rPr>
      </w:pP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 xml:space="preserve">Подраздел 2.6. Исчерпывающий перечень документов, </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roofErr w:type="gramStart"/>
      <w:r>
        <w:rPr>
          <w:rFonts w:ascii="Times New Roman" w:hAnsi="Times New Roman" w:cs="Times New Roman"/>
          <w:b/>
          <w:sz w:val="28"/>
          <w:szCs w:val="28"/>
        </w:rPr>
        <w:t>необходимых</w:t>
      </w:r>
      <w:proofErr w:type="gramEnd"/>
      <w:r>
        <w:rPr>
          <w:rFonts w:ascii="Times New Roman" w:hAnsi="Times New Roman" w:cs="Times New Roman"/>
          <w:b/>
          <w:sz w:val="28"/>
          <w:szCs w:val="28"/>
        </w:rPr>
        <w:t xml:space="preserve"> в соответствии с нормативными правовыми </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актами для предоставления муниципальной услуги,</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и услуг, которые являются необходимыми и обязательными</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 подлежащих</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представлению заявителем, способы их получения заявителем,</w:t>
      </w:r>
    </w:p>
    <w:p w:rsidR="005D0638" w:rsidRDefault="005D0638" w:rsidP="005D0638">
      <w:pPr>
        <w:widowControl w:val="0"/>
        <w:tabs>
          <w:tab w:val="left" w:pos="851"/>
        </w:tabs>
        <w:autoSpaceDE w:val="0"/>
        <w:autoSpaceDN w:val="0"/>
        <w:adjustRightInd w:val="0"/>
        <w:spacing w:after="0" w:line="240" w:lineRule="auto"/>
        <w:ind w:firstLine="567"/>
        <w:contextualSpacing/>
        <w:jc w:val="center"/>
        <w:outlineLvl w:val="2"/>
        <w:rPr>
          <w:rFonts w:ascii="Times New Roman" w:hAnsi="Times New Roman" w:cs="Times New Roman"/>
          <w:b/>
          <w:sz w:val="28"/>
          <w:szCs w:val="28"/>
        </w:rPr>
      </w:pPr>
      <w:r>
        <w:rPr>
          <w:rFonts w:ascii="Times New Roman" w:hAnsi="Times New Roman" w:cs="Times New Roman"/>
          <w:b/>
          <w:sz w:val="28"/>
          <w:szCs w:val="28"/>
        </w:rPr>
        <w:t>в том числе в электронной форме, порядок их представления</w:t>
      </w:r>
    </w:p>
    <w:p w:rsidR="008177C8" w:rsidRPr="001F2CBE" w:rsidRDefault="008177C8" w:rsidP="00DC241F">
      <w:pPr>
        <w:widowControl w:val="0"/>
        <w:tabs>
          <w:tab w:val="left" w:pos="851"/>
        </w:tabs>
        <w:autoSpaceDE w:val="0"/>
        <w:autoSpaceDN w:val="0"/>
        <w:adjustRightInd w:val="0"/>
        <w:spacing w:after="0" w:line="240" w:lineRule="auto"/>
        <w:ind w:firstLine="567"/>
        <w:contextualSpacing/>
        <w:jc w:val="center"/>
        <w:outlineLvl w:val="2"/>
        <w:rPr>
          <w:rFonts w:ascii="Times New Roman" w:eastAsia="Times New Roman" w:hAnsi="Times New Roman" w:cs="Times New Roman"/>
          <w:color w:val="000000" w:themeColor="text1"/>
          <w:sz w:val="28"/>
          <w:szCs w:val="28"/>
          <w:lang w:eastAsia="ru-RU"/>
        </w:rPr>
      </w:pPr>
    </w:p>
    <w:p w:rsidR="008177C8" w:rsidRDefault="008177C8" w:rsidP="00DC241F">
      <w:pPr>
        <w:spacing w:after="0" w:line="240" w:lineRule="auto"/>
        <w:ind w:firstLine="709"/>
        <w:contextualSpacing/>
        <w:jc w:val="both"/>
        <w:rPr>
          <w:rFonts w:ascii="Times New Roman" w:hAnsi="Times New Roman" w:cs="Times New Roman"/>
          <w:sz w:val="28"/>
          <w:szCs w:val="28"/>
        </w:rPr>
      </w:pPr>
      <w:r w:rsidRPr="001F2CBE">
        <w:rPr>
          <w:rFonts w:ascii="Times New Roman" w:eastAsia="Times New Roman" w:hAnsi="Times New Roman" w:cs="Times New Roman"/>
          <w:color w:val="000000" w:themeColor="text1"/>
          <w:sz w:val="28"/>
          <w:szCs w:val="28"/>
          <w:lang w:eastAsia="ru-RU"/>
        </w:rPr>
        <w:t xml:space="preserve">2.6.1. </w:t>
      </w:r>
      <w:r w:rsidRPr="00A8310E">
        <w:rPr>
          <w:rFonts w:ascii="Times New Roman" w:hAnsi="Times New Roman" w:cs="Times New Roman"/>
          <w:sz w:val="28"/>
          <w:szCs w:val="28"/>
        </w:rPr>
        <w:t>Документы и информация, которые заявитель должен представить самостоятельно</w:t>
      </w:r>
      <w:r>
        <w:rPr>
          <w:rFonts w:ascii="Times New Roman" w:hAnsi="Times New Roman" w:cs="Times New Roman"/>
          <w:sz w:val="28"/>
          <w:szCs w:val="28"/>
        </w:rPr>
        <w:t>:</w:t>
      </w:r>
    </w:p>
    <w:p w:rsidR="008177C8" w:rsidRPr="00100E60" w:rsidRDefault="008177C8" w:rsidP="00DC241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заявление о передаче в муниципальную собственность жилого помещения </w:t>
      </w:r>
      <w:r w:rsidRPr="00100E60">
        <w:rPr>
          <w:rFonts w:ascii="Times New Roman" w:eastAsia="Times New Roman" w:hAnsi="Times New Roman" w:cs="Times New Roman"/>
          <w:sz w:val="28"/>
          <w:szCs w:val="28"/>
          <w:lang w:eastAsia="ru-RU"/>
        </w:rPr>
        <w:t>принадлежащего заявителю на праве собственности в порядке приватизации, подписанное заявителем и всеми собственниками жилого помещения, предлагаемого к принятию в муниципальную собственность</w:t>
      </w:r>
      <w:r w:rsidRPr="00100E60">
        <w:rPr>
          <w:rFonts w:ascii="Times New Roman" w:eastAsia="Times New Roman" w:hAnsi="Times New Roman" w:cs="Times New Roman"/>
          <w:color w:val="000000" w:themeColor="text1"/>
          <w:sz w:val="28"/>
          <w:szCs w:val="28"/>
          <w:lang w:eastAsia="ru-RU"/>
        </w:rPr>
        <w:t xml:space="preserve"> по форме согласно приложению № 1 к Регламенту, заполненное по образцу в соответствии с приложением № 2 к Регламенту</w:t>
      </w:r>
      <w:r>
        <w:rPr>
          <w:rFonts w:ascii="Times New Roman" w:eastAsia="Times New Roman" w:hAnsi="Times New Roman" w:cs="Times New Roman"/>
          <w:color w:val="000000" w:themeColor="text1"/>
          <w:sz w:val="28"/>
          <w:szCs w:val="28"/>
          <w:lang w:eastAsia="ru-RU"/>
        </w:rPr>
        <w:t>;</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B29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1F2CBE">
        <w:rPr>
          <w:rFonts w:ascii="Times New Roman" w:eastAsia="Times New Roman" w:hAnsi="Times New Roman" w:cs="Times New Roman"/>
          <w:sz w:val="28"/>
          <w:szCs w:val="28"/>
          <w:lang w:eastAsia="ru-RU"/>
        </w:rPr>
        <w:t>окумент, удостоверяющий личность заявителя, иных собственников жилого помещения и членов их семей (в случае обращения доверенного лица - доверенность и документ, удостоверяющий его личность (паспорт);</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с</w:t>
      </w:r>
      <w:r w:rsidRPr="001F2CBE">
        <w:rPr>
          <w:rFonts w:ascii="Times New Roman" w:eastAsia="Times New Roman" w:hAnsi="Times New Roman" w:cs="Times New Roman"/>
          <w:sz w:val="28"/>
          <w:szCs w:val="28"/>
          <w:lang w:eastAsia="ru-RU"/>
        </w:rPr>
        <w:t>видетельство   о    рождении    несовершеннолетнего, не достигшего 14 лет, в случае если несовершеннолетний ребёнок зарегистрирован и проживает в жилом помещении</w:t>
      </w:r>
      <w:r w:rsidR="00DC6B5D">
        <w:rPr>
          <w:rFonts w:ascii="Times New Roman" w:eastAsia="Times New Roman" w:hAnsi="Times New Roman" w:cs="Times New Roman"/>
          <w:sz w:val="28"/>
          <w:szCs w:val="28"/>
          <w:lang w:eastAsia="ru-RU"/>
        </w:rPr>
        <w:t>,</w:t>
      </w:r>
      <w:r w:rsidRPr="001F2CBE">
        <w:rPr>
          <w:rFonts w:ascii="Times New Roman" w:eastAsia="Times New Roman" w:hAnsi="Times New Roman" w:cs="Times New Roman"/>
          <w:sz w:val="28"/>
          <w:szCs w:val="28"/>
          <w:lang w:eastAsia="ru-RU"/>
        </w:rPr>
        <w:t xml:space="preserve"> предлагаемом к принятию в муниципальную собственность;</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д</w:t>
      </w:r>
      <w:r w:rsidRPr="001F2CBE">
        <w:rPr>
          <w:rFonts w:ascii="Times New Roman" w:eastAsia="Times New Roman" w:hAnsi="Times New Roman" w:cs="Times New Roman"/>
          <w:sz w:val="28"/>
          <w:szCs w:val="28"/>
          <w:lang w:eastAsia="ru-RU"/>
        </w:rPr>
        <w:t>окументы, подтверждающие родственные отношения (свидетельство о рождении, свидетельство о заключении брака, справка орган записи актов гражданского состояния об изменении фамилии);</w:t>
      </w:r>
    </w:p>
    <w:p w:rsidR="00DC6B5D" w:rsidRPr="00DC6B5D"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06821">
        <w:rPr>
          <w:rFonts w:ascii="Times New Roman" w:eastAsia="Times New Roman" w:hAnsi="Times New Roman" w:cs="Times New Roman"/>
          <w:sz w:val="28"/>
          <w:szCs w:val="28"/>
          <w:lang w:eastAsia="ru-RU"/>
        </w:rPr>
        <w:t xml:space="preserve">5) договор </w:t>
      </w:r>
      <w:r w:rsidRPr="00906821">
        <w:rPr>
          <w:rFonts w:ascii="Times New Roman" w:eastAsia="Times New Roman" w:hAnsi="Times New Roman" w:cs="Times New Roman"/>
          <w:color w:val="000000" w:themeColor="text1"/>
          <w:sz w:val="28"/>
          <w:szCs w:val="28"/>
          <w:lang w:eastAsia="ru-RU"/>
        </w:rPr>
        <w:t>о передаче жилого помещения в собственность граждан</w:t>
      </w:r>
      <w:r w:rsidRPr="00906821">
        <w:rPr>
          <w:rFonts w:ascii="Times New Roman" w:eastAsia="Times New Roman" w:hAnsi="Times New Roman" w:cs="Times New Roman"/>
          <w:sz w:val="28"/>
          <w:szCs w:val="28"/>
          <w:lang w:eastAsia="ru-RU"/>
        </w:rPr>
        <w:t>;</w:t>
      </w:r>
      <w:r w:rsidRPr="00DC6B5D">
        <w:rPr>
          <w:rFonts w:ascii="Times New Roman" w:eastAsia="Times New Roman" w:hAnsi="Times New Roman" w:cs="Times New Roman"/>
          <w:sz w:val="28"/>
          <w:szCs w:val="28"/>
          <w:lang w:eastAsia="ru-RU"/>
        </w:rPr>
        <w:t xml:space="preserve"> </w:t>
      </w:r>
    </w:p>
    <w:p w:rsidR="008177C8" w:rsidRPr="00DC6B5D"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DC6B5D">
        <w:rPr>
          <w:rFonts w:ascii="Times New Roman" w:eastAsia="Times New Roman" w:hAnsi="Times New Roman" w:cs="Times New Roman"/>
          <w:sz w:val="28"/>
          <w:szCs w:val="28"/>
          <w:lang w:eastAsia="ru-RU"/>
        </w:rPr>
        <w:t xml:space="preserve">6) </w:t>
      </w:r>
      <w:r w:rsidRPr="00DC6B5D">
        <w:rPr>
          <w:rFonts w:ascii="Times New Roman" w:eastAsia="Times New Roman" w:hAnsi="Times New Roman" w:cs="Times New Roman"/>
          <w:color w:val="000000" w:themeColor="text1"/>
          <w:sz w:val="28"/>
          <w:szCs w:val="28"/>
          <w:lang w:eastAsia="ru-RU"/>
        </w:rPr>
        <w:t xml:space="preserve">выписки из лицевых счетов жилых помещений: </w:t>
      </w:r>
      <w:r w:rsidRPr="00DC6B5D">
        <w:rPr>
          <w:rFonts w:ascii="Times New Roman" w:hAnsi="Times New Roman" w:cs="Times New Roman"/>
          <w:sz w:val="28"/>
          <w:szCs w:val="28"/>
        </w:rPr>
        <w:t xml:space="preserve">квартир, частей квартир, а также комнат в квартирах в многоквартирных домах, управляемых управляющими организациями (индивидуальными предпринимателями), товариществами собственников жилья (далее - ТСЖ), жилищными, жилищно-строительными кооперативами либо иными специализированными потребительскими кооперативами (далее - ЖК, ЖСК, СПК) независимо от формы собственности данных жилых помещений, выдаваемых соответствующими организациями (не позднее </w:t>
      </w:r>
      <w:r w:rsidRPr="00DC6B5D">
        <w:rPr>
          <w:rFonts w:ascii="Times New Roman" w:eastAsia="Times New Roman" w:hAnsi="Times New Roman" w:cs="Times New Roman"/>
          <w:color w:val="000000" w:themeColor="text1"/>
          <w:sz w:val="28"/>
          <w:szCs w:val="28"/>
          <w:lang w:eastAsia="ru-RU"/>
        </w:rPr>
        <w:t xml:space="preserve">30 календарных дней со дня её выдачи). </w:t>
      </w:r>
      <w:proofErr w:type="gramEnd"/>
    </w:p>
    <w:p w:rsidR="00DC6B5D"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C6B5D">
        <w:rPr>
          <w:rFonts w:ascii="Times New Roman" w:eastAsia="Times New Roman" w:hAnsi="Times New Roman" w:cs="Times New Roman"/>
          <w:sz w:val="28"/>
          <w:szCs w:val="28"/>
          <w:lang w:eastAsia="ru-RU"/>
        </w:rPr>
        <w:t>7) технический паспорт жилого помещения, действителен в течение 1 года,  (при наличии переустройства и</w:t>
      </w:r>
      <w:r w:rsidR="00906821">
        <w:rPr>
          <w:rFonts w:ascii="Times New Roman" w:eastAsia="Times New Roman" w:hAnsi="Times New Roman" w:cs="Times New Roman"/>
          <w:sz w:val="28"/>
          <w:szCs w:val="28"/>
          <w:lang w:eastAsia="ru-RU"/>
        </w:rPr>
        <w:t xml:space="preserve"> </w:t>
      </w:r>
      <w:r w:rsidRPr="00DC6B5D">
        <w:rPr>
          <w:rFonts w:ascii="Times New Roman" w:eastAsia="Times New Roman" w:hAnsi="Times New Roman" w:cs="Times New Roman"/>
          <w:sz w:val="28"/>
          <w:szCs w:val="28"/>
          <w:lang w:eastAsia="ru-RU"/>
        </w:rPr>
        <w:t>(или) перепланировки жилого помещения необходимо произвести их согласование в установленном законом порядке до обращения с заявлением о предоставлении муниципальной услуги);</w:t>
      </w:r>
      <w:r>
        <w:rPr>
          <w:rFonts w:ascii="Times New Roman" w:eastAsia="Times New Roman" w:hAnsi="Times New Roman" w:cs="Times New Roman"/>
          <w:sz w:val="28"/>
          <w:szCs w:val="28"/>
          <w:lang w:eastAsia="ru-RU"/>
        </w:rPr>
        <w:t xml:space="preserve"> </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1F2C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1F2CBE">
        <w:rPr>
          <w:rFonts w:ascii="Times New Roman" w:eastAsia="Times New Roman" w:hAnsi="Times New Roman" w:cs="Times New Roman"/>
          <w:sz w:val="28"/>
          <w:szCs w:val="28"/>
          <w:lang w:eastAsia="ru-RU"/>
        </w:rPr>
        <w:t>огласие органов опеки и попечительства на передачу в муниципальную собственность жилого помещения, в случае проживания в жилом помещении несовершеннолетних и в иных, установленных законодательством случаях;</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w:t>
      </w:r>
      <w:r w:rsidRPr="001F2CBE">
        <w:rPr>
          <w:rFonts w:ascii="Times New Roman" w:eastAsia="Times New Roman" w:hAnsi="Times New Roman" w:cs="Times New Roman"/>
          <w:sz w:val="28"/>
          <w:szCs w:val="28"/>
          <w:lang w:eastAsia="ru-RU"/>
        </w:rPr>
        <w:t>исьменные согласия всех собственников жилого помещения на признание заявителя нанимателем по договору социального найма жилого помещения на жилое помещение, предлагаемое к принятию в муниципальную собственность (при наличии таких собственников);</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1F2C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1F2CBE">
        <w:rPr>
          <w:rFonts w:ascii="Times New Roman" w:eastAsia="Times New Roman" w:hAnsi="Times New Roman" w:cs="Times New Roman"/>
          <w:sz w:val="28"/>
          <w:szCs w:val="28"/>
          <w:lang w:eastAsia="ru-RU"/>
        </w:rPr>
        <w:t xml:space="preserve">окументы об установлении опеки над несовершеннолетними </w:t>
      </w:r>
      <w:proofErr w:type="gramStart"/>
      <w:r w:rsidRPr="001F2CBE">
        <w:rPr>
          <w:rFonts w:ascii="Times New Roman" w:eastAsia="Times New Roman" w:hAnsi="Times New Roman" w:cs="Times New Roman"/>
          <w:sz w:val="28"/>
          <w:szCs w:val="28"/>
          <w:lang w:eastAsia="ru-RU"/>
        </w:rPr>
        <w:t>и(</w:t>
      </w:r>
      <w:proofErr w:type="gramEnd"/>
      <w:r w:rsidRPr="001F2CBE">
        <w:rPr>
          <w:rFonts w:ascii="Times New Roman" w:eastAsia="Times New Roman" w:hAnsi="Times New Roman" w:cs="Times New Roman"/>
          <w:sz w:val="28"/>
          <w:szCs w:val="28"/>
          <w:lang w:eastAsia="ru-RU"/>
        </w:rPr>
        <w:t>или) недееспособными гражданами (при наличии таких граждан);</w:t>
      </w:r>
    </w:p>
    <w:p w:rsidR="008177C8"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1F2C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1F2CBE">
        <w:rPr>
          <w:rFonts w:ascii="Times New Roman" w:eastAsia="Times New Roman" w:hAnsi="Times New Roman" w:cs="Times New Roman"/>
          <w:sz w:val="28"/>
          <w:szCs w:val="28"/>
          <w:lang w:eastAsia="ru-RU"/>
        </w:rPr>
        <w:t>правка об отсутствии задолженности по оплате за коммун</w:t>
      </w:r>
      <w:r w:rsidR="005D0638">
        <w:rPr>
          <w:rFonts w:ascii="Times New Roman" w:eastAsia="Times New Roman" w:hAnsi="Times New Roman" w:cs="Times New Roman"/>
          <w:sz w:val="28"/>
          <w:szCs w:val="28"/>
          <w:lang w:eastAsia="ru-RU"/>
        </w:rPr>
        <w:t>альные услуги.</w:t>
      </w:r>
    </w:p>
    <w:p w:rsidR="005D0638" w:rsidRDefault="005D0638" w:rsidP="005D06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2.6.2. Перечень документов, необходимых для предоставления муниципальной услуги, является исчерпывающим.</w:t>
      </w:r>
    </w:p>
    <w:p w:rsidR="005D0638" w:rsidRDefault="005D0638" w:rsidP="005D0638">
      <w:pPr>
        <w:pStyle w:val="af5"/>
        <w:ind w:firstLine="709"/>
        <w:jc w:val="both"/>
        <w:rPr>
          <w:rFonts w:ascii="Times New Roman" w:hAnsi="Times New Roman"/>
          <w:sz w:val="28"/>
          <w:szCs w:val="28"/>
        </w:rPr>
      </w:pPr>
      <w:r>
        <w:rPr>
          <w:rFonts w:ascii="Times New Roman" w:hAnsi="Times New Roman"/>
          <w:sz w:val="28"/>
          <w:szCs w:val="28"/>
        </w:rPr>
        <w:t>2.6.3. Заявитель вправе направить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Pr>
          <w:rFonts w:ascii="Times New Roman" w:hAnsi="Times New Roman"/>
          <w:i/>
          <w:sz w:val="28"/>
          <w:szCs w:val="28"/>
        </w:rPr>
        <w:t xml:space="preserve"> </w:t>
      </w:r>
      <w:r>
        <w:rPr>
          <w:rFonts w:ascii="Times New Roman" w:hAnsi="Times New Roman"/>
          <w:sz w:val="28"/>
          <w:szCs w:val="28"/>
          <w:shd w:val="clear" w:color="auto" w:fill="FFFFFF"/>
        </w:rPr>
        <w:t>Единый Портал</w:t>
      </w:r>
      <w:r>
        <w:rPr>
          <w:rFonts w:ascii="Times New Roman" w:hAnsi="Times New Roman"/>
          <w:sz w:val="28"/>
          <w:szCs w:val="28"/>
        </w:rPr>
        <w:t>, Портал Краснодарского края или через МФЦ.</w:t>
      </w:r>
    </w:p>
    <w:p w:rsidR="005D0638" w:rsidRDefault="005D0638" w:rsidP="005D06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 В бумажном виде форма заявления может быть получена заявителем непосредственно в Управлении или МФЦ.</w:t>
      </w:r>
    </w:p>
    <w:p w:rsidR="005D0638" w:rsidRDefault="005D0638" w:rsidP="005D06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Портал Краснодарского края.</w:t>
      </w:r>
    </w:p>
    <w:p w:rsidR="005D0638" w:rsidRDefault="005D0638" w:rsidP="005D0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2.6.6. Копии документов, указанных в пункте 2.6.1 подраздела 2.6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Регламента представляются вместе с подлинниками, которые после сверки возвращаются заявителю.</w:t>
      </w:r>
    </w:p>
    <w:p w:rsidR="005D0638" w:rsidRDefault="005D0638" w:rsidP="005D0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5D0638" w:rsidRDefault="005D0638" w:rsidP="005D0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2.6.7. </w:t>
      </w:r>
      <w:proofErr w:type="gramStart"/>
      <w:r>
        <w:rPr>
          <w:rFonts w:ascii="Times New Roman" w:hAnsi="Times New Roman" w:cs="Times New Roman"/>
          <w:sz w:val="28"/>
          <w:szCs w:val="28"/>
        </w:rPr>
        <w:t>Заявителю обеспечивается прием документов, необходимых для предоставления услуги, через Единый Портал, Портал Краснодарского края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D0638" w:rsidRDefault="005D0638" w:rsidP="005D0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услуги начинается с момента приема и регистрации Администрацией электронных документов, необходимых для предоставления услуги.</w:t>
      </w:r>
    </w:p>
    <w:p w:rsidR="005D0638" w:rsidRDefault="005D0638" w:rsidP="005D0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2.6.8. 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5D0638" w:rsidRDefault="005D0638" w:rsidP="005D0638">
      <w:pPr>
        <w:autoSpaceDE w:val="0"/>
        <w:autoSpaceDN w:val="0"/>
        <w:adjustRightInd w:val="0"/>
        <w:spacing w:after="0" w:line="240" w:lineRule="auto"/>
        <w:ind w:firstLine="709"/>
        <w:jc w:val="both"/>
        <w:rPr>
          <w:rFonts w:ascii="Times New Roman" w:hAnsi="Times New Roman" w:cs="Times New Roman"/>
          <w:sz w:val="28"/>
          <w:szCs w:val="28"/>
        </w:rPr>
      </w:pP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Подраздел 2.7. Исчерпывающий перечень документов,</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roofErr w:type="gramStart"/>
      <w:r>
        <w:rPr>
          <w:rFonts w:ascii="Times New Roman" w:hAnsi="Times New Roman" w:cs="Times New Roman"/>
          <w:b/>
          <w:sz w:val="28"/>
          <w:szCs w:val="28"/>
        </w:rPr>
        <w:t>необходимых</w:t>
      </w:r>
      <w:proofErr w:type="gramEnd"/>
      <w:r>
        <w:rPr>
          <w:rFonts w:ascii="Times New Roman" w:hAnsi="Times New Roman" w:cs="Times New Roman"/>
          <w:b/>
          <w:sz w:val="28"/>
          <w:szCs w:val="28"/>
        </w:rPr>
        <w:t xml:space="preserve"> в соответствии с нормативными правовыми</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актами для предоставления муниципальной услуги, которые</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находятся в распоряжении государственных органов,</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органов местного самоуправления и иных органов,</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участвующих в предоставлении государственных</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или муниципальных услуг, и которые заявитель вправе</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представить, а также способы их получения заявителями,</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в том числе в электронной форме, порядок их представления</w:t>
      </w:r>
    </w:p>
    <w:p w:rsidR="005D0638" w:rsidRDefault="005D063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5D0638" w:rsidRPr="001F2CBE" w:rsidRDefault="005D0638" w:rsidP="005D0638">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2.7.1. </w:t>
      </w:r>
      <w:r>
        <w:rPr>
          <w:rFonts w:ascii="Times New Roman" w:hAnsi="Times New Roman" w:cs="Times New Roman"/>
          <w:sz w:val="28"/>
          <w:szCs w:val="28"/>
        </w:rPr>
        <w:t>Документы,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r>
        <w:rPr>
          <w:rFonts w:ascii="Times New Roman" w:eastAsia="Times New Roman" w:hAnsi="Times New Roman" w:cs="Times New Roman"/>
          <w:sz w:val="28"/>
          <w:szCs w:val="28"/>
          <w:lang w:eastAsia="ru-RU"/>
        </w:rPr>
        <w:t>:</w:t>
      </w:r>
    </w:p>
    <w:p w:rsidR="008177C8" w:rsidRPr="001F2CBE" w:rsidRDefault="008177C8" w:rsidP="005D0638">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 xml:space="preserve">1) </w:t>
      </w:r>
      <w:r>
        <w:rPr>
          <w:rFonts w:ascii="Times New Roman" w:eastAsia="Times New Roman" w:hAnsi="Times New Roman" w:cs="Times New Roman"/>
          <w:sz w:val="28"/>
          <w:szCs w:val="28"/>
          <w:lang w:eastAsia="ru-RU"/>
        </w:rPr>
        <w:t>в</w:t>
      </w:r>
      <w:r w:rsidRPr="001F2CBE">
        <w:rPr>
          <w:rFonts w:ascii="Times New Roman" w:eastAsia="Times New Roman" w:hAnsi="Times New Roman" w:cs="Times New Roman"/>
          <w:sz w:val="28"/>
          <w:szCs w:val="28"/>
          <w:shd w:val="clear" w:color="auto" w:fill="FFFFFF"/>
          <w:lang w:eastAsia="ru-RU"/>
        </w:rPr>
        <w:t>ыписка из Единого государственного реестра недвижимости</w:t>
      </w:r>
      <w:r w:rsidRPr="001F2CBE">
        <w:rPr>
          <w:rFonts w:ascii="Times New Roman" w:eastAsia="Times New Roman" w:hAnsi="Times New Roman" w:cs="Times New Roman"/>
          <w:color w:val="000000" w:themeColor="text1"/>
          <w:sz w:val="28"/>
          <w:szCs w:val="28"/>
          <w:lang w:eastAsia="ru-RU"/>
        </w:rPr>
        <w:t xml:space="preserve"> о правах отдельного лица на имевшиеся (имеющиеся) объекты недвижимости у </w:t>
      </w:r>
      <w:r w:rsidRPr="001F2CBE">
        <w:rPr>
          <w:rFonts w:ascii="Times New Roman" w:eastAsia="Times New Roman" w:hAnsi="Times New Roman" w:cs="Times New Roman"/>
          <w:sz w:val="28"/>
          <w:szCs w:val="28"/>
          <w:lang w:eastAsia="ru-RU"/>
        </w:rPr>
        <w:t>заявителя и иных собственников жилого помещения, предлагаемого к принятию в муниципальную собственность</w:t>
      </w:r>
      <w:r w:rsidRPr="001F2CBE">
        <w:rPr>
          <w:rFonts w:ascii="Times New Roman" w:eastAsia="Times New Roman" w:hAnsi="Times New Roman" w:cs="Times New Roman"/>
          <w:color w:val="000000" w:themeColor="text1"/>
          <w:sz w:val="28"/>
          <w:szCs w:val="28"/>
          <w:lang w:eastAsia="ru-RU"/>
        </w:rPr>
        <w:t xml:space="preserve"> (в случае изменения фамилии, имени, отчества - аналогичную выписку на предыдущую (предыдущее) фамилию, имя, отчество) (не позднее 30 кале</w:t>
      </w:r>
      <w:r w:rsidR="005D0638">
        <w:rPr>
          <w:rFonts w:ascii="Times New Roman" w:eastAsia="Times New Roman" w:hAnsi="Times New Roman" w:cs="Times New Roman"/>
          <w:color w:val="000000" w:themeColor="text1"/>
          <w:sz w:val="28"/>
          <w:szCs w:val="28"/>
          <w:lang w:eastAsia="ru-RU"/>
        </w:rPr>
        <w:t>ндарных дней со дня её выдачи)</w:t>
      </w:r>
      <w:r w:rsidRPr="001F2CBE">
        <w:rPr>
          <w:rFonts w:ascii="Times New Roman" w:eastAsia="Times New Roman" w:hAnsi="Times New Roman" w:cs="Times New Roman"/>
          <w:color w:val="000000" w:themeColor="text1"/>
          <w:sz w:val="28"/>
          <w:szCs w:val="28"/>
          <w:lang w:eastAsia="ru-RU"/>
        </w:rPr>
        <w:t>;</w:t>
      </w:r>
      <w:proofErr w:type="gramEnd"/>
    </w:p>
    <w:p w:rsidR="008177C8" w:rsidRPr="001F2CBE" w:rsidRDefault="008177C8" w:rsidP="00DC241F">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sz w:val="28"/>
          <w:szCs w:val="28"/>
          <w:lang w:eastAsia="ru-RU"/>
        </w:rPr>
        <w:lastRenderedPageBreak/>
        <w:t xml:space="preserve">2) </w:t>
      </w:r>
      <w:r>
        <w:rPr>
          <w:rFonts w:ascii="Times New Roman" w:eastAsia="Times New Roman" w:hAnsi="Times New Roman" w:cs="Times New Roman"/>
          <w:sz w:val="28"/>
          <w:szCs w:val="28"/>
          <w:lang w:eastAsia="ru-RU"/>
        </w:rPr>
        <w:t>в</w:t>
      </w:r>
      <w:r w:rsidRPr="001F2CBE">
        <w:rPr>
          <w:rFonts w:ascii="Times New Roman" w:eastAsia="Times New Roman" w:hAnsi="Times New Roman" w:cs="Times New Roman"/>
          <w:sz w:val="28"/>
          <w:szCs w:val="28"/>
          <w:shd w:val="clear" w:color="auto" w:fill="FFFFFF"/>
          <w:lang w:eastAsia="ru-RU"/>
        </w:rPr>
        <w:t>ыписка из Единого государственного реестра недвижимости</w:t>
      </w:r>
      <w:r w:rsidRPr="001F2CBE">
        <w:rPr>
          <w:rFonts w:ascii="Times New Roman" w:eastAsia="Times New Roman" w:hAnsi="Times New Roman" w:cs="Times New Roman"/>
          <w:sz w:val="28"/>
          <w:szCs w:val="28"/>
          <w:lang w:eastAsia="ru-RU"/>
        </w:rPr>
        <w:t xml:space="preserve"> об основных характеристиках и зарегистрированных правах на объект недвижимости, предлагаемого к принятию в муниципальную собственность;</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 xml:space="preserve">3) </w:t>
      </w:r>
      <w:r>
        <w:rPr>
          <w:rFonts w:ascii="Times New Roman" w:eastAsia="Times New Roman" w:hAnsi="Times New Roman" w:cs="Times New Roman"/>
          <w:color w:val="000000" w:themeColor="text1"/>
          <w:sz w:val="28"/>
          <w:szCs w:val="28"/>
          <w:lang w:eastAsia="ru-RU"/>
        </w:rPr>
        <w:t>с</w:t>
      </w:r>
      <w:r w:rsidRPr="001F2CBE">
        <w:rPr>
          <w:rFonts w:ascii="Times New Roman" w:eastAsia="Times New Roman" w:hAnsi="Times New Roman" w:cs="Times New Roman"/>
          <w:color w:val="000000" w:themeColor="text1"/>
          <w:sz w:val="28"/>
          <w:szCs w:val="28"/>
          <w:lang w:eastAsia="ru-RU"/>
        </w:rPr>
        <w:t xml:space="preserve">правка </w:t>
      </w:r>
      <w:r w:rsidRPr="001F2CBE">
        <w:rPr>
          <w:rFonts w:ascii="Times New Roman" w:eastAsia="Times New Roman" w:hAnsi="Times New Roman" w:cs="Times New Roman"/>
          <w:sz w:val="28"/>
          <w:szCs w:val="28"/>
          <w:lang w:eastAsia="ru-RU"/>
        </w:rPr>
        <w:t>о наличии или об отсутствии  в собственности жилого помещения у заявителя и иных собственников жилого помещения, предлагаемого к принятию в муниципальную собственность</w:t>
      </w:r>
      <w:r w:rsidRPr="001F2CBE">
        <w:rPr>
          <w:rFonts w:ascii="Times New Roman" w:eastAsia="Times New Roman" w:hAnsi="Times New Roman" w:cs="Times New Roman"/>
          <w:color w:val="000000" w:themeColor="text1"/>
          <w:sz w:val="28"/>
          <w:szCs w:val="28"/>
          <w:lang w:eastAsia="ru-RU"/>
        </w:rPr>
        <w:t xml:space="preserve"> (в случае изменения фамилии, имени, отчества - аналогичную выписку на предыдущую (предыдущее) фамилию, имя, отчество) </w:t>
      </w:r>
      <w:r w:rsidRPr="00906821">
        <w:rPr>
          <w:rFonts w:ascii="Times New Roman" w:eastAsia="Times New Roman" w:hAnsi="Times New Roman" w:cs="Times New Roman"/>
          <w:sz w:val="28"/>
          <w:szCs w:val="28"/>
          <w:lang w:eastAsia="ru-RU"/>
        </w:rPr>
        <w:t>(органы технической инвентаризации</w:t>
      </w:r>
      <w:r w:rsidRPr="001F2CBE">
        <w:rPr>
          <w:rFonts w:ascii="Times New Roman" w:eastAsia="Times New Roman" w:hAnsi="Times New Roman" w:cs="Times New Roman"/>
          <w:color w:val="000000" w:themeColor="text1"/>
          <w:sz w:val="28"/>
          <w:szCs w:val="28"/>
          <w:lang w:eastAsia="ru-RU"/>
        </w:rPr>
        <w:t>);</w:t>
      </w:r>
      <w:proofErr w:type="gramEnd"/>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 xml:space="preserve">4) </w:t>
      </w:r>
      <w:r w:rsidRPr="00221753">
        <w:rPr>
          <w:rFonts w:ascii="Times New Roman" w:eastAsia="Times New Roman" w:hAnsi="Times New Roman" w:cs="Times New Roman"/>
          <w:color w:val="000000" w:themeColor="text1"/>
          <w:sz w:val="28"/>
          <w:szCs w:val="28"/>
          <w:lang w:eastAsia="ru-RU"/>
        </w:rPr>
        <w:t>выписка из лицевого счёта жилого помещения,</w:t>
      </w:r>
      <w:r w:rsidR="00906821">
        <w:rPr>
          <w:rFonts w:ascii="Times New Roman" w:eastAsia="Times New Roman" w:hAnsi="Times New Roman" w:cs="Times New Roman"/>
          <w:color w:val="000000" w:themeColor="text1"/>
          <w:sz w:val="28"/>
          <w:szCs w:val="28"/>
          <w:lang w:eastAsia="ru-RU"/>
        </w:rPr>
        <w:t xml:space="preserve"> </w:t>
      </w:r>
      <w:r w:rsidRPr="00613E02">
        <w:rPr>
          <w:rFonts w:ascii="Times New Roman" w:hAnsi="Times New Roman" w:cs="Times New Roman"/>
          <w:sz w:val="28"/>
          <w:szCs w:val="28"/>
        </w:rPr>
        <w:t>являющ</w:t>
      </w:r>
      <w:r>
        <w:rPr>
          <w:rFonts w:ascii="Times New Roman" w:hAnsi="Times New Roman" w:cs="Times New Roman"/>
          <w:sz w:val="28"/>
          <w:szCs w:val="28"/>
        </w:rPr>
        <w:t>егося</w:t>
      </w:r>
      <w:r w:rsidRPr="00613E02">
        <w:rPr>
          <w:rFonts w:ascii="Times New Roman" w:hAnsi="Times New Roman" w:cs="Times New Roman"/>
          <w:sz w:val="28"/>
          <w:szCs w:val="28"/>
        </w:rPr>
        <w:t xml:space="preserve"> квартирой или частью квартиры или комнатой в квартире в многоквартирном доме, собственники помещений в котором выбрали способ управления этим домом – непосредственное управление, а так же жилых помещений, являющихся частным жилым домом или частью частного жилого дома или комнатой в частном жилом доме</w:t>
      </w:r>
      <w:r>
        <w:rPr>
          <w:rFonts w:ascii="Times New Roman" w:hAnsi="Times New Roman" w:cs="Times New Roman"/>
          <w:sz w:val="28"/>
          <w:szCs w:val="28"/>
        </w:rPr>
        <w:t>,</w:t>
      </w:r>
      <w:r w:rsidR="00906821">
        <w:rPr>
          <w:rFonts w:ascii="Times New Roman" w:hAnsi="Times New Roman" w:cs="Times New Roman"/>
          <w:sz w:val="28"/>
          <w:szCs w:val="28"/>
        </w:rPr>
        <w:t xml:space="preserve"> </w:t>
      </w:r>
      <w:r w:rsidRPr="001F2CBE">
        <w:rPr>
          <w:rFonts w:ascii="Times New Roman" w:eastAsia="Times New Roman" w:hAnsi="Times New Roman" w:cs="Times New Roman"/>
          <w:color w:val="000000" w:themeColor="text1"/>
          <w:sz w:val="28"/>
          <w:szCs w:val="28"/>
          <w:lang w:eastAsia="ru-RU"/>
        </w:rPr>
        <w:t>по форме, утверждённой приказом департамента жилищно-коммунального хозяйства Краснодарского края от</w:t>
      </w:r>
      <w:proofErr w:type="gramEnd"/>
      <w:r w:rsidRPr="001F2CBE">
        <w:rPr>
          <w:rFonts w:ascii="Times New Roman" w:eastAsia="Times New Roman" w:hAnsi="Times New Roman" w:cs="Times New Roman"/>
          <w:color w:val="000000" w:themeColor="text1"/>
          <w:sz w:val="28"/>
          <w:szCs w:val="28"/>
          <w:lang w:eastAsia="ru-RU"/>
        </w:rPr>
        <w:t xml:space="preserve"> 30 января 2009 года № 9 </w:t>
      </w:r>
      <w:r w:rsidR="00906821" w:rsidRPr="000B27A2">
        <w:rPr>
          <w:rFonts w:ascii="Times New Roman" w:hAnsi="Times New Roman" w:cs="Times New Roman"/>
          <w:sz w:val="28"/>
          <w:szCs w:val="28"/>
          <w:shd w:val="clear" w:color="auto" w:fill="FFFFFF"/>
        </w:rPr>
        <w:t>«Об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 муниципального или государственного жилищного фонда»</w:t>
      </w:r>
      <w:r w:rsidRPr="001F2CBE">
        <w:rPr>
          <w:rFonts w:ascii="Times New Roman" w:eastAsia="Times New Roman" w:hAnsi="Times New Roman" w:cs="Times New Roman"/>
          <w:color w:val="000000" w:themeColor="text1"/>
          <w:sz w:val="28"/>
          <w:szCs w:val="28"/>
          <w:lang w:eastAsia="ru-RU"/>
        </w:rPr>
        <w:t xml:space="preserve"> (не позднее 30 календарных дней со дня её выдачи);</w:t>
      </w: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с</w:t>
      </w:r>
      <w:r w:rsidRPr="001F2CBE">
        <w:rPr>
          <w:rFonts w:ascii="Times New Roman" w:eastAsia="Times New Roman" w:hAnsi="Times New Roman" w:cs="Times New Roman"/>
          <w:sz w:val="28"/>
          <w:szCs w:val="28"/>
          <w:lang w:eastAsia="ru-RU"/>
        </w:rPr>
        <w:t>правка об инвентаризационной стоимости передаваемого жилого помещения (либо - отчет об оценке рыночной стоимости жилого помещения);</w:t>
      </w:r>
    </w:p>
    <w:p w:rsidR="008177C8"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с</w:t>
      </w:r>
      <w:r w:rsidRPr="001F2CBE">
        <w:rPr>
          <w:rFonts w:ascii="Times New Roman" w:eastAsia="Times New Roman" w:hAnsi="Times New Roman" w:cs="Times New Roman"/>
          <w:sz w:val="28"/>
          <w:szCs w:val="28"/>
          <w:lang w:eastAsia="ru-RU"/>
        </w:rPr>
        <w:t>правка налоговых органов об отсутствии задолженности по налогу на имущество;</w:t>
      </w:r>
    </w:p>
    <w:p w:rsidR="008177C8"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7) </w:t>
      </w:r>
      <w:r>
        <w:rPr>
          <w:rFonts w:ascii="Times New Roman" w:eastAsia="Times New Roman" w:hAnsi="Times New Roman" w:cs="Times New Roman"/>
          <w:sz w:val="28"/>
          <w:szCs w:val="28"/>
          <w:lang w:eastAsia="ru-RU"/>
        </w:rPr>
        <w:t>а</w:t>
      </w:r>
      <w:r w:rsidRPr="001F2CBE">
        <w:rPr>
          <w:rFonts w:ascii="Times New Roman" w:eastAsia="Times New Roman" w:hAnsi="Times New Roman" w:cs="Times New Roman"/>
          <w:sz w:val="28"/>
          <w:szCs w:val="28"/>
          <w:lang w:eastAsia="ru-RU"/>
        </w:rPr>
        <w:t>кт обследования передаваемого жилого помещения, на предмет выявления самовольной перепланировки, технического состояния и т.д.</w:t>
      </w:r>
    </w:p>
    <w:p w:rsidR="005D0638" w:rsidRDefault="005D0638" w:rsidP="005D0638">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5D0638" w:rsidRDefault="005D0638" w:rsidP="00DC241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5D0638" w:rsidRDefault="005D0638" w:rsidP="005D0638">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Подраздел 2.8. Указание на запрет требовать от заявителя</w:t>
      </w:r>
    </w:p>
    <w:p w:rsidR="005D0638" w:rsidRDefault="005D0638" w:rsidP="005D0638">
      <w:pPr>
        <w:suppressAutoHyphens/>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p>
    <w:p w:rsidR="005D0638" w:rsidRDefault="005D0638" w:rsidP="005D06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 От заявителя запрещено требовать:</w:t>
      </w:r>
    </w:p>
    <w:p w:rsidR="005D0638" w:rsidRDefault="005D0638" w:rsidP="005D06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5D0638" w:rsidRDefault="005D0638" w:rsidP="005D0638">
      <w:pPr>
        <w:widowControl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w:t>
      </w:r>
      <w:r>
        <w:rPr>
          <w:rFonts w:ascii="Times New Roman" w:hAnsi="Times New Roman" w:cs="Times New Roman"/>
          <w:sz w:val="28"/>
          <w:szCs w:val="28"/>
        </w:rPr>
        <w:lastRenderedPageBreak/>
        <w:t>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Pr>
          <w:rFonts w:ascii="Times New Roman" w:hAnsi="Times New Roman" w:cs="Times New Roman"/>
          <w:sz w:val="28"/>
          <w:szCs w:val="28"/>
        </w:rPr>
        <w:t xml:space="preserve"> статьи 7 Федерального закона </w:t>
      </w:r>
      <w:hyperlink r:id="rId14" w:history="1">
        <w:r w:rsidRPr="00720210">
          <w:rPr>
            <w:rStyle w:val="a5"/>
            <w:rFonts w:ascii="Times New Roman" w:hAnsi="Times New Roman" w:cs="Times New Roman"/>
            <w:color w:val="auto"/>
            <w:sz w:val="28"/>
            <w:szCs w:val="28"/>
            <w:u w:val="none"/>
          </w:rPr>
          <w:t xml:space="preserve">от 27 июля 2010 года № 210-ФЗ </w:t>
        </w:r>
      </w:hyperlink>
      <w:r>
        <w:rPr>
          <w:rFonts w:ascii="Times New Roman" w:hAnsi="Times New Roman" w:cs="Times New Roman"/>
          <w:sz w:val="28"/>
          <w:szCs w:val="28"/>
        </w:rPr>
        <w:t>«Об организации предоставления государственных и муниципальных услуг»;</w:t>
      </w:r>
    </w:p>
    <w:p w:rsidR="005D0638" w:rsidRDefault="005D0638" w:rsidP="005D0638">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5D0638" w:rsidRDefault="005D0638" w:rsidP="005D0638">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0638" w:rsidRDefault="005D0638" w:rsidP="005D0638">
      <w:pPr>
        <w:pStyle w:val="af"/>
        <w:suppressAutoHyphens/>
        <w:spacing w:after="0" w:line="240" w:lineRule="auto"/>
        <w:ind w:left="0" w:firstLine="708"/>
        <w:jc w:val="both"/>
        <w:rPr>
          <w:rFonts w:ascii="Times New Roman" w:hAnsi="Times New Roman"/>
          <w:sz w:val="28"/>
          <w:szCs w:val="28"/>
        </w:rPr>
      </w:pPr>
      <w:r>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D0638" w:rsidRDefault="005D0638" w:rsidP="005D0638">
      <w:pPr>
        <w:pStyle w:val="af"/>
        <w:suppressAutoHyphens/>
        <w:spacing w:after="0" w:line="240" w:lineRule="auto"/>
        <w:ind w:left="0" w:firstLine="708"/>
        <w:jc w:val="both"/>
        <w:rPr>
          <w:rFonts w:ascii="Times New Roman" w:hAnsi="Times New Roman"/>
          <w:sz w:val="28"/>
          <w:szCs w:val="28"/>
        </w:rPr>
      </w:pPr>
      <w:r>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0638" w:rsidRDefault="005D0638" w:rsidP="005D0638">
      <w:pPr>
        <w:pStyle w:val="af"/>
        <w:suppressAutoHyphens/>
        <w:spacing w:after="0" w:line="240" w:lineRule="auto"/>
        <w:ind w:left="0" w:firstLine="708"/>
        <w:jc w:val="both"/>
        <w:rPr>
          <w:rFonts w:ascii="Times New Roman" w:hAnsi="Times New Roman"/>
          <w:sz w:val="28"/>
          <w:szCs w:val="28"/>
        </w:rPr>
      </w:pPr>
      <w:r>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0638" w:rsidRDefault="005D0638" w:rsidP="005D0638">
      <w:pPr>
        <w:pStyle w:val="af"/>
        <w:suppressAutoHyphens/>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5D0638" w:rsidRDefault="005D0638" w:rsidP="005D06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 Администрации запрещено:</w:t>
      </w:r>
    </w:p>
    <w:p w:rsidR="005D0638" w:rsidRDefault="005D0638" w:rsidP="005D0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5D0638" w:rsidRDefault="005D0638" w:rsidP="005D0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5D0638" w:rsidRDefault="005D0638" w:rsidP="005D0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требовать от заявителя совершения иных действий, кроме прохождения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5D0638" w:rsidRDefault="005D0638" w:rsidP="005D0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требовать от заявителя представления документов, подтверждающих внесение заявителем платы за предоставление муниципальной услуги.</w:t>
      </w:r>
    </w:p>
    <w:p w:rsidR="005D0638" w:rsidRDefault="005D0638" w:rsidP="005D06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2.8.3.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8177C8" w:rsidRPr="001F2CBE" w:rsidRDefault="008177C8" w:rsidP="005D0638">
      <w:pPr>
        <w:autoSpaceDE w:val="0"/>
        <w:autoSpaceDN w:val="0"/>
        <w:adjustRightInd w:val="0"/>
        <w:spacing w:after="0" w:line="240" w:lineRule="auto"/>
        <w:contextualSpacing/>
        <w:jc w:val="both"/>
        <w:rPr>
          <w:rFonts w:ascii="Times New Roman" w:eastAsia="Times New Roman" w:hAnsi="Times New Roman" w:cs="Times New Roman"/>
          <w:b/>
          <w:color w:val="000000" w:themeColor="text1"/>
          <w:sz w:val="28"/>
          <w:szCs w:val="28"/>
          <w:lang w:eastAsia="ru-RU"/>
        </w:rPr>
      </w:pPr>
    </w:p>
    <w:p w:rsidR="00F31D73" w:rsidRDefault="005D063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Подраздел 2.9</w:t>
      </w:r>
      <w:r w:rsidR="008177C8" w:rsidRPr="001F2CBE">
        <w:rPr>
          <w:rFonts w:ascii="Times New Roman" w:eastAsia="Times New Roman" w:hAnsi="Times New Roman" w:cs="Times New Roman"/>
          <w:b/>
          <w:color w:val="000000" w:themeColor="text1"/>
          <w:sz w:val="28"/>
          <w:szCs w:val="28"/>
          <w:lang w:eastAsia="ru-RU"/>
        </w:rPr>
        <w:t xml:space="preserve">. Исчерпывающий перечень оснований для отказа </w:t>
      </w:r>
    </w:p>
    <w:p w:rsidR="008177C8" w:rsidRPr="001F2CBE" w:rsidRDefault="008177C8" w:rsidP="00DC241F">
      <w:pPr>
        <w:widowControl w:val="0"/>
        <w:autoSpaceDE w:val="0"/>
        <w:autoSpaceDN w:val="0"/>
        <w:adjustRightInd w:val="0"/>
        <w:spacing w:after="0" w:line="240" w:lineRule="auto"/>
        <w:ind w:left="567" w:right="616"/>
        <w:contextualSpacing/>
        <w:jc w:val="center"/>
        <w:outlineLvl w:val="2"/>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в приеме документов, необходимых для предоставления муниципальной услуги</w:t>
      </w:r>
    </w:p>
    <w:p w:rsidR="008177C8" w:rsidRPr="001F2CBE" w:rsidRDefault="008177C8" w:rsidP="00DC241F">
      <w:pPr>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5D0638" w:rsidP="00DC241F">
      <w:pPr>
        <w:widowControl w:val="0"/>
        <w:suppressAutoHyphens/>
        <w:autoSpaceDE w:val="0"/>
        <w:autoSpaceDN w:val="0"/>
        <w:adjustRightInd w:val="0"/>
        <w:spacing w:after="0" w:line="240" w:lineRule="auto"/>
        <w:ind w:firstLine="720"/>
        <w:contextualSpacing/>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8177C8" w:rsidRPr="001F2CBE">
        <w:rPr>
          <w:rFonts w:ascii="Times New Roman" w:eastAsia="Times New Roman" w:hAnsi="Times New Roman" w:cs="Times New Roman"/>
          <w:color w:val="000000"/>
          <w:sz w:val="28"/>
          <w:szCs w:val="28"/>
          <w:lang w:eastAsia="ru-RU"/>
        </w:rPr>
        <w:t>.1. Основанием для отказа в приеме документов, необходимых для предоставления муниципальной услуги, является:</w:t>
      </w:r>
    </w:p>
    <w:p w:rsidR="008177C8" w:rsidRPr="001F2CBE" w:rsidRDefault="008177C8" w:rsidP="00DC241F">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01DC6"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если с заявлением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w:t>
      </w:r>
    </w:p>
    <w:p w:rsidR="00F31D73"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если, заявление, и документы, поданные в форме электронного документа, с использованием  Портала Краснодарского края,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w:t>
      </w:r>
      <w:r w:rsidR="00F31D73">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 xml:space="preserve"> условий признании ее действительности, в соответствии со статьей 11 Федерального закона от </w:t>
      </w:r>
      <w:r w:rsidR="00F31D73">
        <w:rPr>
          <w:rFonts w:ascii="Times New Roman" w:eastAsia="Times New Roman" w:hAnsi="Times New Roman" w:cs="Times New Roman"/>
          <w:sz w:val="28"/>
          <w:szCs w:val="28"/>
          <w:lang w:eastAsia="ru-RU"/>
        </w:rPr>
        <w:t>0</w:t>
      </w:r>
      <w:r w:rsidRPr="001F2CBE">
        <w:rPr>
          <w:rFonts w:ascii="Times New Roman" w:eastAsia="Times New Roman" w:hAnsi="Times New Roman" w:cs="Times New Roman"/>
          <w:sz w:val="28"/>
          <w:szCs w:val="28"/>
          <w:lang w:eastAsia="ru-RU"/>
        </w:rPr>
        <w:t>6 апреля 2011 года №</w:t>
      </w:r>
      <w:r w:rsidR="00F31D73">
        <w:rPr>
          <w:rFonts w:ascii="Times New Roman" w:eastAsia="Times New Roman" w:hAnsi="Times New Roman" w:cs="Times New Roman"/>
          <w:sz w:val="28"/>
          <w:szCs w:val="28"/>
          <w:lang w:eastAsia="ru-RU"/>
        </w:rPr>
        <w:t xml:space="preserve"> 63-ФЗ «Об электронной подписи»</w:t>
      </w:r>
      <w:proofErr w:type="gramEnd"/>
    </w:p>
    <w:p w:rsidR="008177C8" w:rsidRPr="001F2CBE" w:rsidRDefault="005D063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8177C8" w:rsidRPr="001F2CBE">
        <w:rPr>
          <w:rFonts w:ascii="Times New Roman" w:eastAsia="Times New Roman" w:hAnsi="Times New Roman" w:cs="Times New Roman"/>
          <w:sz w:val="28"/>
          <w:szCs w:val="28"/>
          <w:lang w:eastAsia="ru-RU"/>
        </w:rPr>
        <w:t xml:space="preserve">.2. О наличии основания для отказа в приеме документов заявителя информирует работник МФЦ (при обращении за услугой через МФЦ) либо специалист </w:t>
      </w:r>
      <w:r w:rsidR="008177C8">
        <w:rPr>
          <w:rFonts w:ascii="Times New Roman" w:eastAsia="Times New Roman" w:hAnsi="Times New Roman" w:cs="Times New Roman"/>
          <w:sz w:val="28"/>
          <w:szCs w:val="28"/>
          <w:lang w:eastAsia="ru-RU"/>
        </w:rPr>
        <w:t>Администрации</w:t>
      </w:r>
      <w:r w:rsidR="008177C8" w:rsidRPr="001F2CBE">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w:t>
      </w:r>
      <w:r>
        <w:rPr>
          <w:rFonts w:ascii="Times New Roman" w:eastAsia="Times New Roman" w:hAnsi="Times New Roman" w:cs="Times New Roman"/>
          <w:sz w:val="28"/>
          <w:szCs w:val="28"/>
          <w:lang w:eastAsia="ru-RU"/>
        </w:rPr>
        <w:t>Управления</w:t>
      </w:r>
      <w:r w:rsidRPr="001F2CBE">
        <w:rPr>
          <w:rFonts w:ascii="Times New Roman" w:eastAsia="Times New Roman" w:hAnsi="Times New Roman" w:cs="Times New Roman"/>
          <w:sz w:val="28"/>
          <w:szCs w:val="28"/>
          <w:lang w:eastAsia="ru-RU"/>
        </w:rPr>
        <w:t xml:space="preserve"> и выдается заявителю с указанием причин отказа не позднее </w:t>
      </w:r>
      <w:r w:rsidRPr="001F2CBE">
        <w:rPr>
          <w:rFonts w:ascii="Times New Roman" w:eastAsia="Times New Roman" w:hAnsi="Times New Roman" w:cs="Times New Roman"/>
          <w:sz w:val="28"/>
          <w:szCs w:val="28"/>
          <w:lang w:eastAsia="ru-RU"/>
        </w:rPr>
        <w:lastRenderedPageBreak/>
        <w:t>одного рабочего дня со дня обращения заявителя за получением муниципальной услуги.</w:t>
      </w:r>
    </w:p>
    <w:p w:rsidR="008177C8" w:rsidRPr="001F2CBE"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Не может быть отказано заявителю в приёме дополнительных документов при наличии намерения их сдать.</w:t>
      </w:r>
    </w:p>
    <w:p w:rsidR="008177C8" w:rsidRPr="001F2CBE" w:rsidRDefault="005D063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8177C8">
        <w:rPr>
          <w:rFonts w:ascii="Times New Roman" w:eastAsia="Times New Roman" w:hAnsi="Times New Roman" w:cs="Times New Roman"/>
          <w:sz w:val="28"/>
          <w:szCs w:val="28"/>
          <w:lang w:eastAsia="ru-RU"/>
        </w:rPr>
        <w:t>.3</w:t>
      </w:r>
      <w:r w:rsidR="008177C8" w:rsidRPr="001F2CBE">
        <w:rPr>
          <w:rFonts w:ascii="Times New Roman" w:eastAsia="Times New Roman" w:hAnsi="Times New Roman" w:cs="Times New Roman"/>
          <w:sz w:val="28"/>
          <w:szCs w:val="28"/>
          <w:lang w:eastAsia="ru-RU"/>
        </w:rPr>
        <w:t>. Не допускается отказ в приеме заявления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Краснодарского края и официальном сайте Администрации.</w:t>
      </w:r>
    </w:p>
    <w:p w:rsidR="008177C8" w:rsidRPr="001F2CBE" w:rsidRDefault="005D0638" w:rsidP="00DC241F">
      <w:pPr>
        <w:widowControl w:val="0"/>
        <w:spacing w:after="0" w:line="240" w:lineRule="auto"/>
        <w:ind w:firstLine="72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2.9</w:t>
      </w:r>
      <w:r w:rsidR="008177C8">
        <w:rPr>
          <w:rFonts w:ascii="Times New Roman" w:eastAsia="Times New Roman" w:hAnsi="Times New Roman" w:cs="Times New Roman"/>
          <w:sz w:val="28"/>
          <w:szCs w:val="28"/>
          <w:lang w:eastAsia="ru-RU"/>
        </w:rPr>
        <w:t>.4</w:t>
      </w:r>
      <w:r w:rsidR="008177C8" w:rsidRPr="001F2CBE">
        <w:rPr>
          <w:rFonts w:ascii="Times New Roman" w:eastAsia="Times New Roman" w:hAnsi="Times New Roman" w:cs="Times New Roman"/>
          <w:sz w:val="28"/>
          <w:szCs w:val="28"/>
          <w:lang w:eastAsia="ru-RU"/>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177C8" w:rsidRPr="001F2CBE" w:rsidRDefault="008177C8" w:rsidP="00DC241F">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Подраздел 2.</w:t>
      </w:r>
      <w:r w:rsidR="005D0638">
        <w:rPr>
          <w:rFonts w:ascii="Times New Roman" w:eastAsia="Times New Roman" w:hAnsi="Times New Roman" w:cs="Times New Roman"/>
          <w:b/>
          <w:bCs/>
          <w:color w:val="000000"/>
          <w:sz w:val="28"/>
          <w:szCs w:val="28"/>
          <w:lang w:eastAsia="ru-RU"/>
        </w:rPr>
        <w:t>10</w:t>
      </w:r>
      <w:r w:rsidRPr="001F2CBE">
        <w:rPr>
          <w:rFonts w:ascii="Times New Roman" w:eastAsia="Times New Roman" w:hAnsi="Times New Roman" w:cs="Times New Roman"/>
          <w:b/>
          <w:bCs/>
          <w:color w:val="000000"/>
          <w:sz w:val="28"/>
          <w:szCs w:val="28"/>
          <w:lang w:eastAsia="ru-RU"/>
        </w:rPr>
        <w:t xml:space="preserve">. Исчерпывающий перечень оснований для </w:t>
      </w:r>
      <w:r w:rsidRPr="001F2CBE">
        <w:rPr>
          <w:rFonts w:ascii="Times New Roman" w:eastAsia="Times New Roman" w:hAnsi="Times New Roman" w:cs="Times New Roman"/>
          <w:b/>
          <w:bCs/>
          <w:sz w:val="28"/>
          <w:szCs w:val="28"/>
          <w:lang w:eastAsia="ru-RU"/>
        </w:rPr>
        <w:t>приостановления</w:t>
      </w:r>
      <w:r>
        <w:rPr>
          <w:rFonts w:ascii="Times New Roman" w:eastAsia="Times New Roman" w:hAnsi="Times New Roman" w:cs="Times New Roman"/>
          <w:b/>
          <w:bCs/>
          <w:sz w:val="28"/>
          <w:szCs w:val="28"/>
          <w:lang w:eastAsia="ru-RU"/>
        </w:rPr>
        <w:t xml:space="preserve"> предоставления муниципальной услуги</w:t>
      </w:r>
      <w:r w:rsidRPr="001F2CBE">
        <w:rPr>
          <w:rFonts w:ascii="Times New Roman" w:eastAsia="Times New Roman" w:hAnsi="Times New Roman" w:cs="Times New Roman"/>
          <w:b/>
          <w:bCs/>
          <w:sz w:val="28"/>
          <w:szCs w:val="28"/>
          <w:lang w:eastAsia="ru-RU"/>
        </w:rPr>
        <w:t xml:space="preserve"> или </w:t>
      </w:r>
      <w:r w:rsidRPr="001F2CBE">
        <w:rPr>
          <w:rFonts w:ascii="Times New Roman" w:eastAsia="Times New Roman" w:hAnsi="Times New Roman" w:cs="Times New Roman"/>
          <w:b/>
          <w:bCs/>
          <w:color w:val="000000"/>
          <w:sz w:val="28"/>
          <w:szCs w:val="28"/>
          <w:lang w:eastAsia="ru-RU"/>
        </w:rPr>
        <w:t>отказа в предоставлении муниципальной услуги</w:t>
      </w:r>
    </w:p>
    <w:p w:rsidR="008177C8" w:rsidRPr="001F2CBE" w:rsidRDefault="008177C8" w:rsidP="00DC241F">
      <w:pPr>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2.</w:t>
      </w:r>
      <w:r w:rsidR="005D0638">
        <w:rPr>
          <w:rFonts w:ascii="Times New Roman" w:eastAsia="Times New Roman" w:hAnsi="Times New Roman" w:cs="Times New Roman"/>
          <w:sz w:val="28"/>
          <w:szCs w:val="28"/>
          <w:lang w:eastAsia="ru-RU"/>
        </w:rPr>
        <w:t>10</w:t>
      </w:r>
      <w:r w:rsidRPr="001F2CBE">
        <w:rPr>
          <w:rFonts w:ascii="Times New Roman" w:eastAsia="Times New Roman" w:hAnsi="Times New Roman" w:cs="Times New Roman"/>
          <w:sz w:val="28"/>
          <w:szCs w:val="28"/>
          <w:lang w:eastAsia="ru-RU"/>
        </w:rPr>
        <w:t>.1. Оснований для приостановления предоставления муниципальной услуги законодательством Российской Федерации не предусмотрено.</w:t>
      </w:r>
    </w:p>
    <w:p w:rsidR="008177C8" w:rsidRPr="001F2CBE" w:rsidRDefault="008177C8" w:rsidP="00DC241F">
      <w:pPr>
        <w:tabs>
          <w:tab w:val="left" w:pos="142"/>
        </w:tabs>
        <w:suppressAutoHyphens/>
        <w:spacing w:after="0" w:line="240" w:lineRule="auto"/>
        <w:ind w:firstLine="720"/>
        <w:contextualSpacing/>
        <w:jc w:val="both"/>
        <w:rPr>
          <w:rFonts w:ascii="Times New Roman" w:eastAsia="Times New Roman" w:hAnsi="Times New Roman" w:cs="Times New Roman"/>
          <w:color w:val="FF0000"/>
          <w:sz w:val="28"/>
          <w:szCs w:val="28"/>
          <w:lang w:eastAsia="ar-SA"/>
        </w:rPr>
      </w:pPr>
      <w:r w:rsidRPr="001F2CBE">
        <w:rPr>
          <w:rFonts w:ascii="Times New Roman" w:eastAsia="Times New Roman" w:hAnsi="Times New Roman" w:cs="Times New Roman"/>
          <w:color w:val="000000"/>
          <w:sz w:val="28"/>
          <w:szCs w:val="28"/>
          <w:lang w:eastAsia="ar-SA"/>
        </w:rPr>
        <w:t>2.</w:t>
      </w:r>
      <w:r w:rsidR="005D0638">
        <w:rPr>
          <w:rFonts w:ascii="Times New Roman" w:eastAsia="Times New Roman" w:hAnsi="Times New Roman" w:cs="Times New Roman"/>
          <w:color w:val="000000"/>
          <w:sz w:val="28"/>
          <w:szCs w:val="28"/>
          <w:lang w:eastAsia="ar-SA"/>
        </w:rPr>
        <w:t>10</w:t>
      </w:r>
      <w:r w:rsidRPr="001F2CBE">
        <w:rPr>
          <w:rFonts w:ascii="Times New Roman" w:eastAsia="Times New Roman" w:hAnsi="Times New Roman" w:cs="Times New Roman"/>
          <w:color w:val="000000"/>
          <w:sz w:val="28"/>
          <w:szCs w:val="28"/>
          <w:lang w:eastAsia="ar-SA"/>
        </w:rPr>
        <w:t>.2.</w:t>
      </w:r>
      <w:r w:rsidRPr="001F2CBE">
        <w:rPr>
          <w:rFonts w:ascii="Times New Roman" w:eastAsia="Times New Roman" w:hAnsi="Times New Roman" w:cs="Times New Roman"/>
          <w:sz w:val="28"/>
          <w:szCs w:val="28"/>
          <w:lang w:eastAsia="ru-RU"/>
        </w:rPr>
        <w:t xml:space="preserve"> Заявителю отказывается в предоставлении муниципальной услуги при наличии хотя бы одного из следующих оснований: </w:t>
      </w:r>
    </w:p>
    <w:p w:rsidR="008177C8" w:rsidRPr="001F2CBE" w:rsidRDefault="008177C8" w:rsidP="00DC241F">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8177C8" w:rsidRDefault="008177C8" w:rsidP="00DC241F">
      <w:pPr>
        <w:tabs>
          <w:tab w:val="left" w:pos="1260"/>
          <w:tab w:val="num" w:pos="1440"/>
        </w:tabs>
        <w:spacing w:after="0" w:line="240" w:lineRule="auto"/>
        <w:ind w:firstLine="709"/>
        <w:contextualSpacing/>
        <w:jc w:val="both"/>
        <w:rPr>
          <w:rFonts w:ascii="Times New Roman" w:hAnsi="Times New Roman" w:cs="Times New Roman"/>
          <w:color w:val="000000" w:themeColor="text1"/>
          <w:sz w:val="28"/>
          <w:szCs w:val="28"/>
        </w:rPr>
      </w:pPr>
      <w:r w:rsidRPr="00505B3B">
        <w:rPr>
          <w:rFonts w:ascii="Times New Roman" w:hAnsi="Times New Roman" w:cs="Times New Roman"/>
          <w:color w:val="000000" w:themeColor="text1"/>
          <w:sz w:val="28"/>
          <w:szCs w:val="28"/>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w:t>
      </w:r>
      <w:r>
        <w:rPr>
          <w:rFonts w:ascii="Times New Roman" w:hAnsi="Times New Roman" w:cs="Times New Roman"/>
          <w:color w:val="000000" w:themeColor="text1"/>
          <w:sz w:val="28"/>
          <w:szCs w:val="28"/>
        </w:rPr>
        <w:t>;</w:t>
      </w:r>
    </w:p>
    <w:p w:rsidR="008177C8" w:rsidRPr="00505B3B"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05B3B">
        <w:rPr>
          <w:rFonts w:ascii="Times New Roman" w:eastAsia="Times New Roman" w:hAnsi="Times New Roman" w:cs="Times New Roman"/>
          <w:sz w:val="28"/>
          <w:szCs w:val="28"/>
          <w:lang w:eastAsia="ru-RU"/>
        </w:rPr>
        <w:t>наличие обременений на передаваемое жилое помещение</w:t>
      </w:r>
      <w:r w:rsidRPr="00505B3B">
        <w:rPr>
          <w:rFonts w:ascii="Times New Roman" w:eastAsia="Times New Roman" w:hAnsi="Times New Roman" w:cs="Times New Roman"/>
          <w:color w:val="000000" w:themeColor="text1"/>
          <w:sz w:val="28"/>
          <w:szCs w:val="28"/>
          <w:lang w:eastAsia="ru-RU"/>
        </w:rPr>
        <w:t>;</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выявление факта, подтверждающего, что передаваемое жилое помещение не является единственным в собственности граждан;</w:t>
      </w:r>
    </w:p>
    <w:p w:rsidR="008177C8" w:rsidRPr="00666720"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666720">
        <w:rPr>
          <w:rFonts w:ascii="Times New Roman" w:eastAsia="Times New Roman" w:hAnsi="Times New Roman" w:cs="Times New Roman"/>
          <w:sz w:val="28"/>
          <w:szCs w:val="28"/>
          <w:lang w:eastAsia="ru-RU"/>
        </w:rPr>
        <w:t>вселение после регистрации договора передачи в собственность граждан в порядке приватизации в передаваемое жилое помещение иных лиц;</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выбытие одного из собственников передаваемого имущества (доли) по причине смерти или по иной причине;</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FF0000"/>
          <w:sz w:val="28"/>
          <w:szCs w:val="28"/>
          <w:lang w:eastAsia="ru-RU"/>
        </w:rPr>
      </w:pPr>
      <w:r w:rsidRPr="001F2CBE">
        <w:rPr>
          <w:rFonts w:ascii="Times New Roman" w:eastAsia="Times New Roman" w:hAnsi="Times New Roman" w:cs="Times New Roman"/>
          <w:sz w:val="28"/>
          <w:szCs w:val="28"/>
          <w:lang w:eastAsia="ru-RU"/>
        </w:rPr>
        <w:t>отсутствие согласия всех собственников жилого помещения на признание заявителя нанимателем по договору социального найма жилого помещения на жилое помещение, предлагаемое к принятию в муниципальную собственность (при наличии таких собственников);</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отсутствие согласия </w:t>
      </w:r>
      <w:r w:rsidRPr="001F2CBE">
        <w:rPr>
          <w:rFonts w:ascii="Times New Roman" w:eastAsia="Times New Roman" w:hAnsi="Times New Roman" w:cs="Times New Roman"/>
          <w:sz w:val="28"/>
          <w:szCs w:val="28"/>
          <w:lang w:eastAsia="ru-RU"/>
        </w:rPr>
        <w:t>одного из собственников передаваемого имущества (доли)  на</w:t>
      </w:r>
      <w:r w:rsidRPr="001F2CBE">
        <w:rPr>
          <w:rFonts w:ascii="Times New Roman" w:eastAsia="Times New Roman" w:hAnsi="Times New Roman" w:cs="Times New Roman"/>
          <w:color w:val="000000" w:themeColor="text1"/>
          <w:sz w:val="28"/>
          <w:szCs w:val="28"/>
          <w:lang w:eastAsia="ru-RU"/>
        </w:rPr>
        <w:t xml:space="preserve"> передачу </w:t>
      </w:r>
      <w:r w:rsidRPr="001F2CBE">
        <w:rPr>
          <w:rFonts w:ascii="Times New Roman" w:eastAsia="Times New Roman" w:hAnsi="Times New Roman" w:cs="Times New Roman"/>
          <w:sz w:val="28"/>
          <w:szCs w:val="28"/>
          <w:lang w:eastAsia="ru-RU"/>
        </w:rPr>
        <w:t>в муниципальную собственность жилого помещения</w:t>
      </w:r>
      <w:r w:rsidR="005D0638">
        <w:rPr>
          <w:rFonts w:ascii="Times New Roman" w:eastAsia="Times New Roman" w:hAnsi="Times New Roman" w:cs="Times New Roman"/>
          <w:color w:val="000000" w:themeColor="text1"/>
          <w:sz w:val="28"/>
          <w:szCs w:val="28"/>
          <w:lang w:eastAsia="ru-RU"/>
        </w:rPr>
        <w:t>;</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lastRenderedPageBreak/>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8177C8" w:rsidRPr="001F2CBE" w:rsidRDefault="008177C8" w:rsidP="00DC241F">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обращение (в письменном виде) заявителя с просьбой о прекращении </w:t>
      </w:r>
      <w:r w:rsidR="005D0638">
        <w:rPr>
          <w:rFonts w:ascii="Times New Roman" w:eastAsia="Times New Roman" w:hAnsi="Times New Roman" w:cs="Times New Roman"/>
          <w:color w:val="000000" w:themeColor="text1"/>
          <w:sz w:val="28"/>
          <w:szCs w:val="28"/>
          <w:lang w:eastAsia="ru-RU"/>
        </w:rPr>
        <w:t xml:space="preserve">предоставления </w:t>
      </w:r>
      <w:r w:rsidRPr="001F2CBE">
        <w:rPr>
          <w:rFonts w:ascii="Times New Roman" w:eastAsia="Times New Roman" w:hAnsi="Times New Roman" w:cs="Times New Roman"/>
          <w:color w:val="000000" w:themeColor="text1"/>
          <w:sz w:val="28"/>
          <w:szCs w:val="28"/>
          <w:lang w:eastAsia="ru-RU"/>
        </w:rPr>
        <w:t>муниципальной услуги.</w:t>
      </w:r>
    </w:p>
    <w:p w:rsidR="008177C8" w:rsidRPr="001F2CBE" w:rsidRDefault="008177C8" w:rsidP="00DC241F">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w:t>
      </w:r>
      <w:r w:rsidR="005D0638">
        <w:rPr>
          <w:rFonts w:ascii="Times New Roman" w:eastAsia="Times New Roman" w:hAnsi="Times New Roman" w:cs="Times New Roman"/>
          <w:color w:val="000000"/>
          <w:sz w:val="28"/>
          <w:szCs w:val="28"/>
          <w:lang w:eastAsia="ru-RU"/>
        </w:rPr>
        <w:t>10</w:t>
      </w:r>
      <w:r w:rsidRPr="001F2CBE">
        <w:rPr>
          <w:rFonts w:ascii="Times New Roman" w:eastAsia="Times New Roman" w:hAnsi="Times New Roman" w:cs="Times New Roman"/>
          <w:color w:val="000000"/>
          <w:sz w:val="28"/>
          <w:szCs w:val="28"/>
          <w:lang w:eastAsia="ru-RU"/>
        </w:rPr>
        <w:t xml:space="preserve">.3.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F2CBE">
        <w:rPr>
          <w:rFonts w:ascii="Times New Roman" w:eastAsia="Times New Roman" w:hAnsi="Times New Roman" w:cs="Times New Roman"/>
          <w:sz w:val="28"/>
          <w:szCs w:val="28"/>
          <w:lang w:eastAsia="ru-RU"/>
        </w:rPr>
        <w:t>Едином Портале, Портале Краснодарского края и официальном сайте Администрации</w:t>
      </w:r>
      <w:r w:rsidRPr="001F2CBE">
        <w:rPr>
          <w:rFonts w:ascii="Times New Roman" w:eastAsia="Times New Roman" w:hAnsi="Times New Roman" w:cs="Times New Roman"/>
          <w:color w:val="000000"/>
          <w:sz w:val="28"/>
          <w:szCs w:val="28"/>
          <w:lang w:eastAsia="ru-RU"/>
        </w:rPr>
        <w:t>.</w:t>
      </w:r>
    </w:p>
    <w:p w:rsidR="008177C8" w:rsidRPr="001F2CBE" w:rsidRDefault="008177C8" w:rsidP="00DC241F">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w:t>
      </w:r>
      <w:r w:rsidR="005D0638">
        <w:rPr>
          <w:rFonts w:ascii="Times New Roman" w:eastAsia="Times New Roman" w:hAnsi="Times New Roman" w:cs="Times New Roman"/>
          <w:color w:val="000000"/>
          <w:sz w:val="28"/>
          <w:szCs w:val="28"/>
          <w:lang w:eastAsia="ru-RU"/>
        </w:rPr>
        <w:t>10</w:t>
      </w:r>
      <w:r w:rsidRPr="001F2CBE">
        <w:rPr>
          <w:rFonts w:ascii="Times New Roman" w:eastAsia="Times New Roman" w:hAnsi="Times New Roman" w:cs="Times New Roman"/>
          <w:color w:val="000000"/>
          <w:sz w:val="28"/>
          <w:szCs w:val="28"/>
          <w:lang w:eastAsia="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177C8" w:rsidRDefault="008177C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Отказ в предоставлении муниципальной услуги может быть оспорен в судебном порядке.</w:t>
      </w:r>
    </w:p>
    <w:p w:rsidR="005D0638" w:rsidRDefault="005D0638"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p>
    <w:p w:rsidR="005D0638" w:rsidRDefault="005D0638" w:rsidP="005D0638">
      <w:pPr>
        <w:suppressAutoHyphens/>
        <w:spacing w:after="0" w:line="240" w:lineRule="auto"/>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Подраздел 2.11. Перечень услуг, которые являются</w:t>
      </w:r>
    </w:p>
    <w:p w:rsidR="005D0638" w:rsidRDefault="005D0638" w:rsidP="005D0638">
      <w:pPr>
        <w:suppressAutoHyphens/>
        <w:spacing w:after="0" w:line="240" w:lineRule="auto"/>
        <w:ind w:firstLine="709"/>
        <w:jc w:val="center"/>
        <w:rPr>
          <w:rFonts w:ascii="Times New Roman" w:hAnsi="Times New Roman" w:cs="Times New Roman"/>
          <w:b/>
          <w:sz w:val="28"/>
          <w:szCs w:val="28"/>
          <w:lang w:eastAsia="ar-SA"/>
        </w:rPr>
      </w:pPr>
      <w:proofErr w:type="gramStart"/>
      <w:r>
        <w:rPr>
          <w:rFonts w:ascii="Times New Roman" w:hAnsi="Times New Roman" w:cs="Times New Roman"/>
          <w:b/>
          <w:sz w:val="28"/>
          <w:szCs w:val="28"/>
          <w:lang w:eastAsia="ar-SA"/>
        </w:rPr>
        <w:t>необходимыми</w:t>
      </w:r>
      <w:proofErr w:type="gramEnd"/>
      <w:r>
        <w:rPr>
          <w:rFonts w:ascii="Times New Roman" w:hAnsi="Times New Roman" w:cs="Times New Roman"/>
          <w:b/>
          <w:sz w:val="28"/>
          <w:szCs w:val="28"/>
          <w:lang w:eastAsia="ar-SA"/>
        </w:rPr>
        <w:t xml:space="preserve"> и обязательными для предоставления</w:t>
      </w:r>
    </w:p>
    <w:p w:rsidR="005D0638" w:rsidRDefault="005D0638" w:rsidP="005D0638">
      <w:pPr>
        <w:suppressAutoHyphens/>
        <w:spacing w:after="0" w:line="240" w:lineRule="auto"/>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муниципальной услуги, в том числе сведения о документе</w:t>
      </w:r>
    </w:p>
    <w:p w:rsidR="005D0638" w:rsidRDefault="005D0638" w:rsidP="005D0638">
      <w:pPr>
        <w:suppressAutoHyphens/>
        <w:spacing w:after="0" w:line="240" w:lineRule="auto"/>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(документах), </w:t>
      </w:r>
      <w:proofErr w:type="gramStart"/>
      <w:r>
        <w:rPr>
          <w:rFonts w:ascii="Times New Roman" w:hAnsi="Times New Roman" w:cs="Times New Roman"/>
          <w:b/>
          <w:sz w:val="28"/>
          <w:szCs w:val="28"/>
          <w:lang w:eastAsia="ar-SA"/>
        </w:rPr>
        <w:t>выдаваемом</w:t>
      </w:r>
      <w:proofErr w:type="gramEnd"/>
      <w:r>
        <w:rPr>
          <w:rFonts w:ascii="Times New Roman" w:hAnsi="Times New Roman" w:cs="Times New Roman"/>
          <w:b/>
          <w:sz w:val="28"/>
          <w:szCs w:val="28"/>
          <w:lang w:eastAsia="ar-SA"/>
        </w:rPr>
        <w:t xml:space="preserve"> (выдаваемых) организациями,</w:t>
      </w:r>
    </w:p>
    <w:p w:rsidR="005D0638" w:rsidRDefault="005D0638" w:rsidP="005D0638">
      <w:pPr>
        <w:suppressAutoHyphens/>
        <w:spacing w:after="0" w:line="240" w:lineRule="auto"/>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участвующими в предоставлении муниципальной услуги</w:t>
      </w:r>
    </w:p>
    <w:p w:rsidR="005D0638" w:rsidRDefault="005D0638" w:rsidP="005D0638">
      <w:pPr>
        <w:suppressAutoHyphens/>
        <w:spacing w:after="0" w:line="240" w:lineRule="auto"/>
        <w:ind w:firstLine="709"/>
        <w:rPr>
          <w:rFonts w:ascii="Times New Roman" w:hAnsi="Times New Roman" w:cs="Times New Roman"/>
          <w:b/>
          <w:sz w:val="28"/>
          <w:szCs w:val="28"/>
          <w:lang w:eastAsia="ar-SA"/>
        </w:rPr>
      </w:pPr>
    </w:p>
    <w:p w:rsidR="005D0638" w:rsidRDefault="005D0638" w:rsidP="005D0638">
      <w:pPr>
        <w:suppressAutoHyphen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101DC6" w:rsidRDefault="00101DC6"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Подраздел 2.12. Порядок, размер и основания взимания</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государственной пошлины или иной платы, взимаемой</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за предоставление муниципальной услуги</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5D0638" w:rsidRDefault="005D0638" w:rsidP="005D0638">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D0638" w:rsidRDefault="005D0638"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720210" w:rsidRDefault="00720210"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720210" w:rsidRDefault="00720210"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720210" w:rsidRDefault="00720210"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720210" w:rsidRDefault="00720210"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720210" w:rsidRDefault="00720210"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720210" w:rsidRDefault="00720210"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720210" w:rsidRDefault="00720210"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720210" w:rsidRDefault="00720210"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lastRenderedPageBreak/>
        <w:t>Подраздел 2.13. Порядок, размер и основания взимания</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платы за предоставление услуг, которые являются</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roofErr w:type="gramStart"/>
      <w:r>
        <w:rPr>
          <w:rFonts w:ascii="Times New Roman" w:hAnsi="Times New Roman" w:cs="Times New Roman"/>
          <w:b/>
          <w:sz w:val="28"/>
          <w:szCs w:val="28"/>
        </w:rPr>
        <w:t>необходимыми</w:t>
      </w:r>
      <w:proofErr w:type="gramEnd"/>
      <w:r>
        <w:rPr>
          <w:rFonts w:ascii="Times New Roman" w:hAnsi="Times New Roman" w:cs="Times New Roman"/>
          <w:b/>
          <w:sz w:val="28"/>
          <w:szCs w:val="28"/>
        </w:rPr>
        <w:t xml:space="preserve"> и обязательными для предоставления</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муниципальной услуги, включая информацию о методике</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расчета размера такой платы</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5D0638" w:rsidRDefault="005D0638" w:rsidP="005D0638">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не предусмотрено.</w:t>
      </w:r>
    </w:p>
    <w:p w:rsidR="005D0638" w:rsidRDefault="005D0638" w:rsidP="005D0638">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Подраздел 2.14. Максимальный срок ожидания в очереди</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при подаче запроса о предоставлении муниципальной услуги,</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 xml:space="preserve">предоставляемой организацией, участвующей в предоставлении </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муниципальной услуги, и при получении результата</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предоставления таких услуг</w:t>
      </w:r>
    </w:p>
    <w:p w:rsidR="005D0638" w:rsidRDefault="005D0638" w:rsidP="005D0638">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5D0638" w:rsidRDefault="005D0638" w:rsidP="005D0638">
      <w:pPr>
        <w:widowControl w:val="0"/>
        <w:suppressAutoHyphens/>
        <w:autoSpaceDE w:val="0"/>
        <w:autoSpaceDN w:val="0"/>
        <w:adjustRightInd w:val="0"/>
        <w:spacing w:after="0" w:line="240" w:lineRule="auto"/>
        <w:ind w:firstLine="720"/>
        <w:contextualSpacing/>
        <w:jc w:val="both"/>
        <w:outlineLvl w:val="2"/>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(пятнадцати) минут.</w:t>
      </w:r>
    </w:p>
    <w:p w:rsidR="005D0638" w:rsidRDefault="005D0638" w:rsidP="00DC241F">
      <w:pPr>
        <w:widowControl w:val="0"/>
        <w:tabs>
          <w:tab w:val="left" w:pos="142"/>
        </w:tabs>
        <w:autoSpaceDE w:val="0"/>
        <w:autoSpaceDN w:val="0"/>
        <w:adjustRightInd w:val="0"/>
        <w:spacing w:after="0" w:line="240" w:lineRule="auto"/>
        <w:ind w:left="567" w:right="616"/>
        <w:contextualSpacing/>
        <w:jc w:val="center"/>
        <w:outlineLvl w:val="2"/>
        <w:rPr>
          <w:rFonts w:ascii="Times New Roman" w:eastAsia="Times New Roman" w:hAnsi="Times New Roman" w:cs="Times New Roman"/>
          <w:b/>
          <w:bCs/>
          <w:color w:val="000000"/>
          <w:sz w:val="28"/>
          <w:szCs w:val="28"/>
          <w:lang w:eastAsia="ru-RU"/>
        </w:rPr>
      </w:pPr>
    </w:p>
    <w:p w:rsidR="00692431" w:rsidRDefault="00692431" w:rsidP="00692431">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92431" w:rsidRDefault="00692431" w:rsidP="00692431">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p>
    <w:p w:rsidR="00692431" w:rsidRDefault="00692431" w:rsidP="00692431">
      <w:pPr>
        <w:widowControl w:val="0"/>
        <w:suppressAutoHyphens/>
        <w:spacing w:after="0" w:line="240" w:lineRule="auto"/>
        <w:ind w:firstLine="709"/>
        <w:contextualSpacing/>
        <w:jc w:val="both"/>
        <w:rPr>
          <w:rFonts w:ascii="Times New Roman" w:hAnsi="Times New Roman" w:cs="Times New Roman"/>
          <w:kern w:val="32"/>
          <w:sz w:val="28"/>
          <w:szCs w:val="28"/>
        </w:rPr>
      </w:pPr>
      <w:r>
        <w:rPr>
          <w:rFonts w:ascii="Times New Roman" w:hAnsi="Times New Roman" w:cs="Times New Roman"/>
          <w:kern w:val="32"/>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692431" w:rsidRDefault="00692431" w:rsidP="00692431">
      <w:pPr>
        <w:widowControl w:val="0"/>
        <w:suppressAutoHyphens/>
        <w:spacing w:after="0" w:line="240" w:lineRule="auto"/>
        <w:ind w:firstLine="709"/>
        <w:contextualSpacing/>
        <w:jc w:val="both"/>
        <w:rPr>
          <w:rFonts w:ascii="Times New Roman" w:hAnsi="Times New Roman" w:cs="Times New Roman"/>
          <w:kern w:val="32"/>
          <w:sz w:val="28"/>
          <w:szCs w:val="28"/>
        </w:rPr>
      </w:pPr>
      <w:r>
        <w:rPr>
          <w:rFonts w:ascii="Times New Roman" w:hAnsi="Times New Roman" w:cs="Times New Roman"/>
          <w:kern w:val="32"/>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692431" w:rsidRDefault="00692431" w:rsidP="00692431">
      <w:pPr>
        <w:widowControl w:val="0"/>
        <w:suppressAutoHyphens/>
        <w:spacing w:after="0" w:line="240" w:lineRule="auto"/>
        <w:ind w:firstLine="709"/>
        <w:contextualSpacing/>
        <w:jc w:val="both"/>
        <w:rPr>
          <w:rFonts w:ascii="Times New Roman" w:eastAsia="Times New Roman" w:hAnsi="Times New Roman" w:cs="Times New Roman"/>
          <w:kern w:val="32"/>
          <w:sz w:val="28"/>
          <w:szCs w:val="28"/>
          <w:lang w:eastAsia="ru-RU"/>
        </w:rPr>
      </w:pPr>
      <w:r>
        <w:rPr>
          <w:rFonts w:ascii="Times New Roman" w:eastAsia="Times New Roman" w:hAnsi="Times New Roman" w:cs="Times New Roman"/>
          <w:kern w:val="32"/>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692431" w:rsidRDefault="00692431" w:rsidP="00692431">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регистрации Администрацией, запроса (заявления)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Портала Краснодарского края составляет 1 рабочий день.</w:t>
      </w:r>
    </w:p>
    <w:p w:rsidR="00101DC6" w:rsidRDefault="00101DC6"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Подраздел 2.16. Требования к помещениям, в которых</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предоставляется муниципальная услуга, к залу ожидания,</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местам для заполнения запросов о предоставлении</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информационным стендам</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 образцами их заполнения и перечнем документов, необходимых</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для предоставления каждой муниципальной услуги, размещению</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 оформлению </w:t>
      </w:r>
      <w:proofErr w:type="gramStart"/>
      <w:r>
        <w:rPr>
          <w:rFonts w:ascii="Times New Roman" w:hAnsi="Times New Roman" w:cs="Times New Roman"/>
          <w:b/>
          <w:sz w:val="28"/>
          <w:szCs w:val="28"/>
        </w:rPr>
        <w:t>визуальной</w:t>
      </w:r>
      <w:proofErr w:type="gramEnd"/>
      <w:r>
        <w:rPr>
          <w:rFonts w:ascii="Times New Roman" w:hAnsi="Times New Roman" w:cs="Times New Roman"/>
          <w:b/>
          <w:sz w:val="28"/>
          <w:szCs w:val="28"/>
        </w:rPr>
        <w:t>, текстовой и мультимедийной</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информации о порядке предоставления такой услуги, в том</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proofErr w:type="gramStart"/>
      <w:r>
        <w:rPr>
          <w:rFonts w:ascii="Times New Roman" w:hAnsi="Times New Roman" w:cs="Times New Roman"/>
          <w:b/>
          <w:sz w:val="28"/>
          <w:szCs w:val="28"/>
        </w:rPr>
        <w:t>числе</w:t>
      </w:r>
      <w:proofErr w:type="gramEnd"/>
      <w:r>
        <w:rPr>
          <w:rFonts w:ascii="Times New Roman" w:hAnsi="Times New Roman" w:cs="Times New Roman"/>
          <w:b/>
          <w:sz w:val="28"/>
          <w:szCs w:val="28"/>
        </w:rPr>
        <w:t xml:space="preserve"> к обеспечению доступности для инвалидов указанных</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объектов в соответствии с законодательством </w:t>
      </w:r>
      <w:proofErr w:type="gramStart"/>
      <w:r>
        <w:rPr>
          <w:rFonts w:ascii="Times New Roman" w:hAnsi="Times New Roman" w:cs="Times New Roman"/>
          <w:b/>
          <w:sz w:val="28"/>
          <w:szCs w:val="28"/>
        </w:rPr>
        <w:t>Российской</w:t>
      </w:r>
      <w:proofErr w:type="gramEnd"/>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Федерации о социальной защите инвалидов </w:t>
      </w:r>
    </w:p>
    <w:p w:rsidR="00692431" w:rsidRDefault="00692431" w:rsidP="0069243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692431" w:rsidRDefault="00692431" w:rsidP="00692431">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2.16.1. Информация о графике (режиме) работы Администрации, МФЦ  размещается при входе в здание, в котором оно осуществляет свою деятельность, на видном месте.</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92431" w:rsidRDefault="00692431" w:rsidP="00692431">
      <w:pPr>
        <w:tabs>
          <w:tab w:val="left" w:pos="142"/>
        </w:tabs>
        <w:spacing w:after="0" w:line="240" w:lineRule="auto"/>
        <w:ind w:firstLine="720"/>
        <w:jc w:val="both"/>
        <w:rPr>
          <w:rFonts w:ascii="Times New Roman" w:hAnsi="Times New Roman" w:cs="Times New Roman"/>
          <w:sz w:val="28"/>
          <w:szCs w:val="28"/>
          <w:lang w:eastAsia="ar-SA"/>
        </w:rPr>
      </w:pPr>
      <w:r>
        <w:rPr>
          <w:rFonts w:ascii="Times New Roman" w:hAnsi="Times New Roman" w:cs="Times New Roman"/>
          <w:sz w:val="28"/>
          <w:szCs w:val="28"/>
        </w:rPr>
        <w:t xml:space="preserve">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w:t>
      </w:r>
      <w:r>
        <w:rPr>
          <w:rFonts w:ascii="Times New Roman" w:hAnsi="Times New Roman" w:cs="Times New Roman"/>
          <w:sz w:val="28"/>
          <w:szCs w:val="28"/>
          <w:lang w:eastAsia="ar-SA"/>
        </w:rPr>
        <w:t>в том числе для инвалидов.</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2.16.2. Прием документов в МФЦ осуществляется в специально оборудованных помещениях, в Управлении – в отведенных для этого кабинетах.</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1.3.4.2 пункта 1.3.4 подраздела 1.3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Регламента.</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Информационные стенды размещаются на видном, доступном месте.</w:t>
      </w:r>
    </w:p>
    <w:p w:rsidR="00692431" w:rsidRDefault="00692431" w:rsidP="00692431">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2.16.4. Помещения для приема заявителей соответствуют комфортным для граждан условиям и оптимальным условиям работы специалистов Администрации и работников МФЦ и обеспечивают:</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комфортное расположение заявителя и специалиста  Администрации и работника МФЦ;</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возможность и удобство оформления заявителем письменного обращения;</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телефонную связь;</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возможность копирования документов;</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наличие письменных принадлежностей и бумаги формата A4.</w:t>
      </w:r>
    </w:p>
    <w:p w:rsidR="00692431" w:rsidRDefault="00692431" w:rsidP="0069243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2.16.5. В помещениях, в которых предоставляется муниципальная услуга,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Pr>
          <w:rFonts w:ascii="Times New Roman" w:hAnsi="Times New Roman" w:cs="Times New Roman"/>
          <w:sz w:val="28"/>
          <w:szCs w:val="28"/>
        </w:rPr>
        <w:t>банкетками</w:t>
      </w:r>
      <w:proofErr w:type="spellEnd"/>
      <w:r>
        <w:rPr>
          <w:rFonts w:ascii="Times New Roman" w:hAnsi="Times New Roman" w:cs="Times New Roman"/>
          <w:sz w:val="28"/>
          <w:szCs w:val="28"/>
        </w:rPr>
        <w:t>).</w:t>
      </w:r>
    </w:p>
    <w:p w:rsidR="00692431" w:rsidRDefault="00692431" w:rsidP="00692431">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места предоставления муниципальных услуг оборудуются </w:t>
      </w:r>
      <w:proofErr w:type="gramStart"/>
      <w:r>
        <w:rPr>
          <w:rFonts w:ascii="Times New Roman" w:hAnsi="Times New Roman" w:cs="Times New Roman"/>
          <w:sz w:val="28"/>
          <w:szCs w:val="28"/>
        </w:rPr>
        <w:t>с учетом их доступности для инвалидов в соответствии с законодательством Российской Федерации о социальной защите</w:t>
      </w:r>
      <w:proofErr w:type="gramEnd"/>
      <w:r>
        <w:rPr>
          <w:rFonts w:ascii="Times New Roman" w:hAnsi="Times New Roman" w:cs="Times New Roman"/>
          <w:sz w:val="28"/>
          <w:szCs w:val="28"/>
        </w:rPr>
        <w:t xml:space="preserve"> инвалидов.</w:t>
      </w:r>
    </w:p>
    <w:p w:rsidR="00692431" w:rsidRDefault="00692431" w:rsidP="00692431">
      <w:pPr>
        <w:tabs>
          <w:tab w:val="left" w:pos="142"/>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2.16.6. Прием заявителей при предоставлении муниципальной услуги осуществляется согласно графикам (режиму) работы Администрации, Управления, МФЦ. </w:t>
      </w:r>
    </w:p>
    <w:p w:rsidR="00692431" w:rsidRDefault="00692431" w:rsidP="00692431">
      <w:pPr>
        <w:widowControl w:val="0"/>
        <w:tabs>
          <w:tab w:val="left" w:pos="709"/>
          <w:tab w:val="left" w:pos="851"/>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01DC6" w:rsidRDefault="00101DC6"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720210" w:rsidRDefault="00720210"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Подраздел 2.17. Показатели доступности и качества</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в том числе количество</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взаимодействий заявителя с должностными лицами</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при предоставлении муниципальной услуги и их</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продолжительность, возможность получения информации</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 ходе предоставления муниципальной услуги,</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 том числе с использованием </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информационно-коммуникационных технологий,</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возможность или невозможность получения</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в МФЦ, посредством запроса</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 предоставлении нескольких государственных и (или)</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муниципальных услуг в МФЦ, </w:t>
      </w:r>
      <w:proofErr w:type="gramStart"/>
      <w:r>
        <w:rPr>
          <w:rFonts w:ascii="Times New Roman" w:hAnsi="Times New Roman" w:cs="Times New Roman"/>
          <w:b/>
          <w:sz w:val="28"/>
          <w:szCs w:val="28"/>
        </w:rPr>
        <w:t>предусмотренного</w:t>
      </w:r>
      <w:proofErr w:type="gramEnd"/>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статьей 15.1 Федерального закона от 27 июля 2010 года</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210 - ФЗ «Об организации предоставления государственных</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 муниципальных услуг»</w:t>
      </w:r>
    </w:p>
    <w:p w:rsidR="00692431" w:rsidRDefault="00692431" w:rsidP="00692431">
      <w:pPr>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692431" w:rsidRDefault="00692431" w:rsidP="00692431">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2.17.1. Основными показателями доступности и качества муниципальной услуги являются:</w:t>
      </w:r>
    </w:p>
    <w:p w:rsidR="00692431" w:rsidRDefault="00692431" w:rsidP="006924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заявителем полной, актуальной и достоверной информации о порядке предоставления муниципальной услуги;</w:t>
      </w:r>
    </w:p>
    <w:p w:rsidR="00692431" w:rsidRDefault="00692431" w:rsidP="006924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заявителем полной, актуальной и достоверной информации о ходе предоставления муниципальной услуги;</w:t>
      </w:r>
    </w:p>
    <w:p w:rsidR="00692431" w:rsidRDefault="00692431" w:rsidP="006924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692431" w:rsidRDefault="00692431" w:rsidP="00692431">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692431" w:rsidRDefault="00692431" w:rsidP="00692431">
      <w:pPr>
        <w:tabs>
          <w:tab w:val="left" w:pos="142"/>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возможность записи заявителя на прием в МФЦ для подачи запроса о предоставлении муниципальной услуги;</w:t>
      </w:r>
      <w:proofErr w:type="gramEnd"/>
    </w:p>
    <w:p w:rsidR="00692431" w:rsidRDefault="00692431" w:rsidP="00692431">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Портале Краснодарского края без необходимости дополнительной подачи запроса в какой либо иной форме;</w:t>
      </w:r>
    </w:p>
    <w:p w:rsidR="00692431" w:rsidRDefault="00692431" w:rsidP="00692431">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692431" w:rsidRDefault="00692431" w:rsidP="00692431">
      <w:pPr>
        <w:pStyle w:val="af5"/>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Портала Краснодарского края;</w:t>
      </w:r>
    </w:p>
    <w:p w:rsidR="00692431" w:rsidRDefault="00692431" w:rsidP="00692431">
      <w:pPr>
        <w:pStyle w:val="af5"/>
        <w:ind w:firstLine="709"/>
        <w:jc w:val="both"/>
        <w:rPr>
          <w:rFonts w:ascii="Times New Roman" w:hAnsi="Times New Roman"/>
          <w:sz w:val="28"/>
          <w:szCs w:val="28"/>
        </w:rPr>
      </w:pPr>
      <w:r>
        <w:rPr>
          <w:rFonts w:ascii="Times New Roman" w:hAnsi="Times New Roman"/>
          <w:sz w:val="28"/>
          <w:szCs w:val="28"/>
        </w:rPr>
        <w:lastRenderedPageBreak/>
        <w:t>возможность оценки заявителем доступности и качества муниципальной услуги на Едином Портале, Портале Краснодарского края;</w:t>
      </w:r>
    </w:p>
    <w:p w:rsidR="00692431" w:rsidRDefault="00692431" w:rsidP="00692431">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692431" w:rsidRDefault="00692431" w:rsidP="00692431">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692431" w:rsidRDefault="00692431" w:rsidP="00692431">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92431" w:rsidRDefault="00692431" w:rsidP="00692431">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Портала Краснодарского края;</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оперативность и достоверность предоставляемой информации;</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доступность информационных материалов.</w:t>
      </w:r>
    </w:p>
    <w:p w:rsidR="00692431" w:rsidRDefault="00692431" w:rsidP="0069243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2.17.2. Заявителю (представителю заявителя) предоставляется возможность независимо от его места жительства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692431" w:rsidRDefault="00692431" w:rsidP="0069243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2.17.3. </w:t>
      </w:r>
      <w:r>
        <w:rPr>
          <w:rFonts w:ascii="Times New Roman" w:eastAsia="Times New Roman" w:hAnsi="Times New Roman"/>
          <w:color w:val="000000" w:themeColor="text1"/>
          <w:sz w:val="28"/>
          <w:szCs w:val="28"/>
          <w:lang w:eastAsia="ru-RU"/>
        </w:rPr>
        <w:t xml:space="preserve">Предоставление муниципальной услуги </w:t>
      </w:r>
      <w:r>
        <w:rPr>
          <w:rFonts w:ascii="Times New Roman" w:hAnsi="Times New Roman"/>
          <w:color w:val="000000"/>
          <w:sz w:val="28"/>
          <w:szCs w:val="28"/>
        </w:rPr>
        <w:t xml:space="preserve">в соответствии со статьей 15.1 Федерального закона </w:t>
      </w:r>
      <w:r>
        <w:rPr>
          <w:rFonts w:ascii="Times New Roman" w:hAnsi="Times New Roman"/>
          <w:iCs/>
          <w:sz w:val="28"/>
          <w:szCs w:val="28"/>
        </w:rPr>
        <w:t>от 27 июля 2010 года № 210-ФЗ «Об организации предоставления государственных и муниципальных услуг» не осуществляется.</w:t>
      </w:r>
    </w:p>
    <w:p w:rsidR="00101DC6" w:rsidRDefault="00101DC6"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692431" w:rsidRDefault="00692431" w:rsidP="00692431">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Подраздел 2.18. Иные требования, в том числе</w:t>
      </w:r>
    </w:p>
    <w:p w:rsidR="00692431" w:rsidRDefault="00692431" w:rsidP="00692431">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proofErr w:type="gramStart"/>
      <w:r>
        <w:rPr>
          <w:rFonts w:ascii="Times New Roman" w:hAnsi="Times New Roman" w:cs="Times New Roman"/>
          <w:b/>
          <w:sz w:val="28"/>
          <w:szCs w:val="28"/>
        </w:rPr>
        <w:t>учитывающие особенности предоставления муниципальной</w:t>
      </w:r>
      <w:proofErr w:type="gramEnd"/>
    </w:p>
    <w:p w:rsidR="00692431" w:rsidRDefault="00692431" w:rsidP="00692431">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услуги по экстерриториальному принципу</w:t>
      </w:r>
    </w:p>
    <w:p w:rsidR="00692431" w:rsidRDefault="00692431" w:rsidP="00692431">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и особенности предоставления муниципальной услуги</w:t>
      </w:r>
    </w:p>
    <w:p w:rsidR="00692431" w:rsidRDefault="00692431" w:rsidP="00692431">
      <w:pPr>
        <w:suppressAutoHyphens/>
        <w:autoSpaceDE w:val="0"/>
        <w:autoSpaceDN w:val="0"/>
        <w:adjustRightInd w:val="0"/>
        <w:spacing w:after="0"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692431" w:rsidRDefault="00692431" w:rsidP="00692431">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p>
    <w:p w:rsidR="00692431" w:rsidRDefault="00692431" w:rsidP="00692431">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92431" w:rsidRDefault="00692431" w:rsidP="00692431">
      <w:pPr>
        <w:widowControl w:val="0"/>
        <w:tabs>
          <w:tab w:val="left" w:pos="1134"/>
        </w:tab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Администрацию; </w:t>
      </w:r>
    </w:p>
    <w:p w:rsidR="00692431" w:rsidRDefault="00692431" w:rsidP="00692431">
      <w:pPr>
        <w:widowControl w:val="0"/>
        <w:suppressAutoHyphen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через МФЦ в Администрацию;</w:t>
      </w:r>
    </w:p>
    <w:p w:rsidR="00692431" w:rsidRDefault="00692431" w:rsidP="00692431">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w:t>
      </w:r>
      <w:r>
        <w:rPr>
          <w:rFonts w:ascii="Times New Roman" w:hAnsi="Times New Roman" w:cs="Times New Roman"/>
          <w:sz w:val="28"/>
          <w:szCs w:val="28"/>
        </w:rPr>
        <w:lastRenderedPageBreak/>
        <w:t>муниципальных услуг».</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2.18.2. </w:t>
      </w:r>
      <w:proofErr w:type="gramStart"/>
      <w:r>
        <w:rPr>
          <w:rFonts w:ascii="Times New Roman" w:hAnsi="Times New Roman" w:cs="Times New Roman"/>
          <w:sz w:val="28"/>
          <w:szCs w:val="28"/>
        </w:rPr>
        <w:t>При направлении заявления и документов в электронной форме с использованием Единого Портала и (или) Портала Краснодарского края, заявление и документы должны быть подписаны усиленной </w:t>
      </w:r>
      <w:hyperlink r:id="rId15" w:anchor="/document/12184522/entry/54" w:history="1">
        <w:r w:rsidRPr="00720210">
          <w:rPr>
            <w:rStyle w:val="a5"/>
            <w:rFonts w:ascii="Times New Roman" w:hAnsi="Times New Roman" w:cs="Times New Roman"/>
            <w:color w:val="auto"/>
            <w:sz w:val="28"/>
            <w:szCs w:val="28"/>
            <w:u w:val="none"/>
          </w:rPr>
          <w:t>квалифицированной электронной подписью</w:t>
        </w:r>
      </w:hyperlink>
      <w:r>
        <w:rPr>
          <w:rFonts w:ascii="Times New Roman" w:hAnsi="Times New Roman" w:cs="Times New Roman"/>
          <w:sz w:val="28"/>
          <w:szCs w:val="28"/>
        </w:rPr>
        <w:t xml:space="preserve"> в соответствии с требованиями </w:t>
      </w:r>
      <w:hyperlink r:id="rId16" w:anchor="/document/12184522/entry/0" w:history="1">
        <w:r w:rsidRPr="00720210">
          <w:rPr>
            <w:rStyle w:val="a5"/>
            <w:rFonts w:ascii="Times New Roman" w:hAnsi="Times New Roman" w:cs="Times New Roman"/>
            <w:color w:val="auto"/>
            <w:sz w:val="28"/>
            <w:szCs w:val="28"/>
            <w:u w:val="none"/>
          </w:rPr>
          <w:t>Федерального закона</w:t>
        </w:r>
      </w:hyperlink>
      <w:r w:rsidRPr="00720210">
        <w:rPr>
          <w:rFonts w:ascii="Times New Roman" w:hAnsi="Times New Roman" w:cs="Times New Roman"/>
          <w:sz w:val="28"/>
          <w:szCs w:val="28"/>
        </w:rPr>
        <w:t xml:space="preserve"> </w:t>
      </w:r>
      <w:r w:rsidR="00720210">
        <w:rPr>
          <w:rFonts w:ascii="Times New Roman" w:hAnsi="Times New Roman" w:cs="Times New Roman"/>
          <w:sz w:val="28"/>
          <w:szCs w:val="28"/>
        </w:rPr>
        <w:t xml:space="preserve">              </w:t>
      </w:r>
      <w:r>
        <w:rPr>
          <w:rFonts w:ascii="Times New Roman" w:hAnsi="Times New Roman" w:cs="Times New Roman"/>
          <w:sz w:val="28"/>
          <w:szCs w:val="28"/>
        </w:rPr>
        <w:t>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w:t>
      </w:r>
      <w:proofErr w:type="gramEnd"/>
      <w:r>
        <w:rPr>
          <w:rFonts w:ascii="Times New Roman" w:hAnsi="Times New Roman" w:cs="Times New Roman"/>
          <w:sz w:val="28"/>
          <w:szCs w:val="28"/>
        </w:rPr>
        <w:t xml:space="preserve"> при обращении за получением государственных и муниципальных услуг».</w:t>
      </w:r>
    </w:p>
    <w:p w:rsidR="00692431" w:rsidRDefault="00692431" w:rsidP="00692431">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sz w:val="28"/>
          <w:szCs w:val="28"/>
        </w:rPr>
      </w:pPr>
      <w:proofErr w:type="gramStart"/>
      <w:r>
        <w:rPr>
          <w:rFonts w:ascii="Times New Roman" w:eastAsia="Tahoma" w:hAnsi="Times New Roman" w:cs="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w:t>
      </w:r>
      <w:proofErr w:type="gramEnd"/>
      <w:r>
        <w:rPr>
          <w:rFonts w:ascii="Times New Roman" w:eastAsia="Tahoma" w:hAnsi="Times New Roman" w:cs="Times New Roman"/>
          <w:sz w:val="28"/>
          <w:szCs w:val="28"/>
        </w:rPr>
        <w:t xml:space="preserve"> услуги.</w:t>
      </w:r>
    </w:p>
    <w:p w:rsidR="00692431" w:rsidRDefault="00692431" w:rsidP="0069243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и (или) Портала Краснодарского края.</w:t>
      </w:r>
    </w:p>
    <w:p w:rsidR="00692431" w:rsidRDefault="00692431" w:rsidP="0069243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692431" w:rsidRDefault="00692431" w:rsidP="00692431">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692431" w:rsidRDefault="00692431" w:rsidP="00692431">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МФЦ при обращении заявителя (представителя заявителя) за предоставлением муниципальной услуги осуществляют:</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электронных документов и (или) создание электронных образов заявления и документов, представляемых заявителем (представителем заявителя), копий документов личного хранения, принятых от заявителя </w:t>
      </w:r>
      <w:r>
        <w:rPr>
          <w:rFonts w:ascii="Times New Roman" w:hAnsi="Times New Roman" w:cs="Times New Roman"/>
          <w:sz w:val="28"/>
          <w:szCs w:val="28"/>
        </w:rPr>
        <w:lastRenderedPageBreak/>
        <w:t>(представителя заявителя), обеспечивает их заверение электронной подписью в установленном порядке;</w:t>
      </w:r>
    </w:p>
    <w:p w:rsidR="00692431" w:rsidRDefault="00692431" w:rsidP="006924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101DC6" w:rsidRDefault="00101DC6" w:rsidP="00DC241F">
      <w:pPr>
        <w:tabs>
          <w:tab w:val="left" w:pos="142"/>
        </w:tabs>
        <w:spacing w:after="0" w:line="240" w:lineRule="auto"/>
        <w:ind w:left="567" w:right="616"/>
        <w:contextualSpacing/>
        <w:jc w:val="center"/>
        <w:rPr>
          <w:rFonts w:ascii="Times New Roman" w:eastAsia="Times New Roman" w:hAnsi="Times New Roman" w:cs="Times New Roman"/>
          <w:b/>
          <w:bCs/>
          <w:color w:val="000000"/>
          <w:sz w:val="28"/>
          <w:szCs w:val="28"/>
          <w:lang w:eastAsia="ru-RU"/>
        </w:rPr>
      </w:pPr>
    </w:p>
    <w:p w:rsidR="00692431" w:rsidRDefault="00692431" w:rsidP="00692431">
      <w:pPr>
        <w:widowControl w:val="0"/>
        <w:tabs>
          <w:tab w:val="left" w:pos="851"/>
        </w:tabs>
        <w:autoSpaceDE w:val="0"/>
        <w:autoSpaceDN w:val="0"/>
        <w:adjustRightInd w:val="0"/>
        <w:spacing w:after="0" w:line="240" w:lineRule="auto"/>
        <w:ind w:left="54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III</w:t>
      </w:r>
      <w:r>
        <w:rPr>
          <w:rFonts w:ascii="Times New Roman" w:hAnsi="Times New Roman" w:cs="Times New Roman"/>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E1690" w:rsidRDefault="00BE1690" w:rsidP="00DC241F">
      <w:pPr>
        <w:tabs>
          <w:tab w:val="left" w:pos="142"/>
        </w:tabs>
        <w:spacing w:after="0" w:line="240" w:lineRule="auto"/>
        <w:contextualSpacing/>
        <w:rPr>
          <w:rFonts w:ascii="Times New Roman" w:eastAsia="Times New Roman" w:hAnsi="Times New Roman" w:cs="Times New Roman"/>
          <w:b/>
          <w:bCs/>
          <w:sz w:val="28"/>
          <w:szCs w:val="28"/>
          <w:lang w:eastAsia="ru-RU"/>
        </w:rPr>
      </w:pPr>
    </w:p>
    <w:p w:rsidR="00692431" w:rsidRDefault="00692431" w:rsidP="00692431">
      <w:pPr>
        <w:suppressAutoHyphens/>
        <w:autoSpaceDE w:val="0"/>
        <w:autoSpaceDN w:val="0"/>
        <w:adjustRightInd w:val="0"/>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Подраздел 3.1. Состав и последовательность </w:t>
      </w:r>
    </w:p>
    <w:p w:rsidR="00692431" w:rsidRDefault="00692431" w:rsidP="00692431">
      <w:pPr>
        <w:widowControl w:val="0"/>
        <w:autoSpaceDE w:val="0"/>
        <w:autoSpaceDN w:val="0"/>
        <w:adjustRightInd w:val="0"/>
        <w:spacing w:after="0"/>
        <w:jc w:val="center"/>
        <w:outlineLvl w:val="1"/>
        <w:rPr>
          <w:rFonts w:ascii="Times New Roman" w:hAnsi="Times New Roman" w:cs="Times New Roman"/>
          <w:b/>
          <w:sz w:val="28"/>
          <w:szCs w:val="28"/>
        </w:rPr>
      </w:pPr>
      <w:r>
        <w:rPr>
          <w:rFonts w:ascii="Times New Roman" w:hAnsi="Times New Roman" w:cs="Times New Roman"/>
          <w:b/>
          <w:sz w:val="28"/>
          <w:szCs w:val="28"/>
        </w:rPr>
        <w:t xml:space="preserve">последовательность и сроки выполнения  </w:t>
      </w:r>
      <w:proofErr w:type="gramStart"/>
      <w:r>
        <w:rPr>
          <w:rFonts w:ascii="Times New Roman" w:hAnsi="Times New Roman" w:cs="Times New Roman"/>
          <w:b/>
          <w:sz w:val="28"/>
          <w:szCs w:val="28"/>
        </w:rPr>
        <w:t>административных</w:t>
      </w:r>
      <w:proofErr w:type="gramEnd"/>
      <w:r>
        <w:rPr>
          <w:rFonts w:ascii="Times New Roman" w:hAnsi="Times New Roman" w:cs="Times New Roman"/>
          <w:b/>
          <w:sz w:val="28"/>
          <w:szCs w:val="28"/>
        </w:rPr>
        <w:t xml:space="preserve"> </w:t>
      </w:r>
    </w:p>
    <w:p w:rsidR="00692431" w:rsidRDefault="00692431" w:rsidP="00692431">
      <w:pPr>
        <w:widowControl w:val="0"/>
        <w:autoSpaceDE w:val="0"/>
        <w:autoSpaceDN w:val="0"/>
        <w:adjustRightInd w:val="0"/>
        <w:spacing w:after="0"/>
        <w:jc w:val="center"/>
        <w:outlineLvl w:val="1"/>
        <w:rPr>
          <w:rFonts w:ascii="Times New Roman" w:hAnsi="Times New Roman" w:cs="Times New Roman"/>
          <w:b/>
          <w:sz w:val="28"/>
          <w:szCs w:val="28"/>
        </w:rPr>
      </w:pPr>
      <w:r>
        <w:rPr>
          <w:rFonts w:ascii="Times New Roman" w:hAnsi="Times New Roman" w:cs="Times New Roman"/>
          <w:b/>
          <w:sz w:val="28"/>
          <w:szCs w:val="28"/>
        </w:rPr>
        <w:t>процедур, требования к порядку их выполнения</w:t>
      </w:r>
    </w:p>
    <w:p w:rsidR="008177C8" w:rsidRPr="001F2CBE" w:rsidRDefault="008177C8" w:rsidP="00DC241F">
      <w:pPr>
        <w:autoSpaceDE w:val="0"/>
        <w:autoSpaceDN w:val="0"/>
        <w:adjustRightInd w:val="0"/>
        <w:spacing w:after="0" w:line="240" w:lineRule="auto"/>
        <w:ind w:firstLine="851"/>
        <w:contextualSpacing/>
        <w:jc w:val="both"/>
        <w:outlineLvl w:val="1"/>
        <w:rPr>
          <w:rFonts w:ascii="Times New Roman" w:eastAsia="Times New Roman" w:hAnsi="Times New Roman" w:cs="Times New Roman"/>
          <w:color w:val="000000" w:themeColor="text1"/>
          <w:sz w:val="20"/>
          <w:szCs w:val="20"/>
          <w:lang w:eastAsia="ru-RU"/>
        </w:rPr>
      </w:pPr>
    </w:p>
    <w:p w:rsidR="008177C8" w:rsidRPr="001F2CBE" w:rsidRDefault="008177C8" w:rsidP="00DC241F">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3.1.1. Предоставление муниципальной услуги включает в себя следующие административные процедуры:</w:t>
      </w:r>
    </w:p>
    <w:p w:rsidR="00692431" w:rsidRDefault="00692431" w:rsidP="00692431">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документов; </w:t>
      </w:r>
    </w:p>
    <w:p w:rsidR="00692431" w:rsidRDefault="00692431" w:rsidP="00692431">
      <w:pPr>
        <w:tabs>
          <w:tab w:val="left" w:pos="142"/>
        </w:tabs>
        <w:autoSpaceDE w:val="0"/>
        <w:autoSpaceDN w:val="0"/>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Регламента, заявителем самостоятельно);</w:t>
      </w:r>
    </w:p>
    <w:p w:rsidR="00692431" w:rsidRPr="00692431" w:rsidRDefault="00692431" w:rsidP="00692431">
      <w:pPr>
        <w:tabs>
          <w:tab w:val="left" w:pos="142"/>
        </w:tabs>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рассмотрение заявления и документов, </w:t>
      </w:r>
      <w:r>
        <w:rPr>
          <w:rFonts w:ascii="Times New Roman" w:eastAsia="Times New Roman" w:hAnsi="Times New Roman" w:cs="Times New Roman"/>
          <w:sz w:val="28"/>
          <w:szCs w:val="28"/>
          <w:lang w:eastAsia="ru-RU"/>
        </w:rPr>
        <w:t>формирование результата предоставления муниципальной услуги в соответствии с заявлением;</w:t>
      </w:r>
    </w:p>
    <w:p w:rsidR="008177C8" w:rsidRPr="001F2CBE" w:rsidRDefault="008177C8" w:rsidP="00DC241F">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выдача (направление) заявителю результата предоставления муниципальной услуги.</w:t>
      </w:r>
    </w:p>
    <w:p w:rsidR="00692431" w:rsidRDefault="00692431" w:rsidP="00692431">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электронном виде, либо МФЦ.</w:t>
      </w:r>
    </w:p>
    <w:p w:rsidR="00692431" w:rsidRDefault="00692431" w:rsidP="00692431">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692431" w:rsidRDefault="00692431" w:rsidP="00692431">
      <w:pPr>
        <w:tabs>
          <w:tab w:val="left" w:pos="142"/>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3.1.2.1. Основанием для начала административной процедуры является обращение заявителя в Администрацию, в том числе через МФЦ, включая использование Единого Портала, Портала Краснодарского края, с заявлением и документами, необходимыми для предоставления муниципальной услуги.</w:t>
      </w:r>
    </w:p>
    <w:p w:rsidR="00692431" w:rsidRDefault="00692431" w:rsidP="00692431">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3.1.2.2. При обращении заявителя в </w:t>
      </w:r>
      <w:r>
        <w:rPr>
          <w:rFonts w:ascii="Times New Roman" w:eastAsia="Times New Roman" w:hAnsi="Times New Roman" w:cs="Times New Roman"/>
          <w:sz w:val="28"/>
          <w:szCs w:val="28"/>
          <w:lang w:eastAsia="ru-RU"/>
        </w:rPr>
        <w:t>Администрацию</w:t>
      </w:r>
      <w:r>
        <w:rPr>
          <w:rFonts w:ascii="Times New Roman" w:eastAsia="Times New Roman" w:hAnsi="Times New Roman" w:cs="Times New Roman"/>
          <w:color w:val="000000"/>
          <w:sz w:val="28"/>
          <w:szCs w:val="28"/>
          <w:lang w:eastAsia="ru-RU"/>
        </w:rPr>
        <w:t xml:space="preserve"> специалист, при приеме заявления</w:t>
      </w:r>
      <w:r>
        <w:rPr>
          <w:rFonts w:ascii="Times New Roman" w:eastAsia="Times New Roman" w:hAnsi="Times New Roman" w:cs="Times New Roman"/>
          <w:sz w:val="28"/>
          <w:szCs w:val="28"/>
          <w:lang w:eastAsia="ru-RU"/>
        </w:rPr>
        <w:t>:</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устанавливает предмет обращения;</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документов написаны разборчиво;</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не исполнены карандашом;</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действия документов не истек;</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содержат информацию, необходимую для предоставления муниципальной услуги;</w:t>
      </w:r>
    </w:p>
    <w:p w:rsidR="00692431" w:rsidRDefault="00692431" w:rsidP="0069243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представлены в полном объеме;</w:t>
      </w:r>
    </w:p>
    <w:p w:rsidR="00692431" w:rsidRDefault="00692431" w:rsidP="00692431">
      <w:pPr>
        <w:widowControl w:val="0"/>
        <w:spacing w:after="0" w:line="240" w:lineRule="auto"/>
        <w:ind w:firstLine="720"/>
        <w:jc w:val="both"/>
        <w:rPr>
          <w:rFonts w:ascii="Times New Roman" w:hAnsi="Times New Roman" w:cs="Times New Roman"/>
          <w:sz w:val="28"/>
          <w:szCs w:val="28"/>
          <w:lang w:eastAsia="ar-SA"/>
        </w:rPr>
      </w:pPr>
      <w:r>
        <w:rPr>
          <w:rFonts w:ascii="Times New Roman" w:hAnsi="Times New Roman" w:cs="Times New Roman"/>
          <w:sz w:val="28"/>
          <w:szCs w:val="28"/>
        </w:rPr>
        <w:t xml:space="preserve">при установлении фактов, указанных в пункте 2.9.1 подраздела 2.9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92431" w:rsidRDefault="00692431" w:rsidP="00692431">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отсутствии оснований для отказа в приеме документов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692431" w:rsidRDefault="00692431" w:rsidP="00692431">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3.1.2.3. Срок выполнения административной процедуры не может превышать 3 (трех) рабочих дней.</w:t>
      </w:r>
    </w:p>
    <w:p w:rsidR="00692431" w:rsidRDefault="00692431" w:rsidP="00692431">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3.1.2.4.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692431" w:rsidRDefault="00692431" w:rsidP="00692431">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692431" w:rsidRDefault="00692431" w:rsidP="00692431">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 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Регламента, заявителем самостоятельно).</w:t>
      </w:r>
    </w:p>
    <w:p w:rsidR="00692431" w:rsidRDefault="00692431" w:rsidP="00692431">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3.1.3.1. Основанием для начала процедуры является получение пакета документов из МФЦ либо регистрация ответственным специалистом Управления заявления с предоставленным заявителем пакетом документов.</w:t>
      </w:r>
    </w:p>
    <w:p w:rsidR="00692431" w:rsidRDefault="00692431" w:rsidP="00692431">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3.1.3.2. </w:t>
      </w:r>
      <w:proofErr w:type="gramStart"/>
      <w:r>
        <w:rPr>
          <w:rFonts w:ascii="Times New Roman" w:hAnsi="Times New Roman" w:cs="Times New Roman"/>
          <w:sz w:val="28"/>
          <w:szCs w:val="28"/>
        </w:rPr>
        <w:t xml:space="preserve">В течение </w:t>
      </w:r>
      <w:r w:rsidR="005E2D6C">
        <w:rPr>
          <w:rFonts w:ascii="Times New Roman" w:hAnsi="Times New Roman" w:cs="Times New Roman"/>
          <w:sz w:val="28"/>
          <w:szCs w:val="28"/>
        </w:rPr>
        <w:t>3</w:t>
      </w:r>
      <w:r>
        <w:rPr>
          <w:rFonts w:ascii="Times New Roman" w:hAnsi="Times New Roman" w:cs="Times New Roman"/>
          <w:sz w:val="28"/>
          <w:szCs w:val="28"/>
        </w:rPr>
        <w:t xml:space="preserve"> (</w:t>
      </w:r>
      <w:r w:rsidR="005E2D6C">
        <w:rPr>
          <w:rFonts w:ascii="Times New Roman" w:hAnsi="Times New Roman" w:cs="Times New Roman"/>
          <w:sz w:val="28"/>
          <w:szCs w:val="28"/>
        </w:rPr>
        <w:t>трех) рабочих дней</w:t>
      </w:r>
      <w:r>
        <w:rPr>
          <w:rFonts w:ascii="Times New Roman" w:hAnsi="Times New Roman" w:cs="Times New Roman"/>
          <w:sz w:val="28"/>
          <w:szCs w:val="28"/>
        </w:rPr>
        <w:t xml:space="preserve"> со дня получения заявления, если заявитель не представил документы, указанные в пункте 2.7.1 подраздела 2.7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Регламента, специалист Управления подготавливает 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w:t>
      </w:r>
      <w:proofErr w:type="gramEnd"/>
    </w:p>
    <w:p w:rsidR="00692431" w:rsidRDefault="00692431" w:rsidP="00692431">
      <w:pPr>
        <w:widowControl w:val="0"/>
        <w:tabs>
          <w:tab w:val="left" w:pos="851"/>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Подготовленные межведомственные запросы направляются ответственным специалистом Управления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7" w:history="1">
        <w:r w:rsidRPr="00692431">
          <w:rPr>
            <w:rStyle w:val="a5"/>
            <w:rFonts w:ascii="Times New Roman" w:hAnsi="Times New Roman" w:cs="Times New Roman"/>
            <w:color w:val="auto"/>
            <w:sz w:val="28"/>
            <w:szCs w:val="28"/>
            <w:u w:val="none"/>
          </w:rPr>
          <w:t>электронной подписи</w:t>
        </w:r>
      </w:hyperlink>
      <w:r>
        <w:rPr>
          <w:rFonts w:ascii="Times New Roman" w:hAnsi="Times New Roman" w:cs="Times New Roman"/>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w:t>
      </w:r>
      <w:proofErr w:type="gramEnd"/>
      <w:r>
        <w:rPr>
          <w:rFonts w:ascii="Times New Roman" w:hAnsi="Times New Roman" w:cs="Times New Roman"/>
          <w:sz w:val="28"/>
          <w:szCs w:val="28"/>
        </w:rPr>
        <w:t xml:space="preserve">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692431" w:rsidRDefault="00692431" w:rsidP="00692431">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запросов допускается только с целью предоставления муниципальной услуги.</w:t>
      </w:r>
    </w:p>
    <w:p w:rsidR="00692431" w:rsidRDefault="00692431" w:rsidP="00692431">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в течение 3 (трех)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692431" w:rsidRDefault="00692431" w:rsidP="00692431">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692431" w:rsidRDefault="00692431" w:rsidP="00692431">
      <w:pPr>
        <w:widowControl w:val="0"/>
        <w:tabs>
          <w:tab w:val="left" w:pos="851"/>
        </w:tabs>
        <w:spacing w:after="0" w:line="240" w:lineRule="auto"/>
        <w:ind w:firstLine="709"/>
        <w:jc w:val="both"/>
        <w:rPr>
          <w:rFonts w:ascii="Times New Roman" w:hAnsi="Times New Roman" w:cs="Times New Roman"/>
          <w:sz w:val="28"/>
          <w:szCs w:val="28"/>
        </w:rPr>
      </w:pPr>
      <w:bookmarkStart w:id="0" w:name="sub_367"/>
      <w:r>
        <w:rPr>
          <w:rFonts w:ascii="Times New Roman" w:hAnsi="Times New Roman" w:cs="Times New Roman"/>
          <w:sz w:val="28"/>
          <w:szCs w:val="28"/>
        </w:rPr>
        <w:t>3.1.3.4. Результатом исполнения административной процедуры является сформированный пакет документов для рассмотрения заявления Управлением.</w:t>
      </w:r>
    </w:p>
    <w:p w:rsidR="00692431" w:rsidRDefault="00692431" w:rsidP="00692431">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bookmarkEnd w:id="0"/>
    </w:p>
    <w:p w:rsidR="00692431" w:rsidRDefault="00692431" w:rsidP="00692431">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3.1.4. </w:t>
      </w:r>
      <w:r>
        <w:rPr>
          <w:rFonts w:ascii="Times New Roman" w:eastAsia="Times New Roman" w:hAnsi="Times New Roman" w:cs="Times New Roman"/>
          <w:color w:val="000000"/>
          <w:sz w:val="28"/>
          <w:szCs w:val="28"/>
          <w:lang w:eastAsia="ru-RU"/>
        </w:rPr>
        <w:t xml:space="preserve">Рассмотрение заявления и документов, </w:t>
      </w:r>
      <w:r>
        <w:rPr>
          <w:rFonts w:ascii="Times New Roman" w:eastAsia="Times New Roman" w:hAnsi="Times New Roman" w:cs="Times New Roman"/>
          <w:sz w:val="28"/>
          <w:szCs w:val="28"/>
          <w:lang w:eastAsia="ru-RU"/>
        </w:rPr>
        <w:t>формирование результата предоставления муниципальной услуги в соответствии с заявлением.</w:t>
      </w:r>
    </w:p>
    <w:p w:rsidR="00692431" w:rsidRDefault="00692431" w:rsidP="00692431">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Основанием для начала процедуры является сформированный специалистом Управления, ответственным за предоставление муниципальной услуги, пакет документов для принятия соответствующего решения.</w:t>
      </w:r>
    </w:p>
    <w:p w:rsidR="00B83FAF" w:rsidRDefault="00B83FAF" w:rsidP="00B83FA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Рассмотрение заявления и документов, необходимых для предоставления муниципальной услуги, осуществляется в следующем порядке:</w:t>
      </w:r>
    </w:p>
    <w:p w:rsidR="00B83FAF" w:rsidRDefault="00B83FAF" w:rsidP="00B83FA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должностное лицо, ответственное за предоставление муниципальной услуги, рассматривает: </w:t>
      </w:r>
    </w:p>
    <w:p w:rsidR="00B83FAF" w:rsidRDefault="00B83FAF" w:rsidP="00B83FA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полноту и правильность оформления предоставленных заявителем </w:t>
      </w:r>
      <w:r>
        <w:rPr>
          <w:rFonts w:ascii="Times New Roman" w:eastAsia="Times New Roman" w:hAnsi="Times New Roman" w:cs="Times New Roman"/>
          <w:sz w:val="28"/>
          <w:szCs w:val="28"/>
          <w:lang w:eastAsia="ru-RU"/>
        </w:rPr>
        <w:lastRenderedPageBreak/>
        <w:t>документов;</w:t>
      </w:r>
    </w:p>
    <w:p w:rsidR="00B83FAF" w:rsidRDefault="00B83FAF" w:rsidP="00B83FA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полноту документов, полученных в рамках межведомственного взаимодействия.</w:t>
      </w:r>
    </w:p>
    <w:p w:rsidR="00B83FAF" w:rsidRDefault="00B83FAF" w:rsidP="00B83FA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итогам рассмотрения документов должностное лицо Управления принимает одно из следующих решений:</w:t>
      </w:r>
    </w:p>
    <w:p w:rsidR="00B83FAF" w:rsidRDefault="00B83FAF" w:rsidP="00B83FA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предоставлении муниципальной услуги, или 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подраздела 2.10 раздела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настоящего Регламента.</w:t>
      </w:r>
    </w:p>
    <w:p w:rsidR="008177C8" w:rsidRPr="001F2CBE" w:rsidRDefault="005E2D6C" w:rsidP="00DC241F">
      <w:pPr>
        <w:widowControl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3.1.4.2</w:t>
      </w:r>
      <w:r w:rsidR="008177C8" w:rsidRPr="001F2CBE">
        <w:rPr>
          <w:rFonts w:ascii="Times New Roman" w:eastAsia="Times New Roman" w:hAnsi="Times New Roman" w:cs="Times New Roman"/>
          <w:sz w:val="28"/>
          <w:szCs w:val="28"/>
          <w:lang w:eastAsia="ru-RU"/>
        </w:rPr>
        <w:t>. Подготовка документов, являющихся результатом предоставления муниципальной услуги.</w:t>
      </w:r>
    </w:p>
    <w:p w:rsidR="008177C8" w:rsidRPr="005E2D6C" w:rsidRDefault="008177C8" w:rsidP="005E2D6C">
      <w:pPr>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При принятии решения о предоставлении муниципальной услуги должностное лицо, ответственное за предоставление муниципальной услуги, в течение </w:t>
      </w:r>
      <w:r w:rsidRPr="00BE1690">
        <w:rPr>
          <w:rFonts w:ascii="Times New Roman" w:eastAsia="Times New Roman" w:hAnsi="Times New Roman" w:cs="Times New Roman"/>
          <w:sz w:val="28"/>
          <w:szCs w:val="28"/>
          <w:lang w:eastAsia="ru-RU"/>
        </w:rPr>
        <w:t>5 (пяти)</w:t>
      </w:r>
      <w:r w:rsidRPr="001F2CBE">
        <w:rPr>
          <w:rFonts w:ascii="Times New Roman" w:eastAsia="Times New Roman" w:hAnsi="Times New Roman" w:cs="Times New Roman"/>
          <w:sz w:val="28"/>
          <w:szCs w:val="28"/>
          <w:lang w:eastAsia="ru-RU"/>
        </w:rPr>
        <w:t xml:space="preserve"> рабочи</w:t>
      </w:r>
      <w:r w:rsidR="005E2D6C">
        <w:rPr>
          <w:rFonts w:ascii="Times New Roman" w:eastAsia="Times New Roman" w:hAnsi="Times New Roman" w:cs="Times New Roman"/>
          <w:sz w:val="28"/>
          <w:szCs w:val="28"/>
          <w:lang w:eastAsia="ru-RU"/>
        </w:rPr>
        <w:t xml:space="preserve">х дней осуществляет подготовку </w:t>
      </w:r>
      <w:r w:rsidRPr="001F2CBE">
        <w:rPr>
          <w:rFonts w:ascii="Times New Roman" w:eastAsia="Times New Roman" w:hAnsi="Times New Roman" w:cs="Times New Roman"/>
          <w:color w:val="000000" w:themeColor="text1"/>
          <w:sz w:val="28"/>
          <w:szCs w:val="28"/>
          <w:lang w:eastAsia="ru-RU"/>
        </w:rPr>
        <w:t xml:space="preserve">проекта постановления Администрации </w:t>
      </w:r>
      <w:r w:rsidRPr="001F2CBE">
        <w:rPr>
          <w:rFonts w:ascii="Times New Roman" w:eastAsia="Times New Roman" w:hAnsi="Times New Roman" w:cs="Times New Roman"/>
          <w:sz w:val="28"/>
          <w:szCs w:val="28"/>
          <w:lang w:eastAsia="ru-RU"/>
        </w:rPr>
        <w:t>о передаче в муниципальную собственность принадлежащего гражданам приватизированного жилого помещения</w:t>
      </w:r>
      <w:r w:rsidRPr="001F2CBE">
        <w:rPr>
          <w:rFonts w:ascii="Times New Roman" w:eastAsia="Times New Roman" w:hAnsi="Times New Roman" w:cs="Times New Roman"/>
          <w:color w:val="000000" w:themeColor="text1"/>
          <w:sz w:val="28"/>
          <w:szCs w:val="28"/>
          <w:lang w:eastAsia="ru-RU"/>
        </w:rPr>
        <w:t xml:space="preserve">, </w:t>
      </w:r>
      <w:proofErr w:type="gramStart"/>
      <w:r w:rsidRPr="001F2CBE">
        <w:rPr>
          <w:rFonts w:ascii="Times New Roman" w:eastAsia="Times New Roman" w:hAnsi="Times New Roman" w:cs="Times New Roman"/>
          <w:color w:val="000000" w:themeColor="text1"/>
          <w:sz w:val="28"/>
          <w:szCs w:val="28"/>
          <w:lang w:eastAsia="ru-RU"/>
        </w:rPr>
        <w:t>который</w:t>
      </w:r>
      <w:proofErr w:type="gramEnd"/>
      <w:r w:rsidRPr="001F2CBE">
        <w:rPr>
          <w:rFonts w:ascii="Times New Roman" w:eastAsia="Times New Roman" w:hAnsi="Times New Roman" w:cs="Times New Roman"/>
          <w:color w:val="000000" w:themeColor="text1"/>
          <w:sz w:val="28"/>
          <w:szCs w:val="28"/>
          <w:lang w:eastAsia="ru-RU"/>
        </w:rPr>
        <w:t xml:space="preserve"> вносится на согласование в Администрацию</w:t>
      </w:r>
    </w:p>
    <w:p w:rsidR="008177C8" w:rsidRPr="001F2CBE"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 принятии решения об отказе в предоставлении муниципальной услуги должностное лицо, ответственное за предоставление муниципальной услуги, готовит уведомление</w:t>
      </w:r>
      <w:r w:rsidR="00BE1690">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об отказе в предоставлении муниципальной услуги</w:t>
      </w:r>
      <w:r w:rsidR="005E2D6C">
        <w:rPr>
          <w:rFonts w:ascii="Times New Roman" w:eastAsia="Times New Roman" w:hAnsi="Times New Roman" w:cs="Times New Roman"/>
          <w:sz w:val="28"/>
          <w:szCs w:val="28"/>
          <w:lang w:eastAsia="ru-RU"/>
        </w:rPr>
        <w:t>.</w:t>
      </w:r>
      <w:r w:rsidRPr="001F2CBE">
        <w:rPr>
          <w:rFonts w:ascii="Times New Roman" w:eastAsia="Times New Roman" w:hAnsi="Times New Roman" w:cs="Times New Roman"/>
          <w:sz w:val="28"/>
          <w:szCs w:val="28"/>
          <w:lang w:eastAsia="ru-RU"/>
        </w:rPr>
        <w:t xml:space="preserve"> </w:t>
      </w:r>
    </w:p>
    <w:p w:rsidR="008177C8" w:rsidRPr="001F2CBE" w:rsidRDefault="005E2D6C" w:rsidP="00DC241F">
      <w:pPr>
        <w:widowControl w:val="0"/>
        <w:tabs>
          <w:tab w:val="left" w:pos="1134"/>
        </w:tabs>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3.1.4.3</w:t>
      </w:r>
      <w:r w:rsidR="008177C8" w:rsidRPr="001F2CBE">
        <w:rPr>
          <w:rFonts w:ascii="Times New Roman" w:eastAsia="Times New Roman" w:hAnsi="Times New Roman" w:cs="Times New Roman"/>
          <w:color w:val="000000" w:themeColor="text1"/>
          <w:sz w:val="28"/>
          <w:szCs w:val="28"/>
          <w:lang w:eastAsia="ru-RU"/>
        </w:rPr>
        <w:t xml:space="preserve">. </w:t>
      </w:r>
      <w:r w:rsidR="008177C8" w:rsidRPr="001F2CBE">
        <w:rPr>
          <w:rFonts w:ascii="Times New Roman" w:eastAsia="Times New Roman" w:hAnsi="Times New Roman" w:cs="Times New Roman"/>
          <w:sz w:val="28"/>
          <w:szCs w:val="28"/>
          <w:lang w:eastAsia="ru-RU"/>
        </w:rPr>
        <w:t>Подписание документов, являющихся результатом предоставления муниципальной услуги.</w:t>
      </w:r>
    </w:p>
    <w:p w:rsidR="008177C8" w:rsidRDefault="008177C8" w:rsidP="00DC241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Подписание проекта постановления главой муниципального образования Туапсинский район (должностным лицом, исполняющим его обязанности) производится в течение </w:t>
      </w:r>
      <w:r w:rsidR="005E2D6C">
        <w:rPr>
          <w:rFonts w:ascii="Times New Roman" w:eastAsia="Times New Roman" w:hAnsi="Times New Roman" w:cs="Times New Roman"/>
          <w:sz w:val="28"/>
          <w:szCs w:val="28"/>
          <w:lang w:eastAsia="ru-RU"/>
        </w:rPr>
        <w:t>14</w:t>
      </w:r>
      <w:r w:rsidRPr="00BE1690">
        <w:rPr>
          <w:rFonts w:ascii="Times New Roman" w:eastAsia="Times New Roman" w:hAnsi="Times New Roman" w:cs="Times New Roman"/>
          <w:sz w:val="28"/>
          <w:szCs w:val="28"/>
          <w:lang w:eastAsia="ru-RU"/>
        </w:rPr>
        <w:t xml:space="preserve"> календарных дней</w:t>
      </w:r>
      <w:r w:rsidRPr="001F2CBE">
        <w:rPr>
          <w:rFonts w:ascii="Times New Roman" w:eastAsia="Times New Roman" w:hAnsi="Times New Roman" w:cs="Times New Roman"/>
          <w:color w:val="000000" w:themeColor="text1"/>
          <w:sz w:val="28"/>
          <w:szCs w:val="28"/>
          <w:lang w:eastAsia="ru-RU"/>
        </w:rPr>
        <w:t>.</w:t>
      </w:r>
    </w:p>
    <w:p w:rsidR="000647E4" w:rsidRPr="001F2CBE" w:rsidRDefault="000647E4" w:rsidP="000647E4">
      <w:pPr>
        <w:autoSpaceDE w:val="0"/>
        <w:autoSpaceDN w:val="0"/>
        <w:adjustRightInd w:val="0"/>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BE1690">
        <w:rPr>
          <w:rFonts w:ascii="Times New Roman" w:eastAsia="Times New Roman" w:hAnsi="Times New Roman" w:cs="Times New Roman"/>
          <w:sz w:val="28"/>
          <w:szCs w:val="28"/>
          <w:lang w:eastAsia="ru-RU"/>
        </w:rPr>
        <w:t>После издания постановление Администрации должностное лицо Управления не позднее 3 календарных дней готовит проект</w:t>
      </w:r>
      <w:r w:rsidRPr="001F2CBE">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sz w:val="28"/>
          <w:szCs w:val="28"/>
          <w:lang w:eastAsia="ru-RU"/>
        </w:rPr>
        <w:t>договора о передаче в муниципальную собственность приватизированного жилого помещения</w:t>
      </w:r>
      <w:r w:rsidRPr="001F2CBE">
        <w:rPr>
          <w:rFonts w:ascii="Times New Roman" w:eastAsia="Times New Roman" w:hAnsi="Times New Roman" w:cs="Times New Roman"/>
          <w:color w:val="000000" w:themeColor="text1"/>
          <w:sz w:val="28"/>
          <w:szCs w:val="28"/>
          <w:lang w:eastAsia="ru-RU"/>
        </w:rPr>
        <w:t>.</w:t>
      </w:r>
    </w:p>
    <w:p w:rsidR="000647E4" w:rsidRPr="001F2CBE" w:rsidRDefault="000647E4" w:rsidP="000647E4">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Подписание проекта договора </w:t>
      </w:r>
      <w:r w:rsidRPr="001F2CBE">
        <w:rPr>
          <w:rFonts w:ascii="Times New Roman" w:eastAsia="Times New Roman" w:hAnsi="Times New Roman" w:cs="Times New Roman"/>
          <w:sz w:val="28"/>
          <w:szCs w:val="28"/>
          <w:lang w:eastAsia="ru-RU"/>
        </w:rPr>
        <w:t>о передаче в муниципальную собственность приватизированного жилого помещения</w:t>
      </w:r>
      <w:r>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kern w:val="32"/>
          <w:sz w:val="28"/>
          <w:szCs w:val="28"/>
          <w:lang w:eastAsia="ru-RU"/>
        </w:rPr>
        <w:t xml:space="preserve">осуществляется </w:t>
      </w:r>
      <w:r>
        <w:rPr>
          <w:rFonts w:ascii="Times New Roman" w:eastAsia="Times New Roman" w:hAnsi="Times New Roman" w:cs="Times New Roman"/>
          <w:kern w:val="32"/>
          <w:sz w:val="28"/>
          <w:szCs w:val="28"/>
          <w:lang w:eastAsia="ru-RU"/>
        </w:rPr>
        <w:t>должностным лицом Администрации</w:t>
      </w:r>
      <w:r w:rsidRPr="001F2CBE">
        <w:rPr>
          <w:rFonts w:ascii="Times New Roman" w:eastAsia="Times New Roman" w:hAnsi="Times New Roman" w:cs="Times New Roman"/>
          <w:color w:val="000000" w:themeColor="text1"/>
          <w:sz w:val="28"/>
          <w:szCs w:val="28"/>
          <w:lang w:eastAsia="ru-RU"/>
        </w:rPr>
        <w:t xml:space="preserve"> в течение </w:t>
      </w:r>
      <w:r w:rsidRPr="00BE1690">
        <w:rPr>
          <w:rFonts w:ascii="Times New Roman" w:eastAsia="Times New Roman" w:hAnsi="Times New Roman" w:cs="Times New Roman"/>
          <w:sz w:val="28"/>
          <w:szCs w:val="28"/>
          <w:lang w:eastAsia="ru-RU"/>
        </w:rPr>
        <w:t>3 календарных дней</w:t>
      </w:r>
      <w:r w:rsidRPr="001F2CBE">
        <w:rPr>
          <w:rFonts w:ascii="Times New Roman" w:eastAsia="Times New Roman" w:hAnsi="Times New Roman" w:cs="Times New Roman"/>
          <w:color w:val="000000" w:themeColor="text1"/>
          <w:sz w:val="28"/>
          <w:szCs w:val="28"/>
          <w:lang w:eastAsia="ru-RU"/>
        </w:rPr>
        <w:t>.</w:t>
      </w:r>
    </w:p>
    <w:p w:rsidR="008177C8" w:rsidRPr="00BE1690"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Уведомление об отказе в предоставлении муниципальной услуги подпис</w:t>
      </w:r>
      <w:r>
        <w:rPr>
          <w:rFonts w:ascii="Times New Roman" w:eastAsia="Times New Roman" w:hAnsi="Times New Roman" w:cs="Times New Roman"/>
          <w:sz w:val="28"/>
          <w:szCs w:val="28"/>
          <w:lang w:eastAsia="ru-RU"/>
        </w:rPr>
        <w:t xml:space="preserve">ывается начальником Управления </w:t>
      </w:r>
      <w:r w:rsidRPr="001F2CBE">
        <w:rPr>
          <w:rFonts w:ascii="Times New Roman" w:eastAsia="Times New Roman" w:hAnsi="Times New Roman" w:cs="Times New Roman"/>
          <w:sz w:val="28"/>
          <w:szCs w:val="28"/>
          <w:lang w:eastAsia="ru-RU"/>
        </w:rPr>
        <w:t xml:space="preserve"> в течение </w:t>
      </w:r>
      <w:r w:rsidRPr="00BE1690">
        <w:rPr>
          <w:rFonts w:ascii="Times New Roman" w:eastAsia="Times New Roman" w:hAnsi="Times New Roman" w:cs="Times New Roman"/>
          <w:sz w:val="28"/>
          <w:szCs w:val="28"/>
          <w:lang w:eastAsia="ru-RU"/>
        </w:rPr>
        <w:t>2 (двух) рабочих дней.</w:t>
      </w:r>
    </w:p>
    <w:p w:rsidR="008177C8" w:rsidRPr="001F2CBE" w:rsidRDefault="000647E4" w:rsidP="00DC241F">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3.1.4.4</w:t>
      </w:r>
      <w:r w:rsidR="008177C8" w:rsidRPr="001F2CBE">
        <w:rPr>
          <w:rFonts w:ascii="Times New Roman" w:eastAsia="Times New Roman" w:hAnsi="Times New Roman" w:cs="Times New Roman"/>
          <w:sz w:val="28"/>
          <w:szCs w:val="28"/>
          <w:lang w:eastAsia="ru-RU"/>
        </w:rPr>
        <w:t xml:space="preserve">. Результатом исполнения административной процедуры является </w:t>
      </w:r>
      <w:proofErr w:type="gramStart"/>
      <w:r w:rsidR="008177C8" w:rsidRPr="001F2CBE">
        <w:rPr>
          <w:rFonts w:ascii="Times New Roman" w:eastAsia="Times New Roman" w:hAnsi="Times New Roman" w:cs="Times New Roman"/>
          <w:sz w:val="28"/>
          <w:szCs w:val="28"/>
          <w:lang w:eastAsia="ru-RU"/>
        </w:rPr>
        <w:t>подготовленный</w:t>
      </w:r>
      <w:proofErr w:type="gramEnd"/>
      <w:r w:rsidR="008177C8" w:rsidRPr="001F2CBE">
        <w:rPr>
          <w:rFonts w:ascii="Times New Roman" w:eastAsia="Times New Roman" w:hAnsi="Times New Roman" w:cs="Times New Roman"/>
          <w:sz w:val="28"/>
          <w:szCs w:val="28"/>
          <w:lang w:eastAsia="ru-RU"/>
        </w:rPr>
        <w:t xml:space="preserve"> к выдаче заявителю:</w:t>
      </w:r>
    </w:p>
    <w:p w:rsidR="008177C8" w:rsidRDefault="008177C8" w:rsidP="00DC241F">
      <w:pPr>
        <w:spacing w:after="0" w:line="240" w:lineRule="auto"/>
        <w:ind w:firstLine="720"/>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договор </w:t>
      </w:r>
      <w:r w:rsidRPr="001F2CBE">
        <w:rPr>
          <w:rFonts w:ascii="Times New Roman" w:eastAsia="Times New Roman" w:hAnsi="Times New Roman" w:cs="Times New Roman"/>
          <w:sz w:val="28"/>
          <w:szCs w:val="28"/>
          <w:lang w:eastAsia="ru-RU"/>
        </w:rPr>
        <w:t>о передаче в муниципальную собственность приватизированного жилого помещения</w:t>
      </w:r>
      <w:r w:rsidR="00BE1690">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либо уведомление об отказе в предоставлении муниципальной услуги.</w:t>
      </w:r>
    </w:p>
    <w:p w:rsidR="000647E4" w:rsidRDefault="000647E4" w:rsidP="000647E4">
      <w:pPr>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3.1.5. </w:t>
      </w:r>
      <w:r>
        <w:rPr>
          <w:rFonts w:ascii="Times New Roman" w:eastAsia="Times New Roman" w:hAnsi="Times New Roman" w:cs="Times New Roman"/>
          <w:color w:val="000000"/>
          <w:sz w:val="28"/>
          <w:szCs w:val="28"/>
          <w:lang w:eastAsia="ru-RU"/>
        </w:rPr>
        <w:t>Выдача (направление) заявителю результата предоставления муниципальной услуги.</w:t>
      </w:r>
    </w:p>
    <w:p w:rsidR="000647E4" w:rsidRDefault="000647E4" w:rsidP="000647E4">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Основанием для начала процедуры является готовый к выдаче результат предоставления услуги.</w:t>
      </w:r>
    </w:p>
    <w:p w:rsidR="000647E4" w:rsidRDefault="000647E4" w:rsidP="000647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3.1.5.1. В качестве результата предоставления муниципальной услуги заявитель по его выбору вправе получить:</w:t>
      </w:r>
    </w:p>
    <w:p w:rsidR="000647E4" w:rsidRDefault="000647E4" w:rsidP="000647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647E4" w:rsidRDefault="000647E4" w:rsidP="000647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 бумажном носителе.</w:t>
      </w:r>
    </w:p>
    <w:p w:rsidR="000647E4" w:rsidRDefault="000647E4" w:rsidP="000647E4">
      <w:pPr>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rFonts w:ascii="Times New Roman" w:hAnsi="Times New Roman" w:cs="Times New Roman"/>
          <w:sz w:val="28"/>
          <w:szCs w:val="28"/>
        </w:rPr>
        <w:t>срока действия результата предоставления муниципальной услуги</w:t>
      </w:r>
      <w:proofErr w:type="gramEnd"/>
      <w:r>
        <w:rPr>
          <w:rFonts w:ascii="Times New Roman" w:hAnsi="Times New Roman" w:cs="Times New Roman"/>
          <w:sz w:val="28"/>
          <w:szCs w:val="28"/>
        </w:rPr>
        <w:t>.</w:t>
      </w:r>
    </w:p>
    <w:p w:rsidR="000647E4" w:rsidRDefault="000647E4" w:rsidP="000647E4">
      <w:pPr>
        <w:widowControl w:val="0"/>
        <w:spacing w:after="0" w:line="240" w:lineRule="auto"/>
        <w:ind w:firstLine="709"/>
        <w:jc w:val="both"/>
        <w:rPr>
          <w:rFonts w:ascii="Times New Roman" w:hAnsi="Times New Roman" w:cs="Times New Roman"/>
          <w:sz w:val="28"/>
          <w:szCs w:val="28"/>
        </w:rPr>
      </w:pPr>
      <w:bookmarkStart w:id="1" w:name="sub_741"/>
      <w:r>
        <w:rPr>
          <w:rFonts w:ascii="Times New Roman" w:hAnsi="Times New Roman" w:cs="Times New Roman"/>
          <w:sz w:val="28"/>
          <w:szCs w:val="28"/>
        </w:rPr>
        <w:t>3.1.5.2. Ответственный специалист Управления:</w:t>
      </w:r>
    </w:p>
    <w:bookmarkEnd w:id="1"/>
    <w:p w:rsidR="000647E4" w:rsidRDefault="000647E4" w:rsidP="000647E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вручает (направляет) заявителю соответствующий результат предоставления муниципальной услуги;</w:t>
      </w:r>
    </w:p>
    <w:p w:rsidR="000647E4" w:rsidRDefault="000647E4" w:rsidP="000647E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647E4" w:rsidRDefault="000647E4" w:rsidP="000647E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журнала регистрации.</w:t>
      </w:r>
    </w:p>
    <w:p w:rsidR="000647E4" w:rsidRDefault="000647E4" w:rsidP="000647E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в течение 1 (одного) рабочего дня  со дня подготовки результата предоставления муниципальной услуги.</w:t>
      </w:r>
    </w:p>
    <w:p w:rsidR="000647E4" w:rsidRDefault="000647E4" w:rsidP="000647E4">
      <w:pPr>
        <w:widowControl w:val="0"/>
        <w:tabs>
          <w:tab w:val="left" w:pos="851"/>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3.1.5.3. Обращение заявителя с документами, предусмотренными подразделом 2.6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647E4" w:rsidRDefault="000647E4" w:rsidP="000647E4">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3.1.5.4. Срок исполнения административной процедуры по выдаче заявителю результата предоставления муниципальной услуги - 3 (три) рабочих дня.</w:t>
      </w:r>
    </w:p>
    <w:p w:rsidR="000647E4" w:rsidRDefault="000647E4" w:rsidP="000647E4">
      <w:pPr>
        <w:widowControl w:val="0"/>
        <w:tabs>
          <w:tab w:val="left" w:pos="851"/>
        </w:tab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 xml:space="preserve">3.1.5.5. Результатом административной процедуры является выдача (направление) заявителю результата предоставления муниципальной услуги. </w:t>
      </w:r>
    </w:p>
    <w:p w:rsidR="000647E4" w:rsidRDefault="000647E4" w:rsidP="000647E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в ходе предоставления муниципальной услуги, в порядке, установленном разделом </w:t>
      </w:r>
      <w:r>
        <w:rPr>
          <w:rFonts w:ascii="Times New Roman" w:hAnsi="Times New Roman" w:cs="Times New Roman"/>
          <w:sz w:val="28"/>
          <w:szCs w:val="28"/>
          <w:lang w:val="en-US"/>
        </w:rPr>
        <w:t>V</w:t>
      </w:r>
      <w:r>
        <w:rPr>
          <w:rFonts w:ascii="Times New Roman" w:hAnsi="Times New Roman" w:cs="Times New Roman"/>
          <w:sz w:val="28"/>
          <w:szCs w:val="28"/>
        </w:rPr>
        <w:t xml:space="preserve"> Регламента.</w:t>
      </w:r>
    </w:p>
    <w:p w:rsidR="008177C8" w:rsidRPr="00AD5011" w:rsidRDefault="008177C8" w:rsidP="00C17A20">
      <w:pPr>
        <w:spacing w:after="0" w:line="240" w:lineRule="auto"/>
        <w:contextualSpacing/>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kern w:val="1"/>
          <w:sz w:val="28"/>
          <w:szCs w:val="28"/>
          <w:lang w:eastAsia="ru-RU"/>
        </w:rPr>
        <w:t xml:space="preserve"> </w:t>
      </w:r>
    </w:p>
    <w:p w:rsidR="00720210" w:rsidRDefault="00720210" w:rsidP="00C17A20">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p>
    <w:p w:rsidR="00720210" w:rsidRDefault="00720210" w:rsidP="00C17A20">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p>
    <w:p w:rsidR="00720210" w:rsidRDefault="00720210" w:rsidP="00C17A20">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p>
    <w:p w:rsidR="00720210" w:rsidRDefault="00720210" w:rsidP="00C17A20">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p>
    <w:p w:rsidR="00720210" w:rsidRDefault="00720210" w:rsidP="00C17A20">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p>
    <w:p w:rsidR="00720210" w:rsidRDefault="00720210" w:rsidP="00C17A20">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p>
    <w:p w:rsidR="00C17A20" w:rsidRDefault="00C17A20" w:rsidP="00C17A20">
      <w:pPr>
        <w:widowControl w:val="0"/>
        <w:tabs>
          <w:tab w:val="left" w:pos="851"/>
        </w:tabs>
        <w:autoSpaceDE w:val="0"/>
        <w:autoSpaceDN w:val="0"/>
        <w:adjustRightInd w:val="0"/>
        <w:spacing w:after="0" w:line="240" w:lineRule="auto"/>
        <w:ind w:firstLine="709"/>
        <w:jc w:val="center"/>
        <w:outlineLvl w:val="1"/>
        <w:rPr>
          <w:rFonts w:ascii="Times New Roman" w:hAnsi="Times New Roman" w:cs="Times New Roman"/>
          <w:b/>
          <w:sz w:val="28"/>
          <w:szCs w:val="28"/>
        </w:rPr>
      </w:pPr>
      <w:r>
        <w:rPr>
          <w:rFonts w:ascii="Times New Roman" w:eastAsia="DejaVu Sans" w:hAnsi="Times New Roman" w:cs="Times New Roman"/>
          <w:b/>
          <w:kern w:val="3"/>
          <w:sz w:val="28"/>
          <w:szCs w:val="28"/>
          <w:lang w:eastAsia="zh-CN" w:bidi="hi-IN"/>
        </w:rPr>
        <w:lastRenderedPageBreak/>
        <w:t xml:space="preserve">Подраздел 3.2. </w:t>
      </w:r>
      <w:r>
        <w:rPr>
          <w:rFonts w:ascii="Times New Roman" w:hAnsi="Times New Roman" w:cs="Times New Roman"/>
          <w:b/>
          <w:sz w:val="28"/>
          <w:szCs w:val="28"/>
        </w:rPr>
        <w:t>Состав последовательность и сроки</w:t>
      </w:r>
    </w:p>
    <w:p w:rsidR="00C17A20" w:rsidRDefault="00C17A20" w:rsidP="00C17A20">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r>
        <w:rPr>
          <w:rFonts w:ascii="Times New Roman" w:hAnsi="Times New Roman" w:cs="Times New Roman"/>
          <w:b/>
          <w:sz w:val="28"/>
          <w:szCs w:val="28"/>
        </w:rPr>
        <w:t xml:space="preserve">выполнения </w:t>
      </w:r>
      <w:r>
        <w:rPr>
          <w:rFonts w:ascii="Times New Roman" w:eastAsia="DejaVu Sans" w:hAnsi="Times New Roman" w:cs="Times New Roman"/>
          <w:b/>
          <w:kern w:val="3"/>
          <w:sz w:val="28"/>
          <w:szCs w:val="28"/>
          <w:lang w:eastAsia="zh-CN" w:bidi="hi-IN"/>
        </w:rPr>
        <w:t>административных процедур (действий),</w:t>
      </w:r>
    </w:p>
    <w:p w:rsidR="00C17A20" w:rsidRDefault="00C17A20" w:rsidP="00C17A20">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r>
        <w:rPr>
          <w:rFonts w:ascii="Times New Roman" w:eastAsia="DejaVu Sans" w:hAnsi="Times New Roman" w:cs="Times New Roman"/>
          <w:b/>
          <w:kern w:val="3"/>
          <w:sz w:val="28"/>
          <w:szCs w:val="28"/>
          <w:lang w:eastAsia="zh-CN" w:bidi="hi-IN"/>
        </w:rPr>
        <w:t xml:space="preserve">требований к порядку их выполнения, в том числе </w:t>
      </w:r>
    </w:p>
    <w:p w:rsidR="00C17A20" w:rsidRDefault="00C17A20" w:rsidP="00C17A20">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r>
        <w:rPr>
          <w:rFonts w:ascii="Times New Roman" w:eastAsia="DejaVu Sans" w:hAnsi="Times New Roman" w:cs="Times New Roman"/>
          <w:b/>
          <w:kern w:val="3"/>
          <w:sz w:val="28"/>
          <w:szCs w:val="28"/>
          <w:lang w:eastAsia="zh-CN" w:bidi="hi-IN"/>
        </w:rPr>
        <w:t xml:space="preserve">особенностей выполнения административных процедур </w:t>
      </w:r>
    </w:p>
    <w:p w:rsidR="00C17A20" w:rsidRDefault="00C17A20" w:rsidP="00C17A20">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cs="Times New Roman"/>
          <w:b/>
          <w:kern w:val="3"/>
          <w:sz w:val="28"/>
          <w:szCs w:val="28"/>
          <w:lang w:eastAsia="zh-CN" w:bidi="hi-IN"/>
        </w:rPr>
      </w:pPr>
      <w:r>
        <w:rPr>
          <w:rFonts w:ascii="Times New Roman" w:eastAsia="DejaVu Sans" w:hAnsi="Times New Roman" w:cs="Times New Roman"/>
          <w:b/>
          <w:kern w:val="3"/>
          <w:sz w:val="28"/>
          <w:szCs w:val="28"/>
          <w:lang w:eastAsia="zh-CN" w:bidi="hi-IN"/>
        </w:rPr>
        <w:t>(действий) в электронной форме</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color w:val="7030A0"/>
          <w:spacing w:val="-4"/>
          <w:sz w:val="28"/>
          <w:szCs w:val="28"/>
        </w:rPr>
      </w:pP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 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 в электронной форме:</w:t>
      </w:r>
    </w:p>
    <w:p w:rsidR="00C17A20" w:rsidRDefault="00C17A20" w:rsidP="00C17A20">
      <w:pPr>
        <w:suppressAutoHyphens/>
        <w:spacing w:after="0" w:line="240" w:lineRule="auto"/>
        <w:ind w:firstLine="709"/>
        <w:jc w:val="both"/>
        <w:rPr>
          <w:rFonts w:ascii="Times New Roman" w:hAnsi="Times New Roman" w:cs="Times New Roman"/>
          <w:sz w:val="28"/>
          <w:szCs w:val="28"/>
        </w:rPr>
      </w:pPr>
      <w:bookmarkStart w:id="2" w:name="sub_10021"/>
      <w:bookmarkEnd w:id="2"/>
      <w:r>
        <w:rPr>
          <w:rFonts w:ascii="Times New Roman" w:hAnsi="Times New Roman" w:cs="Times New Roman"/>
          <w:sz w:val="28"/>
          <w:szCs w:val="28"/>
        </w:rPr>
        <w:t>1) получение информации о порядке и сроках предоставления муниципальной услуги;</w:t>
      </w:r>
    </w:p>
    <w:p w:rsidR="00C17A20" w:rsidRDefault="00C17A20" w:rsidP="00C17A20">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запись на прием в МФЦ для подачи запроса (заявления) о предоставлении муниципальной услуги (далее - запрос);</w:t>
      </w:r>
    </w:p>
    <w:p w:rsidR="00C17A20" w:rsidRDefault="00C17A20" w:rsidP="00C17A20">
      <w:pPr>
        <w:suppressAutoHyphens/>
        <w:spacing w:after="0" w:line="240" w:lineRule="auto"/>
        <w:ind w:firstLine="709"/>
        <w:jc w:val="both"/>
        <w:rPr>
          <w:rFonts w:ascii="Times New Roman" w:hAnsi="Times New Roman" w:cs="Times New Roman"/>
          <w:sz w:val="28"/>
          <w:szCs w:val="28"/>
        </w:rPr>
      </w:pPr>
      <w:bookmarkStart w:id="3" w:name="sub_10022"/>
      <w:bookmarkStart w:id="4" w:name="sub_100211"/>
      <w:bookmarkStart w:id="5" w:name="sub_10023"/>
      <w:bookmarkStart w:id="6" w:name="sub_100221"/>
      <w:bookmarkEnd w:id="3"/>
      <w:bookmarkEnd w:id="4"/>
      <w:bookmarkEnd w:id="5"/>
      <w:bookmarkEnd w:id="6"/>
      <w:r>
        <w:rPr>
          <w:rFonts w:ascii="Times New Roman" w:hAnsi="Times New Roman" w:cs="Times New Roman"/>
          <w:sz w:val="28"/>
          <w:szCs w:val="28"/>
        </w:rPr>
        <w:t>3) формирование запроса о предоставлении муниципальной услуги;</w:t>
      </w:r>
    </w:p>
    <w:p w:rsidR="00C17A20" w:rsidRDefault="00C17A20" w:rsidP="00C17A20">
      <w:pPr>
        <w:suppressAutoHyphens/>
        <w:spacing w:after="0" w:line="240" w:lineRule="auto"/>
        <w:ind w:firstLine="709"/>
        <w:jc w:val="both"/>
        <w:rPr>
          <w:rFonts w:ascii="Times New Roman" w:hAnsi="Times New Roman" w:cs="Times New Roman"/>
          <w:sz w:val="28"/>
          <w:szCs w:val="28"/>
        </w:rPr>
      </w:pPr>
      <w:bookmarkStart w:id="7" w:name="sub_10024"/>
      <w:bookmarkStart w:id="8" w:name="sub_100231"/>
      <w:bookmarkEnd w:id="7"/>
      <w:bookmarkEnd w:id="8"/>
      <w:r>
        <w:rPr>
          <w:rFonts w:ascii="Times New Roman" w:hAnsi="Times New Roman" w:cs="Times New Roman"/>
          <w:sz w:val="28"/>
          <w:szCs w:val="28"/>
        </w:rPr>
        <w:t>4) прием и регистрация Администрацией запроса и иных документов, необходимых для предоставления муниципальной услуги;</w:t>
      </w:r>
    </w:p>
    <w:p w:rsidR="00C17A20" w:rsidRDefault="00C17A20" w:rsidP="00C17A20">
      <w:pPr>
        <w:suppressAutoHyphens/>
        <w:spacing w:after="0" w:line="240" w:lineRule="auto"/>
        <w:ind w:firstLine="709"/>
        <w:jc w:val="both"/>
        <w:rPr>
          <w:rFonts w:ascii="Times New Roman" w:hAnsi="Times New Roman" w:cs="Times New Roman"/>
          <w:sz w:val="28"/>
          <w:szCs w:val="28"/>
        </w:rPr>
      </w:pPr>
      <w:bookmarkStart w:id="9" w:name="sub_10026"/>
      <w:bookmarkStart w:id="10" w:name="sub_100241"/>
      <w:bookmarkEnd w:id="9"/>
      <w:bookmarkEnd w:id="10"/>
      <w:r>
        <w:rPr>
          <w:rFonts w:ascii="Times New Roman" w:hAnsi="Times New Roman" w:cs="Times New Roman"/>
          <w:sz w:val="28"/>
          <w:szCs w:val="28"/>
        </w:rPr>
        <w:t>5) получение результата предоставления муниципальной услуги;</w:t>
      </w:r>
    </w:p>
    <w:p w:rsidR="00C17A20" w:rsidRDefault="00C17A20" w:rsidP="00C17A20">
      <w:pPr>
        <w:suppressAutoHyphens/>
        <w:spacing w:after="0" w:line="240" w:lineRule="auto"/>
        <w:ind w:firstLine="709"/>
        <w:jc w:val="both"/>
        <w:rPr>
          <w:rFonts w:ascii="Times New Roman" w:hAnsi="Times New Roman" w:cs="Times New Roman"/>
          <w:sz w:val="28"/>
          <w:szCs w:val="28"/>
        </w:rPr>
      </w:pPr>
      <w:bookmarkStart w:id="11" w:name="sub_10027"/>
      <w:bookmarkStart w:id="12" w:name="sub_100261"/>
      <w:bookmarkEnd w:id="11"/>
      <w:bookmarkEnd w:id="12"/>
      <w:r>
        <w:rPr>
          <w:rFonts w:ascii="Times New Roman" w:hAnsi="Times New Roman" w:cs="Times New Roman"/>
          <w:sz w:val="28"/>
          <w:szCs w:val="28"/>
        </w:rPr>
        <w:t>6) получение сведений о ходе выполнения запроса;</w:t>
      </w:r>
    </w:p>
    <w:p w:rsidR="00C17A20" w:rsidRDefault="00C17A20" w:rsidP="00C17A20">
      <w:pPr>
        <w:suppressAutoHyphens/>
        <w:spacing w:after="0" w:line="240" w:lineRule="auto"/>
        <w:ind w:firstLine="709"/>
        <w:jc w:val="both"/>
        <w:rPr>
          <w:rFonts w:ascii="Times New Roman" w:hAnsi="Times New Roman" w:cs="Times New Roman"/>
          <w:sz w:val="28"/>
          <w:szCs w:val="28"/>
        </w:rPr>
      </w:pPr>
      <w:bookmarkStart w:id="13" w:name="sub_10028"/>
      <w:bookmarkStart w:id="14" w:name="sub_100271"/>
      <w:bookmarkEnd w:id="13"/>
      <w:bookmarkEnd w:id="14"/>
      <w:r>
        <w:rPr>
          <w:rFonts w:ascii="Times New Roman" w:hAnsi="Times New Roman" w:cs="Times New Roman"/>
          <w:sz w:val="28"/>
          <w:szCs w:val="28"/>
        </w:rPr>
        <w:t>7) осуществление оценки качества предоставления муниципальной услуги;</w:t>
      </w:r>
    </w:p>
    <w:p w:rsidR="00C17A20" w:rsidRDefault="00C17A20" w:rsidP="00C17A20">
      <w:pPr>
        <w:suppressAutoHyphens/>
        <w:spacing w:after="0" w:line="240" w:lineRule="auto"/>
        <w:ind w:firstLine="709"/>
        <w:jc w:val="both"/>
        <w:rPr>
          <w:rFonts w:ascii="Times New Roman" w:hAnsi="Times New Roman" w:cs="Times New Roman"/>
          <w:sz w:val="28"/>
          <w:szCs w:val="28"/>
        </w:rPr>
      </w:pPr>
      <w:bookmarkStart w:id="15" w:name="sub_10029"/>
      <w:bookmarkStart w:id="16" w:name="sub_100281"/>
      <w:bookmarkEnd w:id="15"/>
      <w:bookmarkEnd w:id="16"/>
      <w:proofErr w:type="gramStart"/>
      <w:r>
        <w:rPr>
          <w:rFonts w:ascii="Times New Roman" w:hAnsi="Times New Roman" w:cs="Times New Roman"/>
          <w:sz w:val="28"/>
          <w:szCs w:val="28"/>
        </w:rPr>
        <w:t>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C17A20" w:rsidRDefault="00C17A20" w:rsidP="00C17A20">
      <w:pPr>
        <w:widowControl w:val="0"/>
        <w:suppressAutoHyphen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Pr>
          <w:rFonts w:ascii="Times New Roman" w:hAnsi="Times New Roman" w:cs="Times New Roman"/>
          <w:spacing w:val="-4"/>
          <w:sz w:val="28"/>
          <w:szCs w:val="28"/>
        </w:rPr>
        <w:t>Управлением</w:t>
      </w:r>
      <w:r>
        <w:rPr>
          <w:rFonts w:ascii="Times New Roman" w:hAnsi="Times New Roman" w:cs="Times New Roman"/>
          <w:sz w:val="28"/>
          <w:szCs w:val="28"/>
        </w:rPr>
        <w:t>, обратившись с соответствующим</w:t>
      </w:r>
      <w:r>
        <w:rPr>
          <w:rFonts w:ascii="Times New Roman" w:hAnsi="Times New Roman" w:cs="Times New Roman"/>
          <w:color w:val="000000"/>
          <w:sz w:val="28"/>
          <w:szCs w:val="28"/>
        </w:rPr>
        <w:t xml:space="preserve"> заявлением в </w:t>
      </w:r>
      <w:r>
        <w:rPr>
          <w:rFonts w:ascii="Times New Roman" w:hAnsi="Times New Roman" w:cs="Times New Roman"/>
          <w:color w:val="000000"/>
          <w:spacing w:val="-4"/>
          <w:sz w:val="28"/>
          <w:szCs w:val="28"/>
        </w:rPr>
        <w:t>Администрацию</w:t>
      </w:r>
      <w:r>
        <w:rPr>
          <w:rFonts w:ascii="Times New Roman" w:hAnsi="Times New Roman" w:cs="Times New Roman"/>
          <w:color w:val="000000"/>
          <w:sz w:val="28"/>
          <w:szCs w:val="28"/>
        </w:rPr>
        <w:t>, в том числе в электронной форме, либо в МФЦ.</w:t>
      </w:r>
    </w:p>
    <w:p w:rsidR="00C17A20" w:rsidRDefault="00C17A20" w:rsidP="00C17A20">
      <w:pPr>
        <w:widowControl w:val="0"/>
        <w:suppressAutoHyphens/>
        <w:spacing w:after="0" w:line="240" w:lineRule="auto"/>
        <w:ind w:firstLine="709"/>
        <w:jc w:val="both"/>
        <w:rPr>
          <w:rFonts w:ascii="Times New Roman" w:eastAsia="DejaVu Sans" w:hAnsi="Times New Roman" w:cs="Times New Roman"/>
          <w:sz w:val="28"/>
          <w:szCs w:val="28"/>
        </w:rPr>
      </w:pPr>
      <w:bookmarkStart w:id="17" w:name="sub_1007"/>
      <w:bookmarkEnd w:id="17"/>
      <w:r>
        <w:rPr>
          <w:rFonts w:ascii="Times New Roman" w:eastAsia="DejaVu Sans" w:hAnsi="Times New Roman" w:cs="Times New Roman"/>
          <w:sz w:val="28"/>
          <w:szCs w:val="28"/>
        </w:rPr>
        <w:t>3.2.1.1. Получение информации о порядке и сроках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предоставлении муниципальной услуги размещается на Едином Портале, Портале Краснодарского края.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Портале Краснодарского края размещается следующая информация: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круг заявителей;</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срок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на Едином Портале и (или)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roofErr w:type="gramEnd"/>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 </w:t>
      </w:r>
      <w:proofErr w:type="gramEnd"/>
    </w:p>
    <w:p w:rsidR="00C17A20" w:rsidRDefault="00C17A20" w:rsidP="00C17A20">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3.2.1.2. Запись на прием в МФЦ для подачи запроса (заявления) о предоставлении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обращение заявителя на Портал Краснодарского края, Единый портал МФЦ с целью получения муниципальной услуги по предварительной записи.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Запись на прием проводится посредством Портала Краснодарского края, Единого портала МФЦ. </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17A20" w:rsidRDefault="00C17A20" w:rsidP="00C17A20">
      <w:pPr>
        <w:autoSpaceDE w:val="0"/>
        <w:autoSpaceDN w:val="0"/>
        <w:adjustRightInd w:val="0"/>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административной процедуры является получение заявителем: </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средств Портала Краснодарского края в личном кабинете заявителя уведомления о записи на прием в МФЦ;</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использованием средств Единого портала МФЦ уведомления о записи на прием в МФЦ на данном портале. </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C17A20" w:rsidRDefault="00C17A20" w:rsidP="00C17A20">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3.2.1.3. Формирование запроса о предоставлении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на Едином Портале и (или) Портале Краснодарского края с целью подачи в Администрацию запроса (заявления) о предоставлении муниципальной услуги в электронном виде.</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и (или) Портале Краснодарского края без необходимости дополнительной подачи запроса в какой-либо иной форме.</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Портале Краснодарского края размещаются образцы заполнения электронной формы запроса (заявления).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запроса (заявления) заявителю обеспечивается: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возможность копирования и сохранения запроса (заявления) и иных документов, указанных в пункте 2.6.1 подраздела 2.6 и пункте 2.7.1 подраздела 2.7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Регламента, необходимых для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возможность печати на бумажном носителе копии электронной формы запроса (заявления);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и сведений, опубликованных на Едином Портале, Портале Краснодарского края, в части, касающейся сведений, отсутствующих в Единой системе идентификации и аутентификации;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возможность вернуться на любой из этапов заполнения электронной формы запроса (заявления) без потери ранее введенной информации;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возможность доступа заявителя на Едином Портале, Портале Краснодарского края к ранее поданным им запросам в течение не менее одного года, а также частично сформированных запросов - в течение не менее 3 месяцев.</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Сформированный и подписанный запрос (заявление), и иные документы, необходимые для предоставления муниципальной услуги, направляются в Администрацию посредством Единого Портала, Портала Краснодарского края.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Портале Краснодарского края</w:t>
      </w:r>
      <w:r>
        <w:rPr>
          <w:rFonts w:ascii="Times New Roman" w:hAnsi="Times New Roman" w:cs="Times New Roman"/>
          <w:i/>
          <w:sz w:val="28"/>
          <w:szCs w:val="28"/>
        </w:rPr>
        <w:t>.</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запроса (заявления) и прилагаемых к нему документов</w:t>
      </w:r>
      <w:r>
        <w:rPr>
          <w:rFonts w:ascii="Times New Roman" w:hAnsi="Times New Roman" w:cs="Times New Roman"/>
        </w:rPr>
        <w:t xml:space="preserve"> </w:t>
      </w:r>
      <w:r>
        <w:rPr>
          <w:rFonts w:ascii="Times New Roman" w:eastAsia="Calibri" w:hAnsi="Times New Roman" w:cs="Times New Roman"/>
          <w:sz w:val="28"/>
          <w:szCs w:val="28"/>
        </w:rPr>
        <w:t>посредством Единого Портала, Портала Краснодарского края</w:t>
      </w:r>
      <w:r>
        <w:rPr>
          <w:rFonts w:ascii="Times New Roman" w:hAnsi="Times New Roman" w:cs="Times New Roman"/>
          <w:i/>
          <w:sz w:val="28"/>
          <w:szCs w:val="28"/>
        </w:rPr>
        <w:t>.</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w:t>
      </w:r>
      <w:r>
        <w:rPr>
          <w:rFonts w:ascii="Times New Roman" w:eastAsia="Calibri" w:hAnsi="Times New Roman" w:cs="Times New Roman"/>
          <w:sz w:val="28"/>
          <w:szCs w:val="28"/>
        </w:rPr>
        <w:t>в личном кабинете.</w:t>
      </w:r>
    </w:p>
    <w:p w:rsidR="00C17A20" w:rsidRDefault="00C17A20" w:rsidP="00C17A20">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3.2.1.4. Прием и регистрация Администрацией запроса </w:t>
      </w:r>
      <w:r>
        <w:rPr>
          <w:rFonts w:ascii="Times New Roman" w:hAnsi="Times New Roman" w:cs="Times New Roman"/>
          <w:sz w:val="28"/>
          <w:szCs w:val="28"/>
        </w:rPr>
        <w:t>(заявления)</w:t>
      </w:r>
      <w:r>
        <w:rPr>
          <w:rFonts w:ascii="Times New Roman" w:eastAsia="DejaVu Sans" w:hAnsi="Times New Roman" w:cs="Times New Roman"/>
          <w:sz w:val="28"/>
          <w:szCs w:val="28"/>
        </w:rPr>
        <w:t xml:space="preserve"> и иных документов, необходимых для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получение Администрацией запроса (заявления) и прилагаемых к нему документов, направленных заявителем посредством Единого Портала, Портала Краснодарского края.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обеспечивает прием документов, необходимых для предоставления муниципальной услуги, и регистрацию запроса (заявления) без </w:t>
      </w:r>
      <w:r>
        <w:rPr>
          <w:rFonts w:ascii="Times New Roman" w:hAnsi="Times New Roman" w:cs="Times New Roman"/>
          <w:sz w:val="28"/>
          <w:szCs w:val="28"/>
        </w:rPr>
        <w:lastRenderedPageBreak/>
        <w:t>необходимости повторного представления заявителем таких документов на бумажном носителе.</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регистрации запроса (заявления) - 1 рабочий день.</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отправке запроса (заявления) посредством Единого Портала, Портала Краснодарского края, автоматически осуществляется форматно-логическая проверка сформированного запроса (заявления) в порядке, определяемом уполномоченным на предоставление муниципальной услуги Администрацией,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 (заявления).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принятия запроса (заявления) должностным лицом, уполномоченным на предоставление муниципальной услуги, запросу в личном кабинете заявителя посредством Единого Портала, Портала Краснодарского края</w:t>
      </w:r>
      <w:r>
        <w:rPr>
          <w:rFonts w:ascii="Times New Roman" w:hAnsi="Times New Roman" w:cs="Times New Roman"/>
          <w:i/>
          <w:sz w:val="28"/>
          <w:szCs w:val="28"/>
        </w:rPr>
        <w:t xml:space="preserve"> </w:t>
      </w:r>
      <w:r>
        <w:rPr>
          <w:rFonts w:ascii="Times New Roman" w:hAnsi="Times New Roman" w:cs="Times New Roman"/>
          <w:sz w:val="28"/>
          <w:szCs w:val="28"/>
        </w:rPr>
        <w:t>присваивается статус, подтверждающий его регистрацию.</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пункте 2.9.1 подраздела 2.9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Регламента.</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регистрация поступивших в Администрацию в электронной форме заявления и прилагаемых к нему документов.</w:t>
      </w:r>
    </w:p>
    <w:p w:rsidR="00C17A20" w:rsidRDefault="00C17A20" w:rsidP="00C17A20">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(заявлению) или сформированному Администрацией, уведомления об отказе в приеме документов.</w:t>
      </w:r>
    </w:p>
    <w:p w:rsidR="00C17A20" w:rsidRDefault="00C17A20" w:rsidP="00C17A20">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3.2.1.5. Получение результата предоставления муниципальной услуги.</w:t>
      </w:r>
    </w:p>
    <w:p w:rsidR="00C17A20" w:rsidRDefault="00C17A20" w:rsidP="00C17A20">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hAnsi="Times New Roman" w:cs="Times New Roman"/>
          <w:sz w:val="28"/>
          <w:szCs w:val="28"/>
        </w:rPr>
        <w:lastRenderedPageBreak/>
        <w:t>Основанием для начала административной процедуры является готовый к выдаче результат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17A20" w:rsidRDefault="00C17A20" w:rsidP="00C17A2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 бумажном носителе, подтверждающего содержание электронного документа, направленного Администрацией в МФЦ;</w:t>
      </w:r>
    </w:p>
    <w:p w:rsidR="00C17A20" w:rsidRDefault="00C17A20" w:rsidP="00C17A2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 бумажном носителе.</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rFonts w:ascii="Times New Roman" w:hAnsi="Times New Roman" w:cs="Times New Roman"/>
          <w:sz w:val="28"/>
          <w:szCs w:val="28"/>
        </w:rPr>
        <w:t>срока действия результата предоставления муниципальной услуги</w:t>
      </w:r>
      <w:proofErr w:type="gramEnd"/>
      <w:r>
        <w:rPr>
          <w:rFonts w:ascii="Times New Roman" w:hAnsi="Times New Roman" w:cs="Times New Roman"/>
          <w:sz w:val="28"/>
          <w:szCs w:val="28"/>
        </w:rPr>
        <w:t>.</w:t>
      </w:r>
    </w:p>
    <w:p w:rsidR="00C17A20" w:rsidRDefault="00C17A20" w:rsidP="00C17A20">
      <w:pPr>
        <w:tabs>
          <w:tab w:val="left" w:pos="993"/>
        </w:tabs>
        <w:autoSpaceDE w:val="0"/>
        <w:autoSpaceDN w:val="0"/>
        <w:adjustRightInd w:val="0"/>
        <w:spacing w:after="0" w:line="240" w:lineRule="auto"/>
        <w:ind w:firstLine="709"/>
        <w:jc w:val="both"/>
        <w:rPr>
          <w:rFonts w:ascii="Times New Roman" w:hAnsi="Times New Roman" w:cs="Times New Roman"/>
          <w:kern w:val="2"/>
          <w:sz w:val="28"/>
          <w:szCs w:val="28"/>
          <w:lang w:eastAsia="ar-SA"/>
        </w:rPr>
      </w:pPr>
      <w:r>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C17A20" w:rsidRDefault="00C17A20" w:rsidP="00C17A2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C17A20" w:rsidRDefault="00C17A20" w:rsidP="00C17A2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Pr>
          <w:rFonts w:ascii="Times New Roman" w:hAnsi="Times New Roman" w:cs="Times New Roman"/>
          <w:sz w:val="28"/>
          <w:szCs w:val="28"/>
        </w:rPr>
        <w:t>результата предоставления муниципальной услуги</w:t>
      </w:r>
      <w:r>
        <w:rPr>
          <w:rFonts w:ascii="Times New Roman" w:hAnsi="Times New Roman" w:cs="Times New Roman"/>
          <w:kern w:val="2"/>
          <w:sz w:val="28"/>
          <w:szCs w:val="28"/>
          <w:lang w:eastAsia="ar-SA"/>
        </w:rPr>
        <w:t xml:space="preserve"> в личном кабинете заявителя </w:t>
      </w:r>
      <w:r>
        <w:rPr>
          <w:rFonts w:ascii="Times New Roman" w:hAnsi="Times New Roman" w:cs="Times New Roman"/>
          <w:sz w:val="28"/>
          <w:szCs w:val="28"/>
        </w:rPr>
        <w:t>на Едином Портале, Портале Краснодарского края.</w:t>
      </w:r>
    </w:p>
    <w:p w:rsidR="00C17A20" w:rsidRDefault="00C17A20" w:rsidP="00C17A20">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3.2.1.6. Получение сведений о ходе выполнения запроса.</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b/>
          <w:i/>
          <w:sz w:val="28"/>
          <w:szCs w:val="28"/>
          <w:u w:val="single"/>
        </w:rPr>
      </w:pPr>
      <w:r>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уведомление о записи на прием в МФЦ, содержащее сведения о дате, времени и месте приема;</w:t>
      </w:r>
    </w:p>
    <w:p w:rsidR="00C17A20" w:rsidRDefault="00C17A20" w:rsidP="00C17A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уведомление о приеме и регистрации запроса (заявления) и иных документов, необходимых для предоставления услуги, содержащее сведения о </w:t>
      </w:r>
      <w:r>
        <w:rPr>
          <w:rFonts w:ascii="Times New Roman" w:hAnsi="Times New Roman" w:cs="Times New Roman"/>
          <w:sz w:val="28"/>
          <w:szCs w:val="28"/>
        </w:rPr>
        <w:lastRenderedPageBreak/>
        <w:t>факте приема запроса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(заявления) и иных документов, необходимых для предоставления услуги</w:t>
      </w:r>
      <w:bookmarkStart w:id="18" w:name="P0084"/>
      <w:bookmarkEnd w:id="18"/>
      <w:r>
        <w:rPr>
          <w:rFonts w:ascii="Times New Roman" w:hAnsi="Times New Roman" w:cs="Times New Roman"/>
          <w:sz w:val="28"/>
          <w:szCs w:val="28"/>
        </w:rPr>
        <w:t>;</w:t>
      </w:r>
      <w:proofErr w:type="gramEnd"/>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административной процедуры является получение заявителем сведений о ходе выполнения запроса (заявления) в виде уведомлений на адрес электронной почты или в личном кабинете на Едином Портале, Портале Краснодарского края по выбору заявителя. </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C17A20" w:rsidRDefault="00C17A20" w:rsidP="00C17A20">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3.2.1.7. Осуществление оценки качества предоставления муниципальной услуги.</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Портале Краснодарского края в случае формирования заявителем запроса о предоставлении муниципальной услуги в электронной форме. </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Портала Краснодарского края.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Едином Портале, Портале Краснодарского края.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Портале Краснодарского края.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3.2.1.8. Досудебное (внесудебное) обжалование решений и действий (бездействия) Администрации, должностного лица Администрации либо или муниципального служащего.</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обращение заявителя в Администрацию с целью получения муниципальной услуги.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18" w:anchor="/document/12177515/entry/1102" w:history="1">
        <w:r w:rsidRPr="00720210">
          <w:rPr>
            <w:rStyle w:val="a5"/>
            <w:rFonts w:ascii="Times New Roman" w:hAnsi="Times New Roman" w:cs="Times New Roman"/>
            <w:color w:val="auto"/>
            <w:sz w:val="28"/>
            <w:szCs w:val="28"/>
            <w:u w:val="none"/>
          </w:rPr>
          <w:t>статьей 11.2</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Pr>
          <w:rFonts w:ascii="Times New Roman" w:hAnsi="Times New Roman" w:cs="Times New Roman"/>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C17A20" w:rsidRDefault="00C17A20" w:rsidP="00C17A20">
      <w:pPr>
        <w:widowControl w:val="0"/>
        <w:tabs>
          <w:tab w:val="left" w:pos="851"/>
        </w:tabs>
        <w:spacing w:after="0" w:line="240" w:lineRule="auto"/>
        <w:ind w:right="-1" w:firstLine="709"/>
        <w:jc w:val="both"/>
        <w:rPr>
          <w:rFonts w:ascii="Times New Roman" w:hAnsi="Times New Roman" w:cs="Times New Roman"/>
          <w:bCs/>
          <w:sz w:val="28"/>
          <w:szCs w:val="28"/>
        </w:rPr>
      </w:pPr>
      <w:r>
        <w:rPr>
          <w:rFonts w:ascii="Times New Roman" w:hAnsi="Times New Roman" w:cs="Times New Roman"/>
          <w:bCs/>
          <w:sz w:val="28"/>
          <w:szCs w:val="28"/>
        </w:rPr>
        <w:t>3.2.2. Порядок исправления допущенных опечаток и (или) ошибок в выданных в результате предоставления  муниципальной услуги документах.</w:t>
      </w:r>
    </w:p>
    <w:p w:rsidR="00C17A20" w:rsidRDefault="00C17A20" w:rsidP="00C17A20">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3.2.2.1. </w:t>
      </w:r>
      <w:proofErr w:type="gramStart"/>
      <w:r>
        <w:rPr>
          <w:rFonts w:ascii="Times New Roman" w:hAnsi="Times New Roman" w:cs="Times New Roman"/>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Управлением, должностным лицом Управления, муниципальным служащим заявитель представляет в Администрацию, МФЦ заявление об исправлении таких опечаток и (или) ошибок.</w:t>
      </w:r>
      <w:proofErr w:type="gramEnd"/>
    </w:p>
    <w:p w:rsidR="00C17A20" w:rsidRDefault="00C17A20" w:rsidP="00C17A20">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должно содержать:</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фамилию, имя, отчество (последнее – при наличии), контактная информация заявителя;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Управления, выдавшего документы, в которых заявитель выявил опечатки и (или) ошибки;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реквизиты документов, в которых заявитель выявил опечатки и (или) ошибки;</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описание опечаток и (или) ошибок, выявленных заявителем;</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прилагает к заявлению копии документов, требующих исправления и замены.</w:t>
      </w:r>
    </w:p>
    <w:p w:rsidR="00C17A20" w:rsidRDefault="00C17A20" w:rsidP="00C17A20">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3.2.2.2. </w:t>
      </w:r>
      <w:proofErr w:type="gramStart"/>
      <w:r>
        <w:rPr>
          <w:rFonts w:ascii="Times New Roman" w:hAnsi="Times New Roman" w:cs="Times New Roman"/>
          <w:sz w:val="28"/>
          <w:szCs w:val="28"/>
        </w:rPr>
        <w:t>Основанием для начала административной процедуры является обращение заявителя в Администрацию с заявлением об исправлении допущенных Управлением, должностным лицом Управления, муниципальным служащим опечаток и ошибок в выданных в результате предоставления муниципальной услуги документах.</w:t>
      </w:r>
      <w:proofErr w:type="gramEnd"/>
    </w:p>
    <w:p w:rsidR="00C17A20" w:rsidRDefault="00C17A20" w:rsidP="00C17A20">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3.2.2.3.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C17A20" w:rsidRDefault="00C17A20" w:rsidP="00C17A20">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рабочих дней со дня поступления соответствующего заявления.</w:t>
      </w:r>
    </w:p>
    <w:p w:rsidR="00C17A20" w:rsidRDefault="00C17A20" w:rsidP="00C17A20">
      <w:pPr>
        <w:widowControl w:val="0"/>
        <w:tabs>
          <w:tab w:val="left" w:pos="851"/>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7 (семи) рабочих дней со дня поступления соответствующего заявления, и после его подписания </w:t>
      </w:r>
      <w:r>
        <w:rPr>
          <w:rFonts w:ascii="Times New Roman" w:hAnsi="Times New Roman" w:cs="Times New Roman"/>
          <w:sz w:val="28"/>
          <w:szCs w:val="28"/>
          <w:lang w:eastAsia="ar-SA"/>
        </w:rPr>
        <w:t xml:space="preserve">главой муниципального образования Туапсинский район направляет заявителю </w:t>
      </w:r>
      <w:r>
        <w:rPr>
          <w:rFonts w:ascii="Times New Roman" w:hAnsi="Times New Roman" w:cs="Times New Roman"/>
          <w:sz w:val="28"/>
          <w:szCs w:val="28"/>
        </w:rPr>
        <w:t>в срок, не превышающий</w:t>
      </w:r>
      <w:proofErr w:type="gramEnd"/>
      <w:r>
        <w:rPr>
          <w:rFonts w:ascii="Times New Roman" w:hAnsi="Times New Roman" w:cs="Times New Roman"/>
          <w:sz w:val="28"/>
          <w:szCs w:val="28"/>
        </w:rPr>
        <w:t xml:space="preserve"> 2 (двух) рабочих дней со дня подписания и регистрации уведомления.</w:t>
      </w:r>
    </w:p>
    <w:p w:rsidR="00C17A20" w:rsidRDefault="00C17A20" w:rsidP="00C17A20">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3.2.2.5. Результатом административной процедуры является исправление Администрацией допущенных опечаток и ошибок в выданных в результате предоставления муниципальной услуги документах и их замена.</w:t>
      </w:r>
    </w:p>
    <w:p w:rsidR="00C17A20" w:rsidRDefault="00C17A20" w:rsidP="00C17A20">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в ходе предоставления муниципальной услуги, в порядке, установленном разделом </w:t>
      </w:r>
      <w:r>
        <w:rPr>
          <w:rFonts w:ascii="Times New Roman" w:hAnsi="Times New Roman" w:cs="Times New Roman"/>
          <w:sz w:val="28"/>
          <w:szCs w:val="28"/>
          <w:lang w:val="en-US"/>
        </w:rPr>
        <w:t>V</w:t>
      </w:r>
      <w:r>
        <w:rPr>
          <w:rFonts w:ascii="Times New Roman" w:hAnsi="Times New Roman" w:cs="Times New Roman"/>
          <w:sz w:val="28"/>
          <w:szCs w:val="28"/>
        </w:rPr>
        <w:t xml:space="preserve"> Регламента.</w:t>
      </w:r>
    </w:p>
    <w:p w:rsidR="00C17A20" w:rsidRDefault="00C17A20" w:rsidP="00C17A20">
      <w:pPr>
        <w:spacing w:after="0" w:line="240" w:lineRule="auto"/>
        <w:ind w:firstLine="720"/>
        <w:contextualSpacing/>
        <w:jc w:val="both"/>
        <w:rPr>
          <w:rFonts w:ascii="Times New Roman" w:eastAsia="Times New Roman" w:hAnsi="Times New Roman" w:cs="Times New Roman"/>
          <w:kern w:val="2"/>
          <w:sz w:val="28"/>
          <w:szCs w:val="28"/>
          <w:lang w:eastAsia="ru-RU"/>
        </w:rPr>
      </w:pPr>
    </w:p>
    <w:p w:rsidR="00C17A20" w:rsidRDefault="00C17A20" w:rsidP="00C17A20">
      <w:pPr>
        <w:spacing w:after="0" w:line="240" w:lineRule="auto"/>
        <w:ind w:firstLine="720"/>
        <w:contextualSpacing/>
        <w:jc w:val="both"/>
        <w:rPr>
          <w:rFonts w:ascii="Times New Roman" w:eastAsia="Times New Roman" w:hAnsi="Times New Roman" w:cs="Times New Roman"/>
          <w:kern w:val="2"/>
          <w:sz w:val="28"/>
          <w:szCs w:val="28"/>
          <w:lang w:eastAsia="ru-RU"/>
        </w:rPr>
      </w:pPr>
    </w:p>
    <w:p w:rsidR="00C17A20" w:rsidRDefault="00C17A20" w:rsidP="00C17A20">
      <w:pPr>
        <w:spacing w:after="0" w:line="240" w:lineRule="auto"/>
        <w:ind w:firstLine="720"/>
        <w:contextualSpacing/>
        <w:jc w:val="both"/>
        <w:rPr>
          <w:rFonts w:ascii="Times New Roman" w:eastAsia="Times New Roman" w:hAnsi="Times New Roman" w:cs="Times New Roman"/>
          <w:kern w:val="2"/>
          <w:sz w:val="28"/>
          <w:szCs w:val="28"/>
          <w:lang w:eastAsia="ru-RU"/>
        </w:rPr>
      </w:pPr>
    </w:p>
    <w:p w:rsidR="00C17A20" w:rsidRDefault="00C17A20" w:rsidP="00C17A20">
      <w:pPr>
        <w:spacing w:after="0" w:line="240" w:lineRule="auto"/>
        <w:ind w:firstLine="720"/>
        <w:contextualSpacing/>
        <w:jc w:val="both"/>
        <w:rPr>
          <w:rFonts w:ascii="Times New Roman" w:eastAsia="Times New Roman" w:hAnsi="Times New Roman" w:cs="Times New Roman"/>
          <w:kern w:val="2"/>
          <w:sz w:val="28"/>
          <w:szCs w:val="28"/>
          <w:lang w:eastAsia="ru-RU"/>
        </w:rPr>
      </w:pPr>
    </w:p>
    <w:p w:rsidR="00C17A20" w:rsidRDefault="00C17A20" w:rsidP="00C17A20">
      <w:pPr>
        <w:spacing w:after="0" w:line="240" w:lineRule="auto"/>
        <w:ind w:firstLine="720"/>
        <w:contextualSpacing/>
        <w:jc w:val="both"/>
        <w:rPr>
          <w:rFonts w:ascii="Times New Roman" w:eastAsia="Times New Roman" w:hAnsi="Times New Roman" w:cs="Times New Roman"/>
          <w:kern w:val="2"/>
          <w:sz w:val="28"/>
          <w:szCs w:val="28"/>
          <w:lang w:eastAsia="ru-RU"/>
        </w:rPr>
      </w:pPr>
    </w:p>
    <w:p w:rsidR="00C17A20" w:rsidRDefault="00C17A20" w:rsidP="00C17A20">
      <w:pPr>
        <w:spacing w:after="0" w:line="240" w:lineRule="auto"/>
        <w:ind w:firstLine="720"/>
        <w:contextualSpacing/>
        <w:jc w:val="both"/>
        <w:rPr>
          <w:rFonts w:ascii="Times New Roman" w:eastAsia="Times New Roman" w:hAnsi="Times New Roman" w:cs="Times New Roman"/>
          <w:kern w:val="2"/>
          <w:sz w:val="28"/>
          <w:szCs w:val="28"/>
          <w:lang w:eastAsia="ru-RU"/>
        </w:rPr>
      </w:pPr>
    </w:p>
    <w:p w:rsidR="00C17A20" w:rsidRDefault="00C17A20" w:rsidP="00C17A20">
      <w:pPr>
        <w:spacing w:after="0" w:line="240" w:lineRule="auto"/>
        <w:ind w:firstLine="720"/>
        <w:contextualSpacing/>
        <w:jc w:val="both"/>
        <w:rPr>
          <w:rFonts w:ascii="Times New Roman" w:eastAsia="Times New Roman" w:hAnsi="Times New Roman" w:cs="Times New Roman"/>
          <w:kern w:val="2"/>
          <w:sz w:val="28"/>
          <w:szCs w:val="28"/>
          <w:lang w:eastAsia="ru-RU"/>
        </w:rPr>
      </w:pPr>
    </w:p>
    <w:p w:rsidR="00C17A20" w:rsidRDefault="00C17A20" w:rsidP="00C17A20">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IV</w:t>
      </w:r>
      <w:r>
        <w:rPr>
          <w:rFonts w:ascii="Times New Roman" w:hAnsi="Times New Roman" w:cs="Times New Roman"/>
          <w:b/>
          <w:sz w:val="28"/>
          <w:szCs w:val="28"/>
        </w:rPr>
        <w:t xml:space="preserve">. Формы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исполнением</w:t>
      </w:r>
    </w:p>
    <w:p w:rsidR="00C17A20" w:rsidRDefault="00C17A20" w:rsidP="00C17A20">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административного регламента</w:t>
      </w:r>
    </w:p>
    <w:p w:rsidR="00C17A20" w:rsidRDefault="00C17A20" w:rsidP="00C17A20">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C17A20" w:rsidRDefault="00C17A20" w:rsidP="00C17A20">
      <w:pPr>
        <w:suppressAutoHyphens/>
        <w:spacing w:after="0" w:line="240" w:lineRule="auto"/>
        <w:jc w:val="center"/>
        <w:rPr>
          <w:rFonts w:ascii="Times New Roman" w:hAnsi="Times New Roman" w:cs="Times New Roman"/>
          <w:b/>
          <w:sz w:val="28"/>
          <w:szCs w:val="28"/>
        </w:rPr>
      </w:pPr>
      <w:bookmarkStart w:id="19" w:name="Par413"/>
      <w:bookmarkEnd w:id="19"/>
      <w:r>
        <w:rPr>
          <w:rFonts w:ascii="Times New Roman" w:hAnsi="Times New Roman" w:cs="Times New Roman"/>
          <w:b/>
          <w:sz w:val="28"/>
          <w:szCs w:val="28"/>
        </w:rPr>
        <w:t>Подраздел 4.1. Порядок осуществления текущего контроля</w:t>
      </w:r>
    </w:p>
    <w:p w:rsidR="00C17A20" w:rsidRDefault="00C17A20" w:rsidP="00C17A20">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 соблюдением и исполнением </w:t>
      </w:r>
      <w:proofErr w:type="gramStart"/>
      <w:r>
        <w:rPr>
          <w:rFonts w:ascii="Times New Roman" w:hAnsi="Times New Roman" w:cs="Times New Roman"/>
          <w:b/>
          <w:sz w:val="28"/>
          <w:szCs w:val="28"/>
        </w:rPr>
        <w:t>ответственными</w:t>
      </w:r>
      <w:proofErr w:type="gramEnd"/>
      <w:r>
        <w:rPr>
          <w:rFonts w:ascii="Times New Roman" w:hAnsi="Times New Roman" w:cs="Times New Roman"/>
          <w:b/>
          <w:sz w:val="28"/>
          <w:szCs w:val="28"/>
        </w:rPr>
        <w:t xml:space="preserve"> должностными</w:t>
      </w:r>
    </w:p>
    <w:p w:rsidR="00C17A20" w:rsidRDefault="00C17A20" w:rsidP="00C17A20">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лицами положений административного регламента </w:t>
      </w:r>
    </w:p>
    <w:p w:rsidR="00C17A20" w:rsidRDefault="00C17A20" w:rsidP="00C17A20">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 иных нормативных правовых актов, устанавливающих </w:t>
      </w:r>
    </w:p>
    <w:p w:rsidR="00C17A20" w:rsidRDefault="00C17A20" w:rsidP="00C17A20">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предоставлению муниципальной услуги, </w:t>
      </w:r>
    </w:p>
    <w:p w:rsidR="00C17A20" w:rsidRDefault="00C17A20" w:rsidP="00C17A20">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 также принятием ими решений</w:t>
      </w:r>
    </w:p>
    <w:p w:rsidR="00C17A20" w:rsidRDefault="00C17A20" w:rsidP="00C17A20">
      <w:pPr>
        <w:widowControl w:val="0"/>
        <w:tabs>
          <w:tab w:val="left" w:pos="851"/>
        </w:tabs>
        <w:spacing w:after="0" w:line="240" w:lineRule="auto"/>
        <w:jc w:val="both"/>
        <w:rPr>
          <w:rFonts w:ascii="Times New Roman" w:hAnsi="Times New Roman" w:cs="Times New Roman"/>
          <w:sz w:val="28"/>
          <w:szCs w:val="28"/>
        </w:rPr>
      </w:pPr>
    </w:p>
    <w:p w:rsidR="00C17A20" w:rsidRDefault="00C17A20" w:rsidP="00C17A20">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C17A20" w:rsidRDefault="00C17A20" w:rsidP="00C17A20">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 </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начальником Управления путем проведения проверок.</w:t>
      </w:r>
    </w:p>
    <w:p w:rsidR="00C17A20" w:rsidRDefault="00C17A20" w:rsidP="00C17A20">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rsidR="00C17A20" w:rsidRDefault="00C17A20" w:rsidP="00C17A20">
      <w:pPr>
        <w:spacing w:after="0" w:line="240" w:lineRule="auto"/>
        <w:ind w:firstLine="709"/>
        <w:jc w:val="both"/>
        <w:rPr>
          <w:rFonts w:ascii="Times New Roman" w:hAnsi="Times New Roman" w:cs="Times New Roman"/>
          <w:sz w:val="28"/>
          <w:szCs w:val="28"/>
        </w:rPr>
      </w:pP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Подраздел 4.2. Порядок и периодичность осуществления</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плановых и внеплановых проверок полноты и качества</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муниципальной услуги, в том числе </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порядок и формы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полнотой и качеством</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предоставления муниципальной услуги</w:t>
      </w:r>
    </w:p>
    <w:p w:rsidR="00C17A20" w:rsidRDefault="00C17A20" w:rsidP="00C17A20">
      <w:pPr>
        <w:suppressAutoHyphens/>
        <w:autoSpaceDE w:val="0"/>
        <w:autoSpaceDN w:val="0"/>
        <w:adjustRightInd w:val="0"/>
        <w:spacing w:after="0" w:line="240" w:lineRule="auto"/>
        <w:ind w:firstLine="720"/>
        <w:jc w:val="both"/>
        <w:outlineLvl w:val="0"/>
        <w:rPr>
          <w:rFonts w:ascii="Times New Roman" w:hAnsi="Times New Roman" w:cs="Times New Roman"/>
          <w:b/>
          <w:bCs/>
          <w:sz w:val="28"/>
          <w:szCs w:val="28"/>
        </w:rPr>
      </w:pP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C17A20" w:rsidRDefault="00C17A20" w:rsidP="00C17A20">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4.2.2. Плановые и внеплановые проверки проводятся главой муниципального образования Туапсинский район, заместителем главы муниципального образования Туапсинский район, курирующим Управление.</w:t>
      </w:r>
    </w:p>
    <w:p w:rsidR="00C17A20" w:rsidRDefault="00C17A20" w:rsidP="00C17A20">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4.2.3. Проведение плановых проверок, полноты и качества предоставления муниципальной услуги осуществляется  не реже 1 (одного) раза в год.</w:t>
      </w:r>
    </w:p>
    <w:p w:rsidR="00C17A20" w:rsidRDefault="00C17A20" w:rsidP="00C17A20">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lastRenderedPageBreak/>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исполнение Регламента.</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4.2.5.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плановых и внеплановых проверок:</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C17A20" w:rsidRDefault="00C17A20" w:rsidP="00C17A20">
      <w:pPr>
        <w:spacing w:after="0" w:line="240" w:lineRule="auto"/>
        <w:ind w:firstLine="709"/>
        <w:jc w:val="both"/>
        <w:rPr>
          <w:rFonts w:ascii="Times New Roman" w:hAnsi="Times New Roman" w:cs="Times New Roman"/>
          <w:sz w:val="28"/>
          <w:szCs w:val="28"/>
        </w:rPr>
      </w:pP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Подраздел 4.3. Ответственность должностных лиц</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Администрации за решения и действия (бездействие),</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принимаемые (осуществляемые) ими в ходе предоставления</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C17A20" w:rsidRDefault="00C17A20" w:rsidP="00C17A20">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C17A20" w:rsidRDefault="00C17A20" w:rsidP="00C17A20">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17A20" w:rsidRDefault="00C17A20" w:rsidP="00C17A20">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C17A20" w:rsidRDefault="00C17A20" w:rsidP="00C17A20">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C17A20" w:rsidRDefault="00C17A20" w:rsidP="00C17A20">
      <w:pPr>
        <w:tabs>
          <w:tab w:val="left" w:pos="142"/>
        </w:tabs>
        <w:autoSpaceDE w:val="0"/>
        <w:autoSpaceDN w:val="0"/>
        <w:adjustRightInd w:val="0"/>
        <w:spacing w:after="0" w:line="240" w:lineRule="auto"/>
        <w:ind w:right="616"/>
        <w:contextualSpacing/>
        <w:outlineLvl w:val="0"/>
        <w:rPr>
          <w:rFonts w:ascii="Times New Roman" w:hAnsi="Times New Roman" w:cs="Times New Roman"/>
          <w:b/>
          <w:bCs/>
          <w:sz w:val="28"/>
          <w:szCs w:val="28"/>
        </w:rPr>
      </w:pP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Подраздел 4.4. Положения, характеризующие требования </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к порядку и формам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предоставлением</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муниципальной услуги, в том числе со стороны граждан,</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их объединений и организаций</w:t>
      </w:r>
    </w:p>
    <w:p w:rsidR="00C17A20" w:rsidRDefault="00C17A20" w:rsidP="00C17A20">
      <w:pPr>
        <w:autoSpaceDE w:val="0"/>
        <w:autoSpaceDN w:val="0"/>
        <w:adjustRightInd w:val="0"/>
        <w:spacing w:after="0" w:line="240" w:lineRule="auto"/>
        <w:jc w:val="both"/>
        <w:outlineLvl w:val="0"/>
        <w:rPr>
          <w:rFonts w:ascii="Times New Roman" w:hAnsi="Times New Roman" w:cs="Times New Roman"/>
          <w:sz w:val="28"/>
          <w:szCs w:val="28"/>
        </w:rPr>
      </w:pPr>
    </w:p>
    <w:p w:rsidR="00C17A20" w:rsidRDefault="00C17A20" w:rsidP="00C17A20">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4.4.1.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w:t>
      </w:r>
      <w:r>
        <w:rPr>
          <w:rFonts w:ascii="Times New Roman" w:hAnsi="Times New Roman" w:cs="Times New Roman"/>
          <w:sz w:val="28"/>
          <w:szCs w:val="28"/>
        </w:rPr>
        <w:lastRenderedPageBreak/>
        <w:t>должностными лицами Администрации нормативных правовых актов Российской Федерации, Краснодарского края, а также положений Регламента.</w:t>
      </w:r>
    </w:p>
    <w:p w:rsidR="00C17A20" w:rsidRDefault="00C17A20" w:rsidP="00C17A20">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4.4.2.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C17A20" w:rsidRDefault="00C17A20" w:rsidP="00C17A20">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4.4.3. Должностные лица, осуществляющие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17A20" w:rsidRDefault="00C17A20" w:rsidP="00C17A20">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4.4.4. </w:t>
      </w:r>
      <w:proofErr w:type="gramStart"/>
      <w:r>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Pr>
          <w:rFonts w:ascii="Times New Roman" w:hAnsi="Times New Roman" w:cs="Times New Roman"/>
          <w:sz w:val="28"/>
          <w:szCs w:val="28"/>
        </w:rPr>
        <w:t xml:space="preserve"> Федерации.</w:t>
      </w:r>
    </w:p>
    <w:p w:rsidR="00C17A20" w:rsidRDefault="00C17A20" w:rsidP="00C17A20">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cs="Times New Roman"/>
          <w:b/>
          <w:bCs/>
          <w:sz w:val="28"/>
          <w:szCs w:val="28"/>
        </w:rPr>
      </w:pPr>
    </w:p>
    <w:p w:rsidR="00C17A20" w:rsidRDefault="00C17A20" w:rsidP="00C17A20">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cs="Times New Roman"/>
          <w:b/>
          <w:bCs/>
          <w:sz w:val="28"/>
          <w:szCs w:val="28"/>
        </w:rPr>
      </w:pPr>
      <w:r>
        <w:rPr>
          <w:rFonts w:ascii="Times New Roman" w:hAnsi="Times New Roman" w:cs="Times New Roman"/>
          <w:b/>
          <w:bCs/>
          <w:sz w:val="28"/>
          <w:szCs w:val="28"/>
        </w:rPr>
        <w:t>Раздел V. Досудебный (внесудебный) порядок обжалования решений и действий (бездействия) Администрации, а также их должностных лиц</w:t>
      </w:r>
    </w:p>
    <w:p w:rsidR="00C17A20" w:rsidRDefault="00C17A20" w:rsidP="00C17A20">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cs="Times New Roman"/>
          <w:b/>
          <w:bCs/>
          <w:sz w:val="28"/>
          <w:szCs w:val="28"/>
        </w:rPr>
      </w:pPr>
    </w:p>
    <w:p w:rsidR="00C17A20" w:rsidRDefault="00C17A20" w:rsidP="00C17A20">
      <w:pPr>
        <w:tabs>
          <w:tab w:val="left" w:pos="567"/>
        </w:tabs>
        <w:autoSpaceDE w:val="0"/>
        <w:autoSpaceDN w:val="0"/>
        <w:adjustRightInd w:val="0"/>
        <w:spacing w:after="0" w:line="240" w:lineRule="auto"/>
        <w:ind w:left="567" w:right="616"/>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Подраздел 5.1. </w:t>
      </w:r>
      <w:proofErr w:type="gramStart"/>
      <w:r>
        <w:rPr>
          <w:rFonts w:ascii="Times New Roman" w:hAnsi="Times New Roman" w:cs="Times New Roman"/>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C17A20" w:rsidRDefault="00C17A20" w:rsidP="00C17A20">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C17A20" w:rsidRDefault="00C17A20" w:rsidP="00C17A20">
      <w:pPr>
        <w:tabs>
          <w:tab w:val="left" w:pos="142"/>
        </w:tabs>
        <w:autoSpaceDE w:val="0"/>
        <w:autoSpaceDN w:val="0"/>
        <w:adjustRightInd w:val="0"/>
        <w:spacing w:after="0" w:line="240" w:lineRule="auto"/>
        <w:ind w:right="616"/>
        <w:contextualSpacing/>
        <w:outlineLvl w:val="0"/>
        <w:rPr>
          <w:rFonts w:ascii="Times New Roman" w:hAnsi="Times New Roman" w:cs="Times New Roman"/>
          <w:b/>
          <w:bCs/>
          <w:sz w:val="28"/>
          <w:szCs w:val="28"/>
        </w:rPr>
      </w:pP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sz w:val="28"/>
          <w:szCs w:val="28"/>
        </w:rPr>
      </w:pPr>
      <w:r>
        <w:rPr>
          <w:rFonts w:ascii="Times New Roman" w:hAnsi="Times New Roman" w:cs="Times New Roman"/>
          <w:b/>
          <w:bCs/>
          <w:sz w:val="28"/>
          <w:szCs w:val="28"/>
        </w:rPr>
        <w:t xml:space="preserve">Подраздел 5.2. </w:t>
      </w:r>
      <w:r>
        <w:rPr>
          <w:rFonts w:ascii="Times New Roman" w:hAnsi="Times New Roman" w:cs="Times New Roman"/>
          <w:b/>
          <w:sz w:val="28"/>
          <w:szCs w:val="28"/>
        </w:rPr>
        <w:t xml:space="preserve">Орган местного самоуправления, </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организации и уполномоченные на рассмотрение </w:t>
      </w:r>
    </w:p>
    <w:p w:rsidR="00C17A20" w:rsidRDefault="00C17A20" w:rsidP="00C17A20">
      <w:pPr>
        <w:tabs>
          <w:tab w:val="left" w:pos="142"/>
        </w:tabs>
        <w:autoSpaceDE w:val="0"/>
        <w:autoSpaceDN w:val="0"/>
        <w:adjustRightInd w:val="0"/>
        <w:spacing w:after="0" w:line="240" w:lineRule="auto"/>
        <w:ind w:left="567" w:right="616"/>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жалобы лица, которым может быть направлена жалоба заявителя в досудебном (внесудебном) порядке</w:t>
      </w:r>
    </w:p>
    <w:p w:rsidR="00C17A20" w:rsidRDefault="00C17A20" w:rsidP="00C17A20">
      <w:pPr>
        <w:tabs>
          <w:tab w:val="left" w:pos="142"/>
        </w:tabs>
        <w:autoSpaceDE w:val="0"/>
        <w:autoSpaceDN w:val="0"/>
        <w:adjustRightInd w:val="0"/>
        <w:spacing w:after="0" w:line="240" w:lineRule="auto"/>
        <w:ind w:firstLine="720"/>
        <w:jc w:val="both"/>
        <w:outlineLvl w:val="0"/>
        <w:rPr>
          <w:rFonts w:ascii="Times New Roman" w:hAnsi="Times New Roman" w:cs="Times New Roman"/>
          <w:b/>
          <w:bCs/>
          <w:sz w:val="28"/>
          <w:szCs w:val="28"/>
        </w:rPr>
      </w:pP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5.2.2. </w:t>
      </w:r>
      <w:proofErr w:type="gramStart"/>
      <w:r>
        <w:rPr>
          <w:rFonts w:ascii="Times New Roman" w:hAnsi="Times New Roman" w:cs="Times New Roman"/>
          <w:sz w:val="28"/>
          <w:szCs w:val="28"/>
        </w:rPr>
        <w:t>Особенности подачи и рассмотрения жалоб на решения и действия (бездействие) Администрации</w:t>
      </w:r>
      <w:r>
        <w:rPr>
          <w:rFonts w:ascii="Times New Roman" w:hAnsi="Times New Roman" w:cs="Times New Roman"/>
          <w:i/>
          <w:sz w:val="28"/>
          <w:szCs w:val="28"/>
        </w:rPr>
        <w:t xml:space="preserve"> </w:t>
      </w:r>
      <w:r>
        <w:rPr>
          <w:rFonts w:ascii="Times New Roman" w:hAnsi="Times New Roman" w:cs="Times New Roman"/>
          <w:sz w:val="28"/>
          <w:szCs w:val="28"/>
        </w:rPr>
        <w:t xml:space="preserve">и ее должностных лиц, муниципальных служащих </w:t>
      </w:r>
      <w:r>
        <w:rPr>
          <w:rFonts w:ascii="Times New Roman" w:hAnsi="Times New Roman" w:cs="Times New Roman"/>
          <w:sz w:val="28"/>
          <w:szCs w:val="28"/>
        </w:rPr>
        <w:lastRenderedPageBreak/>
        <w:t>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roofErr w:type="gramEnd"/>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5.2.3.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p>
    <w:p w:rsidR="00C17A20" w:rsidRDefault="00C17A20" w:rsidP="00C17A20">
      <w:pPr>
        <w:tabs>
          <w:tab w:val="left" w:pos="142"/>
        </w:tabs>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bCs/>
          <w:sz w:val="28"/>
          <w:szCs w:val="28"/>
        </w:rPr>
        <w:t xml:space="preserve">Подраздел 5.3. </w:t>
      </w:r>
      <w:r>
        <w:rPr>
          <w:rFonts w:ascii="Times New Roman" w:hAnsi="Times New Roman" w:cs="Times New Roman"/>
          <w:b/>
          <w:sz w:val="28"/>
          <w:szCs w:val="28"/>
        </w:rPr>
        <w:t>Способы информирования заявителей о порядке</w:t>
      </w:r>
    </w:p>
    <w:p w:rsidR="00C17A20" w:rsidRDefault="00C17A20" w:rsidP="00C17A20">
      <w:pPr>
        <w:tabs>
          <w:tab w:val="left" w:pos="142"/>
        </w:tabs>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подачи и рассмотрения жалобы, в том числе с использованием</w:t>
      </w:r>
    </w:p>
    <w:p w:rsidR="00C17A20" w:rsidRDefault="00C17A20" w:rsidP="00C17A20">
      <w:pPr>
        <w:tabs>
          <w:tab w:val="left" w:pos="142"/>
        </w:tabs>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sz w:val="28"/>
          <w:szCs w:val="28"/>
        </w:rPr>
        <w:t>Единого Портала, Портала Краснодарского края</w:t>
      </w:r>
    </w:p>
    <w:p w:rsidR="00C17A20" w:rsidRDefault="00C17A20" w:rsidP="00C17A20">
      <w:pPr>
        <w:tabs>
          <w:tab w:val="left" w:pos="142"/>
        </w:tabs>
        <w:autoSpaceDE w:val="0"/>
        <w:autoSpaceDN w:val="0"/>
        <w:adjustRightInd w:val="0"/>
        <w:spacing w:after="0" w:line="240" w:lineRule="auto"/>
        <w:ind w:firstLine="720"/>
        <w:jc w:val="both"/>
        <w:outlineLvl w:val="0"/>
        <w:rPr>
          <w:rFonts w:ascii="Times New Roman" w:hAnsi="Times New Roman" w:cs="Times New Roman"/>
          <w:b/>
          <w:bCs/>
          <w:sz w:val="28"/>
          <w:szCs w:val="28"/>
        </w:rPr>
      </w:pP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Pr>
          <w:rFonts w:ascii="Times New Roman" w:hAnsi="Times New Roman" w:cs="Times New Roman"/>
          <w:i/>
          <w:sz w:val="28"/>
          <w:szCs w:val="28"/>
        </w:rPr>
        <w:t xml:space="preserve"> </w:t>
      </w:r>
      <w:r>
        <w:rPr>
          <w:rFonts w:ascii="Times New Roman" w:hAnsi="Times New Roman" w:cs="Times New Roman"/>
          <w:sz w:val="28"/>
          <w:szCs w:val="28"/>
        </w:rPr>
        <w:t>на официальном сайте Администрации,</w:t>
      </w:r>
      <w:r>
        <w:rPr>
          <w:rFonts w:ascii="Times New Roman" w:hAnsi="Times New Roman" w:cs="Times New Roman"/>
          <w:i/>
          <w:sz w:val="28"/>
          <w:szCs w:val="28"/>
        </w:rPr>
        <w:t xml:space="preserve"> </w:t>
      </w:r>
      <w:r>
        <w:rPr>
          <w:rFonts w:ascii="Times New Roman" w:hAnsi="Times New Roman" w:cs="Times New Roman"/>
          <w:sz w:val="28"/>
          <w:szCs w:val="28"/>
        </w:rPr>
        <w:t>в МФЦ, на Едином Портале, Портале Краснодарского края.</w:t>
      </w:r>
    </w:p>
    <w:p w:rsidR="00C17A20" w:rsidRDefault="00C17A20" w:rsidP="00C17A20">
      <w:pPr>
        <w:tabs>
          <w:tab w:val="left" w:pos="142"/>
        </w:tabs>
        <w:autoSpaceDE w:val="0"/>
        <w:autoSpaceDN w:val="0"/>
        <w:adjustRightInd w:val="0"/>
        <w:spacing w:after="0" w:line="240" w:lineRule="auto"/>
        <w:jc w:val="center"/>
        <w:outlineLvl w:val="0"/>
        <w:rPr>
          <w:rFonts w:ascii="Times New Roman" w:hAnsi="Times New Roman" w:cs="Times New Roman"/>
          <w:sz w:val="28"/>
          <w:szCs w:val="28"/>
        </w:rPr>
      </w:pPr>
    </w:p>
    <w:p w:rsidR="00C17A20" w:rsidRDefault="00C17A20" w:rsidP="00C17A20">
      <w:pPr>
        <w:tabs>
          <w:tab w:val="left" w:pos="142"/>
        </w:tabs>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bCs/>
          <w:sz w:val="28"/>
          <w:szCs w:val="28"/>
        </w:rPr>
        <w:t xml:space="preserve">Подраздел 5.4. </w:t>
      </w:r>
      <w:r>
        <w:rPr>
          <w:rFonts w:ascii="Times New Roman" w:hAnsi="Times New Roman" w:cs="Times New Roman"/>
          <w:b/>
          <w:sz w:val="28"/>
          <w:szCs w:val="28"/>
        </w:rPr>
        <w:t xml:space="preserve">Перечень нормативных правовых актов, </w:t>
      </w:r>
    </w:p>
    <w:p w:rsidR="00C17A20" w:rsidRDefault="00C17A20" w:rsidP="00C17A20">
      <w:pPr>
        <w:tabs>
          <w:tab w:val="left" w:pos="142"/>
        </w:tabs>
        <w:autoSpaceDE w:val="0"/>
        <w:autoSpaceDN w:val="0"/>
        <w:adjustRightInd w:val="0"/>
        <w:spacing w:after="0" w:line="240" w:lineRule="auto"/>
        <w:jc w:val="center"/>
        <w:outlineLvl w:val="0"/>
        <w:rPr>
          <w:rFonts w:ascii="Times New Roman" w:hAnsi="Times New Roman" w:cs="Times New Roman"/>
          <w:b/>
          <w:sz w:val="28"/>
          <w:szCs w:val="28"/>
        </w:rPr>
      </w:pPr>
      <w:proofErr w:type="gramStart"/>
      <w:r>
        <w:rPr>
          <w:rFonts w:ascii="Times New Roman" w:hAnsi="Times New Roman" w:cs="Times New Roman"/>
          <w:b/>
          <w:sz w:val="28"/>
          <w:szCs w:val="28"/>
        </w:rPr>
        <w:t>регулирующих</w:t>
      </w:r>
      <w:proofErr w:type="gramEnd"/>
      <w:r>
        <w:rPr>
          <w:rFonts w:ascii="Times New Roman" w:hAnsi="Times New Roman" w:cs="Times New Roman"/>
          <w:b/>
          <w:sz w:val="28"/>
          <w:szCs w:val="28"/>
        </w:rPr>
        <w:t xml:space="preserve"> порядок досудебного (внесудебного) обжалования </w:t>
      </w:r>
    </w:p>
    <w:p w:rsidR="00C17A20" w:rsidRDefault="00C17A20" w:rsidP="00C17A20">
      <w:pPr>
        <w:tabs>
          <w:tab w:val="left" w:pos="142"/>
        </w:tabs>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sz w:val="28"/>
          <w:szCs w:val="28"/>
        </w:rPr>
        <w:t>решений и действий (бездействия) органа, предоставляющего муниципальную услугу, а также его должностных лиц</w:t>
      </w:r>
    </w:p>
    <w:p w:rsidR="00C17A20" w:rsidRDefault="00C17A20" w:rsidP="00C17A20">
      <w:pPr>
        <w:tabs>
          <w:tab w:val="left" w:pos="142"/>
        </w:tabs>
        <w:autoSpaceDE w:val="0"/>
        <w:autoSpaceDN w:val="0"/>
        <w:adjustRightInd w:val="0"/>
        <w:spacing w:after="0" w:line="240" w:lineRule="auto"/>
        <w:ind w:firstLine="720"/>
        <w:jc w:val="both"/>
        <w:outlineLvl w:val="0"/>
        <w:rPr>
          <w:rFonts w:ascii="Times New Roman" w:hAnsi="Times New Roman" w:cs="Times New Roman"/>
          <w:b/>
          <w:bCs/>
          <w:sz w:val="28"/>
          <w:szCs w:val="28"/>
        </w:rPr>
      </w:pP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 либо муниципальным служащим, МФЦ, работником МФЦ являются:</w:t>
      </w:r>
    </w:p>
    <w:p w:rsidR="00C17A20" w:rsidRDefault="00C17A20" w:rsidP="00C17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2010 года № 210-ФЗ «Об организации и предоставления государственных и муниципальных услуг»;</w:t>
      </w:r>
    </w:p>
    <w:p w:rsidR="00C17A20" w:rsidRDefault="00C17A20" w:rsidP="00C17A20">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C17A20" w:rsidRDefault="00C17A20" w:rsidP="00C17A20">
      <w:pPr>
        <w:suppressAutoHyphens/>
        <w:spacing w:after="0" w:line="240" w:lineRule="auto"/>
        <w:rPr>
          <w:rFonts w:ascii="Times New Roman" w:hAnsi="Times New Roman" w:cs="Times New Roman"/>
          <w:sz w:val="28"/>
          <w:szCs w:val="28"/>
        </w:rPr>
      </w:pPr>
    </w:p>
    <w:p w:rsidR="00C17A20" w:rsidRDefault="00C17A20" w:rsidP="00C17A20">
      <w:pPr>
        <w:suppressAutoHyphens/>
        <w:spacing w:after="0" w:line="240" w:lineRule="auto"/>
        <w:rPr>
          <w:rFonts w:ascii="Times New Roman" w:hAnsi="Times New Roman" w:cs="Times New Roman"/>
          <w:sz w:val="28"/>
          <w:szCs w:val="28"/>
        </w:rPr>
      </w:pPr>
    </w:p>
    <w:p w:rsidR="00C17A20" w:rsidRDefault="00C17A20" w:rsidP="00C17A20">
      <w:pPr>
        <w:suppressAutoHyphens/>
        <w:spacing w:after="0" w:line="240" w:lineRule="auto"/>
        <w:rPr>
          <w:rFonts w:ascii="Times New Roman" w:hAnsi="Times New Roman" w:cs="Times New Roman"/>
          <w:sz w:val="28"/>
          <w:szCs w:val="28"/>
        </w:rPr>
      </w:pPr>
    </w:p>
    <w:p w:rsidR="00C17A20" w:rsidRDefault="00C17A20" w:rsidP="00C17A20">
      <w:pPr>
        <w:suppressAutoHyphens/>
        <w:spacing w:after="0" w:line="240" w:lineRule="auto"/>
        <w:rPr>
          <w:rFonts w:ascii="Times New Roman" w:hAnsi="Times New Roman" w:cs="Times New Roman"/>
          <w:sz w:val="28"/>
          <w:szCs w:val="28"/>
        </w:rPr>
      </w:pPr>
    </w:p>
    <w:p w:rsidR="00C17A20" w:rsidRDefault="00C17A20" w:rsidP="00C17A20">
      <w:pPr>
        <w:suppressAutoHyphens/>
        <w:spacing w:after="0" w:line="240" w:lineRule="auto"/>
        <w:rPr>
          <w:rFonts w:ascii="Times New Roman" w:hAnsi="Times New Roman" w:cs="Times New Roman"/>
          <w:sz w:val="28"/>
          <w:szCs w:val="28"/>
        </w:rPr>
      </w:pPr>
    </w:p>
    <w:p w:rsidR="00C17A20" w:rsidRDefault="00C17A20" w:rsidP="00C17A20">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VI</w:t>
      </w:r>
      <w:r>
        <w:rPr>
          <w:rFonts w:ascii="Times New Roman" w:hAnsi="Times New Roman" w:cs="Times New Roman"/>
          <w:b/>
          <w:sz w:val="28"/>
          <w:szCs w:val="28"/>
        </w:rPr>
        <w:t xml:space="preserve">. Особенности выполнения </w:t>
      </w:r>
      <w:proofErr w:type="gramStart"/>
      <w:r>
        <w:rPr>
          <w:rFonts w:ascii="Times New Roman" w:hAnsi="Times New Roman" w:cs="Times New Roman"/>
          <w:b/>
          <w:sz w:val="28"/>
          <w:szCs w:val="28"/>
        </w:rPr>
        <w:t>административных</w:t>
      </w:r>
      <w:proofErr w:type="gramEnd"/>
    </w:p>
    <w:p w:rsidR="00C17A20" w:rsidRDefault="00C17A20" w:rsidP="00C17A20">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процедур (действий) в МФЦ</w:t>
      </w:r>
    </w:p>
    <w:p w:rsidR="00C17A20" w:rsidRDefault="00C17A20" w:rsidP="00C17A20">
      <w:pPr>
        <w:suppressAutoHyphens/>
        <w:spacing w:after="0" w:line="240" w:lineRule="auto"/>
        <w:jc w:val="center"/>
        <w:rPr>
          <w:rFonts w:ascii="Times New Roman" w:hAnsi="Times New Roman" w:cs="Times New Roman"/>
          <w:b/>
          <w:sz w:val="28"/>
          <w:szCs w:val="28"/>
        </w:rPr>
      </w:pPr>
    </w:p>
    <w:p w:rsidR="00C17A20" w:rsidRDefault="00C17A20" w:rsidP="00C17A2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Подраздел 6.1. Перечень административных процедур </w:t>
      </w:r>
    </w:p>
    <w:p w:rsidR="00C17A20" w:rsidRDefault="00C17A20" w:rsidP="00C17A2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(действий), выполняемых МФЦ</w:t>
      </w:r>
    </w:p>
    <w:p w:rsidR="00C17A20" w:rsidRDefault="00C17A20" w:rsidP="00C17A20">
      <w:pPr>
        <w:spacing w:after="0" w:line="240" w:lineRule="auto"/>
        <w:ind w:firstLine="709"/>
        <w:jc w:val="both"/>
        <w:rPr>
          <w:rFonts w:ascii="Times New Roman" w:hAnsi="Times New Roman" w:cs="Times New Roman"/>
          <w:sz w:val="28"/>
          <w:szCs w:val="28"/>
        </w:rPr>
      </w:pP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 выполняемые МФЦ:</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заявления заявителя о предоставлении муниципальной услуги и иных документов, необходимых для предоставления муниципальной услуги;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передачу Администрации заявления о предоставлении муниципальной услуги и иных документов, необходимых для предоставления муниципальной услуги;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 результата предоставления муниципальной услуги от Администрации; </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w:t>
      </w:r>
      <w:proofErr w:type="gramStart"/>
      <w:r>
        <w:rPr>
          <w:rFonts w:ascii="Times New Roman" w:hAnsi="Times New Roman" w:cs="Times New Roman"/>
          <w:sz w:val="28"/>
          <w:szCs w:val="28"/>
        </w:rPr>
        <w:t>заверение выписок</w:t>
      </w:r>
      <w:proofErr w:type="gramEnd"/>
      <w:r>
        <w:rPr>
          <w:rFonts w:ascii="Times New Roman" w:hAnsi="Times New Roman" w:cs="Times New Roman"/>
          <w:sz w:val="28"/>
          <w:szCs w:val="28"/>
        </w:rPr>
        <w:t xml:space="preserve"> из информационной системы Администрации;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w:t>
      </w:r>
      <w:hyperlink r:id="rId19" w:history="1">
        <w:r w:rsidRPr="00720210">
          <w:rPr>
            <w:rStyle w:val="a5"/>
            <w:rFonts w:ascii="Times New Roman" w:hAnsi="Times New Roman" w:cs="Times New Roman"/>
            <w:color w:val="auto"/>
            <w:sz w:val="28"/>
            <w:szCs w:val="28"/>
            <w:u w:val="none"/>
          </w:rPr>
          <w:t>усиленной квалифицированной электронной подписи</w:t>
        </w:r>
      </w:hyperlink>
      <w:r>
        <w:rPr>
          <w:rFonts w:ascii="Times New Roman" w:hAnsi="Times New Roman" w:cs="Times New Roman"/>
          <w:sz w:val="28"/>
          <w:szCs w:val="28"/>
        </w:rPr>
        <w:t xml:space="preserve"> заявителя, использованной при обращении за получением муниципальной услуги.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17A20" w:rsidRDefault="00C17A20" w:rsidP="00C17A20">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Подраздел 6.2. Порядок выполнения </w:t>
      </w:r>
      <w:proofErr w:type="gramStart"/>
      <w:r>
        <w:rPr>
          <w:rFonts w:ascii="Times New Roman" w:hAnsi="Times New Roman" w:cs="Times New Roman"/>
          <w:b/>
          <w:sz w:val="28"/>
          <w:szCs w:val="28"/>
        </w:rPr>
        <w:t>административных</w:t>
      </w:r>
      <w:proofErr w:type="gramEnd"/>
      <w:r>
        <w:rPr>
          <w:rFonts w:ascii="Times New Roman" w:hAnsi="Times New Roman" w:cs="Times New Roman"/>
          <w:b/>
          <w:sz w:val="28"/>
          <w:szCs w:val="28"/>
        </w:rPr>
        <w:t xml:space="preserve"> </w:t>
      </w:r>
    </w:p>
    <w:p w:rsidR="00C17A20" w:rsidRDefault="00C17A20" w:rsidP="00C17A20">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процедур (действий) многофункциональными центрами </w:t>
      </w:r>
    </w:p>
    <w:p w:rsidR="00C17A20" w:rsidRDefault="00C17A20" w:rsidP="00C17A20">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предоставления государственных и муниципальных услуг</w:t>
      </w:r>
    </w:p>
    <w:p w:rsidR="00C17A20" w:rsidRDefault="00C17A20" w:rsidP="00C17A20">
      <w:pPr>
        <w:spacing w:after="0" w:line="240" w:lineRule="auto"/>
        <w:ind w:firstLine="709"/>
        <w:jc w:val="both"/>
        <w:rPr>
          <w:rFonts w:ascii="Times New Roman" w:hAnsi="Times New Roman" w:cs="Times New Roman"/>
          <w:sz w:val="28"/>
          <w:szCs w:val="28"/>
        </w:rPr>
      </w:pP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17A20" w:rsidRDefault="00C17A20" w:rsidP="00C17A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Информирование заявителей осуществляется посредством размещения актуальной и исчерпывающей информации, необходимой для получения </w:t>
      </w:r>
      <w:r>
        <w:rPr>
          <w:rFonts w:ascii="Times New Roman" w:hAnsi="Times New Roman" w:cs="Times New Roman"/>
          <w:sz w:val="28"/>
          <w:szCs w:val="28"/>
        </w:rPr>
        <w:lastRenderedPageBreak/>
        <w:t>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Pr>
          <w:rFonts w:ascii="Times New Roman" w:hAnsi="Times New Roman" w:cs="Times New Roman"/>
          <w:sz w:val="28"/>
          <w:szCs w:val="28"/>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sz w:val="28"/>
          <w:szCs w:val="28"/>
        </w:rPr>
        <w:t xml:space="preserve"> и муниципальных услуг».</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6.2.2. Прием заявления от заявителя о предоставлении муниципальной услуги и иных документов, необходимых для предоставления муниципальной услуги. </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 Администрацией (далее - соглашение о взаимодействии).</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 МФЦ при приеме заявления о предоставлении муниципальной услуги: </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C17A20" w:rsidRDefault="00C17A20" w:rsidP="00C17A20">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проверяет правильность составления заявления, а также комплектность документов, необходимых для предоставления муниципальной услуги;</w:t>
      </w:r>
    </w:p>
    <w:p w:rsidR="00C17A20" w:rsidRDefault="00C17A20" w:rsidP="00C17A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Pr>
          <w:rFonts w:ascii="Times New Roman" w:hAnsi="Times New Roman" w:cs="Times New Roman"/>
          <w:sz w:val="28"/>
          <w:szCs w:val="28"/>
        </w:rPr>
        <w:t>). Заверяет копии документов, возвращает подлинники заявителю;</w:t>
      </w:r>
    </w:p>
    <w:p w:rsidR="00C17A20" w:rsidRDefault="00C17A20" w:rsidP="00C17A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осуществляет копирование (сканирование) документов, предусмотренных </w:t>
      </w:r>
      <w:hyperlink r:id="rId20" w:history="1">
        <w:r w:rsidRPr="00720210">
          <w:rPr>
            <w:rStyle w:val="a5"/>
            <w:rFonts w:ascii="Times New Roman" w:hAnsi="Times New Roman" w:cs="Times New Roman"/>
            <w:color w:val="auto"/>
            <w:sz w:val="28"/>
            <w:szCs w:val="28"/>
            <w:u w:val="none"/>
          </w:rPr>
          <w:t>пунктами 1</w:t>
        </w:r>
      </w:hyperlink>
      <w:r w:rsidRPr="00720210">
        <w:rPr>
          <w:rFonts w:ascii="Times New Roman" w:hAnsi="Times New Roman" w:cs="Times New Roman"/>
          <w:sz w:val="28"/>
          <w:szCs w:val="28"/>
        </w:rPr>
        <w:t xml:space="preserve"> - </w:t>
      </w:r>
      <w:hyperlink r:id="rId21" w:history="1">
        <w:r w:rsidRPr="00720210">
          <w:rPr>
            <w:rStyle w:val="a5"/>
            <w:rFonts w:ascii="Times New Roman" w:hAnsi="Times New Roman" w:cs="Times New Roman"/>
            <w:color w:val="auto"/>
            <w:sz w:val="28"/>
            <w:szCs w:val="28"/>
            <w:u w:val="none"/>
          </w:rPr>
          <w:t>7</w:t>
        </w:r>
      </w:hyperlink>
      <w:r w:rsidRPr="00720210">
        <w:rPr>
          <w:rFonts w:ascii="Times New Roman" w:hAnsi="Times New Roman" w:cs="Times New Roman"/>
          <w:sz w:val="28"/>
          <w:szCs w:val="28"/>
        </w:rPr>
        <w:t xml:space="preserve">, </w:t>
      </w:r>
      <w:hyperlink r:id="rId22" w:history="1">
        <w:r w:rsidRPr="00720210">
          <w:rPr>
            <w:rStyle w:val="a5"/>
            <w:rFonts w:ascii="Times New Roman" w:hAnsi="Times New Roman" w:cs="Times New Roman"/>
            <w:color w:val="auto"/>
            <w:sz w:val="28"/>
            <w:szCs w:val="28"/>
            <w:u w:val="none"/>
          </w:rPr>
          <w:t>9</w:t>
        </w:r>
      </w:hyperlink>
      <w:r w:rsidRPr="00720210">
        <w:rPr>
          <w:rFonts w:ascii="Times New Roman" w:hAnsi="Times New Roman" w:cs="Times New Roman"/>
          <w:sz w:val="28"/>
          <w:szCs w:val="28"/>
        </w:rPr>
        <w:t xml:space="preserve">, </w:t>
      </w:r>
      <w:hyperlink r:id="rId23" w:history="1">
        <w:r w:rsidRPr="00720210">
          <w:rPr>
            <w:rStyle w:val="a5"/>
            <w:rFonts w:ascii="Times New Roman" w:hAnsi="Times New Roman" w:cs="Times New Roman"/>
            <w:color w:val="auto"/>
            <w:sz w:val="28"/>
            <w:szCs w:val="28"/>
            <w:u w:val="none"/>
          </w:rPr>
          <w:t>10</w:t>
        </w:r>
      </w:hyperlink>
      <w:r w:rsidRPr="00720210">
        <w:rPr>
          <w:rFonts w:ascii="Times New Roman" w:hAnsi="Times New Roman" w:cs="Times New Roman"/>
          <w:sz w:val="28"/>
          <w:szCs w:val="28"/>
        </w:rPr>
        <w:t xml:space="preserve">, </w:t>
      </w:r>
      <w:hyperlink r:id="rId24" w:history="1">
        <w:r w:rsidRPr="00720210">
          <w:rPr>
            <w:rStyle w:val="a5"/>
            <w:rFonts w:ascii="Times New Roman" w:hAnsi="Times New Roman" w:cs="Times New Roman"/>
            <w:color w:val="auto"/>
            <w:sz w:val="28"/>
            <w:szCs w:val="28"/>
            <w:u w:val="none"/>
          </w:rPr>
          <w:t>14</w:t>
        </w:r>
      </w:hyperlink>
      <w:r w:rsidRPr="00720210">
        <w:rPr>
          <w:rFonts w:ascii="Times New Roman" w:hAnsi="Times New Roman" w:cs="Times New Roman"/>
          <w:sz w:val="28"/>
          <w:szCs w:val="28"/>
        </w:rPr>
        <w:t xml:space="preserve">, </w:t>
      </w:r>
      <w:hyperlink r:id="rId25" w:history="1">
        <w:r w:rsidRPr="00720210">
          <w:rPr>
            <w:rStyle w:val="a5"/>
            <w:rFonts w:ascii="Times New Roman" w:hAnsi="Times New Roman" w:cs="Times New Roman"/>
            <w:color w:val="auto"/>
            <w:sz w:val="28"/>
            <w:szCs w:val="28"/>
            <w:u w:val="none"/>
          </w:rPr>
          <w:t>17</w:t>
        </w:r>
      </w:hyperlink>
      <w:r w:rsidRPr="00720210">
        <w:rPr>
          <w:rFonts w:ascii="Times New Roman" w:hAnsi="Times New Roman" w:cs="Times New Roman"/>
          <w:sz w:val="28"/>
          <w:szCs w:val="28"/>
        </w:rPr>
        <w:t xml:space="preserve"> и </w:t>
      </w:r>
      <w:hyperlink r:id="rId26" w:history="1">
        <w:r w:rsidRPr="00720210">
          <w:rPr>
            <w:rStyle w:val="a5"/>
            <w:rFonts w:ascii="Times New Roman" w:hAnsi="Times New Roman" w:cs="Times New Roman"/>
            <w:color w:val="auto"/>
            <w:sz w:val="28"/>
            <w:szCs w:val="28"/>
            <w:u w:val="none"/>
          </w:rPr>
          <w:t>18 части 6 статьи 7</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w:t>
      </w:r>
      <w:proofErr w:type="gramEnd"/>
      <w:r>
        <w:rPr>
          <w:rFonts w:ascii="Times New Roman" w:hAnsi="Times New Roman" w:cs="Times New Roman"/>
          <w:sz w:val="28"/>
          <w:szCs w:val="28"/>
        </w:rPr>
        <w:t xml:space="preserve">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оснований для отказа в приеме документов, в соответствии с пунктом 2.9.1 подраздела 2.9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МФЦ:</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C17A20" w:rsidRDefault="00C17A20" w:rsidP="00C17A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осуществляет копирование (сканирование) документов, предусмотренных </w:t>
      </w:r>
      <w:hyperlink r:id="rId27" w:history="1">
        <w:r w:rsidRPr="00720210">
          <w:rPr>
            <w:rStyle w:val="a5"/>
            <w:rFonts w:ascii="Times New Roman" w:hAnsi="Times New Roman" w:cs="Times New Roman"/>
            <w:color w:val="auto"/>
            <w:sz w:val="28"/>
            <w:szCs w:val="28"/>
            <w:u w:val="none"/>
          </w:rPr>
          <w:t>пунктами 1</w:t>
        </w:r>
      </w:hyperlink>
      <w:r w:rsidRPr="00720210">
        <w:rPr>
          <w:rFonts w:ascii="Times New Roman" w:hAnsi="Times New Roman" w:cs="Times New Roman"/>
          <w:sz w:val="28"/>
          <w:szCs w:val="28"/>
        </w:rPr>
        <w:t xml:space="preserve"> - </w:t>
      </w:r>
      <w:hyperlink r:id="rId28" w:history="1">
        <w:r w:rsidRPr="00720210">
          <w:rPr>
            <w:rStyle w:val="a5"/>
            <w:rFonts w:ascii="Times New Roman" w:hAnsi="Times New Roman" w:cs="Times New Roman"/>
            <w:color w:val="auto"/>
            <w:sz w:val="28"/>
            <w:szCs w:val="28"/>
            <w:u w:val="none"/>
          </w:rPr>
          <w:t>7</w:t>
        </w:r>
      </w:hyperlink>
      <w:r w:rsidRPr="00720210">
        <w:rPr>
          <w:rFonts w:ascii="Times New Roman" w:hAnsi="Times New Roman" w:cs="Times New Roman"/>
          <w:sz w:val="28"/>
          <w:szCs w:val="28"/>
        </w:rPr>
        <w:t xml:space="preserve">, </w:t>
      </w:r>
      <w:hyperlink r:id="rId29" w:history="1">
        <w:r w:rsidRPr="00720210">
          <w:rPr>
            <w:rStyle w:val="a5"/>
            <w:rFonts w:ascii="Times New Roman" w:hAnsi="Times New Roman" w:cs="Times New Roman"/>
            <w:color w:val="auto"/>
            <w:sz w:val="28"/>
            <w:szCs w:val="28"/>
            <w:u w:val="none"/>
          </w:rPr>
          <w:t>9</w:t>
        </w:r>
      </w:hyperlink>
      <w:r w:rsidRPr="00720210">
        <w:rPr>
          <w:rFonts w:ascii="Times New Roman" w:hAnsi="Times New Roman" w:cs="Times New Roman"/>
          <w:sz w:val="28"/>
          <w:szCs w:val="28"/>
        </w:rPr>
        <w:t xml:space="preserve">, </w:t>
      </w:r>
      <w:hyperlink r:id="rId30" w:history="1">
        <w:r w:rsidRPr="00720210">
          <w:rPr>
            <w:rStyle w:val="a5"/>
            <w:rFonts w:ascii="Times New Roman" w:hAnsi="Times New Roman" w:cs="Times New Roman"/>
            <w:color w:val="auto"/>
            <w:sz w:val="28"/>
            <w:szCs w:val="28"/>
            <w:u w:val="none"/>
          </w:rPr>
          <w:t>10</w:t>
        </w:r>
      </w:hyperlink>
      <w:r w:rsidRPr="00720210">
        <w:rPr>
          <w:rFonts w:ascii="Times New Roman" w:hAnsi="Times New Roman" w:cs="Times New Roman"/>
          <w:sz w:val="28"/>
          <w:szCs w:val="28"/>
        </w:rPr>
        <w:t xml:space="preserve">, </w:t>
      </w:r>
      <w:hyperlink r:id="rId31" w:history="1">
        <w:r w:rsidRPr="00720210">
          <w:rPr>
            <w:rStyle w:val="a5"/>
            <w:rFonts w:ascii="Times New Roman" w:hAnsi="Times New Roman" w:cs="Times New Roman"/>
            <w:color w:val="auto"/>
            <w:sz w:val="28"/>
            <w:szCs w:val="28"/>
            <w:u w:val="none"/>
          </w:rPr>
          <w:t>14</w:t>
        </w:r>
      </w:hyperlink>
      <w:r w:rsidRPr="00720210">
        <w:rPr>
          <w:rFonts w:ascii="Times New Roman" w:hAnsi="Times New Roman" w:cs="Times New Roman"/>
          <w:sz w:val="28"/>
          <w:szCs w:val="28"/>
        </w:rPr>
        <w:t xml:space="preserve">, </w:t>
      </w:r>
      <w:hyperlink r:id="rId32" w:history="1">
        <w:r w:rsidRPr="00720210">
          <w:rPr>
            <w:rStyle w:val="a5"/>
            <w:rFonts w:ascii="Times New Roman" w:hAnsi="Times New Roman" w:cs="Times New Roman"/>
            <w:color w:val="auto"/>
            <w:sz w:val="28"/>
            <w:szCs w:val="28"/>
            <w:u w:val="none"/>
          </w:rPr>
          <w:t>17</w:t>
        </w:r>
      </w:hyperlink>
      <w:r w:rsidRPr="00720210">
        <w:rPr>
          <w:rFonts w:ascii="Times New Roman" w:hAnsi="Times New Roman" w:cs="Times New Roman"/>
          <w:sz w:val="28"/>
          <w:szCs w:val="28"/>
        </w:rPr>
        <w:t xml:space="preserve"> и </w:t>
      </w:r>
      <w:hyperlink r:id="rId33" w:history="1">
        <w:r w:rsidRPr="00720210">
          <w:rPr>
            <w:rStyle w:val="a5"/>
            <w:rFonts w:ascii="Times New Roman" w:hAnsi="Times New Roman" w:cs="Times New Roman"/>
            <w:color w:val="auto"/>
            <w:sz w:val="28"/>
            <w:szCs w:val="28"/>
            <w:u w:val="none"/>
          </w:rPr>
          <w:t>18 части 6 статьи 7</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w:t>
      </w:r>
      <w:proofErr w:type="gramEnd"/>
      <w:r>
        <w:rPr>
          <w:rFonts w:ascii="Times New Roman" w:hAnsi="Times New Roman" w:cs="Times New Roman"/>
          <w:sz w:val="28"/>
          <w:szCs w:val="28"/>
        </w:rPr>
        <w:t xml:space="preserve">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2.9.1 подраздела 2.9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Регламента.</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регистрация заявления (запроса)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работника МФЦ.</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6.2.3. Передача Администрации заявления о предоставлении муниципальной услуги и иных документов, необходимых для предоставления муниципальной услуги. </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Администрации, предоставляющего муниципальную услугу и работника МФЦ.</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Критериями административной процедуры по передаче пакета документов в Администрацию являются:</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адресность направления; </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получение пакета документов Администрацией.</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работника МФЦ и специалиста Администрации.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6.2.4. Прием результата предоставления муниципальной услуги от Администрации. </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Основанием для начала административной процедуры является подготовленный Администрацией,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C17A20" w:rsidRDefault="00C17A20" w:rsidP="00C17A2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Pr>
          <w:rFonts w:ascii="Times New Roman" w:hAnsi="Times New Roman" w:cs="Times New Roman"/>
          <w:sz w:val="28"/>
          <w:szCs w:val="28"/>
        </w:rPr>
        <w:t>дату</w:t>
      </w:r>
      <w:proofErr w:type="gramEnd"/>
      <w:r>
        <w:rPr>
          <w:rFonts w:ascii="Times New Roman" w:hAnsi="Times New Roman" w:cs="Times New Roman"/>
          <w:sz w:val="28"/>
          <w:szCs w:val="28"/>
        </w:rPr>
        <w:t xml:space="preserve"> и время передачи документов заверяются подписями специалиста Администрации и работника МФЦ.</w:t>
      </w:r>
    </w:p>
    <w:p w:rsidR="00C17A20" w:rsidRDefault="00C17A20" w:rsidP="00C17A2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17A20" w:rsidRDefault="00C17A20" w:rsidP="00C17A2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C17A20" w:rsidRDefault="00C17A20" w:rsidP="00C17A2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муниципальной услуги к выдаче заявителю.</w:t>
      </w:r>
    </w:p>
    <w:p w:rsidR="00C17A20" w:rsidRDefault="00C17A20" w:rsidP="00C17A2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специалиста Администрации и работника МФЦ.</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6.2.5. 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w:t>
      </w:r>
      <w:proofErr w:type="gramStart"/>
      <w:r>
        <w:rPr>
          <w:rFonts w:ascii="Times New Roman" w:hAnsi="Times New Roman" w:cs="Times New Roman"/>
          <w:sz w:val="28"/>
          <w:szCs w:val="28"/>
        </w:rPr>
        <w:t>заверение выписок</w:t>
      </w:r>
      <w:proofErr w:type="gramEnd"/>
      <w:r>
        <w:rPr>
          <w:rFonts w:ascii="Times New Roman" w:hAnsi="Times New Roman" w:cs="Times New Roman"/>
          <w:sz w:val="28"/>
          <w:szCs w:val="28"/>
        </w:rPr>
        <w:t xml:space="preserve"> из информационной системы Администрации.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МФЦ осуществляет выдачу заявителю документов, полученных от Администрации, по результатам предоставления муниципальной услуги. </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проверяет наличие соответствующих полномочий на получение </w:t>
      </w:r>
      <w:r>
        <w:rPr>
          <w:rFonts w:ascii="Times New Roman" w:hAnsi="Times New Roman" w:cs="Times New Roman"/>
          <w:sz w:val="28"/>
          <w:szCs w:val="28"/>
        </w:rPr>
        <w:lastRenderedPageBreak/>
        <w:t>муниципальной услуги, если за получением результата услуги обращается представитель физического или юридического лица;</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выдает документы, являющиеся результатом предоставления муниципальной услуги, полученные от Администрации.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C17A20" w:rsidRPr="00C17A20" w:rsidRDefault="00C17A20" w:rsidP="00C17A20">
      <w:pPr>
        <w:widowControl w:val="0"/>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C17A20">
        <w:rPr>
          <w:rFonts w:ascii="Times New Roman" w:eastAsia="Times New Roman" w:hAnsi="Times New Roman" w:cs="Times New Roman"/>
          <w:color w:val="000000" w:themeColor="text1"/>
          <w:sz w:val="28"/>
          <w:szCs w:val="28"/>
          <w:lang w:eastAsia="ru-RU"/>
        </w:rPr>
        <w:t xml:space="preserve">После подписания заявителем договора </w:t>
      </w:r>
      <w:r w:rsidRPr="00C17A20">
        <w:rPr>
          <w:rFonts w:ascii="Times New Roman" w:eastAsia="Times New Roman" w:hAnsi="Times New Roman" w:cs="Times New Roman"/>
          <w:sz w:val="28"/>
          <w:szCs w:val="28"/>
          <w:lang w:eastAsia="ru-RU"/>
        </w:rPr>
        <w:t>о передаче в муниципальную собственность приватизированного жилого помещения,</w:t>
      </w:r>
      <w:r w:rsidRPr="00C17A20">
        <w:rPr>
          <w:rFonts w:ascii="Times New Roman" w:eastAsia="Times New Roman" w:hAnsi="Times New Roman" w:cs="Times New Roman"/>
          <w:color w:val="000000" w:themeColor="text1"/>
          <w:sz w:val="28"/>
          <w:szCs w:val="28"/>
          <w:lang w:eastAsia="ru-RU"/>
        </w:rPr>
        <w:t xml:space="preserve"> ему передаётся 1 экземпляр договора (в случае передачи жилого помещения находящегося в общей долевой собственности - каждому дольщику по 1 экземпляру), а также экземпляр для регистрации в Управлении </w:t>
      </w:r>
      <w:proofErr w:type="spellStart"/>
      <w:r w:rsidRPr="00C17A20">
        <w:rPr>
          <w:rFonts w:ascii="Times New Roman" w:eastAsia="Times New Roman" w:hAnsi="Times New Roman" w:cs="Times New Roman"/>
          <w:color w:val="000000" w:themeColor="text1"/>
          <w:sz w:val="28"/>
          <w:szCs w:val="28"/>
          <w:lang w:eastAsia="ru-RU"/>
        </w:rPr>
        <w:t>Росреестра</w:t>
      </w:r>
      <w:proofErr w:type="spellEnd"/>
      <w:r w:rsidRPr="00C17A20">
        <w:rPr>
          <w:rFonts w:ascii="Times New Roman" w:eastAsia="Times New Roman" w:hAnsi="Times New Roman" w:cs="Times New Roman"/>
          <w:color w:val="000000" w:themeColor="text1"/>
          <w:sz w:val="28"/>
          <w:szCs w:val="28"/>
          <w:lang w:eastAsia="ru-RU"/>
        </w:rPr>
        <w:t xml:space="preserve"> по Краснодарскому краю. </w:t>
      </w:r>
    </w:p>
    <w:p w:rsidR="00C17A20" w:rsidRPr="00C17A20" w:rsidRDefault="00C17A20" w:rsidP="00C17A20">
      <w:pPr>
        <w:widowControl w:val="0"/>
        <w:spacing w:after="0" w:line="240" w:lineRule="auto"/>
        <w:ind w:firstLine="720"/>
        <w:contextualSpacing/>
        <w:jc w:val="both"/>
        <w:rPr>
          <w:rFonts w:ascii="Times New Roman" w:eastAsia="Times New Roman" w:hAnsi="Times New Roman" w:cs="Times New Roman"/>
          <w:kern w:val="1"/>
          <w:sz w:val="28"/>
          <w:szCs w:val="28"/>
          <w:lang w:eastAsia="ru-RU"/>
        </w:rPr>
      </w:pPr>
      <w:r w:rsidRPr="00C17A20">
        <w:rPr>
          <w:rFonts w:ascii="Times New Roman" w:eastAsia="Times New Roman" w:hAnsi="Times New Roman" w:cs="Times New Roman"/>
          <w:color w:val="000000" w:themeColor="text1"/>
          <w:sz w:val="28"/>
          <w:szCs w:val="28"/>
          <w:lang w:eastAsia="ru-RU"/>
        </w:rPr>
        <w:t xml:space="preserve">Один экземпляр договора возвращается в </w:t>
      </w:r>
      <w:r w:rsidRPr="00C17A20">
        <w:rPr>
          <w:rFonts w:ascii="Times New Roman" w:eastAsia="Times New Roman" w:hAnsi="Times New Roman" w:cs="Times New Roman"/>
          <w:sz w:val="28"/>
          <w:szCs w:val="28"/>
          <w:lang w:eastAsia="ru-RU"/>
        </w:rPr>
        <w:t>Администрацию</w:t>
      </w:r>
      <w:r w:rsidRPr="00C17A20">
        <w:rPr>
          <w:rFonts w:ascii="Times New Roman" w:eastAsia="Times New Roman" w:hAnsi="Times New Roman" w:cs="Times New Roman"/>
          <w:color w:val="000000" w:themeColor="text1"/>
          <w:sz w:val="28"/>
          <w:szCs w:val="28"/>
          <w:lang w:eastAsia="ru-RU"/>
        </w:rPr>
        <w:t>.</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Критерием административной процедуры по выдаче </w:t>
      </w:r>
      <w:proofErr w:type="gramStart"/>
      <w:r>
        <w:rPr>
          <w:rFonts w:ascii="Times New Roman" w:hAnsi="Times New Roman" w:cs="Times New Roman"/>
          <w:sz w:val="28"/>
          <w:szCs w:val="28"/>
        </w:rPr>
        <w:t>документов, являющихся результатом предоставления муниципальной услуги является</w:t>
      </w:r>
      <w:proofErr w:type="gramEnd"/>
      <w:r>
        <w:rPr>
          <w:rFonts w:ascii="Times New Roman" w:hAnsi="Times New Roman" w:cs="Times New Roman"/>
          <w:sz w:val="28"/>
          <w:szCs w:val="28"/>
        </w:rPr>
        <w:t>:</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установленных соглашениями о взаимодействии сроков получения из Администрации результата предоставления услуги; </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работника МФЦ.</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34" w:history="1">
        <w:r w:rsidRPr="00720210">
          <w:rPr>
            <w:rStyle w:val="a5"/>
            <w:rFonts w:ascii="Times New Roman" w:hAnsi="Times New Roman" w:cs="Times New Roman"/>
            <w:color w:val="auto"/>
            <w:sz w:val="28"/>
            <w:szCs w:val="28"/>
            <w:u w:val="none"/>
          </w:rPr>
          <w:t>усиленной квалифицированной электронной подписи</w:t>
        </w:r>
      </w:hyperlink>
      <w:r>
        <w:rPr>
          <w:rFonts w:ascii="Times New Roman" w:hAnsi="Times New Roman" w:cs="Times New Roman"/>
          <w:sz w:val="28"/>
          <w:szCs w:val="28"/>
        </w:rPr>
        <w:t xml:space="preserve"> заявителя, использованной при обращении за получением муниципальной услуги.</w:t>
      </w:r>
    </w:p>
    <w:p w:rsidR="00C17A20" w:rsidRDefault="00C17A20" w:rsidP="00C17A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17A20" w:rsidRDefault="00C17A20" w:rsidP="00C17A20">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 xml:space="preserve">Подраздел 6.3. Досудебный (внесудебный) порядок </w:t>
      </w:r>
    </w:p>
    <w:p w:rsidR="00C17A20" w:rsidRDefault="00C17A20" w:rsidP="00C17A20">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 xml:space="preserve">обжалования решения и (или) действия (бездействия) МФЦ, </w:t>
      </w:r>
    </w:p>
    <w:p w:rsidR="00C17A20" w:rsidRDefault="00C17A20" w:rsidP="00C17A20">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должностных лиц МФЦ либо работников МФЦ</w:t>
      </w:r>
    </w:p>
    <w:p w:rsidR="00C17A20" w:rsidRDefault="00C17A20" w:rsidP="00C17A20">
      <w:pPr>
        <w:autoSpaceDE w:val="0"/>
        <w:spacing w:after="0" w:line="240" w:lineRule="auto"/>
        <w:ind w:firstLine="567"/>
        <w:jc w:val="both"/>
        <w:rPr>
          <w:rFonts w:ascii="Times New Roman" w:hAnsi="Times New Roman" w:cs="Times New Roman"/>
          <w:sz w:val="28"/>
          <w:szCs w:val="28"/>
        </w:rPr>
      </w:pPr>
    </w:p>
    <w:p w:rsidR="00C17A20" w:rsidRDefault="00C17A20" w:rsidP="00C17A2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от 27 июля 2010 года     </w:t>
      </w:r>
      <w:r>
        <w:rPr>
          <w:rFonts w:ascii="Times New Roman" w:hAnsi="Times New Roman" w:cs="Times New Roman"/>
          <w:sz w:val="28"/>
          <w:szCs w:val="28"/>
        </w:rPr>
        <w:lastRenderedPageBreak/>
        <w:t xml:space="preserve">№ 210-ФЗ «Об организации предоставления государственных и муниципальных услуг». </w:t>
      </w:r>
    </w:p>
    <w:p w:rsidR="00C17A20" w:rsidRDefault="00C17A20" w:rsidP="00C17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6.3.2. Жалоба на решения и (или) действия (бездействие) </w:t>
      </w:r>
      <w:r>
        <w:rPr>
          <w:rFonts w:ascii="Times New Roman" w:hAnsi="Times New Roman" w:cs="Times New Roman"/>
          <w:spacing w:val="-4"/>
          <w:sz w:val="28"/>
          <w:szCs w:val="28"/>
        </w:rPr>
        <w:t>МФЦ</w:t>
      </w:r>
      <w:r>
        <w:rPr>
          <w:rFonts w:ascii="Times New Roman" w:hAnsi="Times New Roman" w:cs="Times New Roman"/>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4B617D" w:rsidRPr="00221753" w:rsidRDefault="004B617D"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8177C8" w:rsidRPr="001F2CBE" w:rsidRDefault="008177C8" w:rsidP="00DC241F">
      <w:pPr>
        <w:autoSpaceDE w:val="0"/>
        <w:autoSpaceDN w:val="0"/>
        <w:adjustRightInd w:val="0"/>
        <w:spacing w:after="0" w:line="240" w:lineRule="auto"/>
        <w:ind w:firstLine="851"/>
        <w:contextualSpacing/>
        <w:jc w:val="both"/>
        <w:outlineLvl w:val="0"/>
        <w:rPr>
          <w:rFonts w:ascii="Times New Roman" w:eastAsia="Calibri" w:hAnsi="Times New Roman" w:cs="Times New Roman"/>
          <w:b/>
          <w:color w:val="000000" w:themeColor="text1"/>
          <w:sz w:val="28"/>
          <w:szCs w:val="28"/>
        </w:rPr>
      </w:pPr>
    </w:p>
    <w:p w:rsidR="008177C8" w:rsidRPr="001F2CBE" w:rsidRDefault="008177C8" w:rsidP="00DC241F">
      <w:pPr>
        <w:spacing w:after="0" w:line="240" w:lineRule="auto"/>
        <w:contextualSpacing/>
        <w:rPr>
          <w:rFonts w:ascii="Times New Roman" w:eastAsia="Times New Roman" w:hAnsi="Times New Roman" w:cs="Times New Roman"/>
          <w:color w:val="000000" w:themeColor="text1"/>
          <w:sz w:val="28"/>
          <w:szCs w:val="28"/>
          <w:lang w:eastAsia="ru-RU"/>
        </w:rPr>
      </w:pPr>
    </w:p>
    <w:p w:rsidR="008177C8" w:rsidRPr="001F2CBE" w:rsidRDefault="008177C8" w:rsidP="00DC241F">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Начальник управления ЖКХ и ТЭК</w:t>
      </w:r>
    </w:p>
    <w:p w:rsidR="008177C8" w:rsidRPr="001F2CBE" w:rsidRDefault="008177C8" w:rsidP="00DC241F">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8177C8" w:rsidRPr="001F2CBE" w:rsidRDefault="008177C8" w:rsidP="00DC241F">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образования Туапсинский район                                                                  В.Н. Власов</w:t>
      </w: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0210" w:rsidRPr="001F2CBE" w:rsidRDefault="00720210"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0173" w:type="dxa"/>
        <w:tblLook w:val="01E0" w:firstRow="1" w:lastRow="1" w:firstColumn="1" w:lastColumn="1" w:noHBand="0" w:noVBand="0"/>
      </w:tblPr>
      <w:tblGrid>
        <w:gridCol w:w="5070"/>
        <w:gridCol w:w="5103"/>
      </w:tblGrid>
      <w:tr w:rsidR="008177C8" w:rsidRPr="001F2CBE" w:rsidTr="00CD0E65">
        <w:tc>
          <w:tcPr>
            <w:tcW w:w="5070" w:type="dxa"/>
            <w:shd w:val="clear" w:color="auto" w:fill="auto"/>
          </w:tcPr>
          <w:p w:rsidR="008177C8" w:rsidRPr="001F2CBE" w:rsidRDefault="008177C8" w:rsidP="00CD0E65">
            <w:pPr>
              <w:spacing w:after="0" w:line="240" w:lineRule="auto"/>
              <w:ind w:firstLine="720"/>
              <w:rPr>
                <w:rFonts w:ascii="Times New Roman" w:eastAsia="Times New Roman" w:hAnsi="Times New Roman" w:cs="Times New Roman"/>
                <w:sz w:val="28"/>
                <w:szCs w:val="20"/>
                <w:lang w:eastAsia="ru-RU"/>
              </w:rPr>
            </w:pPr>
          </w:p>
        </w:tc>
        <w:tc>
          <w:tcPr>
            <w:tcW w:w="5103" w:type="dxa"/>
            <w:shd w:val="clear" w:color="auto" w:fill="auto"/>
          </w:tcPr>
          <w:p w:rsidR="008177C8" w:rsidRPr="001F2CBE" w:rsidRDefault="008177C8" w:rsidP="00CD0E65">
            <w:pPr>
              <w:spacing w:after="0" w:line="240" w:lineRule="auto"/>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ПРИЛОЖЕНИЕ № 1</w:t>
            </w:r>
          </w:p>
          <w:p w:rsidR="008177C8" w:rsidRPr="001F2CBE" w:rsidRDefault="008177C8" w:rsidP="00CD0E65">
            <w:pPr>
              <w:spacing w:after="0" w:line="240" w:lineRule="auto"/>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к административному регламенту предоставлени</w:t>
            </w:r>
            <w:r w:rsidR="00EB1330">
              <w:rPr>
                <w:rFonts w:ascii="Times New Roman" w:eastAsia="Times New Roman" w:hAnsi="Times New Roman" w:cs="Times New Roman"/>
                <w:bCs/>
                <w:sz w:val="28"/>
                <w:szCs w:val="28"/>
                <w:lang w:eastAsia="ru-RU"/>
              </w:rPr>
              <w:t xml:space="preserve">я </w:t>
            </w:r>
            <w:r w:rsidRPr="001F2CBE">
              <w:rPr>
                <w:rFonts w:ascii="Times New Roman" w:eastAsia="Times New Roman" w:hAnsi="Times New Roman" w:cs="Times New Roman"/>
                <w:bCs/>
                <w:sz w:val="28"/>
                <w:szCs w:val="28"/>
                <w:lang w:eastAsia="ru-RU"/>
              </w:rPr>
              <w:t>муниципальной услуги</w:t>
            </w:r>
          </w:p>
          <w:p w:rsidR="008177C8" w:rsidRPr="001F2CBE" w:rsidRDefault="008177C8" w:rsidP="00CD0E65">
            <w:pPr>
              <w:spacing w:after="0" w:line="240" w:lineRule="auto"/>
              <w:jc w:val="center"/>
              <w:rPr>
                <w:rFonts w:ascii="Times New Roman" w:eastAsia="Times New Roman" w:hAnsi="Times New Roman" w:cs="Times New Roman"/>
                <w:sz w:val="28"/>
                <w:szCs w:val="20"/>
                <w:lang w:eastAsia="ru-RU"/>
              </w:rPr>
            </w:pPr>
            <w:r w:rsidRPr="001F2CBE">
              <w:rPr>
                <w:rFonts w:ascii="Times New Roman" w:eastAsia="Times New Roman" w:hAnsi="Times New Roman" w:cs="Times New Roman"/>
                <w:sz w:val="28"/>
                <w:szCs w:val="28"/>
                <w:lang w:eastAsia="ru-RU"/>
              </w:rPr>
              <w:t>«Принятие от граждан в  муниципальную собственность принадлежащих им приватизированных жилых помещений»</w:t>
            </w:r>
          </w:p>
        </w:tc>
      </w:tr>
    </w:tbl>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tbl>
      <w:tblPr>
        <w:tblStyle w:val="af0"/>
        <w:tblW w:w="0" w:type="auto"/>
        <w:tblLook w:val="04A0" w:firstRow="1" w:lastRow="0" w:firstColumn="1" w:lastColumn="0" w:noHBand="0" w:noVBand="1"/>
      </w:tblPr>
      <w:tblGrid>
        <w:gridCol w:w="10188"/>
      </w:tblGrid>
      <w:tr w:rsidR="008177C8" w:rsidRPr="001F2CBE" w:rsidTr="00CD0E65">
        <w:tc>
          <w:tcPr>
            <w:tcW w:w="10188" w:type="dxa"/>
          </w:tcPr>
          <w:p w:rsidR="008177C8" w:rsidRPr="001F2CBE" w:rsidRDefault="008177C8" w:rsidP="00CD0E65">
            <w:pPr>
              <w:jc w:val="center"/>
              <w:rPr>
                <w:b/>
                <w:sz w:val="28"/>
                <w:szCs w:val="28"/>
              </w:rPr>
            </w:pPr>
            <w:r w:rsidRPr="001F2CBE">
              <w:rPr>
                <w:b/>
                <w:sz w:val="28"/>
                <w:szCs w:val="28"/>
              </w:rPr>
              <w:t>ФОРМА ЗАЯВЛЕНИЯ</w:t>
            </w:r>
          </w:p>
          <w:p w:rsidR="008177C8" w:rsidRPr="001F2CBE" w:rsidRDefault="008177C8" w:rsidP="00CD0E65">
            <w:pPr>
              <w:ind w:firstLine="720"/>
              <w:jc w:val="center"/>
              <w:rPr>
                <w:sz w:val="24"/>
                <w:szCs w:val="24"/>
              </w:rPr>
            </w:pPr>
          </w:p>
          <w:p w:rsidR="008177C8" w:rsidRPr="001F2CBE" w:rsidRDefault="008177C8" w:rsidP="00CD0E65">
            <w:pPr>
              <w:ind w:left="5387"/>
              <w:rPr>
                <w:sz w:val="26"/>
                <w:szCs w:val="26"/>
              </w:rPr>
            </w:pPr>
            <w:r w:rsidRPr="001F2CBE">
              <w:rPr>
                <w:sz w:val="26"/>
                <w:szCs w:val="26"/>
              </w:rPr>
              <w:t>Главе муниципального образования______________________</w:t>
            </w:r>
          </w:p>
          <w:p w:rsidR="008177C8" w:rsidRPr="001F2CBE" w:rsidRDefault="008177C8" w:rsidP="00CD0E65">
            <w:pPr>
              <w:ind w:firstLine="5387"/>
              <w:rPr>
                <w:sz w:val="26"/>
                <w:szCs w:val="26"/>
              </w:rPr>
            </w:pPr>
            <w:r w:rsidRPr="001F2CBE">
              <w:rPr>
                <w:sz w:val="26"/>
                <w:szCs w:val="26"/>
              </w:rPr>
              <w:t>от  гр. ____________________________</w:t>
            </w:r>
          </w:p>
          <w:p w:rsidR="008177C8" w:rsidRPr="001F2CBE" w:rsidRDefault="008177C8" w:rsidP="00CD0E65">
            <w:pPr>
              <w:ind w:firstLine="5387"/>
              <w:rPr>
                <w:sz w:val="26"/>
                <w:szCs w:val="26"/>
              </w:rPr>
            </w:pPr>
            <w:r w:rsidRPr="001F2CBE">
              <w:rPr>
                <w:sz w:val="26"/>
                <w:szCs w:val="26"/>
              </w:rPr>
              <w:t xml:space="preserve">                   фамилия, имя, отчество</w:t>
            </w:r>
          </w:p>
          <w:p w:rsidR="008177C8" w:rsidRPr="001F2CBE" w:rsidRDefault="008177C8" w:rsidP="00CD0E65">
            <w:pPr>
              <w:ind w:firstLine="5387"/>
              <w:rPr>
                <w:sz w:val="26"/>
                <w:szCs w:val="26"/>
              </w:rPr>
            </w:pPr>
            <w:r w:rsidRPr="001F2CBE">
              <w:rPr>
                <w:sz w:val="26"/>
                <w:szCs w:val="26"/>
              </w:rPr>
              <w:t>_________________________________,</w:t>
            </w:r>
          </w:p>
          <w:p w:rsidR="008177C8" w:rsidRPr="001F2CBE" w:rsidRDefault="008177C8" w:rsidP="00CD0E65">
            <w:pPr>
              <w:ind w:firstLine="5387"/>
              <w:rPr>
                <w:sz w:val="26"/>
                <w:szCs w:val="26"/>
              </w:rPr>
            </w:pPr>
            <w:proofErr w:type="gramStart"/>
            <w:r w:rsidRPr="001F2CBE">
              <w:rPr>
                <w:sz w:val="26"/>
                <w:szCs w:val="26"/>
              </w:rPr>
              <w:t>проживающего</w:t>
            </w:r>
            <w:proofErr w:type="gramEnd"/>
            <w:r w:rsidRPr="001F2CBE">
              <w:rPr>
                <w:sz w:val="26"/>
                <w:szCs w:val="26"/>
              </w:rPr>
              <w:t xml:space="preserve"> (ей) по адресу:</w:t>
            </w:r>
          </w:p>
          <w:p w:rsidR="008177C8" w:rsidRPr="001F2CBE" w:rsidRDefault="008177C8" w:rsidP="00CD0E65">
            <w:pPr>
              <w:ind w:firstLine="5387"/>
              <w:rPr>
                <w:sz w:val="26"/>
                <w:szCs w:val="26"/>
              </w:rPr>
            </w:pPr>
            <w:r w:rsidRPr="001F2CBE">
              <w:rPr>
                <w:sz w:val="26"/>
                <w:szCs w:val="26"/>
              </w:rPr>
              <w:t>ул. _______________________________</w:t>
            </w:r>
          </w:p>
          <w:p w:rsidR="008177C8" w:rsidRPr="001F2CBE" w:rsidRDefault="008177C8" w:rsidP="00CD0E65">
            <w:pPr>
              <w:ind w:firstLine="5387"/>
              <w:rPr>
                <w:sz w:val="26"/>
                <w:szCs w:val="26"/>
              </w:rPr>
            </w:pPr>
            <w:r w:rsidRPr="001F2CBE">
              <w:rPr>
                <w:sz w:val="26"/>
                <w:szCs w:val="26"/>
              </w:rPr>
              <w:t>тел. ______________________________</w:t>
            </w:r>
          </w:p>
          <w:p w:rsidR="008177C8" w:rsidRPr="001F2CBE" w:rsidRDefault="008177C8" w:rsidP="00CD0E65">
            <w:pPr>
              <w:ind w:firstLine="5387"/>
              <w:rPr>
                <w:sz w:val="26"/>
                <w:szCs w:val="26"/>
              </w:rPr>
            </w:pPr>
            <w:r w:rsidRPr="001F2CBE">
              <w:rPr>
                <w:sz w:val="26"/>
                <w:szCs w:val="26"/>
              </w:rPr>
              <w:t>паспорт серия ______ номер _________</w:t>
            </w:r>
          </w:p>
          <w:p w:rsidR="008177C8" w:rsidRPr="001F2CBE" w:rsidRDefault="008177C8" w:rsidP="00CD0E65">
            <w:pPr>
              <w:ind w:firstLine="5387"/>
              <w:rPr>
                <w:sz w:val="26"/>
                <w:szCs w:val="26"/>
              </w:rPr>
            </w:pPr>
            <w:r w:rsidRPr="001F2CBE">
              <w:rPr>
                <w:sz w:val="26"/>
                <w:szCs w:val="26"/>
              </w:rPr>
              <w:t xml:space="preserve">кем </w:t>
            </w:r>
            <w:proofErr w:type="gramStart"/>
            <w:r w:rsidRPr="001F2CBE">
              <w:rPr>
                <w:sz w:val="26"/>
                <w:szCs w:val="26"/>
              </w:rPr>
              <w:t>выдан</w:t>
            </w:r>
            <w:proofErr w:type="gramEnd"/>
            <w:r w:rsidRPr="001F2CBE">
              <w:rPr>
                <w:sz w:val="26"/>
                <w:szCs w:val="26"/>
              </w:rPr>
              <w:t xml:space="preserve"> _________________________</w:t>
            </w:r>
          </w:p>
          <w:p w:rsidR="008177C8" w:rsidRPr="001F2CBE" w:rsidRDefault="008177C8" w:rsidP="00CD0E65">
            <w:pPr>
              <w:ind w:firstLine="5387"/>
              <w:rPr>
                <w:sz w:val="26"/>
                <w:szCs w:val="26"/>
              </w:rPr>
            </w:pPr>
            <w:r w:rsidRPr="001F2CBE">
              <w:rPr>
                <w:sz w:val="26"/>
                <w:szCs w:val="26"/>
              </w:rPr>
              <w:t>дата выдачи _______________________</w:t>
            </w:r>
          </w:p>
          <w:p w:rsidR="008177C8" w:rsidRPr="001F2CBE" w:rsidRDefault="008177C8" w:rsidP="00CD0E65">
            <w:pPr>
              <w:ind w:firstLine="5387"/>
              <w:rPr>
                <w:sz w:val="26"/>
                <w:szCs w:val="26"/>
              </w:rPr>
            </w:pPr>
          </w:p>
          <w:p w:rsidR="008177C8" w:rsidRPr="001F2CBE" w:rsidRDefault="008177C8" w:rsidP="00CD0E65">
            <w:pPr>
              <w:ind w:firstLine="720"/>
              <w:rPr>
                <w:sz w:val="26"/>
                <w:szCs w:val="26"/>
              </w:rPr>
            </w:pPr>
          </w:p>
          <w:p w:rsidR="008177C8" w:rsidRPr="001F2CBE" w:rsidRDefault="008177C8" w:rsidP="00CD0E65">
            <w:pPr>
              <w:jc w:val="center"/>
              <w:rPr>
                <w:b/>
                <w:sz w:val="28"/>
                <w:szCs w:val="28"/>
              </w:rPr>
            </w:pPr>
            <w:r w:rsidRPr="001F2CBE">
              <w:rPr>
                <w:b/>
                <w:sz w:val="28"/>
                <w:szCs w:val="28"/>
              </w:rPr>
              <w:t>Заявление</w:t>
            </w:r>
            <w:r w:rsidRPr="001F2CBE">
              <w:rPr>
                <w:b/>
                <w:sz w:val="28"/>
                <w:szCs w:val="28"/>
              </w:rPr>
              <w:br/>
              <w:t>о принятии от граждан в  муниципальную собственность принадлежащих им приватизированных жилых помещений</w:t>
            </w:r>
          </w:p>
          <w:p w:rsidR="008177C8" w:rsidRPr="001F2CBE" w:rsidRDefault="008177C8" w:rsidP="00CD0E65">
            <w:pPr>
              <w:ind w:firstLine="709"/>
              <w:jc w:val="both"/>
              <w:rPr>
                <w:sz w:val="26"/>
                <w:szCs w:val="26"/>
              </w:rPr>
            </w:pPr>
          </w:p>
          <w:p w:rsidR="008177C8" w:rsidRPr="001F2CBE" w:rsidRDefault="008177C8" w:rsidP="00CD0E65">
            <w:pPr>
              <w:ind w:firstLine="709"/>
              <w:jc w:val="both"/>
              <w:rPr>
                <w:sz w:val="26"/>
                <w:szCs w:val="26"/>
              </w:rPr>
            </w:pPr>
            <w:r w:rsidRPr="001F2CBE">
              <w:rPr>
                <w:sz w:val="26"/>
                <w:szCs w:val="26"/>
              </w:rPr>
              <w:t xml:space="preserve">Прощу принять в муниципальную собственность ранее приватизированное жилое помещение, состоящее </w:t>
            </w:r>
            <w:proofErr w:type="spellStart"/>
            <w:r w:rsidRPr="001F2CBE">
              <w:rPr>
                <w:sz w:val="26"/>
                <w:szCs w:val="26"/>
              </w:rPr>
              <w:t>из______комнат</w:t>
            </w:r>
            <w:proofErr w:type="spellEnd"/>
            <w:r w:rsidRPr="001F2CBE">
              <w:rPr>
                <w:sz w:val="26"/>
                <w:szCs w:val="26"/>
              </w:rPr>
              <w:t>, общей площадью_________</w:t>
            </w:r>
            <w:proofErr w:type="spellStart"/>
            <w:r w:rsidRPr="001F2CBE">
              <w:rPr>
                <w:sz w:val="26"/>
                <w:szCs w:val="26"/>
              </w:rPr>
              <w:t>кв</w:t>
            </w:r>
            <w:proofErr w:type="gramStart"/>
            <w:r w:rsidRPr="001F2CBE">
              <w:rPr>
                <w:sz w:val="26"/>
                <w:szCs w:val="26"/>
              </w:rPr>
              <w:t>.м</w:t>
            </w:r>
            <w:proofErr w:type="spellEnd"/>
            <w:proofErr w:type="gramEnd"/>
            <w:r w:rsidRPr="001F2CBE">
              <w:rPr>
                <w:sz w:val="26"/>
                <w:szCs w:val="26"/>
              </w:rPr>
              <w:t xml:space="preserve"> (в том числе жилой_____________ кв. м), расположенное по адресу:____________________________________________________,</w:t>
            </w:r>
          </w:p>
          <w:p w:rsidR="008177C8" w:rsidRPr="001F2CBE" w:rsidRDefault="008177C8" w:rsidP="00CD0E65">
            <w:pPr>
              <w:jc w:val="both"/>
              <w:rPr>
                <w:sz w:val="26"/>
                <w:szCs w:val="26"/>
              </w:rPr>
            </w:pPr>
            <w:r w:rsidRPr="001F2CBE">
              <w:rPr>
                <w:sz w:val="26"/>
                <w:szCs w:val="26"/>
              </w:rPr>
              <w:t xml:space="preserve">__________________________________________________________________________, </w:t>
            </w:r>
            <w:proofErr w:type="gramStart"/>
            <w:r w:rsidRPr="001F2CBE">
              <w:rPr>
                <w:sz w:val="26"/>
                <w:szCs w:val="26"/>
              </w:rPr>
              <w:t>собственником</w:t>
            </w:r>
            <w:proofErr w:type="gramEnd"/>
            <w:r w:rsidRPr="001F2CBE">
              <w:rPr>
                <w:sz w:val="26"/>
                <w:szCs w:val="26"/>
              </w:rPr>
              <w:t xml:space="preserve"> которого мы являемся на основании </w:t>
            </w:r>
            <w:r w:rsidRPr="001F2CBE">
              <w:rPr>
                <w:color w:val="000000" w:themeColor="text1"/>
                <w:sz w:val="24"/>
                <w:szCs w:val="24"/>
                <w:u w:val="single"/>
              </w:rPr>
              <w:t>договора передачи бесплатно в собственность граждан жилого помещения в муниципальном жилищном фонде</w:t>
            </w:r>
            <w:r w:rsidRPr="001F2CBE">
              <w:rPr>
                <w:sz w:val="26"/>
                <w:szCs w:val="26"/>
              </w:rPr>
              <w:t>.</w:t>
            </w:r>
          </w:p>
          <w:p w:rsidR="008177C8" w:rsidRPr="001F2CBE" w:rsidRDefault="008177C8" w:rsidP="00CD0E65">
            <w:pPr>
              <w:jc w:val="both"/>
              <w:rPr>
                <w:sz w:val="26"/>
                <w:szCs w:val="26"/>
              </w:rPr>
            </w:pPr>
          </w:p>
          <w:tbl>
            <w:tblPr>
              <w:tblStyle w:val="af0"/>
              <w:tblW w:w="0" w:type="auto"/>
              <w:tblLook w:val="04A0" w:firstRow="1" w:lastRow="0" w:firstColumn="1" w:lastColumn="0" w:noHBand="0" w:noVBand="1"/>
            </w:tblPr>
            <w:tblGrid>
              <w:gridCol w:w="662"/>
              <w:gridCol w:w="4008"/>
              <w:gridCol w:w="1838"/>
              <w:gridCol w:w="2054"/>
              <w:gridCol w:w="1400"/>
            </w:tblGrid>
            <w:tr w:rsidR="008177C8" w:rsidRPr="001F2CBE" w:rsidTr="00CD0E65">
              <w:tc>
                <w:tcPr>
                  <w:tcW w:w="668"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N</w:t>
                  </w:r>
                </w:p>
                <w:p w:rsidR="008177C8" w:rsidRPr="001F2CBE" w:rsidRDefault="008177C8" w:rsidP="00CD0E65">
                  <w:pPr>
                    <w:widowControl w:val="0"/>
                    <w:autoSpaceDE w:val="0"/>
                    <w:autoSpaceDN w:val="0"/>
                    <w:adjustRightInd w:val="0"/>
                    <w:jc w:val="center"/>
                    <w:rPr>
                      <w:rFonts w:eastAsiaTheme="minorEastAsia"/>
                      <w:sz w:val="26"/>
                      <w:szCs w:val="26"/>
                    </w:rPr>
                  </w:pPr>
                  <w:proofErr w:type="gramStart"/>
                  <w:r w:rsidRPr="001F2CBE">
                    <w:rPr>
                      <w:rFonts w:eastAsiaTheme="minorEastAsia"/>
                      <w:sz w:val="26"/>
                      <w:szCs w:val="26"/>
                    </w:rPr>
                    <w:t>п</w:t>
                  </w:r>
                  <w:proofErr w:type="gramEnd"/>
                  <w:r w:rsidRPr="001F2CBE">
                    <w:rPr>
                      <w:rFonts w:eastAsiaTheme="minorEastAsia"/>
                      <w:sz w:val="26"/>
                      <w:szCs w:val="26"/>
                    </w:rPr>
                    <w:t>/п</w:t>
                  </w:r>
                </w:p>
              </w:tc>
              <w:tc>
                <w:tcPr>
                  <w:tcW w:w="4209"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 xml:space="preserve">Ф.И.О. </w:t>
                  </w:r>
                </w:p>
              </w:tc>
              <w:tc>
                <w:tcPr>
                  <w:tcW w:w="1830"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Доля в праве собственности</w:t>
                  </w:r>
                </w:p>
              </w:tc>
              <w:tc>
                <w:tcPr>
                  <w:tcW w:w="1840"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 xml:space="preserve">Согласие на </w:t>
                  </w:r>
                  <w:proofErr w:type="spellStart"/>
                  <w:r w:rsidRPr="001F2CBE">
                    <w:rPr>
                      <w:rFonts w:eastAsiaTheme="minorEastAsia"/>
                      <w:sz w:val="26"/>
                      <w:szCs w:val="26"/>
                    </w:rPr>
                    <w:t>деприватизацию</w:t>
                  </w:r>
                  <w:proofErr w:type="spellEnd"/>
                </w:p>
              </w:tc>
              <w:tc>
                <w:tcPr>
                  <w:tcW w:w="1415"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Подпись</w:t>
                  </w:r>
                </w:p>
              </w:tc>
            </w:tr>
            <w:tr w:rsidR="008177C8" w:rsidRPr="001F2CBE" w:rsidTr="00CD0E65">
              <w:tc>
                <w:tcPr>
                  <w:tcW w:w="668" w:type="dxa"/>
                </w:tcPr>
                <w:p w:rsidR="008177C8" w:rsidRPr="001F2CBE" w:rsidRDefault="008177C8" w:rsidP="00CD0E65">
                  <w:pPr>
                    <w:jc w:val="both"/>
                    <w:rPr>
                      <w:sz w:val="26"/>
                      <w:szCs w:val="26"/>
                    </w:rPr>
                  </w:pPr>
                </w:p>
              </w:tc>
              <w:tc>
                <w:tcPr>
                  <w:tcW w:w="4209" w:type="dxa"/>
                </w:tcPr>
                <w:p w:rsidR="008177C8" w:rsidRPr="001F2CBE" w:rsidRDefault="008177C8" w:rsidP="00CD0E65">
                  <w:pPr>
                    <w:jc w:val="both"/>
                    <w:rPr>
                      <w:sz w:val="26"/>
                      <w:szCs w:val="26"/>
                    </w:rPr>
                  </w:pPr>
                </w:p>
              </w:tc>
              <w:tc>
                <w:tcPr>
                  <w:tcW w:w="1830" w:type="dxa"/>
                </w:tcPr>
                <w:p w:rsidR="008177C8" w:rsidRPr="001F2CBE" w:rsidRDefault="008177C8" w:rsidP="00CD0E65">
                  <w:pPr>
                    <w:jc w:val="both"/>
                    <w:rPr>
                      <w:sz w:val="26"/>
                      <w:szCs w:val="26"/>
                    </w:rPr>
                  </w:pPr>
                </w:p>
              </w:tc>
              <w:tc>
                <w:tcPr>
                  <w:tcW w:w="1840" w:type="dxa"/>
                </w:tcPr>
                <w:p w:rsidR="008177C8" w:rsidRPr="001F2CBE" w:rsidRDefault="008177C8" w:rsidP="00CD0E65">
                  <w:pPr>
                    <w:jc w:val="both"/>
                    <w:rPr>
                      <w:sz w:val="26"/>
                      <w:szCs w:val="26"/>
                    </w:rPr>
                  </w:pPr>
                </w:p>
              </w:tc>
              <w:tc>
                <w:tcPr>
                  <w:tcW w:w="1415" w:type="dxa"/>
                </w:tcPr>
                <w:p w:rsidR="008177C8" w:rsidRPr="001F2CBE" w:rsidRDefault="008177C8" w:rsidP="00CD0E65">
                  <w:pPr>
                    <w:jc w:val="both"/>
                    <w:rPr>
                      <w:sz w:val="26"/>
                      <w:szCs w:val="26"/>
                    </w:rPr>
                  </w:pPr>
                </w:p>
              </w:tc>
            </w:tr>
            <w:tr w:rsidR="008177C8" w:rsidRPr="001F2CBE" w:rsidTr="00CD0E65">
              <w:tc>
                <w:tcPr>
                  <w:tcW w:w="668" w:type="dxa"/>
                </w:tcPr>
                <w:p w:rsidR="008177C8" w:rsidRPr="001F2CBE" w:rsidRDefault="008177C8" w:rsidP="00CD0E65">
                  <w:pPr>
                    <w:jc w:val="both"/>
                    <w:rPr>
                      <w:sz w:val="26"/>
                      <w:szCs w:val="26"/>
                    </w:rPr>
                  </w:pPr>
                </w:p>
              </w:tc>
              <w:tc>
                <w:tcPr>
                  <w:tcW w:w="4209" w:type="dxa"/>
                </w:tcPr>
                <w:p w:rsidR="008177C8" w:rsidRPr="001F2CBE" w:rsidRDefault="008177C8" w:rsidP="00CD0E65">
                  <w:pPr>
                    <w:jc w:val="both"/>
                    <w:rPr>
                      <w:sz w:val="26"/>
                      <w:szCs w:val="26"/>
                    </w:rPr>
                  </w:pPr>
                </w:p>
              </w:tc>
              <w:tc>
                <w:tcPr>
                  <w:tcW w:w="1830" w:type="dxa"/>
                </w:tcPr>
                <w:p w:rsidR="008177C8" w:rsidRPr="001F2CBE" w:rsidRDefault="008177C8" w:rsidP="00CD0E65">
                  <w:pPr>
                    <w:jc w:val="both"/>
                    <w:rPr>
                      <w:sz w:val="26"/>
                      <w:szCs w:val="26"/>
                    </w:rPr>
                  </w:pPr>
                </w:p>
              </w:tc>
              <w:tc>
                <w:tcPr>
                  <w:tcW w:w="1840" w:type="dxa"/>
                </w:tcPr>
                <w:p w:rsidR="008177C8" w:rsidRPr="001F2CBE" w:rsidRDefault="008177C8" w:rsidP="00CD0E65">
                  <w:pPr>
                    <w:jc w:val="both"/>
                    <w:rPr>
                      <w:sz w:val="26"/>
                      <w:szCs w:val="26"/>
                    </w:rPr>
                  </w:pPr>
                </w:p>
              </w:tc>
              <w:tc>
                <w:tcPr>
                  <w:tcW w:w="1415" w:type="dxa"/>
                </w:tcPr>
                <w:p w:rsidR="008177C8" w:rsidRPr="001F2CBE" w:rsidRDefault="008177C8" w:rsidP="00CD0E65">
                  <w:pPr>
                    <w:jc w:val="both"/>
                    <w:rPr>
                      <w:sz w:val="26"/>
                      <w:szCs w:val="26"/>
                    </w:rPr>
                  </w:pPr>
                </w:p>
              </w:tc>
            </w:tr>
            <w:tr w:rsidR="008177C8" w:rsidRPr="001F2CBE" w:rsidTr="00CD0E65">
              <w:tc>
                <w:tcPr>
                  <w:tcW w:w="668" w:type="dxa"/>
                </w:tcPr>
                <w:p w:rsidR="008177C8" w:rsidRPr="001F2CBE" w:rsidRDefault="008177C8" w:rsidP="00CD0E65">
                  <w:pPr>
                    <w:jc w:val="both"/>
                    <w:rPr>
                      <w:sz w:val="26"/>
                      <w:szCs w:val="26"/>
                    </w:rPr>
                  </w:pPr>
                </w:p>
              </w:tc>
              <w:tc>
                <w:tcPr>
                  <w:tcW w:w="4209" w:type="dxa"/>
                </w:tcPr>
                <w:p w:rsidR="008177C8" w:rsidRPr="001F2CBE" w:rsidRDefault="008177C8" w:rsidP="00CD0E65">
                  <w:pPr>
                    <w:jc w:val="both"/>
                    <w:rPr>
                      <w:sz w:val="26"/>
                      <w:szCs w:val="26"/>
                    </w:rPr>
                  </w:pPr>
                </w:p>
              </w:tc>
              <w:tc>
                <w:tcPr>
                  <w:tcW w:w="1830" w:type="dxa"/>
                </w:tcPr>
                <w:p w:rsidR="008177C8" w:rsidRPr="001F2CBE" w:rsidRDefault="008177C8" w:rsidP="00CD0E65">
                  <w:pPr>
                    <w:jc w:val="both"/>
                    <w:rPr>
                      <w:sz w:val="26"/>
                      <w:szCs w:val="26"/>
                    </w:rPr>
                  </w:pPr>
                </w:p>
              </w:tc>
              <w:tc>
                <w:tcPr>
                  <w:tcW w:w="1840" w:type="dxa"/>
                </w:tcPr>
                <w:p w:rsidR="008177C8" w:rsidRPr="001F2CBE" w:rsidRDefault="008177C8" w:rsidP="00CD0E65">
                  <w:pPr>
                    <w:jc w:val="both"/>
                    <w:rPr>
                      <w:sz w:val="26"/>
                      <w:szCs w:val="26"/>
                    </w:rPr>
                  </w:pPr>
                </w:p>
              </w:tc>
              <w:tc>
                <w:tcPr>
                  <w:tcW w:w="1415" w:type="dxa"/>
                </w:tcPr>
                <w:p w:rsidR="008177C8" w:rsidRPr="001F2CBE" w:rsidRDefault="008177C8" w:rsidP="00CD0E65">
                  <w:pPr>
                    <w:jc w:val="both"/>
                    <w:rPr>
                      <w:sz w:val="26"/>
                      <w:szCs w:val="26"/>
                    </w:rPr>
                  </w:pPr>
                </w:p>
              </w:tc>
            </w:tr>
            <w:tr w:rsidR="008177C8" w:rsidRPr="001F2CBE" w:rsidTr="00CD0E65">
              <w:tc>
                <w:tcPr>
                  <w:tcW w:w="668" w:type="dxa"/>
                </w:tcPr>
                <w:p w:rsidR="008177C8" w:rsidRPr="001F2CBE" w:rsidRDefault="008177C8" w:rsidP="00CD0E65">
                  <w:pPr>
                    <w:jc w:val="both"/>
                    <w:rPr>
                      <w:sz w:val="26"/>
                      <w:szCs w:val="26"/>
                    </w:rPr>
                  </w:pPr>
                </w:p>
              </w:tc>
              <w:tc>
                <w:tcPr>
                  <w:tcW w:w="4209" w:type="dxa"/>
                </w:tcPr>
                <w:p w:rsidR="008177C8" w:rsidRPr="001F2CBE" w:rsidRDefault="008177C8" w:rsidP="00CD0E65">
                  <w:pPr>
                    <w:jc w:val="both"/>
                    <w:rPr>
                      <w:sz w:val="26"/>
                      <w:szCs w:val="26"/>
                    </w:rPr>
                  </w:pPr>
                </w:p>
              </w:tc>
              <w:tc>
                <w:tcPr>
                  <w:tcW w:w="1830" w:type="dxa"/>
                </w:tcPr>
                <w:p w:rsidR="008177C8" w:rsidRPr="001F2CBE" w:rsidRDefault="008177C8" w:rsidP="00CD0E65">
                  <w:pPr>
                    <w:jc w:val="both"/>
                    <w:rPr>
                      <w:sz w:val="26"/>
                      <w:szCs w:val="26"/>
                    </w:rPr>
                  </w:pPr>
                </w:p>
              </w:tc>
              <w:tc>
                <w:tcPr>
                  <w:tcW w:w="1840" w:type="dxa"/>
                </w:tcPr>
                <w:p w:rsidR="008177C8" w:rsidRPr="001F2CBE" w:rsidRDefault="008177C8" w:rsidP="00CD0E65">
                  <w:pPr>
                    <w:jc w:val="both"/>
                    <w:rPr>
                      <w:sz w:val="26"/>
                      <w:szCs w:val="26"/>
                    </w:rPr>
                  </w:pPr>
                </w:p>
              </w:tc>
              <w:tc>
                <w:tcPr>
                  <w:tcW w:w="1415" w:type="dxa"/>
                </w:tcPr>
                <w:p w:rsidR="008177C8" w:rsidRPr="001F2CBE" w:rsidRDefault="008177C8" w:rsidP="00CD0E65">
                  <w:pPr>
                    <w:jc w:val="both"/>
                    <w:rPr>
                      <w:sz w:val="26"/>
                      <w:szCs w:val="26"/>
                    </w:rPr>
                  </w:pPr>
                </w:p>
              </w:tc>
            </w:tr>
          </w:tbl>
          <w:p w:rsidR="008177C8" w:rsidRPr="001F2CBE" w:rsidRDefault="008177C8" w:rsidP="00CD0E65">
            <w:pPr>
              <w:ind w:firstLine="709"/>
              <w:jc w:val="both"/>
              <w:rPr>
                <w:sz w:val="26"/>
                <w:szCs w:val="26"/>
              </w:rPr>
            </w:pPr>
            <w:r w:rsidRPr="001F2CBE">
              <w:rPr>
                <w:sz w:val="26"/>
                <w:szCs w:val="26"/>
              </w:rPr>
              <w:t>Прилагаю</w:t>
            </w:r>
            <w:bookmarkStart w:id="20" w:name="_GoBack"/>
            <w:bookmarkEnd w:id="20"/>
            <w:r w:rsidRPr="001F2CBE">
              <w:rPr>
                <w:sz w:val="26"/>
                <w:szCs w:val="26"/>
              </w:rPr>
              <w:t>тся копии документов:</w:t>
            </w:r>
          </w:p>
          <w:p w:rsidR="008177C8" w:rsidRPr="001F2CBE" w:rsidRDefault="008177C8" w:rsidP="00CD0E65">
            <w:pPr>
              <w:ind w:firstLine="709"/>
              <w:jc w:val="both"/>
              <w:rPr>
                <w:sz w:val="26"/>
                <w:szCs w:val="26"/>
              </w:rPr>
            </w:pPr>
            <w:r w:rsidRPr="001F2CBE">
              <w:rPr>
                <w:sz w:val="26"/>
                <w:szCs w:val="26"/>
              </w:rPr>
              <w:t>__________________________</w:t>
            </w:r>
          </w:p>
          <w:p w:rsidR="008177C8" w:rsidRPr="001F2CBE" w:rsidRDefault="008177C8" w:rsidP="00CD0E65">
            <w:pPr>
              <w:ind w:firstLine="709"/>
              <w:jc w:val="both"/>
              <w:rPr>
                <w:sz w:val="26"/>
                <w:szCs w:val="26"/>
              </w:rPr>
            </w:pPr>
            <w:r w:rsidRPr="001F2CBE">
              <w:rPr>
                <w:sz w:val="26"/>
                <w:szCs w:val="26"/>
              </w:rPr>
              <w:lastRenderedPageBreak/>
              <w:t>__________________________.</w:t>
            </w:r>
          </w:p>
          <w:p w:rsidR="008177C8" w:rsidRPr="001F2CBE" w:rsidRDefault="008177C8" w:rsidP="00CD0E65">
            <w:pPr>
              <w:ind w:firstLine="709"/>
              <w:jc w:val="both"/>
              <w:rPr>
                <w:sz w:val="26"/>
                <w:szCs w:val="26"/>
              </w:rPr>
            </w:pPr>
          </w:p>
          <w:tbl>
            <w:tblPr>
              <w:tblW w:w="10165" w:type="dxa"/>
              <w:tblLook w:val="01E0" w:firstRow="1" w:lastRow="1" w:firstColumn="1" w:lastColumn="1" w:noHBand="0" w:noVBand="0"/>
            </w:tblPr>
            <w:tblGrid>
              <w:gridCol w:w="5211"/>
              <w:gridCol w:w="2415"/>
              <w:gridCol w:w="2539"/>
            </w:tblGrid>
            <w:tr w:rsidR="008177C8" w:rsidRPr="001F2CBE" w:rsidTr="00CD0E65">
              <w:tc>
                <w:tcPr>
                  <w:tcW w:w="5211" w:type="dxa"/>
                  <w:shd w:val="clear" w:color="auto" w:fill="auto"/>
                </w:tcPr>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 xml:space="preserve">«____» ______________ 20___ г.  </w:t>
                  </w:r>
                </w:p>
                <w:p w:rsidR="008177C8" w:rsidRPr="001F2CBE" w:rsidRDefault="008177C8" w:rsidP="00CD0E65">
                  <w:pPr>
                    <w:spacing w:after="0" w:line="240" w:lineRule="auto"/>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 xml:space="preserve">                         дата</w:t>
                  </w:r>
                </w:p>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p>
              </w:tc>
              <w:tc>
                <w:tcPr>
                  <w:tcW w:w="2415" w:type="dxa"/>
                  <w:shd w:val="clear" w:color="auto" w:fill="auto"/>
                </w:tcPr>
                <w:p w:rsidR="008177C8" w:rsidRPr="001F2CBE" w:rsidRDefault="008177C8" w:rsidP="00CD0E65">
                  <w:pPr>
                    <w:spacing w:after="0" w:line="240" w:lineRule="auto"/>
                    <w:rPr>
                      <w:rFonts w:ascii="Times New Roman" w:eastAsia="Times New Roman" w:hAnsi="Times New Roman" w:cs="Times New Roman"/>
                      <w:sz w:val="26"/>
                      <w:szCs w:val="26"/>
                      <w:lang w:eastAsia="ru-RU"/>
                    </w:rPr>
                  </w:pPr>
                </w:p>
              </w:tc>
              <w:tc>
                <w:tcPr>
                  <w:tcW w:w="2539" w:type="dxa"/>
                  <w:shd w:val="clear" w:color="auto" w:fill="auto"/>
                </w:tcPr>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______________</w:t>
                  </w:r>
                </w:p>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 xml:space="preserve">подпись заявителя </w:t>
                  </w:r>
                </w:p>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p>
              </w:tc>
            </w:tr>
          </w:tbl>
          <w:p w:rsidR="008177C8" w:rsidRPr="001F2CBE" w:rsidRDefault="008177C8" w:rsidP="00CD0E65">
            <w:pPr>
              <w:jc w:val="center"/>
              <w:rPr>
                <w:sz w:val="28"/>
                <w:szCs w:val="28"/>
              </w:rPr>
            </w:pPr>
          </w:p>
        </w:tc>
      </w:tr>
    </w:tbl>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Начальник управления ЖКХ и ТЭК </w:t>
      </w: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образования Туапсинский район                                                           В.Н. Власов  </w:t>
      </w: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0173" w:type="dxa"/>
        <w:tblLook w:val="01E0" w:firstRow="1" w:lastRow="1" w:firstColumn="1" w:lastColumn="1" w:noHBand="0" w:noVBand="0"/>
      </w:tblPr>
      <w:tblGrid>
        <w:gridCol w:w="5070"/>
        <w:gridCol w:w="5103"/>
      </w:tblGrid>
      <w:tr w:rsidR="008177C8" w:rsidRPr="001F2CBE" w:rsidTr="00CD0E65">
        <w:tc>
          <w:tcPr>
            <w:tcW w:w="5070" w:type="dxa"/>
            <w:shd w:val="clear" w:color="auto" w:fill="auto"/>
          </w:tcPr>
          <w:p w:rsidR="008177C8" w:rsidRPr="001F2CBE" w:rsidRDefault="008177C8" w:rsidP="00CD0E65">
            <w:pPr>
              <w:spacing w:after="0" w:line="240" w:lineRule="auto"/>
              <w:ind w:firstLine="720"/>
              <w:rPr>
                <w:rFonts w:ascii="Times New Roman" w:eastAsia="Times New Roman" w:hAnsi="Times New Roman" w:cs="Times New Roman"/>
                <w:sz w:val="28"/>
                <w:szCs w:val="20"/>
                <w:lang w:eastAsia="ru-RU"/>
              </w:rPr>
            </w:pPr>
          </w:p>
        </w:tc>
        <w:tc>
          <w:tcPr>
            <w:tcW w:w="5103" w:type="dxa"/>
            <w:shd w:val="clear" w:color="auto" w:fill="auto"/>
          </w:tcPr>
          <w:p w:rsidR="008177C8" w:rsidRPr="001F2CBE" w:rsidRDefault="008177C8" w:rsidP="00CD0E65">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ПРИЛОЖЕНИЕ № 2</w:t>
            </w:r>
          </w:p>
          <w:p w:rsidR="008177C8" w:rsidRPr="001F2CBE" w:rsidRDefault="008177C8" w:rsidP="00CD0E65">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к административному регламенту предоставлени</w:t>
            </w:r>
            <w:r w:rsidR="00EB1330">
              <w:rPr>
                <w:rFonts w:ascii="Times New Roman" w:eastAsia="Times New Roman" w:hAnsi="Times New Roman" w:cs="Times New Roman"/>
                <w:bCs/>
                <w:sz w:val="28"/>
                <w:szCs w:val="28"/>
                <w:lang w:eastAsia="ru-RU"/>
              </w:rPr>
              <w:t>я</w:t>
            </w:r>
            <w:r w:rsidRPr="001F2CBE">
              <w:rPr>
                <w:rFonts w:ascii="Times New Roman" w:eastAsia="Times New Roman" w:hAnsi="Times New Roman" w:cs="Times New Roman"/>
                <w:bCs/>
                <w:sz w:val="28"/>
                <w:szCs w:val="28"/>
                <w:lang w:eastAsia="ru-RU"/>
              </w:rPr>
              <w:t xml:space="preserve"> муниципальной услуги</w:t>
            </w:r>
          </w:p>
          <w:p w:rsidR="008177C8" w:rsidRPr="001F2CBE" w:rsidRDefault="008177C8" w:rsidP="00CD0E65">
            <w:pPr>
              <w:spacing w:after="0" w:line="240" w:lineRule="auto"/>
              <w:ind w:right="34"/>
              <w:jc w:val="center"/>
              <w:rPr>
                <w:rFonts w:ascii="Times New Roman" w:eastAsia="Times New Roman" w:hAnsi="Times New Roman" w:cs="Times New Roman"/>
                <w:sz w:val="28"/>
                <w:szCs w:val="20"/>
                <w:lang w:eastAsia="ru-RU"/>
              </w:rPr>
            </w:pPr>
            <w:r w:rsidRPr="001F2CBE">
              <w:rPr>
                <w:rFonts w:ascii="Times New Roman" w:eastAsia="Times New Roman" w:hAnsi="Times New Roman" w:cs="Times New Roman"/>
                <w:sz w:val="28"/>
                <w:szCs w:val="28"/>
                <w:lang w:eastAsia="ru-RU"/>
              </w:rPr>
              <w:t>«Принятие от граждан в  муниципальную собственность принадлежащих им приватизированных жилых помещений»</w:t>
            </w:r>
          </w:p>
        </w:tc>
      </w:tr>
    </w:tbl>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p w:rsidR="008177C8" w:rsidRPr="001F2CBE" w:rsidRDefault="008177C8" w:rsidP="008177C8">
      <w:pPr>
        <w:spacing w:after="0" w:line="240" w:lineRule="auto"/>
        <w:ind w:firstLine="720"/>
        <w:jc w:val="center"/>
        <w:rPr>
          <w:rFonts w:ascii="Times New Roman" w:eastAsia="Times New Roman" w:hAnsi="Times New Roman" w:cs="Times New Roman"/>
          <w:sz w:val="28"/>
          <w:szCs w:val="28"/>
          <w:lang w:eastAsia="ru-RU"/>
        </w:rPr>
      </w:pPr>
    </w:p>
    <w:tbl>
      <w:tblPr>
        <w:tblStyle w:val="af0"/>
        <w:tblW w:w="0" w:type="auto"/>
        <w:tblLook w:val="04A0" w:firstRow="1" w:lastRow="0" w:firstColumn="1" w:lastColumn="0" w:noHBand="0" w:noVBand="1"/>
      </w:tblPr>
      <w:tblGrid>
        <w:gridCol w:w="10188"/>
      </w:tblGrid>
      <w:tr w:rsidR="008177C8" w:rsidRPr="001F2CBE" w:rsidTr="00CD0E65">
        <w:tc>
          <w:tcPr>
            <w:tcW w:w="10188" w:type="dxa"/>
          </w:tcPr>
          <w:p w:rsidR="008177C8" w:rsidRPr="001F2CBE" w:rsidRDefault="008177C8" w:rsidP="00CD0E65">
            <w:pPr>
              <w:jc w:val="center"/>
              <w:rPr>
                <w:b/>
                <w:sz w:val="28"/>
                <w:szCs w:val="28"/>
              </w:rPr>
            </w:pPr>
            <w:r w:rsidRPr="001F2CBE">
              <w:rPr>
                <w:b/>
                <w:sz w:val="28"/>
                <w:szCs w:val="28"/>
              </w:rPr>
              <w:t>ОБРАЗЕЦ ЗАПОЛНЕНИЯ ЗАЯВЛЕНИЯ</w:t>
            </w:r>
          </w:p>
          <w:p w:rsidR="008177C8" w:rsidRPr="001F2CBE" w:rsidRDefault="008177C8" w:rsidP="00CD0E65">
            <w:pPr>
              <w:ind w:firstLine="720"/>
              <w:jc w:val="center"/>
              <w:rPr>
                <w:b/>
                <w:sz w:val="32"/>
                <w:szCs w:val="32"/>
              </w:rPr>
            </w:pPr>
          </w:p>
          <w:p w:rsidR="008177C8" w:rsidRPr="001F2CBE" w:rsidRDefault="008177C8" w:rsidP="00CD0E65">
            <w:pPr>
              <w:ind w:firstLine="5245"/>
              <w:rPr>
                <w:sz w:val="26"/>
                <w:szCs w:val="26"/>
              </w:rPr>
            </w:pPr>
            <w:r w:rsidRPr="001F2CBE">
              <w:rPr>
                <w:sz w:val="26"/>
                <w:szCs w:val="26"/>
              </w:rPr>
              <w:t xml:space="preserve">Главе муниципального образования </w:t>
            </w:r>
          </w:p>
          <w:p w:rsidR="008177C8" w:rsidRPr="001F2CBE" w:rsidRDefault="008177C8" w:rsidP="00CD0E65">
            <w:pPr>
              <w:ind w:firstLine="5245"/>
              <w:rPr>
                <w:sz w:val="26"/>
                <w:szCs w:val="26"/>
              </w:rPr>
            </w:pPr>
            <w:r w:rsidRPr="001F2CBE">
              <w:rPr>
                <w:i/>
                <w:sz w:val="26"/>
                <w:szCs w:val="26"/>
              </w:rPr>
              <w:t>__</w:t>
            </w:r>
            <w:r w:rsidRPr="001F2CBE">
              <w:rPr>
                <w:i/>
                <w:sz w:val="26"/>
                <w:szCs w:val="26"/>
                <w:u w:val="single"/>
              </w:rPr>
              <w:t>Туапсинский район</w:t>
            </w:r>
            <w:r w:rsidRPr="001F2CBE">
              <w:rPr>
                <w:i/>
                <w:sz w:val="26"/>
                <w:szCs w:val="26"/>
              </w:rPr>
              <w:t>______________</w:t>
            </w:r>
          </w:p>
          <w:p w:rsidR="008177C8" w:rsidRPr="001F2CBE" w:rsidRDefault="008177C8" w:rsidP="00CD0E65">
            <w:pPr>
              <w:ind w:firstLine="5245"/>
              <w:rPr>
                <w:sz w:val="16"/>
                <w:szCs w:val="16"/>
              </w:rPr>
            </w:pPr>
          </w:p>
          <w:p w:rsidR="008177C8" w:rsidRPr="001F2CBE" w:rsidRDefault="008177C8" w:rsidP="00CD0E65">
            <w:pPr>
              <w:ind w:firstLine="5245"/>
              <w:rPr>
                <w:sz w:val="26"/>
                <w:szCs w:val="26"/>
              </w:rPr>
            </w:pPr>
            <w:r w:rsidRPr="001F2CBE">
              <w:rPr>
                <w:sz w:val="26"/>
                <w:szCs w:val="26"/>
              </w:rPr>
              <w:t xml:space="preserve">от  гр. </w:t>
            </w:r>
            <w:r w:rsidRPr="001F2CBE">
              <w:rPr>
                <w:i/>
                <w:sz w:val="26"/>
                <w:szCs w:val="26"/>
              </w:rPr>
              <w:t>Иванова Ивана Ивановича,</w:t>
            </w:r>
          </w:p>
          <w:p w:rsidR="008177C8" w:rsidRPr="001F2CBE" w:rsidRDefault="008177C8" w:rsidP="00CD0E65">
            <w:pPr>
              <w:ind w:firstLine="5245"/>
              <w:rPr>
                <w:sz w:val="26"/>
                <w:szCs w:val="26"/>
              </w:rPr>
            </w:pPr>
            <w:proofErr w:type="gramStart"/>
            <w:r w:rsidRPr="001F2CBE">
              <w:rPr>
                <w:sz w:val="26"/>
                <w:szCs w:val="26"/>
              </w:rPr>
              <w:t>проживающего</w:t>
            </w:r>
            <w:proofErr w:type="gramEnd"/>
            <w:r w:rsidRPr="001F2CBE">
              <w:rPr>
                <w:sz w:val="26"/>
                <w:szCs w:val="26"/>
              </w:rPr>
              <w:t xml:space="preserve"> (ей) по адресу:</w:t>
            </w:r>
          </w:p>
          <w:p w:rsidR="008177C8" w:rsidRPr="001F2CBE" w:rsidRDefault="008177C8" w:rsidP="00CD0E65">
            <w:pPr>
              <w:ind w:firstLine="5245"/>
              <w:rPr>
                <w:i/>
                <w:sz w:val="26"/>
                <w:szCs w:val="26"/>
              </w:rPr>
            </w:pPr>
            <w:r w:rsidRPr="001F2CBE">
              <w:rPr>
                <w:i/>
                <w:sz w:val="26"/>
                <w:szCs w:val="26"/>
              </w:rPr>
              <w:t xml:space="preserve">Туапсинский район, </w:t>
            </w:r>
            <w:proofErr w:type="spellStart"/>
            <w:r w:rsidRPr="001F2CBE">
              <w:rPr>
                <w:i/>
                <w:sz w:val="26"/>
                <w:szCs w:val="26"/>
              </w:rPr>
              <w:t>с</w:t>
            </w:r>
            <w:proofErr w:type="gramStart"/>
            <w:r w:rsidRPr="001F2CBE">
              <w:rPr>
                <w:i/>
                <w:sz w:val="26"/>
                <w:szCs w:val="26"/>
              </w:rPr>
              <w:t>.Ш</w:t>
            </w:r>
            <w:proofErr w:type="gramEnd"/>
            <w:r w:rsidRPr="001F2CBE">
              <w:rPr>
                <w:i/>
                <w:sz w:val="26"/>
                <w:szCs w:val="26"/>
              </w:rPr>
              <w:t>епси</w:t>
            </w:r>
            <w:proofErr w:type="spellEnd"/>
            <w:r w:rsidRPr="001F2CBE">
              <w:rPr>
                <w:i/>
                <w:sz w:val="26"/>
                <w:szCs w:val="26"/>
              </w:rPr>
              <w:t xml:space="preserve">, </w:t>
            </w:r>
          </w:p>
          <w:p w:rsidR="008177C8" w:rsidRPr="001F2CBE" w:rsidRDefault="008177C8" w:rsidP="00CD0E65">
            <w:pPr>
              <w:ind w:firstLine="5245"/>
              <w:rPr>
                <w:i/>
                <w:sz w:val="26"/>
                <w:szCs w:val="26"/>
              </w:rPr>
            </w:pPr>
            <w:r w:rsidRPr="001F2CBE">
              <w:rPr>
                <w:i/>
                <w:sz w:val="26"/>
                <w:szCs w:val="26"/>
              </w:rPr>
              <w:t>ул. Советская, д. 10, кв. 2,</w:t>
            </w:r>
          </w:p>
          <w:p w:rsidR="008177C8" w:rsidRPr="001F2CBE" w:rsidRDefault="008177C8" w:rsidP="00CD0E65">
            <w:pPr>
              <w:ind w:firstLine="5245"/>
              <w:rPr>
                <w:i/>
                <w:sz w:val="26"/>
                <w:szCs w:val="26"/>
              </w:rPr>
            </w:pPr>
            <w:r w:rsidRPr="001F2CBE">
              <w:rPr>
                <w:i/>
                <w:sz w:val="26"/>
                <w:szCs w:val="26"/>
              </w:rPr>
              <w:t>тел. 89182585945</w:t>
            </w:r>
          </w:p>
          <w:p w:rsidR="008177C8" w:rsidRPr="001F2CBE" w:rsidRDefault="008177C8" w:rsidP="00CD0E65">
            <w:pPr>
              <w:ind w:firstLine="5245"/>
              <w:rPr>
                <w:i/>
                <w:sz w:val="26"/>
                <w:szCs w:val="26"/>
              </w:rPr>
            </w:pPr>
            <w:r w:rsidRPr="001F2CBE">
              <w:rPr>
                <w:i/>
                <w:sz w:val="26"/>
                <w:szCs w:val="26"/>
              </w:rPr>
              <w:t>паспорт серия 03 58  номер 458976</w:t>
            </w:r>
          </w:p>
          <w:p w:rsidR="008177C8" w:rsidRPr="001F2CBE" w:rsidRDefault="008177C8" w:rsidP="00CD0E65">
            <w:pPr>
              <w:ind w:firstLine="5245"/>
              <w:rPr>
                <w:i/>
                <w:sz w:val="26"/>
                <w:szCs w:val="26"/>
              </w:rPr>
            </w:pPr>
            <w:r w:rsidRPr="001F2CBE">
              <w:rPr>
                <w:i/>
                <w:sz w:val="26"/>
                <w:szCs w:val="26"/>
              </w:rPr>
              <w:t xml:space="preserve">УВД </w:t>
            </w:r>
            <w:proofErr w:type="spellStart"/>
            <w:r w:rsidRPr="001F2CBE">
              <w:rPr>
                <w:i/>
                <w:sz w:val="26"/>
                <w:szCs w:val="26"/>
              </w:rPr>
              <w:t>г</w:t>
            </w:r>
            <w:proofErr w:type="gramStart"/>
            <w:r w:rsidRPr="001F2CBE">
              <w:rPr>
                <w:i/>
                <w:sz w:val="26"/>
                <w:szCs w:val="26"/>
              </w:rPr>
              <w:t>.Т</w:t>
            </w:r>
            <w:proofErr w:type="gramEnd"/>
            <w:r w:rsidRPr="001F2CBE">
              <w:rPr>
                <w:i/>
                <w:sz w:val="26"/>
                <w:szCs w:val="26"/>
              </w:rPr>
              <w:t>уапсе</w:t>
            </w:r>
            <w:proofErr w:type="spellEnd"/>
            <w:r w:rsidRPr="001F2CBE">
              <w:rPr>
                <w:i/>
                <w:sz w:val="26"/>
                <w:szCs w:val="26"/>
              </w:rPr>
              <w:t xml:space="preserve"> Краснодарского края</w:t>
            </w:r>
          </w:p>
          <w:p w:rsidR="008177C8" w:rsidRPr="001F2CBE" w:rsidRDefault="008177C8" w:rsidP="00CD0E65">
            <w:pPr>
              <w:ind w:firstLine="5245"/>
              <w:rPr>
                <w:sz w:val="26"/>
                <w:szCs w:val="26"/>
              </w:rPr>
            </w:pPr>
            <w:r w:rsidRPr="001F2CBE">
              <w:rPr>
                <w:i/>
                <w:sz w:val="26"/>
                <w:szCs w:val="26"/>
              </w:rPr>
              <w:t>18.02.2001</w:t>
            </w:r>
          </w:p>
          <w:p w:rsidR="008177C8" w:rsidRPr="001F2CBE" w:rsidRDefault="008177C8" w:rsidP="00CD0E65">
            <w:pPr>
              <w:ind w:firstLine="5245"/>
              <w:rPr>
                <w:sz w:val="16"/>
                <w:szCs w:val="16"/>
              </w:rPr>
            </w:pPr>
          </w:p>
          <w:p w:rsidR="008177C8" w:rsidRPr="001F2CBE" w:rsidRDefault="008177C8" w:rsidP="00CD0E65">
            <w:pPr>
              <w:ind w:firstLine="720"/>
              <w:jc w:val="center"/>
              <w:rPr>
                <w:sz w:val="26"/>
                <w:szCs w:val="26"/>
              </w:rPr>
            </w:pPr>
          </w:p>
          <w:p w:rsidR="00164E60" w:rsidRDefault="008177C8" w:rsidP="00CD0E65">
            <w:pPr>
              <w:jc w:val="center"/>
              <w:rPr>
                <w:b/>
                <w:sz w:val="28"/>
                <w:szCs w:val="28"/>
              </w:rPr>
            </w:pPr>
            <w:r w:rsidRPr="001F2CBE">
              <w:rPr>
                <w:b/>
                <w:sz w:val="28"/>
                <w:szCs w:val="28"/>
              </w:rPr>
              <w:t>Заявление</w:t>
            </w:r>
            <w:r w:rsidRPr="001F2CBE">
              <w:rPr>
                <w:b/>
                <w:sz w:val="28"/>
                <w:szCs w:val="28"/>
              </w:rPr>
              <w:br/>
              <w:t xml:space="preserve">о принятии от граждан в  муниципальную собственность принадлежащих </w:t>
            </w:r>
          </w:p>
          <w:p w:rsidR="008177C8" w:rsidRPr="001F2CBE" w:rsidRDefault="008177C8" w:rsidP="00CD0E65">
            <w:pPr>
              <w:jc w:val="center"/>
              <w:rPr>
                <w:b/>
                <w:sz w:val="28"/>
                <w:szCs w:val="28"/>
              </w:rPr>
            </w:pPr>
            <w:r w:rsidRPr="001F2CBE">
              <w:rPr>
                <w:b/>
                <w:sz w:val="28"/>
                <w:szCs w:val="28"/>
              </w:rPr>
              <w:t>им приватизированных жилых помещений</w:t>
            </w:r>
          </w:p>
          <w:p w:rsidR="008177C8" w:rsidRPr="001F2CBE" w:rsidRDefault="008177C8" w:rsidP="00CD0E65">
            <w:pPr>
              <w:ind w:firstLine="709"/>
              <w:jc w:val="both"/>
              <w:rPr>
                <w:sz w:val="26"/>
                <w:szCs w:val="26"/>
              </w:rPr>
            </w:pPr>
          </w:p>
          <w:p w:rsidR="008177C8" w:rsidRPr="001F2CBE" w:rsidRDefault="008177C8" w:rsidP="00CD0E65">
            <w:pPr>
              <w:ind w:firstLine="709"/>
              <w:jc w:val="both"/>
              <w:rPr>
                <w:sz w:val="26"/>
                <w:szCs w:val="26"/>
              </w:rPr>
            </w:pPr>
            <w:r w:rsidRPr="001F2CBE">
              <w:rPr>
                <w:sz w:val="26"/>
                <w:szCs w:val="26"/>
              </w:rPr>
              <w:t>Прощу принять в муниципальную собственность ранее приватизированное жилое помещение, состоящее из ___</w:t>
            </w:r>
            <w:r w:rsidRPr="001F2CBE">
              <w:rPr>
                <w:i/>
                <w:sz w:val="26"/>
                <w:szCs w:val="26"/>
                <w:u w:val="single"/>
              </w:rPr>
              <w:t>2</w:t>
            </w:r>
            <w:r w:rsidRPr="001F2CBE">
              <w:rPr>
                <w:sz w:val="26"/>
                <w:szCs w:val="26"/>
              </w:rPr>
              <w:t>__комнат, общей площадью___</w:t>
            </w:r>
            <w:r w:rsidRPr="001F2CBE">
              <w:rPr>
                <w:i/>
                <w:sz w:val="26"/>
                <w:szCs w:val="26"/>
                <w:u w:val="single"/>
              </w:rPr>
              <w:t>51, 7</w:t>
            </w:r>
            <w:r w:rsidRPr="001F2CBE">
              <w:rPr>
                <w:sz w:val="26"/>
                <w:szCs w:val="26"/>
              </w:rPr>
              <w:t>__кв</w:t>
            </w:r>
            <w:proofErr w:type="gramStart"/>
            <w:r w:rsidRPr="001F2CBE">
              <w:rPr>
                <w:sz w:val="26"/>
                <w:szCs w:val="26"/>
              </w:rPr>
              <w:t>.м</w:t>
            </w:r>
            <w:proofErr w:type="gramEnd"/>
            <w:r w:rsidRPr="001F2CBE">
              <w:rPr>
                <w:sz w:val="26"/>
                <w:szCs w:val="26"/>
              </w:rPr>
              <w:t xml:space="preserve"> (в том числе жилой____</w:t>
            </w:r>
            <w:r w:rsidRPr="001F2CBE">
              <w:rPr>
                <w:i/>
                <w:sz w:val="26"/>
                <w:szCs w:val="26"/>
                <w:u w:val="single"/>
              </w:rPr>
              <w:t>36.1</w:t>
            </w:r>
            <w:r w:rsidRPr="001F2CBE">
              <w:rPr>
                <w:sz w:val="26"/>
                <w:szCs w:val="26"/>
              </w:rPr>
              <w:t>_____ кв. м), расположенное по адресу:</w:t>
            </w:r>
            <w:r w:rsidR="00164E60">
              <w:rPr>
                <w:sz w:val="26"/>
                <w:szCs w:val="26"/>
              </w:rPr>
              <w:t xml:space="preserve"> </w:t>
            </w:r>
            <w:r w:rsidRPr="001F2CBE">
              <w:rPr>
                <w:i/>
                <w:sz w:val="26"/>
                <w:szCs w:val="26"/>
                <w:u w:val="single"/>
              </w:rPr>
              <w:t xml:space="preserve">Туапсинский район, </w:t>
            </w:r>
            <w:proofErr w:type="spellStart"/>
            <w:r w:rsidRPr="001F2CBE">
              <w:rPr>
                <w:i/>
                <w:sz w:val="26"/>
                <w:szCs w:val="26"/>
                <w:u w:val="single"/>
              </w:rPr>
              <w:t>с</w:t>
            </w:r>
            <w:proofErr w:type="gramStart"/>
            <w:r w:rsidRPr="001F2CBE">
              <w:rPr>
                <w:i/>
                <w:sz w:val="26"/>
                <w:szCs w:val="26"/>
                <w:u w:val="single"/>
              </w:rPr>
              <w:t>.Ш</w:t>
            </w:r>
            <w:proofErr w:type="gramEnd"/>
            <w:r w:rsidRPr="001F2CBE">
              <w:rPr>
                <w:i/>
                <w:sz w:val="26"/>
                <w:szCs w:val="26"/>
                <w:u w:val="single"/>
              </w:rPr>
              <w:t>епси</w:t>
            </w:r>
            <w:proofErr w:type="spellEnd"/>
            <w:r w:rsidRPr="001F2CBE">
              <w:rPr>
                <w:i/>
                <w:sz w:val="26"/>
                <w:szCs w:val="26"/>
                <w:u w:val="single"/>
              </w:rPr>
              <w:t xml:space="preserve">, </w:t>
            </w:r>
            <w:r w:rsidR="00164E60">
              <w:rPr>
                <w:i/>
                <w:sz w:val="26"/>
                <w:szCs w:val="26"/>
                <w:u w:val="single"/>
              </w:rPr>
              <w:t xml:space="preserve">     </w:t>
            </w:r>
            <w:r w:rsidRPr="001F2CBE">
              <w:rPr>
                <w:i/>
                <w:sz w:val="26"/>
                <w:szCs w:val="26"/>
                <w:u w:val="single"/>
              </w:rPr>
              <w:t>ул. Советская, д. 10 кв.2</w:t>
            </w:r>
          </w:p>
          <w:p w:rsidR="008177C8" w:rsidRPr="001F2CBE" w:rsidRDefault="008177C8" w:rsidP="00CD0E65">
            <w:pPr>
              <w:jc w:val="both"/>
              <w:rPr>
                <w:sz w:val="26"/>
                <w:szCs w:val="26"/>
              </w:rPr>
            </w:pPr>
            <w:r w:rsidRPr="001F2CBE">
              <w:rPr>
                <w:sz w:val="26"/>
                <w:szCs w:val="26"/>
              </w:rPr>
              <w:t xml:space="preserve">__________________________________________________________________________, </w:t>
            </w:r>
            <w:proofErr w:type="gramStart"/>
            <w:r w:rsidRPr="001F2CBE">
              <w:rPr>
                <w:sz w:val="26"/>
                <w:szCs w:val="26"/>
              </w:rPr>
              <w:t>собственником</w:t>
            </w:r>
            <w:proofErr w:type="gramEnd"/>
            <w:r w:rsidRPr="001F2CBE">
              <w:rPr>
                <w:sz w:val="26"/>
                <w:szCs w:val="26"/>
              </w:rPr>
              <w:t xml:space="preserve"> которого мы являемся на основании </w:t>
            </w:r>
            <w:r w:rsidRPr="001F2CBE">
              <w:rPr>
                <w:color w:val="000000" w:themeColor="text1"/>
                <w:sz w:val="24"/>
                <w:szCs w:val="24"/>
                <w:u w:val="single"/>
              </w:rPr>
              <w:t>договора передачи бесплатно в собственность граждан жилого помещения в муниципальном жилищном фонде</w:t>
            </w:r>
          </w:p>
          <w:p w:rsidR="008177C8" w:rsidRPr="001F2CBE" w:rsidRDefault="008177C8" w:rsidP="00CD0E65">
            <w:pPr>
              <w:jc w:val="both"/>
              <w:rPr>
                <w:sz w:val="26"/>
                <w:szCs w:val="26"/>
              </w:rPr>
            </w:pPr>
            <w:r w:rsidRPr="001F2CBE">
              <w:rPr>
                <w:sz w:val="26"/>
                <w:szCs w:val="26"/>
              </w:rPr>
              <w:t>__________________________________________________________________________.</w:t>
            </w:r>
          </w:p>
          <w:p w:rsidR="008177C8" w:rsidRPr="001F2CBE" w:rsidRDefault="008177C8" w:rsidP="00CD0E65">
            <w:pPr>
              <w:jc w:val="both"/>
              <w:rPr>
                <w:sz w:val="26"/>
                <w:szCs w:val="26"/>
              </w:rPr>
            </w:pPr>
          </w:p>
          <w:tbl>
            <w:tblPr>
              <w:tblStyle w:val="af0"/>
              <w:tblW w:w="0" w:type="auto"/>
              <w:tblLook w:val="04A0" w:firstRow="1" w:lastRow="0" w:firstColumn="1" w:lastColumn="0" w:noHBand="0" w:noVBand="1"/>
            </w:tblPr>
            <w:tblGrid>
              <w:gridCol w:w="660"/>
              <w:gridCol w:w="3695"/>
              <w:gridCol w:w="1842"/>
              <w:gridCol w:w="2054"/>
              <w:gridCol w:w="1711"/>
            </w:tblGrid>
            <w:tr w:rsidR="008177C8" w:rsidRPr="001F2CBE" w:rsidTr="00CD0E65">
              <w:tc>
                <w:tcPr>
                  <w:tcW w:w="675"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N</w:t>
                  </w:r>
                </w:p>
                <w:p w:rsidR="008177C8" w:rsidRPr="001F2CBE" w:rsidRDefault="008177C8" w:rsidP="00CD0E65">
                  <w:pPr>
                    <w:widowControl w:val="0"/>
                    <w:autoSpaceDE w:val="0"/>
                    <w:autoSpaceDN w:val="0"/>
                    <w:adjustRightInd w:val="0"/>
                    <w:jc w:val="center"/>
                    <w:rPr>
                      <w:rFonts w:eastAsiaTheme="minorEastAsia"/>
                      <w:sz w:val="26"/>
                      <w:szCs w:val="26"/>
                    </w:rPr>
                  </w:pPr>
                  <w:proofErr w:type="gramStart"/>
                  <w:r w:rsidRPr="001F2CBE">
                    <w:rPr>
                      <w:rFonts w:eastAsiaTheme="minorEastAsia"/>
                      <w:sz w:val="26"/>
                      <w:szCs w:val="26"/>
                    </w:rPr>
                    <w:t>п</w:t>
                  </w:r>
                  <w:proofErr w:type="gramEnd"/>
                  <w:r w:rsidRPr="001F2CBE">
                    <w:rPr>
                      <w:rFonts w:eastAsiaTheme="minorEastAsia"/>
                      <w:sz w:val="26"/>
                      <w:szCs w:val="26"/>
                    </w:rPr>
                    <w:t>/п</w:t>
                  </w:r>
                </w:p>
              </w:tc>
              <w:tc>
                <w:tcPr>
                  <w:tcW w:w="4111"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 xml:space="preserve">Ф.И.О. </w:t>
                  </w:r>
                </w:p>
              </w:tc>
              <w:tc>
                <w:tcPr>
                  <w:tcW w:w="1843"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Доля в праве собственности</w:t>
                  </w:r>
                </w:p>
              </w:tc>
              <w:tc>
                <w:tcPr>
                  <w:tcW w:w="1843"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 xml:space="preserve">Согласие на </w:t>
                  </w:r>
                  <w:proofErr w:type="spellStart"/>
                  <w:r w:rsidRPr="001F2CBE">
                    <w:rPr>
                      <w:rFonts w:eastAsiaTheme="minorEastAsia"/>
                      <w:sz w:val="26"/>
                      <w:szCs w:val="26"/>
                    </w:rPr>
                    <w:t>деприватизацию</w:t>
                  </w:r>
                  <w:proofErr w:type="spellEnd"/>
                </w:p>
              </w:tc>
              <w:tc>
                <w:tcPr>
                  <w:tcW w:w="1716" w:type="dxa"/>
                </w:tcPr>
                <w:p w:rsidR="008177C8" w:rsidRPr="001F2CBE" w:rsidRDefault="008177C8" w:rsidP="00CD0E65">
                  <w:pPr>
                    <w:widowControl w:val="0"/>
                    <w:autoSpaceDE w:val="0"/>
                    <w:autoSpaceDN w:val="0"/>
                    <w:adjustRightInd w:val="0"/>
                    <w:jc w:val="center"/>
                    <w:rPr>
                      <w:rFonts w:eastAsiaTheme="minorEastAsia"/>
                      <w:sz w:val="26"/>
                      <w:szCs w:val="26"/>
                    </w:rPr>
                  </w:pPr>
                  <w:r w:rsidRPr="001F2CBE">
                    <w:rPr>
                      <w:rFonts w:eastAsiaTheme="minorEastAsia"/>
                      <w:sz w:val="26"/>
                      <w:szCs w:val="26"/>
                    </w:rPr>
                    <w:t>Подпись</w:t>
                  </w:r>
                </w:p>
              </w:tc>
            </w:tr>
            <w:tr w:rsidR="008177C8" w:rsidRPr="001F2CBE" w:rsidTr="00CD0E65">
              <w:tc>
                <w:tcPr>
                  <w:tcW w:w="675" w:type="dxa"/>
                </w:tcPr>
                <w:p w:rsidR="008177C8" w:rsidRPr="001F2CBE" w:rsidRDefault="008177C8" w:rsidP="00CD0E65">
                  <w:pPr>
                    <w:jc w:val="both"/>
                    <w:rPr>
                      <w:i/>
                      <w:sz w:val="26"/>
                      <w:szCs w:val="26"/>
                    </w:rPr>
                  </w:pPr>
                  <w:r w:rsidRPr="001F2CBE">
                    <w:rPr>
                      <w:i/>
                      <w:sz w:val="26"/>
                      <w:szCs w:val="26"/>
                    </w:rPr>
                    <w:t>1</w:t>
                  </w:r>
                </w:p>
              </w:tc>
              <w:tc>
                <w:tcPr>
                  <w:tcW w:w="4111" w:type="dxa"/>
                </w:tcPr>
                <w:p w:rsidR="008177C8" w:rsidRPr="001F2CBE" w:rsidRDefault="008177C8" w:rsidP="00CD0E65">
                  <w:pPr>
                    <w:jc w:val="both"/>
                    <w:rPr>
                      <w:i/>
                      <w:sz w:val="26"/>
                      <w:szCs w:val="26"/>
                    </w:rPr>
                  </w:pPr>
                  <w:r w:rsidRPr="001F2CBE">
                    <w:rPr>
                      <w:i/>
                      <w:sz w:val="26"/>
                      <w:szCs w:val="26"/>
                    </w:rPr>
                    <w:t>Иванова Мария Ивановна</w:t>
                  </w:r>
                </w:p>
              </w:tc>
              <w:tc>
                <w:tcPr>
                  <w:tcW w:w="1843" w:type="dxa"/>
                </w:tcPr>
                <w:p w:rsidR="008177C8" w:rsidRPr="001F2CBE" w:rsidRDefault="008177C8" w:rsidP="00CD0E65">
                  <w:pPr>
                    <w:jc w:val="both"/>
                    <w:rPr>
                      <w:i/>
                      <w:sz w:val="26"/>
                      <w:szCs w:val="26"/>
                    </w:rPr>
                  </w:pPr>
                  <w:r w:rsidRPr="001F2CBE">
                    <w:rPr>
                      <w:i/>
                      <w:sz w:val="26"/>
                      <w:szCs w:val="26"/>
                    </w:rPr>
                    <w:t>жена</w:t>
                  </w:r>
                </w:p>
              </w:tc>
              <w:tc>
                <w:tcPr>
                  <w:tcW w:w="1843" w:type="dxa"/>
                </w:tcPr>
                <w:p w:rsidR="008177C8" w:rsidRPr="001F2CBE" w:rsidRDefault="008177C8" w:rsidP="00CD0E65">
                  <w:pPr>
                    <w:jc w:val="both"/>
                    <w:rPr>
                      <w:i/>
                      <w:sz w:val="26"/>
                      <w:szCs w:val="26"/>
                    </w:rPr>
                  </w:pPr>
                  <w:r w:rsidRPr="001F2CBE">
                    <w:rPr>
                      <w:i/>
                      <w:sz w:val="26"/>
                      <w:szCs w:val="26"/>
                    </w:rPr>
                    <w:t>да</w:t>
                  </w:r>
                </w:p>
              </w:tc>
              <w:tc>
                <w:tcPr>
                  <w:tcW w:w="1716" w:type="dxa"/>
                </w:tcPr>
                <w:p w:rsidR="008177C8" w:rsidRPr="001F2CBE" w:rsidRDefault="008177C8" w:rsidP="00CD0E65">
                  <w:pPr>
                    <w:jc w:val="both"/>
                    <w:rPr>
                      <w:i/>
                      <w:sz w:val="26"/>
                      <w:szCs w:val="26"/>
                    </w:rPr>
                  </w:pPr>
                  <w:proofErr w:type="spellStart"/>
                  <w:r w:rsidRPr="001F2CBE">
                    <w:rPr>
                      <w:i/>
                      <w:sz w:val="26"/>
                      <w:szCs w:val="26"/>
                    </w:rPr>
                    <w:t>М.И.Иванова</w:t>
                  </w:r>
                  <w:proofErr w:type="spellEnd"/>
                </w:p>
              </w:tc>
            </w:tr>
            <w:tr w:rsidR="008177C8" w:rsidRPr="001F2CBE" w:rsidTr="00CD0E65">
              <w:tc>
                <w:tcPr>
                  <w:tcW w:w="675" w:type="dxa"/>
                </w:tcPr>
                <w:p w:rsidR="008177C8" w:rsidRPr="001F2CBE" w:rsidRDefault="008177C8" w:rsidP="00CD0E65">
                  <w:pPr>
                    <w:jc w:val="both"/>
                    <w:rPr>
                      <w:i/>
                      <w:sz w:val="26"/>
                      <w:szCs w:val="26"/>
                    </w:rPr>
                  </w:pPr>
                  <w:r w:rsidRPr="001F2CBE">
                    <w:rPr>
                      <w:i/>
                      <w:sz w:val="26"/>
                      <w:szCs w:val="26"/>
                    </w:rPr>
                    <w:t>2</w:t>
                  </w:r>
                </w:p>
              </w:tc>
              <w:tc>
                <w:tcPr>
                  <w:tcW w:w="4111" w:type="dxa"/>
                </w:tcPr>
                <w:p w:rsidR="008177C8" w:rsidRPr="001F2CBE" w:rsidRDefault="008177C8" w:rsidP="00CD0E65">
                  <w:pPr>
                    <w:jc w:val="both"/>
                    <w:rPr>
                      <w:i/>
                      <w:sz w:val="26"/>
                      <w:szCs w:val="26"/>
                    </w:rPr>
                  </w:pPr>
                  <w:r w:rsidRPr="001F2CBE">
                    <w:rPr>
                      <w:i/>
                      <w:sz w:val="26"/>
                      <w:szCs w:val="26"/>
                    </w:rPr>
                    <w:t>Иванов Дмитрий Иванович</w:t>
                  </w:r>
                </w:p>
              </w:tc>
              <w:tc>
                <w:tcPr>
                  <w:tcW w:w="1843" w:type="dxa"/>
                </w:tcPr>
                <w:p w:rsidR="008177C8" w:rsidRPr="001F2CBE" w:rsidRDefault="008177C8" w:rsidP="00CD0E65">
                  <w:pPr>
                    <w:jc w:val="both"/>
                    <w:rPr>
                      <w:i/>
                      <w:sz w:val="26"/>
                      <w:szCs w:val="26"/>
                    </w:rPr>
                  </w:pPr>
                  <w:r w:rsidRPr="001F2CBE">
                    <w:rPr>
                      <w:i/>
                      <w:sz w:val="26"/>
                      <w:szCs w:val="26"/>
                    </w:rPr>
                    <w:t>сын</w:t>
                  </w:r>
                </w:p>
              </w:tc>
              <w:tc>
                <w:tcPr>
                  <w:tcW w:w="1843" w:type="dxa"/>
                </w:tcPr>
                <w:p w:rsidR="008177C8" w:rsidRPr="001F2CBE" w:rsidRDefault="008177C8" w:rsidP="00CD0E65">
                  <w:pPr>
                    <w:jc w:val="both"/>
                    <w:rPr>
                      <w:i/>
                      <w:sz w:val="26"/>
                      <w:szCs w:val="26"/>
                    </w:rPr>
                  </w:pPr>
                  <w:r w:rsidRPr="001F2CBE">
                    <w:rPr>
                      <w:i/>
                      <w:sz w:val="26"/>
                      <w:szCs w:val="26"/>
                    </w:rPr>
                    <w:t>да</w:t>
                  </w:r>
                </w:p>
              </w:tc>
              <w:tc>
                <w:tcPr>
                  <w:tcW w:w="1716" w:type="dxa"/>
                </w:tcPr>
                <w:p w:rsidR="008177C8" w:rsidRPr="001F2CBE" w:rsidRDefault="008177C8" w:rsidP="00CD0E65">
                  <w:pPr>
                    <w:jc w:val="both"/>
                    <w:rPr>
                      <w:i/>
                      <w:sz w:val="26"/>
                      <w:szCs w:val="26"/>
                    </w:rPr>
                  </w:pPr>
                  <w:proofErr w:type="spellStart"/>
                  <w:r w:rsidRPr="001F2CBE">
                    <w:rPr>
                      <w:i/>
                      <w:sz w:val="26"/>
                      <w:szCs w:val="26"/>
                    </w:rPr>
                    <w:t>Д.И.Иванов</w:t>
                  </w:r>
                  <w:proofErr w:type="spellEnd"/>
                </w:p>
              </w:tc>
            </w:tr>
            <w:tr w:rsidR="008177C8" w:rsidRPr="001F2CBE" w:rsidTr="00CD0E65">
              <w:tc>
                <w:tcPr>
                  <w:tcW w:w="675" w:type="dxa"/>
                  <w:vAlign w:val="center"/>
                </w:tcPr>
                <w:p w:rsidR="008177C8" w:rsidRPr="001F2CBE" w:rsidRDefault="008177C8" w:rsidP="00CD0E65">
                  <w:pPr>
                    <w:jc w:val="center"/>
                    <w:rPr>
                      <w:i/>
                      <w:sz w:val="26"/>
                      <w:szCs w:val="26"/>
                    </w:rPr>
                  </w:pPr>
                  <w:r w:rsidRPr="001F2CBE">
                    <w:rPr>
                      <w:i/>
                      <w:sz w:val="26"/>
                      <w:szCs w:val="26"/>
                    </w:rPr>
                    <w:t>-</w:t>
                  </w:r>
                </w:p>
              </w:tc>
              <w:tc>
                <w:tcPr>
                  <w:tcW w:w="4111" w:type="dxa"/>
                  <w:vAlign w:val="center"/>
                </w:tcPr>
                <w:p w:rsidR="008177C8" w:rsidRPr="001F2CBE" w:rsidRDefault="008177C8" w:rsidP="00CD0E65">
                  <w:pPr>
                    <w:jc w:val="center"/>
                    <w:rPr>
                      <w:i/>
                      <w:sz w:val="26"/>
                      <w:szCs w:val="26"/>
                    </w:rPr>
                  </w:pPr>
                  <w:r w:rsidRPr="001F2CBE">
                    <w:rPr>
                      <w:i/>
                      <w:sz w:val="26"/>
                      <w:szCs w:val="26"/>
                    </w:rPr>
                    <w:t>-</w:t>
                  </w:r>
                </w:p>
              </w:tc>
              <w:tc>
                <w:tcPr>
                  <w:tcW w:w="1843" w:type="dxa"/>
                  <w:vAlign w:val="center"/>
                </w:tcPr>
                <w:p w:rsidR="008177C8" w:rsidRPr="001F2CBE" w:rsidRDefault="008177C8" w:rsidP="00CD0E65">
                  <w:pPr>
                    <w:jc w:val="center"/>
                    <w:rPr>
                      <w:i/>
                      <w:sz w:val="26"/>
                      <w:szCs w:val="26"/>
                    </w:rPr>
                  </w:pPr>
                  <w:r w:rsidRPr="001F2CBE">
                    <w:rPr>
                      <w:i/>
                      <w:sz w:val="26"/>
                      <w:szCs w:val="26"/>
                    </w:rPr>
                    <w:t>-</w:t>
                  </w:r>
                </w:p>
              </w:tc>
              <w:tc>
                <w:tcPr>
                  <w:tcW w:w="1843" w:type="dxa"/>
                  <w:vAlign w:val="center"/>
                </w:tcPr>
                <w:p w:rsidR="008177C8" w:rsidRPr="001F2CBE" w:rsidRDefault="008177C8" w:rsidP="00CD0E65">
                  <w:pPr>
                    <w:jc w:val="center"/>
                    <w:rPr>
                      <w:i/>
                      <w:sz w:val="26"/>
                      <w:szCs w:val="26"/>
                    </w:rPr>
                  </w:pPr>
                  <w:r w:rsidRPr="001F2CBE">
                    <w:rPr>
                      <w:i/>
                      <w:sz w:val="26"/>
                      <w:szCs w:val="26"/>
                    </w:rPr>
                    <w:t>-</w:t>
                  </w:r>
                </w:p>
              </w:tc>
              <w:tc>
                <w:tcPr>
                  <w:tcW w:w="1716" w:type="dxa"/>
                  <w:vAlign w:val="center"/>
                </w:tcPr>
                <w:p w:rsidR="008177C8" w:rsidRPr="001F2CBE" w:rsidRDefault="008177C8" w:rsidP="00CD0E65">
                  <w:pPr>
                    <w:jc w:val="center"/>
                    <w:rPr>
                      <w:i/>
                      <w:sz w:val="26"/>
                      <w:szCs w:val="26"/>
                    </w:rPr>
                  </w:pPr>
                  <w:r w:rsidRPr="001F2CBE">
                    <w:rPr>
                      <w:i/>
                      <w:sz w:val="26"/>
                      <w:szCs w:val="26"/>
                    </w:rPr>
                    <w:t>-</w:t>
                  </w:r>
                </w:p>
              </w:tc>
            </w:tr>
            <w:tr w:rsidR="008177C8" w:rsidRPr="001F2CBE" w:rsidTr="00CD0E65">
              <w:tc>
                <w:tcPr>
                  <w:tcW w:w="675" w:type="dxa"/>
                  <w:vAlign w:val="center"/>
                </w:tcPr>
                <w:p w:rsidR="008177C8" w:rsidRPr="001F2CBE" w:rsidRDefault="008177C8" w:rsidP="00CD0E65">
                  <w:pPr>
                    <w:jc w:val="center"/>
                    <w:rPr>
                      <w:i/>
                      <w:sz w:val="26"/>
                      <w:szCs w:val="26"/>
                    </w:rPr>
                  </w:pPr>
                  <w:r w:rsidRPr="001F2CBE">
                    <w:rPr>
                      <w:i/>
                      <w:sz w:val="26"/>
                      <w:szCs w:val="26"/>
                    </w:rPr>
                    <w:t>-</w:t>
                  </w:r>
                </w:p>
              </w:tc>
              <w:tc>
                <w:tcPr>
                  <w:tcW w:w="4111" w:type="dxa"/>
                  <w:vAlign w:val="center"/>
                </w:tcPr>
                <w:p w:rsidR="008177C8" w:rsidRPr="001F2CBE" w:rsidRDefault="008177C8" w:rsidP="00CD0E65">
                  <w:pPr>
                    <w:jc w:val="center"/>
                    <w:rPr>
                      <w:i/>
                      <w:sz w:val="26"/>
                      <w:szCs w:val="26"/>
                    </w:rPr>
                  </w:pPr>
                  <w:r w:rsidRPr="001F2CBE">
                    <w:rPr>
                      <w:i/>
                      <w:sz w:val="26"/>
                      <w:szCs w:val="26"/>
                    </w:rPr>
                    <w:t>-</w:t>
                  </w:r>
                </w:p>
              </w:tc>
              <w:tc>
                <w:tcPr>
                  <w:tcW w:w="1843" w:type="dxa"/>
                  <w:vAlign w:val="center"/>
                </w:tcPr>
                <w:p w:rsidR="008177C8" w:rsidRPr="001F2CBE" w:rsidRDefault="008177C8" w:rsidP="00CD0E65">
                  <w:pPr>
                    <w:jc w:val="center"/>
                    <w:rPr>
                      <w:i/>
                      <w:sz w:val="26"/>
                      <w:szCs w:val="26"/>
                    </w:rPr>
                  </w:pPr>
                  <w:r w:rsidRPr="001F2CBE">
                    <w:rPr>
                      <w:i/>
                      <w:sz w:val="26"/>
                      <w:szCs w:val="26"/>
                    </w:rPr>
                    <w:t>-</w:t>
                  </w:r>
                </w:p>
              </w:tc>
              <w:tc>
                <w:tcPr>
                  <w:tcW w:w="1843" w:type="dxa"/>
                  <w:vAlign w:val="center"/>
                </w:tcPr>
                <w:p w:rsidR="008177C8" w:rsidRPr="001F2CBE" w:rsidRDefault="008177C8" w:rsidP="00CD0E65">
                  <w:pPr>
                    <w:jc w:val="center"/>
                    <w:rPr>
                      <w:i/>
                      <w:sz w:val="26"/>
                      <w:szCs w:val="26"/>
                    </w:rPr>
                  </w:pPr>
                  <w:r w:rsidRPr="001F2CBE">
                    <w:rPr>
                      <w:i/>
                      <w:sz w:val="26"/>
                      <w:szCs w:val="26"/>
                    </w:rPr>
                    <w:t>-</w:t>
                  </w:r>
                </w:p>
              </w:tc>
              <w:tc>
                <w:tcPr>
                  <w:tcW w:w="1716" w:type="dxa"/>
                  <w:vAlign w:val="center"/>
                </w:tcPr>
                <w:p w:rsidR="008177C8" w:rsidRPr="001F2CBE" w:rsidRDefault="008177C8" w:rsidP="00CD0E65">
                  <w:pPr>
                    <w:jc w:val="center"/>
                    <w:rPr>
                      <w:i/>
                      <w:sz w:val="26"/>
                      <w:szCs w:val="26"/>
                    </w:rPr>
                  </w:pPr>
                  <w:r w:rsidRPr="001F2CBE">
                    <w:rPr>
                      <w:i/>
                      <w:sz w:val="26"/>
                      <w:szCs w:val="26"/>
                    </w:rPr>
                    <w:t>-</w:t>
                  </w:r>
                </w:p>
              </w:tc>
            </w:tr>
          </w:tbl>
          <w:p w:rsidR="008177C8" w:rsidRPr="001F2CBE" w:rsidRDefault="008177C8" w:rsidP="00CD0E65">
            <w:pPr>
              <w:jc w:val="both"/>
              <w:rPr>
                <w:sz w:val="26"/>
                <w:szCs w:val="26"/>
              </w:rPr>
            </w:pPr>
          </w:p>
          <w:p w:rsidR="008177C8" w:rsidRPr="001F2CBE" w:rsidRDefault="008177C8" w:rsidP="00CD0E65">
            <w:pPr>
              <w:ind w:firstLine="709"/>
              <w:jc w:val="both"/>
              <w:rPr>
                <w:sz w:val="26"/>
                <w:szCs w:val="26"/>
              </w:rPr>
            </w:pPr>
          </w:p>
          <w:p w:rsidR="008177C8" w:rsidRPr="001F2CBE" w:rsidRDefault="008177C8" w:rsidP="00CD0E65">
            <w:pPr>
              <w:ind w:firstLine="709"/>
              <w:jc w:val="both"/>
              <w:rPr>
                <w:sz w:val="26"/>
                <w:szCs w:val="26"/>
              </w:rPr>
            </w:pPr>
            <w:r w:rsidRPr="001F2CBE">
              <w:rPr>
                <w:sz w:val="26"/>
                <w:szCs w:val="26"/>
              </w:rPr>
              <w:lastRenderedPageBreak/>
              <w:t xml:space="preserve"> Прилагаются документы:</w:t>
            </w:r>
          </w:p>
          <w:p w:rsidR="008177C8" w:rsidRPr="001F2CBE" w:rsidRDefault="008177C8" w:rsidP="00CD0E65">
            <w:pPr>
              <w:ind w:firstLine="709"/>
              <w:jc w:val="both"/>
              <w:rPr>
                <w:i/>
                <w:sz w:val="26"/>
                <w:szCs w:val="26"/>
                <w:u w:val="single"/>
              </w:rPr>
            </w:pPr>
            <w:r w:rsidRPr="001F2CBE">
              <w:rPr>
                <w:i/>
                <w:sz w:val="26"/>
                <w:szCs w:val="26"/>
                <w:u w:val="single"/>
              </w:rPr>
              <w:t>копия паспорта И.И. Иванова;</w:t>
            </w:r>
          </w:p>
          <w:p w:rsidR="008177C8" w:rsidRPr="001F2CBE" w:rsidRDefault="008177C8" w:rsidP="00CD0E65">
            <w:pPr>
              <w:ind w:firstLine="709"/>
              <w:jc w:val="both"/>
              <w:rPr>
                <w:i/>
                <w:sz w:val="26"/>
                <w:szCs w:val="26"/>
                <w:u w:val="single"/>
              </w:rPr>
            </w:pPr>
            <w:r w:rsidRPr="001F2CBE">
              <w:rPr>
                <w:i/>
                <w:sz w:val="26"/>
                <w:szCs w:val="26"/>
                <w:u w:val="single"/>
              </w:rPr>
              <w:t>копия паспорта М.И. Ивановой;</w:t>
            </w:r>
          </w:p>
          <w:p w:rsidR="008177C8" w:rsidRPr="001F2CBE" w:rsidRDefault="008177C8" w:rsidP="00CD0E65">
            <w:pPr>
              <w:ind w:firstLine="709"/>
              <w:jc w:val="both"/>
              <w:rPr>
                <w:i/>
                <w:sz w:val="26"/>
                <w:szCs w:val="26"/>
                <w:u w:val="single"/>
              </w:rPr>
            </w:pPr>
            <w:r w:rsidRPr="001F2CBE">
              <w:rPr>
                <w:i/>
                <w:sz w:val="26"/>
                <w:szCs w:val="26"/>
                <w:u w:val="single"/>
              </w:rPr>
              <w:t>копия паспорта Д.И. Иванова;</w:t>
            </w:r>
          </w:p>
          <w:p w:rsidR="008177C8" w:rsidRDefault="008177C8" w:rsidP="00CD0E65">
            <w:pPr>
              <w:ind w:firstLine="709"/>
              <w:jc w:val="both"/>
              <w:rPr>
                <w:i/>
                <w:color w:val="000000" w:themeColor="text1"/>
                <w:sz w:val="24"/>
                <w:szCs w:val="24"/>
                <w:u w:val="single"/>
              </w:rPr>
            </w:pPr>
            <w:r w:rsidRPr="001F2CBE">
              <w:rPr>
                <w:i/>
                <w:color w:val="000000" w:themeColor="text1"/>
                <w:sz w:val="24"/>
                <w:szCs w:val="24"/>
                <w:u w:val="single"/>
              </w:rPr>
              <w:t xml:space="preserve">договора передачи бесплатно в собственность граждан жилого помещения </w:t>
            </w:r>
            <w:proofErr w:type="gramStart"/>
            <w:r w:rsidRPr="001F2CBE">
              <w:rPr>
                <w:i/>
                <w:color w:val="000000" w:themeColor="text1"/>
                <w:sz w:val="24"/>
                <w:szCs w:val="24"/>
                <w:u w:val="single"/>
              </w:rPr>
              <w:t>в</w:t>
            </w:r>
            <w:proofErr w:type="gramEnd"/>
          </w:p>
          <w:p w:rsidR="008177C8" w:rsidRPr="001F2CBE" w:rsidRDefault="008177C8" w:rsidP="00CD0E65">
            <w:pPr>
              <w:ind w:firstLine="709"/>
              <w:jc w:val="both"/>
              <w:rPr>
                <w:i/>
                <w:sz w:val="26"/>
                <w:szCs w:val="26"/>
                <w:u w:val="single"/>
              </w:rPr>
            </w:pPr>
            <w:r w:rsidRPr="001F2CBE">
              <w:rPr>
                <w:i/>
                <w:color w:val="000000" w:themeColor="text1"/>
                <w:sz w:val="24"/>
                <w:szCs w:val="24"/>
                <w:u w:val="single"/>
              </w:rPr>
              <w:t xml:space="preserve">муниципальном жилищном </w:t>
            </w:r>
            <w:proofErr w:type="gramStart"/>
            <w:r w:rsidRPr="001F2CBE">
              <w:rPr>
                <w:i/>
                <w:color w:val="000000" w:themeColor="text1"/>
                <w:sz w:val="24"/>
                <w:szCs w:val="24"/>
                <w:u w:val="single"/>
              </w:rPr>
              <w:t>фонде</w:t>
            </w:r>
            <w:proofErr w:type="gramEnd"/>
            <w:r w:rsidRPr="001F2CBE">
              <w:rPr>
                <w:i/>
                <w:sz w:val="26"/>
                <w:szCs w:val="26"/>
                <w:u w:val="single"/>
              </w:rPr>
              <w:t xml:space="preserve"> – 3 шт.;</w:t>
            </w:r>
          </w:p>
          <w:p w:rsidR="008177C8" w:rsidRPr="001F2CBE" w:rsidRDefault="008177C8" w:rsidP="00CD0E65">
            <w:pPr>
              <w:ind w:firstLine="709"/>
              <w:jc w:val="both"/>
              <w:rPr>
                <w:i/>
                <w:sz w:val="26"/>
                <w:szCs w:val="26"/>
                <w:u w:val="single"/>
              </w:rPr>
            </w:pPr>
            <w:r w:rsidRPr="001F2CBE">
              <w:rPr>
                <w:i/>
                <w:sz w:val="24"/>
                <w:szCs w:val="24"/>
                <w:u w:val="single"/>
              </w:rPr>
              <w:t>Справка об отсутствии задолженности по оплате за коммунальные услуги</w:t>
            </w:r>
            <w:r w:rsidRPr="001F2CBE">
              <w:rPr>
                <w:i/>
                <w:sz w:val="26"/>
                <w:szCs w:val="26"/>
                <w:u w:val="single"/>
              </w:rPr>
              <w:t>;</w:t>
            </w:r>
          </w:p>
          <w:p w:rsidR="008177C8" w:rsidRPr="001F2CBE" w:rsidRDefault="008177C8" w:rsidP="00CD0E65">
            <w:pPr>
              <w:ind w:firstLine="709"/>
              <w:jc w:val="both"/>
              <w:rPr>
                <w:i/>
                <w:sz w:val="26"/>
                <w:szCs w:val="26"/>
                <w:u w:val="single"/>
              </w:rPr>
            </w:pPr>
            <w:r w:rsidRPr="001F2CBE">
              <w:rPr>
                <w:i/>
                <w:sz w:val="26"/>
                <w:szCs w:val="26"/>
                <w:u w:val="single"/>
              </w:rPr>
              <w:t xml:space="preserve">технический паспорт на занимаемое жилое помещение </w:t>
            </w:r>
          </w:p>
          <w:p w:rsidR="008177C8" w:rsidRPr="001F2CBE" w:rsidRDefault="008177C8" w:rsidP="00CD0E65">
            <w:pPr>
              <w:ind w:firstLine="709"/>
              <w:jc w:val="both"/>
              <w:rPr>
                <w:sz w:val="26"/>
                <w:szCs w:val="26"/>
              </w:rPr>
            </w:pPr>
          </w:p>
          <w:p w:rsidR="008177C8" w:rsidRPr="001F2CBE" w:rsidRDefault="008177C8" w:rsidP="00CD0E65">
            <w:pPr>
              <w:ind w:firstLine="709"/>
              <w:jc w:val="both"/>
              <w:rPr>
                <w:sz w:val="26"/>
                <w:szCs w:val="26"/>
              </w:rPr>
            </w:pPr>
          </w:p>
          <w:tbl>
            <w:tblPr>
              <w:tblW w:w="10165" w:type="dxa"/>
              <w:tblLook w:val="01E0" w:firstRow="1" w:lastRow="1" w:firstColumn="1" w:lastColumn="1" w:noHBand="0" w:noVBand="0"/>
            </w:tblPr>
            <w:tblGrid>
              <w:gridCol w:w="5211"/>
              <w:gridCol w:w="2415"/>
              <w:gridCol w:w="2539"/>
            </w:tblGrid>
            <w:tr w:rsidR="008177C8" w:rsidRPr="001F2CBE" w:rsidTr="00CD0E65">
              <w:tc>
                <w:tcPr>
                  <w:tcW w:w="5211" w:type="dxa"/>
                  <w:shd w:val="clear" w:color="auto" w:fill="auto"/>
                </w:tcPr>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«_</w:t>
                  </w:r>
                  <w:r w:rsidRPr="001F2CBE">
                    <w:rPr>
                      <w:rFonts w:ascii="Times New Roman" w:eastAsia="Times New Roman" w:hAnsi="Times New Roman" w:cs="Times New Roman"/>
                      <w:i/>
                      <w:sz w:val="26"/>
                      <w:szCs w:val="26"/>
                      <w:u w:val="single"/>
                      <w:lang w:eastAsia="ru-RU"/>
                    </w:rPr>
                    <w:t>12</w:t>
                  </w:r>
                  <w:r w:rsidRPr="001F2CBE">
                    <w:rPr>
                      <w:rFonts w:ascii="Times New Roman" w:eastAsia="Times New Roman" w:hAnsi="Times New Roman" w:cs="Times New Roman"/>
                      <w:sz w:val="26"/>
                      <w:szCs w:val="26"/>
                      <w:lang w:eastAsia="ru-RU"/>
                    </w:rPr>
                    <w:t>_» _</w:t>
                  </w:r>
                  <w:r w:rsidRPr="001F2CBE">
                    <w:rPr>
                      <w:rFonts w:ascii="Times New Roman" w:eastAsia="Times New Roman" w:hAnsi="Times New Roman" w:cs="Times New Roman"/>
                      <w:i/>
                      <w:sz w:val="26"/>
                      <w:szCs w:val="26"/>
                      <w:u w:val="single"/>
                      <w:lang w:eastAsia="ru-RU"/>
                    </w:rPr>
                    <w:t>февраля</w:t>
                  </w:r>
                  <w:r w:rsidRPr="001F2CBE">
                    <w:rPr>
                      <w:rFonts w:ascii="Times New Roman" w:eastAsia="Times New Roman" w:hAnsi="Times New Roman" w:cs="Times New Roman"/>
                      <w:sz w:val="26"/>
                      <w:szCs w:val="26"/>
                      <w:lang w:eastAsia="ru-RU"/>
                    </w:rPr>
                    <w:t>_ 20</w:t>
                  </w:r>
                  <w:r w:rsidRPr="001F2CBE">
                    <w:rPr>
                      <w:rFonts w:ascii="Times New Roman" w:eastAsia="Times New Roman" w:hAnsi="Times New Roman" w:cs="Times New Roman"/>
                      <w:i/>
                      <w:sz w:val="26"/>
                      <w:szCs w:val="26"/>
                      <w:u w:val="single"/>
                      <w:lang w:eastAsia="ru-RU"/>
                    </w:rPr>
                    <w:t>18</w:t>
                  </w:r>
                  <w:r w:rsidRPr="001F2CBE">
                    <w:rPr>
                      <w:rFonts w:ascii="Times New Roman" w:eastAsia="Times New Roman" w:hAnsi="Times New Roman" w:cs="Times New Roman"/>
                      <w:sz w:val="26"/>
                      <w:szCs w:val="26"/>
                      <w:lang w:eastAsia="ru-RU"/>
                    </w:rPr>
                    <w:t xml:space="preserve"> г.  </w:t>
                  </w:r>
                </w:p>
                <w:p w:rsidR="008177C8" w:rsidRPr="001F2CBE" w:rsidRDefault="008177C8" w:rsidP="00CD0E65">
                  <w:pPr>
                    <w:spacing w:after="0" w:line="240" w:lineRule="auto"/>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 xml:space="preserve">                         дата</w:t>
                  </w:r>
                </w:p>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p>
              </w:tc>
              <w:tc>
                <w:tcPr>
                  <w:tcW w:w="2415" w:type="dxa"/>
                  <w:shd w:val="clear" w:color="auto" w:fill="auto"/>
                </w:tcPr>
                <w:p w:rsidR="008177C8" w:rsidRPr="001F2CBE" w:rsidRDefault="008177C8" w:rsidP="00CD0E65">
                  <w:pPr>
                    <w:spacing w:after="0" w:line="240" w:lineRule="auto"/>
                    <w:rPr>
                      <w:rFonts w:ascii="Times New Roman" w:eastAsia="Times New Roman" w:hAnsi="Times New Roman" w:cs="Times New Roman"/>
                      <w:sz w:val="26"/>
                      <w:szCs w:val="26"/>
                      <w:lang w:eastAsia="ru-RU"/>
                    </w:rPr>
                  </w:pPr>
                </w:p>
              </w:tc>
              <w:tc>
                <w:tcPr>
                  <w:tcW w:w="2539" w:type="dxa"/>
                  <w:shd w:val="clear" w:color="auto" w:fill="auto"/>
                </w:tcPr>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___</w:t>
                  </w:r>
                  <w:proofErr w:type="spellStart"/>
                  <w:r w:rsidRPr="001F2CBE">
                    <w:rPr>
                      <w:rFonts w:ascii="Times New Roman" w:eastAsia="Times New Roman" w:hAnsi="Times New Roman" w:cs="Times New Roman"/>
                      <w:i/>
                      <w:sz w:val="26"/>
                      <w:szCs w:val="26"/>
                      <w:u w:val="single"/>
                      <w:lang w:eastAsia="ru-RU"/>
                    </w:rPr>
                    <w:t>И.И.Иванов</w:t>
                  </w:r>
                  <w:proofErr w:type="spellEnd"/>
                  <w:r w:rsidRPr="001F2CBE">
                    <w:rPr>
                      <w:rFonts w:ascii="Times New Roman" w:eastAsia="Times New Roman" w:hAnsi="Times New Roman" w:cs="Times New Roman"/>
                      <w:sz w:val="26"/>
                      <w:szCs w:val="26"/>
                      <w:lang w:eastAsia="ru-RU"/>
                    </w:rPr>
                    <w:t>__</w:t>
                  </w:r>
                </w:p>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 xml:space="preserve">подпись заявителя </w:t>
                  </w:r>
                </w:p>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__</w:t>
                  </w:r>
                  <w:proofErr w:type="spellStart"/>
                  <w:r w:rsidRPr="001F2CBE">
                    <w:rPr>
                      <w:rFonts w:ascii="Times New Roman" w:eastAsia="Times New Roman" w:hAnsi="Times New Roman" w:cs="Times New Roman"/>
                      <w:i/>
                      <w:sz w:val="26"/>
                      <w:szCs w:val="26"/>
                      <w:u w:val="single"/>
                      <w:lang w:eastAsia="ru-RU"/>
                    </w:rPr>
                    <w:t>М.И.Иванова</w:t>
                  </w:r>
                  <w:proofErr w:type="spellEnd"/>
                  <w:r w:rsidRPr="001F2CBE">
                    <w:rPr>
                      <w:rFonts w:ascii="Times New Roman" w:eastAsia="Times New Roman" w:hAnsi="Times New Roman" w:cs="Times New Roman"/>
                      <w:sz w:val="26"/>
                      <w:szCs w:val="26"/>
                      <w:lang w:eastAsia="ru-RU"/>
                    </w:rPr>
                    <w:t>__</w:t>
                  </w:r>
                </w:p>
                <w:p w:rsidR="008177C8" w:rsidRPr="001F2CBE" w:rsidRDefault="008177C8" w:rsidP="00CD0E65">
                  <w:pPr>
                    <w:spacing w:after="0" w:line="240" w:lineRule="auto"/>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подпись заявителя</w:t>
                  </w:r>
                </w:p>
                <w:p w:rsidR="008177C8" w:rsidRPr="001F2CBE" w:rsidRDefault="008177C8" w:rsidP="00CD0E65">
                  <w:pPr>
                    <w:spacing w:after="0" w:line="240" w:lineRule="auto"/>
                    <w:jc w:val="center"/>
                    <w:rPr>
                      <w:rFonts w:ascii="Times New Roman" w:eastAsia="Times New Roman" w:hAnsi="Times New Roman" w:cs="Times New Roman"/>
                      <w:sz w:val="26"/>
                      <w:szCs w:val="26"/>
                      <w:lang w:eastAsia="ru-RU"/>
                    </w:rPr>
                  </w:pPr>
                  <w:r w:rsidRPr="001F2CBE">
                    <w:rPr>
                      <w:rFonts w:ascii="Times New Roman" w:eastAsia="Times New Roman" w:hAnsi="Times New Roman" w:cs="Times New Roman"/>
                      <w:sz w:val="26"/>
                      <w:szCs w:val="26"/>
                      <w:lang w:eastAsia="ru-RU"/>
                    </w:rPr>
                    <w:t>___</w:t>
                  </w:r>
                  <w:proofErr w:type="spellStart"/>
                  <w:r w:rsidRPr="001F2CBE">
                    <w:rPr>
                      <w:rFonts w:ascii="Times New Roman" w:eastAsia="Times New Roman" w:hAnsi="Times New Roman" w:cs="Times New Roman"/>
                      <w:i/>
                      <w:sz w:val="26"/>
                      <w:szCs w:val="26"/>
                      <w:u w:val="single"/>
                      <w:lang w:eastAsia="ru-RU"/>
                    </w:rPr>
                    <w:t>И.Д.Иванов</w:t>
                  </w:r>
                  <w:proofErr w:type="spellEnd"/>
                  <w:r w:rsidRPr="001F2CBE">
                    <w:rPr>
                      <w:rFonts w:ascii="Times New Roman" w:eastAsia="Times New Roman" w:hAnsi="Times New Roman" w:cs="Times New Roman"/>
                      <w:sz w:val="26"/>
                      <w:szCs w:val="26"/>
                      <w:lang w:eastAsia="ru-RU"/>
                    </w:rPr>
                    <w:t>__</w:t>
                  </w:r>
                </w:p>
                <w:p w:rsidR="008177C8" w:rsidRPr="001F2CBE" w:rsidRDefault="008177C8" w:rsidP="00CD0E65">
                  <w:pPr>
                    <w:spacing w:after="0" w:line="240" w:lineRule="auto"/>
                    <w:rPr>
                      <w:rFonts w:ascii="Times New Roman" w:eastAsia="Times New Roman" w:hAnsi="Times New Roman" w:cs="Times New Roman"/>
                      <w:sz w:val="26"/>
                      <w:szCs w:val="26"/>
                      <w:u w:val="single"/>
                      <w:lang w:eastAsia="ru-RU"/>
                    </w:rPr>
                  </w:pPr>
                  <w:r w:rsidRPr="001F2CBE">
                    <w:rPr>
                      <w:rFonts w:ascii="Times New Roman" w:eastAsia="Times New Roman" w:hAnsi="Times New Roman" w:cs="Times New Roman"/>
                      <w:sz w:val="26"/>
                      <w:szCs w:val="26"/>
                      <w:lang w:eastAsia="ru-RU"/>
                    </w:rPr>
                    <w:t>подпись заявителя</w:t>
                  </w:r>
                </w:p>
                <w:p w:rsidR="008177C8" w:rsidRPr="001F2CBE" w:rsidRDefault="008177C8" w:rsidP="00CD0E65">
                  <w:pPr>
                    <w:spacing w:after="0" w:line="240" w:lineRule="auto"/>
                    <w:rPr>
                      <w:rFonts w:ascii="Times New Roman" w:eastAsia="Times New Roman" w:hAnsi="Times New Roman" w:cs="Times New Roman"/>
                      <w:sz w:val="26"/>
                      <w:szCs w:val="26"/>
                      <w:u w:val="single"/>
                      <w:lang w:eastAsia="ru-RU"/>
                    </w:rPr>
                  </w:pPr>
                </w:p>
                <w:p w:rsidR="008177C8" w:rsidRPr="001F2CBE" w:rsidRDefault="008177C8" w:rsidP="00CD0E65">
                  <w:pPr>
                    <w:spacing w:after="0" w:line="240" w:lineRule="auto"/>
                    <w:jc w:val="both"/>
                    <w:rPr>
                      <w:rFonts w:ascii="Times New Roman" w:eastAsia="Times New Roman" w:hAnsi="Times New Roman" w:cs="Times New Roman"/>
                      <w:sz w:val="26"/>
                      <w:szCs w:val="26"/>
                      <w:lang w:eastAsia="ru-RU"/>
                    </w:rPr>
                  </w:pPr>
                </w:p>
              </w:tc>
            </w:tr>
          </w:tbl>
          <w:p w:rsidR="008177C8" w:rsidRPr="001F2CBE" w:rsidRDefault="008177C8" w:rsidP="00CD0E65">
            <w:pPr>
              <w:jc w:val="center"/>
              <w:rPr>
                <w:sz w:val="28"/>
                <w:szCs w:val="28"/>
              </w:rPr>
            </w:pPr>
          </w:p>
        </w:tc>
      </w:tr>
    </w:tbl>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Начальник управления ЖКХ и ТЭК </w:t>
      </w:r>
    </w:p>
    <w:p w:rsidR="008177C8" w:rsidRPr="001F2CBE" w:rsidRDefault="008177C8" w:rsidP="008177C8">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образования Туапсинский район                                                           В.Н. Власов  </w:t>
      </w: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77C8" w:rsidRPr="001F2CBE" w:rsidRDefault="008177C8" w:rsidP="008177C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8177C8" w:rsidRPr="001F2CBE" w:rsidSect="00720210">
      <w:headerReference w:type="even" r:id="rId35"/>
      <w:headerReference w:type="default" r:id="rId36"/>
      <w:pgSz w:w="12240" w:h="15840"/>
      <w:pgMar w:top="1134" w:right="567"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302" w:rsidRDefault="00092302" w:rsidP="00D873E9">
      <w:pPr>
        <w:spacing w:after="0" w:line="240" w:lineRule="auto"/>
      </w:pPr>
      <w:r>
        <w:separator/>
      </w:r>
    </w:p>
  </w:endnote>
  <w:endnote w:type="continuationSeparator" w:id="0">
    <w:p w:rsidR="00092302" w:rsidRDefault="00092302" w:rsidP="00D8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nQuanYi Micro Hei">
    <w:altName w:val="MS Gothic"/>
    <w:charset w:val="80"/>
    <w:family w:val="auto"/>
    <w:pitch w:val="default"/>
  </w:font>
  <w:font w:name="DejaVu Sans">
    <w:charset w:val="CC"/>
    <w:family w:val="swiss"/>
    <w:pitch w:val="variable"/>
    <w:sig w:usb0="E7000EFF" w:usb1="5200F5FF" w:usb2="0A2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302" w:rsidRDefault="00092302" w:rsidP="00D873E9">
      <w:pPr>
        <w:spacing w:after="0" w:line="240" w:lineRule="auto"/>
      </w:pPr>
      <w:r>
        <w:separator/>
      </w:r>
    </w:p>
  </w:footnote>
  <w:footnote w:type="continuationSeparator" w:id="0">
    <w:p w:rsidR="00092302" w:rsidRDefault="00092302" w:rsidP="00D87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FE1" w:rsidRDefault="00B62FE1" w:rsidP="0040683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2FE1" w:rsidRDefault="00B62FE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747205"/>
      <w:docPartObj>
        <w:docPartGallery w:val="Page Numbers (Top of Page)"/>
        <w:docPartUnique/>
      </w:docPartObj>
    </w:sdtPr>
    <w:sdtEndPr>
      <w:rPr>
        <w:sz w:val="28"/>
        <w:szCs w:val="28"/>
      </w:rPr>
    </w:sdtEndPr>
    <w:sdtContent>
      <w:p w:rsidR="00B62FE1" w:rsidRDefault="00B62FE1" w:rsidP="00720210">
        <w:pPr>
          <w:pStyle w:val="a7"/>
          <w:jc w:val="center"/>
        </w:pPr>
        <w:r w:rsidRPr="0091700C">
          <w:rPr>
            <w:sz w:val="28"/>
            <w:szCs w:val="28"/>
          </w:rPr>
          <w:fldChar w:fldCharType="begin"/>
        </w:r>
        <w:r w:rsidRPr="0091700C">
          <w:rPr>
            <w:sz w:val="28"/>
            <w:szCs w:val="28"/>
          </w:rPr>
          <w:instrText xml:space="preserve"> PAGE   \* MERGEFORMAT </w:instrText>
        </w:r>
        <w:r w:rsidRPr="0091700C">
          <w:rPr>
            <w:sz w:val="28"/>
            <w:szCs w:val="28"/>
          </w:rPr>
          <w:fldChar w:fldCharType="separate"/>
        </w:r>
        <w:r w:rsidR="00720210">
          <w:rPr>
            <w:noProof/>
            <w:sz w:val="28"/>
            <w:szCs w:val="28"/>
          </w:rPr>
          <w:t>49</w:t>
        </w:r>
        <w:r w:rsidRPr="0091700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4966065"/>
    <w:multiLevelType w:val="hybridMultilevel"/>
    <w:tmpl w:val="7996E47E"/>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A60465B"/>
    <w:multiLevelType w:val="hybridMultilevel"/>
    <w:tmpl w:val="817E5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96"/>
    <w:rsid w:val="000647E4"/>
    <w:rsid w:val="00092302"/>
    <w:rsid w:val="00101DC6"/>
    <w:rsid w:val="00164E60"/>
    <w:rsid w:val="001B29F1"/>
    <w:rsid w:val="001E1A9E"/>
    <w:rsid w:val="001F2CBE"/>
    <w:rsid w:val="00406833"/>
    <w:rsid w:val="004667E3"/>
    <w:rsid w:val="004B57AB"/>
    <w:rsid w:val="004B617D"/>
    <w:rsid w:val="004E7E07"/>
    <w:rsid w:val="005D0638"/>
    <w:rsid w:val="005E2D6C"/>
    <w:rsid w:val="00632926"/>
    <w:rsid w:val="00666720"/>
    <w:rsid w:val="00692431"/>
    <w:rsid w:val="006C6071"/>
    <w:rsid w:val="00720210"/>
    <w:rsid w:val="00762E4D"/>
    <w:rsid w:val="0078016C"/>
    <w:rsid w:val="008177C8"/>
    <w:rsid w:val="00820876"/>
    <w:rsid w:val="008D5F9F"/>
    <w:rsid w:val="00906821"/>
    <w:rsid w:val="009510BE"/>
    <w:rsid w:val="009C70CD"/>
    <w:rsid w:val="009D37AA"/>
    <w:rsid w:val="00AF4409"/>
    <w:rsid w:val="00B04473"/>
    <w:rsid w:val="00B62FE1"/>
    <w:rsid w:val="00B70287"/>
    <w:rsid w:val="00B83FAF"/>
    <w:rsid w:val="00BC777B"/>
    <w:rsid w:val="00BE1690"/>
    <w:rsid w:val="00C00EEA"/>
    <w:rsid w:val="00C17A20"/>
    <w:rsid w:val="00CC1320"/>
    <w:rsid w:val="00CD0E65"/>
    <w:rsid w:val="00D77596"/>
    <w:rsid w:val="00D873E9"/>
    <w:rsid w:val="00DC241F"/>
    <w:rsid w:val="00DC6B5D"/>
    <w:rsid w:val="00E92675"/>
    <w:rsid w:val="00EB1330"/>
    <w:rsid w:val="00F31D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1F2CB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1F2CB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1F2CBE"/>
  </w:style>
  <w:style w:type="paragraph" w:styleId="a3">
    <w:name w:val="Normal (Web)"/>
    <w:basedOn w:val="a"/>
    <w:rsid w:val="001F2CBE"/>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1F2CBE"/>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1F2CBE"/>
    <w:rPr>
      <w:color w:val="0000FF"/>
      <w:u w:val="single"/>
    </w:rPr>
  </w:style>
  <w:style w:type="paragraph" w:customStyle="1" w:styleId="21">
    <w:name w:val="Основной текст с отступом 21"/>
    <w:basedOn w:val="a"/>
    <w:rsid w:val="001F2CBE"/>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1F2CB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1F2CBE"/>
  </w:style>
  <w:style w:type="paragraph" w:styleId="a7">
    <w:name w:val="header"/>
    <w:basedOn w:val="a"/>
    <w:link w:val="a8"/>
    <w:uiPriority w:val="99"/>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1F2CBE"/>
    <w:rPr>
      <w:rFonts w:ascii="Times New Roman" w:eastAsia="Times New Roman" w:hAnsi="Times New Roman" w:cs="Times New Roman"/>
      <w:sz w:val="24"/>
      <w:szCs w:val="24"/>
      <w:lang w:eastAsia="ru-RU"/>
    </w:rPr>
  </w:style>
  <w:style w:type="paragraph" w:styleId="a9">
    <w:name w:val="footer"/>
    <w:basedOn w:val="a"/>
    <w:link w:val="aa"/>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1F2CBE"/>
    <w:rPr>
      <w:rFonts w:ascii="Times New Roman" w:eastAsia="Times New Roman" w:hAnsi="Times New Roman" w:cs="Times New Roman"/>
      <w:sz w:val="24"/>
      <w:szCs w:val="24"/>
      <w:lang w:eastAsia="ru-RU"/>
    </w:rPr>
  </w:style>
  <w:style w:type="paragraph" w:styleId="ab">
    <w:name w:val="Body Text Indent"/>
    <w:basedOn w:val="a"/>
    <w:link w:val="ac"/>
    <w:rsid w:val="001F2CB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1F2CBE"/>
    <w:rPr>
      <w:rFonts w:ascii="Times New Roman" w:eastAsia="Times New Roman" w:hAnsi="Times New Roman" w:cs="Times New Roman"/>
      <w:sz w:val="28"/>
      <w:szCs w:val="24"/>
      <w:lang w:eastAsia="ru-RU"/>
    </w:rPr>
  </w:style>
  <w:style w:type="paragraph" w:customStyle="1" w:styleId="2">
    <w:name w:val="Знак Знак Знак Знак2"/>
    <w:basedOn w:val="a"/>
    <w:rsid w:val="001F2CB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1F2CBE"/>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1F2CBE"/>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1F2CBE"/>
    <w:rPr>
      <w:rFonts w:ascii="Tahoma" w:eastAsia="Times New Roman" w:hAnsi="Tahoma" w:cs="Tahoma"/>
      <w:sz w:val="16"/>
      <w:szCs w:val="16"/>
      <w:lang w:eastAsia="ru-RU"/>
    </w:rPr>
  </w:style>
  <w:style w:type="character" w:customStyle="1" w:styleId="link">
    <w:name w:val="link"/>
    <w:rsid w:val="001F2CBE"/>
    <w:rPr>
      <w:rFonts w:cs="Times New Roman"/>
      <w:u w:val="none"/>
      <w:effect w:val="none"/>
    </w:rPr>
  </w:style>
  <w:style w:type="paragraph" w:customStyle="1" w:styleId="s1">
    <w:name w:val="s_1"/>
    <w:basedOn w:val="a"/>
    <w:rsid w:val="001F2CBE"/>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1F2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F2CBE"/>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qFormat/>
    <w:rsid w:val="001F2CBE"/>
    <w:pPr>
      <w:ind w:left="720"/>
      <w:contextualSpacing/>
    </w:pPr>
    <w:rPr>
      <w:rFonts w:ascii="Calibri" w:eastAsia="Calibri" w:hAnsi="Calibri" w:cs="Times New Roman"/>
    </w:rPr>
  </w:style>
  <w:style w:type="table" w:styleId="af0">
    <w:name w:val="Table Grid"/>
    <w:basedOn w:val="a1"/>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1F2CB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1F2CBE"/>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1F2CBE"/>
    <w:rPr>
      <w:b/>
      <w:bCs/>
      <w:color w:val="000080"/>
    </w:rPr>
  </w:style>
  <w:style w:type="table" w:customStyle="1" w:styleId="12">
    <w:name w:val="Сетка таблицы1"/>
    <w:basedOn w:val="a1"/>
    <w:next w:val="af0"/>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Гипертекстовая ссылка"/>
    <w:uiPriority w:val="99"/>
    <w:rsid w:val="008177C8"/>
    <w:rPr>
      <w:b w:val="0"/>
      <w:bCs w:val="0"/>
      <w:color w:val="106BBE"/>
    </w:rPr>
  </w:style>
  <w:style w:type="paragraph" w:styleId="af5">
    <w:name w:val="No Spacing"/>
    <w:uiPriority w:val="1"/>
    <w:qFormat/>
    <w:rsid w:val="005D063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1F2CB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1F2CB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1F2CBE"/>
  </w:style>
  <w:style w:type="paragraph" w:styleId="a3">
    <w:name w:val="Normal (Web)"/>
    <w:basedOn w:val="a"/>
    <w:rsid w:val="001F2CBE"/>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1F2CBE"/>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1F2CBE"/>
    <w:rPr>
      <w:color w:val="0000FF"/>
      <w:u w:val="single"/>
    </w:rPr>
  </w:style>
  <w:style w:type="paragraph" w:customStyle="1" w:styleId="21">
    <w:name w:val="Основной текст с отступом 21"/>
    <w:basedOn w:val="a"/>
    <w:rsid w:val="001F2CBE"/>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1F2CB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1F2CBE"/>
  </w:style>
  <w:style w:type="paragraph" w:styleId="a7">
    <w:name w:val="header"/>
    <w:basedOn w:val="a"/>
    <w:link w:val="a8"/>
    <w:uiPriority w:val="99"/>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1F2CBE"/>
    <w:rPr>
      <w:rFonts w:ascii="Times New Roman" w:eastAsia="Times New Roman" w:hAnsi="Times New Roman" w:cs="Times New Roman"/>
      <w:sz w:val="24"/>
      <w:szCs w:val="24"/>
      <w:lang w:eastAsia="ru-RU"/>
    </w:rPr>
  </w:style>
  <w:style w:type="paragraph" w:styleId="a9">
    <w:name w:val="footer"/>
    <w:basedOn w:val="a"/>
    <w:link w:val="aa"/>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1F2CBE"/>
    <w:rPr>
      <w:rFonts w:ascii="Times New Roman" w:eastAsia="Times New Roman" w:hAnsi="Times New Roman" w:cs="Times New Roman"/>
      <w:sz w:val="24"/>
      <w:szCs w:val="24"/>
      <w:lang w:eastAsia="ru-RU"/>
    </w:rPr>
  </w:style>
  <w:style w:type="paragraph" w:styleId="ab">
    <w:name w:val="Body Text Indent"/>
    <w:basedOn w:val="a"/>
    <w:link w:val="ac"/>
    <w:rsid w:val="001F2CB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1F2CBE"/>
    <w:rPr>
      <w:rFonts w:ascii="Times New Roman" w:eastAsia="Times New Roman" w:hAnsi="Times New Roman" w:cs="Times New Roman"/>
      <w:sz w:val="28"/>
      <w:szCs w:val="24"/>
      <w:lang w:eastAsia="ru-RU"/>
    </w:rPr>
  </w:style>
  <w:style w:type="paragraph" w:customStyle="1" w:styleId="2">
    <w:name w:val="Знак Знак Знак Знак2"/>
    <w:basedOn w:val="a"/>
    <w:rsid w:val="001F2CB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1F2CBE"/>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1F2CBE"/>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1F2CBE"/>
    <w:rPr>
      <w:rFonts w:ascii="Tahoma" w:eastAsia="Times New Roman" w:hAnsi="Tahoma" w:cs="Tahoma"/>
      <w:sz w:val="16"/>
      <w:szCs w:val="16"/>
      <w:lang w:eastAsia="ru-RU"/>
    </w:rPr>
  </w:style>
  <w:style w:type="character" w:customStyle="1" w:styleId="link">
    <w:name w:val="link"/>
    <w:rsid w:val="001F2CBE"/>
    <w:rPr>
      <w:rFonts w:cs="Times New Roman"/>
      <w:u w:val="none"/>
      <w:effect w:val="none"/>
    </w:rPr>
  </w:style>
  <w:style w:type="paragraph" w:customStyle="1" w:styleId="s1">
    <w:name w:val="s_1"/>
    <w:basedOn w:val="a"/>
    <w:rsid w:val="001F2CBE"/>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1F2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F2CBE"/>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qFormat/>
    <w:rsid w:val="001F2CBE"/>
    <w:pPr>
      <w:ind w:left="720"/>
      <w:contextualSpacing/>
    </w:pPr>
    <w:rPr>
      <w:rFonts w:ascii="Calibri" w:eastAsia="Calibri" w:hAnsi="Calibri" w:cs="Times New Roman"/>
    </w:rPr>
  </w:style>
  <w:style w:type="table" w:styleId="af0">
    <w:name w:val="Table Grid"/>
    <w:basedOn w:val="a1"/>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1F2CB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1F2CBE"/>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1F2CBE"/>
    <w:rPr>
      <w:b/>
      <w:bCs/>
      <w:color w:val="000080"/>
    </w:rPr>
  </w:style>
  <w:style w:type="table" w:customStyle="1" w:styleId="12">
    <w:name w:val="Сетка таблицы1"/>
    <w:basedOn w:val="a1"/>
    <w:next w:val="af0"/>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Гипертекстовая ссылка"/>
    <w:uiPriority w:val="99"/>
    <w:rsid w:val="008177C8"/>
    <w:rPr>
      <w:b w:val="0"/>
      <w:bCs w:val="0"/>
      <w:color w:val="106BBE"/>
    </w:rPr>
  </w:style>
  <w:style w:type="paragraph" w:styleId="af5">
    <w:name w:val="No Spacing"/>
    <w:uiPriority w:val="1"/>
    <w:qFormat/>
    <w:rsid w:val="005D063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6675">
      <w:bodyDiv w:val="1"/>
      <w:marLeft w:val="0"/>
      <w:marRight w:val="0"/>
      <w:marTop w:val="0"/>
      <w:marBottom w:val="0"/>
      <w:divBdr>
        <w:top w:val="none" w:sz="0" w:space="0" w:color="auto"/>
        <w:left w:val="none" w:sz="0" w:space="0" w:color="auto"/>
        <w:bottom w:val="none" w:sz="0" w:space="0" w:color="auto"/>
        <w:right w:val="none" w:sz="0" w:space="0" w:color="auto"/>
      </w:divBdr>
    </w:div>
    <w:div w:id="38628573">
      <w:bodyDiv w:val="1"/>
      <w:marLeft w:val="0"/>
      <w:marRight w:val="0"/>
      <w:marTop w:val="0"/>
      <w:marBottom w:val="0"/>
      <w:divBdr>
        <w:top w:val="none" w:sz="0" w:space="0" w:color="auto"/>
        <w:left w:val="none" w:sz="0" w:space="0" w:color="auto"/>
        <w:bottom w:val="none" w:sz="0" w:space="0" w:color="auto"/>
        <w:right w:val="none" w:sz="0" w:space="0" w:color="auto"/>
      </w:divBdr>
    </w:div>
    <w:div w:id="46994572">
      <w:bodyDiv w:val="1"/>
      <w:marLeft w:val="0"/>
      <w:marRight w:val="0"/>
      <w:marTop w:val="0"/>
      <w:marBottom w:val="0"/>
      <w:divBdr>
        <w:top w:val="none" w:sz="0" w:space="0" w:color="auto"/>
        <w:left w:val="none" w:sz="0" w:space="0" w:color="auto"/>
        <w:bottom w:val="none" w:sz="0" w:space="0" w:color="auto"/>
        <w:right w:val="none" w:sz="0" w:space="0" w:color="auto"/>
      </w:divBdr>
    </w:div>
    <w:div w:id="179003790">
      <w:bodyDiv w:val="1"/>
      <w:marLeft w:val="0"/>
      <w:marRight w:val="0"/>
      <w:marTop w:val="0"/>
      <w:marBottom w:val="0"/>
      <w:divBdr>
        <w:top w:val="none" w:sz="0" w:space="0" w:color="auto"/>
        <w:left w:val="none" w:sz="0" w:space="0" w:color="auto"/>
        <w:bottom w:val="none" w:sz="0" w:space="0" w:color="auto"/>
        <w:right w:val="none" w:sz="0" w:space="0" w:color="auto"/>
      </w:divBdr>
    </w:div>
    <w:div w:id="189880112">
      <w:bodyDiv w:val="1"/>
      <w:marLeft w:val="0"/>
      <w:marRight w:val="0"/>
      <w:marTop w:val="0"/>
      <w:marBottom w:val="0"/>
      <w:divBdr>
        <w:top w:val="none" w:sz="0" w:space="0" w:color="auto"/>
        <w:left w:val="none" w:sz="0" w:space="0" w:color="auto"/>
        <w:bottom w:val="none" w:sz="0" w:space="0" w:color="auto"/>
        <w:right w:val="none" w:sz="0" w:space="0" w:color="auto"/>
      </w:divBdr>
    </w:div>
    <w:div w:id="192503517">
      <w:bodyDiv w:val="1"/>
      <w:marLeft w:val="0"/>
      <w:marRight w:val="0"/>
      <w:marTop w:val="0"/>
      <w:marBottom w:val="0"/>
      <w:divBdr>
        <w:top w:val="none" w:sz="0" w:space="0" w:color="auto"/>
        <w:left w:val="none" w:sz="0" w:space="0" w:color="auto"/>
        <w:bottom w:val="none" w:sz="0" w:space="0" w:color="auto"/>
        <w:right w:val="none" w:sz="0" w:space="0" w:color="auto"/>
      </w:divBdr>
    </w:div>
    <w:div w:id="212736874">
      <w:bodyDiv w:val="1"/>
      <w:marLeft w:val="0"/>
      <w:marRight w:val="0"/>
      <w:marTop w:val="0"/>
      <w:marBottom w:val="0"/>
      <w:divBdr>
        <w:top w:val="none" w:sz="0" w:space="0" w:color="auto"/>
        <w:left w:val="none" w:sz="0" w:space="0" w:color="auto"/>
        <w:bottom w:val="none" w:sz="0" w:space="0" w:color="auto"/>
        <w:right w:val="none" w:sz="0" w:space="0" w:color="auto"/>
      </w:divBdr>
    </w:div>
    <w:div w:id="240020262">
      <w:bodyDiv w:val="1"/>
      <w:marLeft w:val="0"/>
      <w:marRight w:val="0"/>
      <w:marTop w:val="0"/>
      <w:marBottom w:val="0"/>
      <w:divBdr>
        <w:top w:val="none" w:sz="0" w:space="0" w:color="auto"/>
        <w:left w:val="none" w:sz="0" w:space="0" w:color="auto"/>
        <w:bottom w:val="none" w:sz="0" w:space="0" w:color="auto"/>
        <w:right w:val="none" w:sz="0" w:space="0" w:color="auto"/>
      </w:divBdr>
    </w:div>
    <w:div w:id="255092661">
      <w:bodyDiv w:val="1"/>
      <w:marLeft w:val="0"/>
      <w:marRight w:val="0"/>
      <w:marTop w:val="0"/>
      <w:marBottom w:val="0"/>
      <w:divBdr>
        <w:top w:val="none" w:sz="0" w:space="0" w:color="auto"/>
        <w:left w:val="none" w:sz="0" w:space="0" w:color="auto"/>
        <w:bottom w:val="none" w:sz="0" w:space="0" w:color="auto"/>
        <w:right w:val="none" w:sz="0" w:space="0" w:color="auto"/>
      </w:divBdr>
    </w:div>
    <w:div w:id="414935579">
      <w:bodyDiv w:val="1"/>
      <w:marLeft w:val="0"/>
      <w:marRight w:val="0"/>
      <w:marTop w:val="0"/>
      <w:marBottom w:val="0"/>
      <w:divBdr>
        <w:top w:val="none" w:sz="0" w:space="0" w:color="auto"/>
        <w:left w:val="none" w:sz="0" w:space="0" w:color="auto"/>
        <w:bottom w:val="none" w:sz="0" w:space="0" w:color="auto"/>
        <w:right w:val="none" w:sz="0" w:space="0" w:color="auto"/>
      </w:divBdr>
    </w:div>
    <w:div w:id="434984289">
      <w:bodyDiv w:val="1"/>
      <w:marLeft w:val="0"/>
      <w:marRight w:val="0"/>
      <w:marTop w:val="0"/>
      <w:marBottom w:val="0"/>
      <w:divBdr>
        <w:top w:val="none" w:sz="0" w:space="0" w:color="auto"/>
        <w:left w:val="none" w:sz="0" w:space="0" w:color="auto"/>
        <w:bottom w:val="none" w:sz="0" w:space="0" w:color="auto"/>
        <w:right w:val="none" w:sz="0" w:space="0" w:color="auto"/>
      </w:divBdr>
    </w:div>
    <w:div w:id="441921554">
      <w:bodyDiv w:val="1"/>
      <w:marLeft w:val="0"/>
      <w:marRight w:val="0"/>
      <w:marTop w:val="0"/>
      <w:marBottom w:val="0"/>
      <w:divBdr>
        <w:top w:val="none" w:sz="0" w:space="0" w:color="auto"/>
        <w:left w:val="none" w:sz="0" w:space="0" w:color="auto"/>
        <w:bottom w:val="none" w:sz="0" w:space="0" w:color="auto"/>
        <w:right w:val="none" w:sz="0" w:space="0" w:color="auto"/>
      </w:divBdr>
    </w:div>
    <w:div w:id="495149782">
      <w:bodyDiv w:val="1"/>
      <w:marLeft w:val="0"/>
      <w:marRight w:val="0"/>
      <w:marTop w:val="0"/>
      <w:marBottom w:val="0"/>
      <w:divBdr>
        <w:top w:val="none" w:sz="0" w:space="0" w:color="auto"/>
        <w:left w:val="none" w:sz="0" w:space="0" w:color="auto"/>
        <w:bottom w:val="none" w:sz="0" w:space="0" w:color="auto"/>
        <w:right w:val="none" w:sz="0" w:space="0" w:color="auto"/>
      </w:divBdr>
    </w:div>
    <w:div w:id="564412428">
      <w:bodyDiv w:val="1"/>
      <w:marLeft w:val="0"/>
      <w:marRight w:val="0"/>
      <w:marTop w:val="0"/>
      <w:marBottom w:val="0"/>
      <w:divBdr>
        <w:top w:val="none" w:sz="0" w:space="0" w:color="auto"/>
        <w:left w:val="none" w:sz="0" w:space="0" w:color="auto"/>
        <w:bottom w:val="none" w:sz="0" w:space="0" w:color="auto"/>
        <w:right w:val="none" w:sz="0" w:space="0" w:color="auto"/>
      </w:divBdr>
    </w:div>
    <w:div w:id="649598539">
      <w:bodyDiv w:val="1"/>
      <w:marLeft w:val="0"/>
      <w:marRight w:val="0"/>
      <w:marTop w:val="0"/>
      <w:marBottom w:val="0"/>
      <w:divBdr>
        <w:top w:val="none" w:sz="0" w:space="0" w:color="auto"/>
        <w:left w:val="none" w:sz="0" w:space="0" w:color="auto"/>
        <w:bottom w:val="none" w:sz="0" w:space="0" w:color="auto"/>
        <w:right w:val="none" w:sz="0" w:space="0" w:color="auto"/>
      </w:divBdr>
    </w:div>
    <w:div w:id="700743423">
      <w:bodyDiv w:val="1"/>
      <w:marLeft w:val="0"/>
      <w:marRight w:val="0"/>
      <w:marTop w:val="0"/>
      <w:marBottom w:val="0"/>
      <w:divBdr>
        <w:top w:val="none" w:sz="0" w:space="0" w:color="auto"/>
        <w:left w:val="none" w:sz="0" w:space="0" w:color="auto"/>
        <w:bottom w:val="none" w:sz="0" w:space="0" w:color="auto"/>
        <w:right w:val="none" w:sz="0" w:space="0" w:color="auto"/>
      </w:divBdr>
    </w:div>
    <w:div w:id="801769260">
      <w:bodyDiv w:val="1"/>
      <w:marLeft w:val="0"/>
      <w:marRight w:val="0"/>
      <w:marTop w:val="0"/>
      <w:marBottom w:val="0"/>
      <w:divBdr>
        <w:top w:val="none" w:sz="0" w:space="0" w:color="auto"/>
        <w:left w:val="none" w:sz="0" w:space="0" w:color="auto"/>
        <w:bottom w:val="none" w:sz="0" w:space="0" w:color="auto"/>
        <w:right w:val="none" w:sz="0" w:space="0" w:color="auto"/>
      </w:divBdr>
    </w:div>
    <w:div w:id="909727360">
      <w:bodyDiv w:val="1"/>
      <w:marLeft w:val="0"/>
      <w:marRight w:val="0"/>
      <w:marTop w:val="0"/>
      <w:marBottom w:val="0"/>
      <w:divBdr>
        <w:top w:val="none" w:sz="0" w:space="0" w:color="auto"/>
        <w:left w:val="none" w:sz="0" w:space="0" w:color="auto"/>
        <w:bottom w:val="none" w:sz="0" w:space="0" w:color="auto"/>
        <w:right w:val="none" w:sz="0" w:space="0" w:color="auto"/>
      </w:divBdr>
    </w:div>
    <w:div w:id="1013655607">
      <w:bodyDiv w:val="1"/>
      <w:marLeft w:val="0"/>
      <w:marRight w:val="0"/>
      <w:marTop w:val="0"/>
      <w:marBottom w:val="0"/>
      <w:divBdr>
        <w:top w:val="none" w:sz="0" w:space="0" w:color="auto"/>
        <w:left w:val="none" w:sz="0" w:space="0" w:color="auto"/>
        <w:bottom w:val="none" w:sz="0" w:space="0" w:color="auto"/>
        <w:right w:val="none" w:sz="0" w:space="0" w:color="auto"/>
      </w:divBdr>
    </w:div>
    <w:div w:id="1040127471">
      <w:bodyDiv w:val="1"/>
      <w:marLeft w:val="0"/>
      <w:marRight w:val="0"/>
      <w:marTop w:val="0"/>
      <w:marBottom w:val="0"/>
      <w:divBdr>
        <w:top w:val="none" w:sz="0" w:space="0" w:color="auto"/>
        <w:left w:val="none" w:sz="0" w:space="0" w:color="auto"/>
        <w:bottom w:val="none" w:sz="0" w:space="0" w:color="auto"/>
        <w:right w:val="none" w:sz="0" w:space="0" w:color="auto"/>
      </w:divBdr>
    </w:div>
    <w:div w:id="1114206960">
      <w:bodyDiv w:val="1"/>
      <w:marLeft w:val="0"/>
      <w:marRight w:val="0"/>
      <w:marTop w:val="0"/>
      <w:marBottom w:val="0"/>
      <w:divBdr>
        <w:top w:val="none" w:sz="0" w:space="0" w:color="auto"/>
        <w:left w:val="none" w:sz="0" w:space="0" w:color="auto"/>
        <w:bottom w:val="none" w:sz="0" w:space="0" w:color="auto"/>
        <w:right w:val="none" w:sz="0" w:space="0" w:color="auto"/>
      </w:divBdr>
    </w:div>
    <w:div w:id="1123383063">
      <w:bodyDiv w:val="1"/>
      <w:marLeft w:val="0"/>
      <w:marRight w:val="0"/>
      <w:marTop w:val="0"/>
      <w:marBottom w:val="0"/>
      <w:divBdr>
        <w:top w:val="none" w:sz="0" w:space="0" w:color="auto"/>
        <w:left w:val="none" w:sz="0" w:space="0" w:color="auto"/>
        <w:bottom w:val="none" w:sz="0" w:space="0" w:color="auto"/>
        <w:right w:val="none" w:sz="0" w:space="0" w:color="auto"/>
      </w:divBdr>
    </w:div>
    <w:div w:id="1133445856">
      <w:bodyDiv w:val="1"/>
      <w:marLeft w:val="0"/>
      <w:marRight w:val="0"/>
      <w:marTop w:val="0"/>
      <w:marBottom w:val="0"/>
      <w:divBdr>
        <w:top w:val="none" w:sz="0" w:space="0" w:color="auto"/>
        <w:left w:val="none" w:sz="0" w:space="0" w:color="auto"/>
        <w:bottom w:val="none" w:sz="0" w:space="0" w:color="auto"/>
        <w:right w:val="none" w:sz="0" w:space="0" w:color="auto"/>
      </w:divBdr>
    </w:div>
    <w:div w:id="1208684386">
      <w:bodyDiv w:val="1"/>
      <w:marLeft w:val="0"/>
      <w:marRight w:val="0"/>
      <w:marTop w:val="0"/>
      <w:marBottom w:val="0"/>
      <w:divBdr>
        <w:top w:val="none" w:sz="0" w:space="0" w:color="auto"/>
        <w:left w:val="none" w:sz="0" w:space="0" w:color="auto"/>
        <w:bottom w:val="none" w:sz="0" w:space="0" w:color="auto"/>
        <w:right w:val="none" w:sz="0" w:space="0" w:color="auto"/>
      </w:divBdr>
    </w:div>
    <w:div w:id="1221944474">
      <w:bodyDiv w:val="1"/>
      <w:marLeft w:val="0"/>
      <w:marRight w:val="0"/>
      <w:marTop w:val="0"/>
      <w:marBottom w:val="0"/>
      <w:divBdr>
        <w:top w:val="none" w:sz="0" w:space="0" w:color="auto"/>
        <w:left w:val="none" w:sz="0" w:space="0" w:color="auto"/>
        <w:bottom w:val="none" w:sz="0" w:space="0" w:color="auto"/>
        <w:right w:val="none" w:sz="0" w:space="0" w:color="auto"/>
      </w:divBdr>
    </w:div>
    <w:div w:id="1313950544">
      <w:bodyDiv w:val="1"/>
      <w:marLeft w:val="0"/>
      <w:marRight w:val="0"/>
      <w:marTop w:val="0"/>
      <w:marBottom w:val="0"/>
      <w:divBdr>
        <w:top w:val="none" w:sz="0" w:space="0" w:color="auto"/>
        <w:left w:val="none" w:sz="0" w:space="0" w:color="auto"/>
        <w:bottom w:val="none" w:sz="0" w:space="0" w:color="auto"/>
        <w:right w:val="none" w:sz="0" w:space="0" w:color="auto"/>
      </w:divBdr>
    </w:div>
    <w:div w:id="1448502730">
      <w:bodyDiv w:val="1"/>
      <w:marLeft w:val="0"/>
      <w:marRight w:val="0"/>
      <w:marTop w:val="0"/>
      <w:marBottom w:val="0"/>
      <w:divBdr>
        <w:top w:val="none" w:sz="0" w:space="0" w:color="auto"/>
        <w:left w:val="none" w:sz="0" w:space="0" w:color="auto"/>
        <w:bottom w:val="none" w:sz="0" w:space="0" w:color="auto"/>
        <w:right w:val="none" w:sz="0" w:space="0" w:color="auto"/>
      </w:divBdr>
    </w:div>
    <w:div w:id="1458639485">
      <w:bodyDiv w:val="1"/>
      <w:marLeft w:val="0"/>
      <w:marRight w:val="0"/>
      <w:marTop w:val="0"/>
      <w:marBottom w:val="0"/>
      <w:divBdr>
        <w:top w:val="none" w:sz="0" w:space="0" w:color="auto"/>
        <w:left w:val="none" w:sz="0" w:space="0" w:color="auto"/>
        <w:bottom w:val="none" w:sz="0" w:space="0" w:color="auto"/>
        <w:right w:val="none" w:sz="0" w:space="0" w:color="auto"/>
      </w:divBdr>
    </w:div>
    <w:div w:id="1476339685">
      <w:bodyDiv w:val="1"/>
      <w:marLeft w:val="0"/>
      <w:marRight w:val="0"/>
      <w:marTop w:val="0"/>
      <w:marBottom w:val="0"/>
      <w:divBdr>
        <w:top w:val="none" w:sz="0" w:space="0" w:color="auto"/>
        <w:left w:val="none" w:sz="0" w:space="0" w:color="auto"/>
        <w:bottom w:val="none" w:sz="0" w:space="0" w:color="auto"/>
        <w:right w:val="none" w:sz="0" w:space="0" w:color="auto"/>
      </w:divBdr>
    </w:div>
    <w:div w:id="1705665920">
      <w:bodyDiv w:val="1"/>
      <w:marLeft w:val="0"/>
      <w:marRight w:val="0"/>
      <w:marTop w:val="0"/>
      <w:marBottom w:val="0"/>
      <w:divBdr>
        <w:top w:val="none" w:sz="0" w:space="0" w:color="auto"/>
        <w:left w:val="none" w:sz="0" w:space="0" w:color="auto"/>
        <w:bottom w:val="none" w:sz="0" w:space="0" w:color="auto"/>
        <w:right w:val="none" w:sz="0" w:space="0" w:color="auto"/>
      </w:divBdr>
    </w:div>
    <w:div w:id="1727757005">
      <w:bodyDiv w:val="1"/>
      <w:marLeft w:val="0"/>
      <w:marRight w:val="0"/>
      <w:marTop w:val="0"/>
      <w:marBottom w:val="0"/>
      <w:divBdr>
        <w:top w:val="none" w:sz="0" w:space="0" w:color="auto"/>
        <w:left w:val="none" w:sz="0" w:space="0" w:color="auto"/>
        <w:bottom w:val="none" w:sz="0" w:space="0" w:color="auto"/>
        <w:right w:val="none" w:sz="0" w:space="0" w:color="auto"/>
      </w:divBdr>
    </w:div>
    <w:div w:id="1763378456">
      <w:bodyDiv w:val="1"/>
      <w:marLeft w:val="0"/>
      <w:marRight w:val="0"/>
      <w:marTop w:val="0"/>
      <w:marBottom w:val="0"/>
      <w:divBdr>
        <w:top w:val="none" w:sz="0" w:space="0" w:color="auto"/>
        <w:left w:val="none" w:sz="0" w:space="0" w:color="auto"/>
        <w:bottom w:val="none" w:sz="0" w:space="0" w:color="auto"/>
        <w:right w:val="none" w:sz="0" w:space="0" w:color="auto"/>
      </w:divBdr>
    </w:div>
    <w:div w:id="1778717678">
      <w:bodyDiv w:val="1"/>
      <w:marLeft w:val="0"/>
      <w:marRight w:val="0"/>
      <w:marTop w:val="0"/>
      <w:marBottom w:val="0"/>
      <w:divBdr>
        <w:top w:val="none" w:sz="0" w:space="0" w:color="auto"/>
        <w:left w:val="none" w:sz="0" w:space="0" w:color="auto"/>
        <w:bottom w:val="none" w:sz="0" w:space="0" w:color="auto"/>
        <w:right w:val="none" w:sz="0" w:space="0" w:color="auto"/>
      </w:divBdr>
    </w:div>
    <w:div w:id="1808009302">
      <w:bodyDiv w:val="1"/>
      <w:marLeft w:val="0"/>
      <w:marRight w:val="0"/>
      <w:marTop w:val="0"/>
      <w:marBottom w:val="0"/>
      <w:divBdr>
        <w:top w:val="none" w:sz="0" w:space="0" w:color="auto"/>
        <w:left w:val="none" w:sz="0" w:space="0" w:color="auto"/>
        <w:bottom w:val="none" w:sz="0" w:space="0" w:color="auto"/>
        <w:right w:val="none" w:sz="0" w:space="0" w:color="auto"/>
      </w:divBdr>
    </w:div>
    <w:div w:id="1823035566">
      <w:bodyDiv w:val="1"/>
      <w:marLeft w:val="0"/>
      <w:marRight w:val="0"/>
      <w:marTop w:val="0"/>
      <w:marBottom w:val="0"/>
      <w:divBdr>
        <w:top w:val="none" w:sz="0" w:space="0" w:color="auto"/>
        <w:left w:val="none" w:sz="0" w:space="0" w:color="auto"/>
        <w:bottom w:val="none" w:sz="0" w:space="0" w:color="auto"/>
        <w:right w:val="none" w:sz="0" w:space="0" w:color="auto"/>
      </w:divBdr>
    </w:div>
    <w:div w:id="1933779556">
      <w:bodyDiv w:val="1"/>
      <w:marLeft w:val="0"/>
      <w:marRight w:val="0"/>
      <w:marTop w:val="0"/>
      <w:marBottom w:val="0"/>
      <w:divBdr>
        <w:top w:val="none" w:sz="0" w:space="0" w:color="auto"/>
        <w:left w:val="none" w:sz="0" w:space="0" w:color="auto"/>
        <w:bottom w:val="none" w:sz="0" w:space="0" w:color="auto"/>
        <w:right w:val="none" w:sz="0" w:space="0" w:color="auto"/>
      </w:divBdr>
    </w:div>
    <w:div w:id="1959292992">
      <w:bodyDiv w:val="1"/>
      <w:marLeft w:val="0"/>
      <w:marRight w:val="0"/>
      <w:marTop w:val="0"/>
      <w:marBottom w:val="0"/>
      <w:divBdr>
        <w:top w:val="none" w:sz="0" w:space="0" w:color="auto"/>
        <w:left w:val="none" w:sz="0" w:space="0" w:color="auto"/>
        <w:bottom w:val="none" w:sz="0" w:space="0" w:color="auto"/>
        <w:right w:val="none" w:sz="0" w:space="0" w:color="auto"/>
      </w:divBdr>
    </w:div>
    <w:div w:id="197016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http://home.garant.ru/" TargetMode="External"/><Relationship Id="rId26"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9eDa3K" TargetMode="External"/><Relationship Id="rId34" Type="http://schemas.openxmlformats.org/officeDocument/2006/relationships/hyperlink" Target="garantF1://12084522.54" TargetMode="External"/><Relationship Id="rId7" Type="http://schemas.openxmlformats.org/officeDocument/2006/relationships/footnotes" Target="footnotes.xml"/><Relationship Id="rId12" Type="http://schemas.openxmlformats.org/officeDocument/2006/relationships/hyperlink" Target="http://www.tuapseregion.ru" TargetMode="External"/><Relationship Id="rId17" Type="http://schemas.openxmlformats.org/officeDocument/2006/relationships/hyperlink" Target="garantF1://12084522.21" TargetMode="External"/><Relationship Id="rId25" Type="http://schemas.openxmlformats.org/officeDocument/2006/relationships/hyperlink" Target="consultantplus://offline/ref=409C938BF7BBFA69D038773E6D2756A3C15567B54642D57013BF301F522872EBBE0562EDD7eBa9K" TargetMode="External"/><Relationship Id="rId33" Type="http://schemas.openxmlformats.org/officeDocument/2006/relationships/hyperlink" Target="consultantplus://offline/ref=409C938BF7BBFA69D038773E6D2756A3C15567B54642D57013BF301F522872EBBE0562EAeDa2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hyperlink" Target="consultantplus://offline/ref=409C938BF7BBFA69D038773E6D2756A3C15567B54642D57013BF301F522872EBBE0562EDDBeBa8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fc.ru" TargetMode="External"/><Relationship Id="rId24" Type="http://schemas.openxmlformats.org/officeDocument/2006/relationships/hyperlink" Target="consultantplus://offline/ref=409C938BF7BBFA69D038773E6D2756A3C15567B54642D57013BF301F522872EBBE0562E9eDa4K" TargetMode="External"/><Relationship Id="rId32" Type="http://schemas.openxmlformats.org/officeDocument/2006/relationships/hyperlink" Target="consultantplus://offline/ref=409C938BF7BBFA69D038773E6D2756A3C15567B54642D57013BF301F522872EBBE0562EDD7eBa9K"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header" Target="header2.xml"/><Relationship Id="rId10" Type="http://schemas.openxmlformats.org/officeDocument/2006/relationships/hyperlink" Target="file:///\\Svetlanakp\d\&#1044;&#1086;&#1082;&#1091;&#1084;&#1077;&#1085;&#1090;&#1099;%20&#1050;&#1055;&#1057;\&#1042;&#1089;&#1077;%20&#1056;&#1045;&#1043;&#1051;&#1040;&#1052;&#1045;&#1053;&#1058;&#1067;\&#1088;&#1077;&#1075;&#1083;&#1072;&#1084;&#1077;&#1085;&#1090;&#1099;%20&#1087;&#1086;%20&#1087;&#1086;&#1089;&#1077;&#1083;&#1077;&#1085;&#1080;&#1103;&#1084;\&#1055;&#1088;&#1077;&#1076;&#1086;&#1089;&#1090;&#1072;&#1074;&#1083;&#1077;&#1085;&#1080;&#1077;%20&#1087;&#1086;%20&#1089;&#1087;&#1077;&#1094;&#1085;&#1072;&#1081;&#1084;&#1091;%20&#1088;&#1072;&#1081;&#1086;&#1085;\&#1055;&#1056;&#1054;&#1045;&#1050;&#1058;%20&#1040;&#1056;%20&#1055;&#1088;&#1077;&#1076;&#1086;&#1089;&#1090;&#1072;&#1074;&#1083;&#1077;&#1085;&#1080;&#1077;%20&#1087;&#1086;%20&#1089;&#1087;&#1077;&#1094;&#1085;&#1072;&#1081;&#1084;&#1091;.docx" TargetMode="External"/><Relationship Id="rId19" Type="http://schemas.openxmlformats.org/officeDocument/2006/relationships/hyperlink" Target="garantF1://12084522.54" TargetMode="External"/><Relationship Id="rId31" Type="http://schemas.openxmlformats.org/officeDocument/2006/relationships/hyperlink" Target="consultantplus://offline/ref=409C938BF7BBFA69D038773E6D2756A3C15567B54642D57013BF301F522872EBBE0562E9eDa4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avascript:;"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AD123-84DC-4ABB-884F-1BF4A80F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17027</Words>
  <Characters>97059</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МУП КПС</dc:creator>
  <cp:lastModifiedBy>Диана Трушкова</cp:lastModifiedBy>
  <cp:revision>3</cp:revision>
  <dcterms:created xsi:type="dcterms:W3CDTF">2019-02-26T18:32:00Z</dcterms:created>
  <dcterms:modified xsi:type="dcterms:W3CDTF">2019-02-28T05:48:00Z</dcterms:modified>
</cp:coreProperties>
</file>