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92" w:rsidRPr="007C6335" w:rsidRDefault="00340992" w:rsidP="00340992">
      <w:pPr>
        <w:rPr>
          <w:rFonts w:ascii="Times New Roman" w:hAnsi="Times New Roman" w:cs="Times New Roman"/>
          <w:sz w:val="28"/>
          <w:szCs w:val="28"/>
        </w:rPr>
      </w:pPr>
      <w:r w:rsidRPr="007C6335">
        <w:rPr>
          <w:rFonts w:ascii="Times New Roman" w:hAnsi="Times New Roman" w:cs="Times New Roman"/>
          <w:sz w:val="28"/>
          <w:szCs w:val="28"/>
        </w:rPr>
        <w:t>В Туапсе открыты пункты сбора гуманитарной помощи для эвакуированных из ДНР и ЛНР жителей</w:t>
      </w:r>
    </w:p>
    <w:p w:rsidR="00340992" w:rsidRPr="007C6335" w:rsidRDefault="00340992" w:rsidP="00340992">
      <w:pPr>
        <w:rPr>
          <w:rFonts w:ascii="Times New Roman" w:hAnsi="Times New Roman" w:cs="Times New Roman"/>
          <w:sz w:val="28"/>
          <w:szCs w:val="28"/>
        </w:rPr>
      </w:pPr>
    </w:p>
    <w:p w:rsidR="00340992" w:rsidRPr="007C6335" w:rsidRDefault="00340992" w:rsidP="00340992">
      <w:pPr>
        <w:rPr>
          <w:rFonts w:ascii="Times New Roman" w:hAnsi="Times New Roman" w:cs="Times New Roman"/>
          <w:sz w:val="28"/>
          <w:szCs w:val="28"/>
        </w:rPr>
      </w:pPr>
      <w:r w:rsidRPr="007C6335">
        <w:rPr>
          <w:rFonts w:ascii="Times New Roman" w:hAnsi="Times New Roman" w:cs="Times New Roman"/>
          <w:sz w:val="28"/>
          <w:szCs w:val="28"/>
        </w:rPr>
        <w:t>В Туапсинском районе собирают гуманитарную помощь для эвакуированных из ДНР и ЛНР жителей. Пункты открыты в Туапсе, на базе общественной приемной местного отделения партии «Единая Россия».</w:t>
      </w:r>
    </w:p>
    <w:p w:rsidR="00340992" w:rsidRPr="007C6335" w:rsidRDefault="00340992" w:rsidP="00340992">
      <w:pPr>
        <w:rPr>
          <w:rFonts w:ascii="Times New Roman" w:hAnsi="Times New Roman" w:cs="Times New Roman"/>
          <w:sz w:val="28"/>
          <w:szCs w:val="28"/>
        </w:rPr>
      </w:pPr>
      <w:r w:rsidRPr="007C6335">
        <w:rPr>
          <w:rFonts w:ascii="Times New Roman" w:hAnsi="Times New Roman" w:cs="Times New Roman"/>
          <w:sz w:val="28"/>
          <w:szCs w:val="28"/>
        </w:rPr>
        <w:t>Пункты находятся по адресу: Туапсе, улица Карла Маркса, дома № 21 и № 23, телефоны: 2-19-43, 2-32-10, часы работы – с 10.00 до 17.00.</w:t>
      </w:r>
    </w:p>
    <w:p w:rsidR="00340992" w:rsidRPr="007C6335" w:rsidRDefault="00340992" w:rsidP="00340992">
      <w:pPr>
        <w:rPr>
          <w:rFonts w:ascii="Times New Roman" w:hAnsi="Times New Roman" w:cs="Times New Roman"/>
          <w:sz w:val="28"/>
          <w:szCs w:val="28"/>
        </w:rPr>
      </w:pPr>
      <w:r w:rsidRPr="007C6335">
        <w:rPr>
          <w:rFonts w:ascii="Times New Roman" w:hAnsi="Times New Roman" w:cs="Times New Roman"/>
          <w:sz w:val="28"/>
          <w:szCs w:val="28"/>
        </w:rPr>
        <w:t>Кроме того, открыт счет для перечисления пожертвований беженцам из ДНР и ЛНР.</w:t>
      </w:r>
    </w:p>
    <w:p w:rsidR="00340992" w:rsidRPr="007C6335" w:rsidRDefault="00340992" w:rsidP="00340992">
      <w:pPr>
        <w:rPr>
          <w:rFonts w:ascii="Times New Roman" w:hAnsi="Times New Roman" w:cs="Times New Roman"/>
          <w:sz w:val="28"/>
          <w:szCs w:val="28"/>
        </w:rPr>
      </w:pPr>
      <w:r w:rsidRPr="007C6335">
        <w:rPr>
          <w:rFonts w:ascii="Times New Roman" w:hAnsi="Times New Roman" w:cs="Times New Roman"/>
          <w:sz w:val="28"/>
          <w:szCs w:val="28"/>
        </w:rPr>
        <w:t>Реквизиты:</w:t>
      </w:r>
    </w:p>
    <w:p w:rsidR="00340992" w:rsidRPr="007C6335" w:rsidRDefault="00340992" w:rsidP="00340992">
      <w:pPr>
        <w:rPr>
          <w:rFonts w:ascii="Times New Roman" w:hAnsi="Times New Roman" w:cs="Times New Roman"/>
          <w:sz w:val="28"/>
          <w:szCs w:val="28"/>
        </w:rPr>
      </w:pPr>
      <w:r w:rsidRPr="007C6335">
        <w:rPr>
          <w:rFonts w:ascii="Times New Roman" w:hAnsi="Times New Roman" w:cs="Times New Roman"/>
          <w:sz w:val="28"/>
          <w:szCs w:val="28"/>
        </w:rPr>
        <w:t>*Получатель:* БФ СПГ «Поколение»</w:t>
      </w:r>
    </w:p>
    <w:p w:rsidR="00340992" w:rsidRPr="007C6335" w:rsidRDefault="00340992" w:rsidP="00340992">
      <w:pPr>
        <w:rPr>
          <w:rFonts w:ascii="Times New Roman" w:hAnsi="Times New Roman" w:cs="Times New Roman"/>
          <w:sz w:val="28"/>
          <w:szCs w:val="28"/>
        </w:rPr>
      </w:pPr>
      <w:r w:rsidRPr="007C6335">
        <w:rPr>
          <w:rFonts w:ascii="Times New Roman" w:hAnsi="Times New Roman" w:cs="Times New Roman"/>
          <w:sz w:val="28"/>
          <w:szCs w:val="28"/>
        </w:rPr>
        <w:t>*ИНН:* 2311246723</w:t>
      </w:r>
    </w:p>
    <w:p w:rsidR="00340992" w:rsidRPr="007C6335" w:rsidRDefault="00340992" w:rsidP="00340992">
      <w:pPr>
        <w:rPr>
          <w:rFonts w:ascii="Times New Roman" w:hAnsi="Times New Roman" w:cs="Times New Roman"/>
          <w:sz w:val="28"/>
          <w:szCs w:val="28"/>
        </w:rPr>
      </w:pPr>
      <w:r w:rsidRPr="007C6335">
        <w:rPr>
          <w:rFonts w:ascii="Times New Roman" w:hAnsi="Times New Roman" w:cs="Times New Roman"/>
          <w:sz w:val="28"/>
          <w:szCs w:val="28"/>
        </w:rPr>
        <w:t>*Расчетный счёт:* 40703810500000000040</w:t>
      </w:r>
    </w:p>
    <w:p w:rsidR="00340992" w:rsidRPr="007C6335" w:rsidRDefault="00340992" w:rsidP="00340992">
      <w:pPr>
        <w:rPr>
          <w:rFonts w:ascii="Times New Roman" w:hAnsi="Times New Roman" w:cs="Times New Roman"/>
          <w:sz w:val="28"/>
          <w:szCs w:val="28"/>
        </w:rPr>
      </w:pPr>
      <w:r w:rsidRPr="007C6335">
        <w:rPr>
          <w:rFonts w:ascii="Times New Roman" w:hAnsi="Times New Roman" w:cs="Times New Roman"/>
          <w:sz w:val="28"/>
          <w:szCs w:val="28"/>
        </w:rPr>
        <w:t>*БИК:* 040349718</w:t>
      </w:r>
    </w:p>
    <w:p w:rsidR="00340992" w:rsidRPr="007C6335" w:rsidRDefault="00340992" w:rsidP="00340992">
      <w:pPr>
        <w:rPr>
          <w:rFonts w:ascii="Times New Roman" w:hAnsi="Times New Roman" w:cs="Times New Roman"/>
          <w:sz w:val="28"/>
          <w:szCs w:val="28"/>
        </w:rPr>
      </w:pPr>
      <w:r w:rsidRPr="007C6335">
        <w:rPr>
          <w:rFonts w:ascii="Times New Roman" w:hAnsi="Times New Roman" w:cs="Times New Roman"/>
          <w:sz w:val="28"/>
          <w:szCs w:val="28"/>
        </w:rPr>
        <w:t>*Назначение платежа:* Пожертвование КУБ ЕР</w:t>
      </w:r>
      <w:bookmarkStart w:id="0" w:name="_GoBack"/>
      <w:bookmarkEnd w:id="0"/>
    </w:p>
    <w:p w:rsidR="00340992" w:rsidRPr="007C6335" w:rsidRDefault="00340992" w:rsidP="00340992">
      <w:pPr>
        <w:rPr>
          <w:rFonts w:ascii="Times New Roman" w:hAnsi="Times New Roman" w:cs="Times New Roman"/>
          <w:sz w:val="28"/>
          <w:szCs w:val="28"/>
        </w:rPr>
      </w:pPr>
      <w:r w:rsidRPr="007C6335">
        <w:rPr>
          <w:rFonts w:ascii="Times New Roman" w:hAnsi="Times New Roman" w:cs="Times New Roman"/>
          <w:sz w:val="28"/>
          <w:szCs w:val="28"/>
        </w:rPr>
        <w:t>Перевод осуществляется через вкладку мобильного банка или мобильного приложения - «Платеж по реквизитам».</w:t>
      </w:r>
    </w:p>
    <w:p w:rsidR="00340992" w:rsidRDefault="00340992" w:rsidP="00340992"/>
    <w:p w:rsidR="007D798B" w:rsidRDefault="00340992" w:rsidP="00340992">
      <w:r>
        <w:t xml:space="preserve">  </w:t>
      </w:r>
    </w:p>
    <w:sectPr w:rsidR="007D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98"/>
    <w:rsid w:val="00340992"/>
    <w:rsid w:val="00595B98"/>
    <w:rsid w:val="007C6335"/>
    <w:rsid w:val="007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Иванкова</dc:creator>
  <cp:keywords/>
  <dc:description/>
  <cp:lastModifiedBy>Оксана Иванкова</cp:lastModifiedBy>
  <cp:revision>3</cp:revision>
  <dcterms:created xsi:type="dcterms:W3CDTF">2022-06-15T09:57:00Z</dcterms:created>
  <dcterms:modified xsi:type="dcterms:W3CDTF">2022-06-15T10:09:00Z</dcterms:modified>
</cp:coreProperties>
</file>