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DD226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DD226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DD226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DD2264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DD2264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DD2264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DD2264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DD2264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0C02CB">
        <w:rPr>
          <w:b/>
        </w:rPr>
        <w:t>73</w:t>
      </w:r>
      <w:bookmarkStart w:id="0" w:name="_GoBack"/>
      <w:bookmarkEnd w:id="0"/>
    </w:p>
    <w:p w:rsidR="00440582" w:rsidRPr="00492423" w:rsidRDefault="00440582" w:rsidP="00DD2264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DD2264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DD226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D2264" w:rsidRPr="00492423">
        <w:rPr>
          <w:sz w:val="28"/>
          <w:szCs w:val="28"/>
        </w:rPr>
        <w:t xml:space="preserve"> ______</w:t>
      </w:r>
      <w:r w:rsidR="00DD2264">
        <w:rPr>
          <w:sz w:val="28"/>
          <w:szCs w:val="28"/>
        </w:rPr>
        <w:t>___</w:t>
      </w:r>
      <w:r w:rsidR="00DD2264" w:rsidRPr="00492423">
        <w:rPr>
          <w:sz w:val="28"/>
          <w:szCs w:val="28"/>
        </w:rPr>
        <w:t>______</w:t>
      </w:r>
      <w:r w:rsidR="00DD2264">
        <w:rPr>
          <w:sz w:val="28"/>
          <w:szCs w:val="28"/>
        </w:rPr>
        <w:t xml:space="preserve">              </w:t>
      </w:r>
      <w:r w:rsidRPr="00492423">
        <w:rPr>
          <w:sz w:val="28"/>
          <w:szCs w:val="28"/>
        </w:rPr>
        <w:t xml:space="preserve">                                                     № ______</w:t>
      </w:r>
      <w:r w:rsidR="00DD2264">
        <w:rPr>
          <w:sz w:val="28"/>
          <w:szCs w:val="28"/>
        </w:rPr>
        <w:t>___</w:t>
      </w:r>
      <w:r w:rsidRPr="00492423">
        <w:rPr>
          <w:sz w:val="28"/>
          <w:szCs w:val="28"/>
        </w:rPr>
        <w:t>______</w:t>
      </w:r>
    </w:p>
    <w:p w:rsidR="00440582" w:rsidRPr="00492423" w:rsidRDefault="00440582" w:rsidP="00DD2264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DD2264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DD2264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F63D27" w:rsidRPr="00B23C8A" w:rsidRDefault="00F63D27" w:rsidP="00DD2264">
      <w:pPr>
        <w:pStyle w:val="ConsPlusTitle"/>
        <w:ind w:left="993" w:right="566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Шаумянского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DD2264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129 </w:t>
      </w:r>
      <w:r w:rsidR="00DD22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«Об утверждении правил землепользования и застройки Шаумянского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9D04BF" w:rsidRDefault="009D04BF" w:rsidP="00440582"/>
    <w:p w:rsidR="00440582" w:rsidRPr="00EE6341" w:rsidRDefault="00440582" w:rsidP="000104E4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DD2264">
        <w:rPr>
          <w:sz w:val="28"/>
          <w:szCs w:val="28"/>
        </w:rPr>
        <w:t>о образования Туапсинский район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F63D27" w:rsidRDefault="00F63D27" w:rsidP="00F63D27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Шаумянского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DD2264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129 </w:t>
      </w:r>
      <w:r w:rsidR="00DD226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«Об утверждении правил землепользования и застройки Шаумянского сельского поселения Туапсинского </w:t>
      </w:r>
      <w:r w:rsidR="00DD2264">
        <w:rPr>
          <w:sz w:val="28"/>
          <w:szCs w:val="28"/>
        </w:rPr>
        <w:t xml:space="preserve">района» (далее – ПЗЗ) изменения, </w:t>
      </w:r>
      <w:r>
        <w:rPr>
          <w:sz w:val="28"/>
          <w:szCs w:val="28"/>
        </w:rPr>
        <w:t xml:space="preserve">путем </w:t>
      </w:r>
      <w:r w:rsidR="00DD22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отобразив на карте градостроительного зонирования границы зон 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F63D27" w:rsidRDefault="00F63D27" w:rsidP="00F63D27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DD2264">
        <w:rPr>
          <w:sz w:val="28"/>
        </w:rPr>
        <w:t xml:space="preserve">                 </w:t>
      </w:r>
      <w:r w:rsidRPr="00A92165">
        <w:rPr>
          <w:sz w:val="28"/>
        </w:rPr>
        <w:t xml:space="preserve">и зон действия ограничений по санитарно-гигиеническим условиям» части </w:t>
      </w:r>
      <w:r>
        <w:rPr>
          <w:sz w:val="28"/>
        </w:rPr>
        <w:t xml:space="preserve">1 </w:t>
      </w:r>
      <w:r>
        <w:rPr>
          <w:sz w:val="28"/>
        </w:rPr>
        <w:lastRenderedPageBreak/>
        <w:t>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  <w:szCs w:val="28"/>
        </w:rPr>
        <w:t>Шаумянского</w:t>
      </w:r>
      <w:r>
        <w:rPr>
          <w:sz w:val="28"/>
        </w:rPr>
        <w:t xml:space="preserve">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Pr="00DC3C82">
        <w:rPr>
          <w:rFonts w:eastAsia="Calibri"/>
          <w:sz w:val="28"/>
          <w:szCs w:val="28"/>
        </w:rPr>
        <w:t xml:space="preserve"> </w:t>
      </w:r>
      <w:r w:rsidR="00DD2264"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F63D27" w:rsidRPr="00611A73" w:rsidRDefault="00F63D27" w:rsidP="00F63D27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установить в соответствии </w:t>
      </w:r>
      <w:r w:rsidR="00DD2264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0104E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104E4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0104E4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0104E4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0104E4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DD2264">
        <w:rPr>
          <w:sz w:val="28"/>
          <w:szCs w:val="28"/>
        </w:rPr>
        <w:t xml:space="preserve"> 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DD2264" w:rsidRPr="008E4B90" w:rsidRDefault="00DD2264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8705B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DD2264" w:rsidRDefault="00DD2264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Pr="00414621" w:rsidRDefault="008705B5" w:rsidP="00414621">
      <w:pPr>
        <w:shd w:val="clear" w:color="auto" w:fill="FFFFFF"/>
        <w:contextualSpacing/>
        <w:rPr>
          <w:szCs w:val="28"/>
        </w:rPr>
      </w:pPr>
    </w:p>
    <w:p w:rsidR="008705B5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DD2264" w:rsidRDefault="00DD2264" w:rsidP="008705B5">
      <w:pPr>
        <w:shd w:val="clear" w:color="auto" w:fill="FFFFFF"/>
        <w:contextualSpacing/>
        <w:jc w:val="center"/>
        <w:rPr>
          <w:szCs w:val="28"/>
        </w:rPr>
      </w:pPr>
    </w:p>
    <w:p w:rsidR="00DD2264" w:rsidRDefault="00DD2264" w:rsidP="008705B5">
      <w:pPr>
        <w:shd w:val="clear" w:color="auto" w:fill="FFFFFF"/>
        <w:contextualSpacing/>
        <w:jc w:val="center"/>
        <w:rPr>
          <w:szCs w:val="28"/>
        </w:rPr>
      </w:pPr>
    </w:p>
    <w:p w:rsidR="00DD2264" w:rsidRPr="00414621" w:rsidRDefault="00DD2264" w:rsidP="008705B5">
      <w:pPr>
        <w:shd w:val="clear" w:color="auto" w:fill="FFFFFF"/>
        <w:contextualSpacing/>
        <w:jc w:val="center"/>
        <w:rPr>
          <w:szCs w:val="28"/>
        </w:rPr>
      </w:pPr>
    </w:p>
    <w:p w:rsidR="00F63D27" w:rsidRPr="00D26CC4" w:rsidRDefault="00F63D27" w:rsidP="00F63D27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F63D27" w:rsidRPr="00650A12" w:rsidRDefault="00F63D27" w:rsidP="00F63D27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F63D27" w:rsidRDefault="00F63D27" w:rsidP="00F63D27">
      <w:pPr>
        <w:rPr>
          <w:b/>
          <w:color w:val="000000"/>
          <w:sz w:val="28"/>
          <w:szCs w:val="20"/>
        </w:rPr>
      </w:pPr>
    </w:p>
    <w:p w:rsidR="00F63D27" w:rsidRDefault="00F63D27" w:rsidP="00F63D27">
      <w:pPr>
        <w:rPr>
          <w:b/>
          <w:color w:val="000000"/>
          <w:sz w:val="28"/>
          <w:szCs w:val="20"/>
        </w:rPr>
      </w:pPr>
    </w:p>
    <w:p w:rsidR="00F63D27" w:rsidRPr="00E43616" w:rsidRDefault="00F63D27" w:rsidP="00F63D27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Охранные зоны инженерных коммуникаций.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кабельно-в</w:t>
      </w:r>
      <w:r>
        <w:rPr>
          <w:sz w:val="28"/>
          <w:szCs w:val="28"/>
        </w:rPr>
        <w:t>оздушной линии электропередачи «</w:t>
      </w:r>
      <w:r w:rsidRPr="00E43616">
        <w:rPr>
          <w:sz w:val="28"/>
          <w:szCs w:val="28"/>
        </w:rPr>
        <w:t xml:space="preserve">КВЛ 10 КВ </w:t>
      </w:r>
      <w:r>
        <w:rPr>
          <w:sz w:val="28"/>
          <w:szCs w:val="28"/>
        </w:rPr>
        <w:t>от</w:t>
      </w:r>
      <w:r w:rsidRPr="00E43616">
        <w:rPr>
          <w:sz w:val="28"/>
          <w:szCs w:val="28"/>
        </w:rPr>
        <w:t xml:space="preserve"> РП-43 ДО КТП Г-309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. Реестровый номер: 23:33-6.952. Площадь: </w:t>
      </w:r>
      <w:r>
        <w:rPr>
          <w:sz w:val="28"/>
          <w:szCs w:val="28"/>
        </w:rPr>
        <w:t xml:space="preserve">                   </w:t>
      </w:r>
      <w:r w:rsidRPr="00E43616">
        <w:rPr>
          <w:sz w:val="28"/>
          <w:szCs w:val="28"/>
        </w:rPr>
        <w:t xml:space="preserve">3 729,00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кабельной </w:t>
      </w:r>
      <w:r>
        <w:rPr>
          <w:sz w:val="28"/>
          <w:szCs w:val="28"/>
        </w:rPr>
        <w:t>линии электропередачи «</w:t>
      </w:r>
      <w:r w:rsidRPr="00E43616">
        <w:rPr>
          <w:sz w:val="28"/>
          <w:szCs w:val="28"/>
        </w:rPr>
        <w:t xml:space="preserve">КЛ 10 КВ </w:t>
      </w:r>
      <w:r w:rsidR="00DD226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</w:t>
      </w:r>
      <w:r w:rsidR="00DD2264">
        <w:rPr>
          <w:sz w:val="28"/>
          <w:szCs w:val="28"/>
        </w:rPr>
        <w:t xml:space="preserve"> </w:t>
      </w:r>
      <w:r w:rsidRPr="00E43616">
        <w:rPr>
          <w:sz w:val="28"/>
          <w:szCs w:val="28"/>
        </w:rPr>
        <w:t>РП-ГОЙТХ-ЛЭП 10 КВ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. Реестровый номер: 23:33-6.872. Площадь: 121,50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к</w:t>
      </w:r>
      <w:r>
        <w:rPr>
          <w:sz w:val="28"/>
          <w:szCs w:val="28"/>
        </w:rPr>
        <w:t>абельной линии электропередачи «</w:t>
      </w:r>
      <w:r w:rsidRPr="00E43616">
        <w:rPr>
          <w:sz w:val="28"/>
          <w:szCs w:val="28"/>
        </w:rPr>
        <w:t>КЛ 10 КВ</w:t>
      </w:r>
      <w:r w:rsidR="00DD226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</w:t>
      </w:r>
      <w:r w:rsidR="00DD22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/СТ 110/10 ГОЙТХ-РП-ГОЙТХ»</w:t>
      </w:r>
      <w:r w:rsidRPr="00E43616">
        <w:rPr>
          <w:sz w:val="28"/>
          <w:szCs w:val="28"/>
        </w:rPr>
        <w:t xml:space="preserve">. Реестровый номер: 23:33-6.591.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68,50 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</w:t>
      </w:r>
      <w:r>
        <w:rPr>
          <w:sz w:val="28"/>
          <w:szCs w:val="28"/>
        </w:rPr>
        <w:t xml:space="preserve">на трансформаторной подстанции «ОБОРУДОВАНИЕ </w:t>
      </w:r>
      <w:r w:rsidR="00DD226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РП-43-ГОЙТХ»</w:t>
      </w:r>
      <w:r w:rsidRPr="00E43616">
        <w:rPr>
          <w:sz w:val="28"/>
          <w:szCs w:val="28"/>
        </w:rPr>
        <w:t xml:space="preserve">. Реестровый номер: 23:33-6.792. Площадь: 528,00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кабельно-воздушной линии электропередачи </w:t>
      </w:r>
      <w:r>
        <w:rPr>
          <w:sz w:val="28"/>
          <w:szCs w:val="28"/>
        </w:rPr>
        <w:t>«</w:t>
      </w:r>
      <w:r w:rsidRPr="00E43616">
        <w:rPr>
          <w:sz w:val="28"/>
          <w:szCs w:val="28"/>
        </w:rPr>
        <w:t>КВ</w:t>
      </w:r>
      <w:proofErr w:type="gramStart"/>
      <w:r w:rsidRPr="00E43616">
        <w:rPr>
          <w:sz w:val="28"/>
          <w:szCs w:val="28"/>
        </w:rPr>
        <w:t>Л(</w:t>
      </w:r>
      <w:proofErr w:type="gramEnd"/>
      <w:r w:rsidRPr="00E43616">
        <w:rPr>
          <w:sz w:val="28"/>
          <w:szCs w:val="28"/>
        </w:rPr>
        <w:t>З) 10КВ РП-43-Г-425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. Реестровый номер: 23:33-6.811. Площадь: 5 622,00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E43616">
        <w:rPr>
          <w:sz w:val="28"/>
          <w:szCs w:val="28"/>
        </w:rPr>
        <w:t>ВЛ</w:t>
      </w:r>
      <w:proofErr w:type="gramEnd"/>
      <w:r w:rsidRPr="00E43616">
        <w:rPr>
          <w:sz w:val="28"/>
          <w:szCs w:val="28"/>
        </w:rPr>
        <w:t xml:space="preserve"> 10 КВ </w:t>
      </w:r>
      <w:r w:rsidR="00DD226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</w:t>
      </w:r>
      <w:r w:rsidRPr="00E43616">
        <w:rPr>
          <w:sz w:val="28"/>
          <w:szCs w:val="28"/>
        </w:rPr>
        <w:t xml:space="preserve"> РП-43 ДО Г-25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. Реестровый номер: 23:33-6.435. Часть площадью: </w:t>
      </w:r>
      <w:r w:rsidR="00DD2264">
        <w:rPr>
          <w:sz w:val="28"/>
          <w:szCs w:val="28"/>
        </w:rPr>
        <w:t xml:space="preserve">                              </w:t>
      </w:r>
      <w:r w:rsidRPr="00E43616">
        <w:rPr>
          <w:sz w:val="28"/>
          <w:szCs w:val="28"/>
        </w:rPr>
        <w:t xml:space="preserve">1 2875,00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F63D27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E43616">
        <w:rPr>
          <w:sz w:val="28"/>
          <w:szCs w:val="28"/>
        </w:rPr>
        <w:t>ВЛ</w:t>
      </w:r>
      <w:proofErr w:type="gramEnd"/>
      <w:r w:rsidRPr="00E43616">
        <w:rPr>
          <w:sz w:val="28"/>
          <w:szCs w:val="28"/>
        </w:rPr>
        <w:t xml:space="preserve"> 10 </w:t>
      </w:r>
      <w:proofErr w:type="spellStart"/>
      <w:r w:rsidRPr="00E43616">
        <w:rPr>
          <w:sz w:val="28"/>
          <w:szCs w:val="28"/>
        </w:rPr>
        <w:t>кВ</w:t>
      </w:r>
      <w:proofErr w:type="spellEnd"/>
      <w:r w:rsidRPr="00E43616">
        <w:rPr>
          <w:sz w:val="28"/>
          <w:szCs w:val="28"/>
        </w:rPr>
        <w:t xml:space="preserve"> ТП-Г87-КРН-Г424/Г596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. Реестровый номер: 23:33-6.1211. Площадь: 229,50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трансформаторной подстанции «КТ</w:t>
      </w:r>
      <w:proofErr w:type="gramStart"/>
      <w:r w:rsidRPr="00E43616">
        <w:rPr>
          <w:sz w:val="28"/>
          <w:szCs w:val="28"/>
        </w:rPr>
        <w:t>П(</w:t>
      </w:r>
      <w:proofErr w:type="gramEnd"/>
      <w:r w:rsidRPr="00E43616">
        <w:rPr>
          <w:sz w:val="28"/>
          <w:szCs w:val="28"/>
        </w:rPr>
        <w:t xml:space="preserve">КК)-630/10/0,4». Реестровый номер: 23:33-6.1193. Площадь: 423,50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Охранной зоны воздушной линии электропередачи «</w:t>
      </w:r>
      <w:proofErr w:type="gramStart"/>
      <w:r w:rsidRPr="00E43616">
        <w:rPr>
          <w:sz w:val="28"/>
          <w:szCs w:val="28"/>
        </w:rPr>
        <w:t>ВЛ</w:t>
      </w:r>
      <w:proofErr w:type="gramEnd"/>
      <w:r w:rsidRPr="00E43616">
        <w:rPr>
          <w:sz w:val="28"/>
          <w:szCs w:val="28"/>
        </w:rPr>
        <w:t xml:space="preserve"> 10 КВ </w:t>
      </w:r>
      <w:r w:rsidR="00DD226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от</w:t>
      </w:r>
      <w:r w:rsidRPr="00E43616">
        <w:rPr>
          <w:sz w:val="28"/>
          <w:szCs w:val="28"/>
        </w:rPr>
        <w:t xml:space="preserve"> П/СТ *КРИВЕН.*-110 КВ». Реестровый номер: 23:33-6.1021. Площадь: </w:t>
      </w:r>
      <w:r w:rsidR="00DD2264">
        <w:rPr>
          <w:sz w:val="28"/>
          <w:szCs w:val="28"/>
        </w:rPr>
        <w:t xml:space="preserve">                        </w:t>
      </w:r>
      <w:r w:rsidRPr="00E43616">
        <w:rPr>
          <w:sz w:val="28"/>
          <w:szCs w:val="28"/>
        </w:rPr>
        <w:t xml:space="preserve">3 200,00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«КЛ 10 КВ ОТ ТП Г-72-П/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«АФПОСТИК»</w:t>
      </w:r>
      <w:r w:rsidRPr="00E43616">
        <w:rPr>
          <w:sz w:val="28"/>
          <w:szCs w:val="28"/>
        </w:rPr>
        <w:t xml:space="preserve">. Реестровый номер: 23:33-6.840. Площадь: 236,50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lastRenderedPageBreak/>
        <w:t>Охранные зоны линий и сооружений связи и линий и сооружений радиофикации.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охранной зоны объекта: </w:t>
      </w:r>
      <w:r>
        <w:rPr>
          <w:sz w:val="28"/>
          <w:szCs w:val="28"/>
        </w:rPr>
        <w:t>«МН «Тихорецк-Туапсе-2»</w:t>
      </w:r>
      <w:r w:rsidRPr="00E43616">
        <w:rPr>
          <w:sz w:val="28"/>
          <w:szCs w:val="28"/>
        </w:rPr>
        <w:t>. Участок Тихорецк-Заречье. Волоконно-оптическая л</w:t>
      </w:r>
      <w:r>
        <w:rPr>
          <w:sz w:val="28"/>
          <w:szCs w:val="28"/>
        </w:rPr>
        <w:t>иния связи. Новое строительство»</w:t>
      </w:r>
      <w:r w:rsidRPr="00E43616">
        <w:rPr>
          <w:sz w:val="28"/>
          <w:szCs w:val="28"/>
        </w:rPr>
        <w:t xml:space="preserve"> на территории муниципального образования Туапсинский район Краснодарского края. Реестровый номер: 23:33-6.7. Часть площадью: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 xml:space="preserve">46 769,00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Охранные зоны пунктов государственной геодезической сети.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государствен</w:t>
      </w:r>
      <w:r>
        <w:rPr>
          <w:sz w:val="28"/>
          <w:szCs w:val="28"/>
        </w:rPr>
        <w:t>ной геодезической сети «</w:t>
      </w:r>
      <w:proofErr w:type="spellStart"/>
      <w:r>
        <w:rPr>
          <w:sz w:val="28"/>
          <w:szCs w:val="28"/>
        </w:rPr>
        <w:t>Пшиш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23:33-6.522. Учетный номер: 23.33.2.739. Площадь: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пункта государственной </w:t>
      </w:r>
      <w:r>
        <w:rPr>
          <w:sz w:val="28"/>
          <w:szCs w:val="28"/>
        </w:rPr>
        <w:t>геодезической сети «</w:t>
      </w:r>
      <w:r w:rsidRPr="00E43616">
        <w:rPr>
          <w:sz w:val="28"/>
          <w:szCs w:val="28"/>
        </w:rPr>
        <w:t>Караулка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23:33-6.497. Учетный номер: 23.33.2.743. Площадь: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</w:t>
      </w:r>
      <w:r>
        <w:rPr>
          <w:sz w:val="28"/>
          <w:szCs w:val="28"/>
        </w:rPr>
        <w:t>арственной геодезической сети «</w:t>
      </w:r>
      <w:proofErr w:type="spellStart"/>
      <w:r w:rsidRPr="00E43616">
        <w:rPr>
          <w:sz w:val="28"/>
          <w:szCs w:val="28"/>
        </w:rPr>
        <w:t>Афанасьевский</w:t>
      </w:r>
      <w:proofErr w:type="spellEnd"/>
      <w:r w:rsidRPr="00E43616">
        <w:rPr>
          <w:sz w:val="28"/>
          <w:szCs w:val="28"/>
        </w:rPr>
        <w:t xml:space="preserve"> </w:t>
      </w:r>
      <w:proofErr w:type="spellStart"/>
      <w:r w:rsidRPr="00E43616">
        <w:rPr>
          <w:sz w:val="28"/>
          <w:szCs w:val="28"/>
        </w:rPr>
        <w:t>Постик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района. Реестровый номер: 23:33-6.494. Учетный номер: 23.33.2.715. Площадь: 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FD7971">
        <w:rPr>
          <w:sz w:val="28"/>
          <w:szCs w:val="28"/>
        </w:rPr>
        <w:t xml:space="preserve">Охранная зона пункта государственной геодезической сети «Индюк», расположенного на территории Туапсинского района Краснодарского края. Реестровый номер: 23:33-6.753. Учетный номер: 23.33.2.716. Площадь:         16,00 </w:t>
      </w:r>
      <w:proofErr w:type="spellStart"/>
      <w:r w:rsidRPr="00FD7971">
        <w:rPr>
          <w:sz w:val="28"/>
          <w:szCs w:val="28"/>
        </w:rPr>
        <w:t>кв.м</w:t>
      </w:r>
      <w:proofErr w:type="spellEnd"/>
      <w:r w:rsidRPr="00FD7971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E43616">
        <w:rPr>
          <w:sz w:val="28"/>
          <w:szCs w:val="28"/>
        </w:rPr>
        <w:t>Гнилоозерный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23:33-6.798. Учетный номер: 23.33.2.728. Площадь: 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государственной</w:t>
      </w:r>
      <w:r>
        <w:rPr>
          <w:sz w:val="28"/>
          <w:szCs w:val="28"/>
        </w:rPr>
        <w:t xml:space="preserve"> геодезической сети «</w:t>
      </w:r>
      <w:r w:rsidRPr="00E43616">
        <w:rPr>
          <w:sz w:val="28"/>
          <w:szCs w:val="28"/>
        </w:rPr>
        <w:t>Грязная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23:33-6.540. Учетный номер: 23.33.2.733. Площадь: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E43616">
        <w:rPr>
          <w:sz w:val="28"/>
          <w:szCs w:val="28"/>
        </w:rPr>
        <w:t>Елизаветпольская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23:33-6.657. Учетный номер: 23.33.2.681. Площадь: 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E43616">
        <w:rPr>
          <w:sz w:val="28"/>
          <w:szCs w:val="28"/>
        </w:rPr>
        <w:t>Обвалистая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23:33-6.931. Учетный номер: 23.33.2.687.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E43616">
        <w:rPr>
          <w:sz w:val="28"/>
          <w:szCs w:val="28"/>
        </w:rPr>
        <w:t>Навагинское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23:33-6.904. Учетный номер: 23.33.2.691. Площадь: 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государственной геодезичес</w:t>
      </w:r>
      <w:r>
        <w:rPr>
          <w:sz w:val="28"/>
          <w:szCs w:val="28"/>
        </w:rPr>
        <w:t>кой сети «</w:t>
      </w:r>
      <w:r w:rsidRPr="00E43616">
        <w:rPr>
          <w:sz w:val="28"/>
          <w:szCs w:val="28"/>
        </w:rPr>
        <w:t>Шаумян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</w:t>
      </w:r>
      <w:r w:rsidRPr="00E43616">
        <w:rPr>
          <w:sz w:val="28"/>
          <w:szCs w:val="28"/>
        </w:rPr>
        <w:lastRenderedPageBreak/>
        <w:t xml:space="preserve">Реестровый номер: 23:33-6.909. Учетный номер: 23.33.2.697.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E43616">
        <w:rPr>
          <w:sz w:val="28"/>
          <w:szCs w:val="28"/>
        </w:rPr>
        <w:t>Сарай-Гора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23:33-6.774. Учетный номер: 23.33.2.703.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государственн</w:t>
      </w:r>
      <w:r>
        <w:rPr>
          <w:sz w:val="28"/>
          <w:szCs w:val="28"/>
        </w:rPr>
        <w:t>ой геодезической сети «</w:t>
      </w:r>
      <w:r w:rsidRPr="00E43616">
        <w:rPr>
          <w:sz w:val="28"/>
          <w:szCs w:val="28"/>
        </w:rPr>
        <w:t>Седло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23:33-6.637. Учетный номер: 23.33.2.704.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E43616">
        <w:rPr>
          <w:sz w:val="28"/>
          <w:szCs w:val="28"/>
        </w:rPr>
        <w:t>Почепсуха</w:t>
      </w:r>
      <w:proofErr w:type="spellEnd"/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23:33-6.949. Учетный номер: 23.33.2.748. Площадь: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государственной</w:t>
      </w:r>
      <w:r>
        <w:rPr>
          <w:sz w:val="28"/>
          <w:szCs w:val="28"/>
        </w:rPr>
        <w:t xml:space="preserve"> геодезической сети «</w:t>
      </w:r>
      <w:r w:rsidRPr="00E43616">
        <w:rPr>
          <w:sz w:val="28"/>
          <w:szCs w:val="28"/>
        </w:rPr>
        <w:t>Садовое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23:33-6.593. Учетный номер: 23.33.2.679. Площадь: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E43616">
        <w:rPr>
          <w:sz w:val="28"/>
          <w:szCs w:val="28"/>
        </w:rPr>
        <w:t>Чатал</w:t>
      </w:r>
      <w:proofErr w:type="spellEnd"/>
      <w:r w:rsidRPr="00E43616">
        <w:rPr>
          <w:sz w:val="28"/>
          <w:szCs w:val="28"/>
        </w:rPr>
        <w:t>-Кая</w:t>
      </w:r>
      <w:r>
        <w:rPr>
          <w:sz w:val="28"/>
          <w:szCs w:val="28"/>
        </w:rPr>
        <w:t>»</w:t>
      </w:r>
      <w:r w:rsidRPr="00E4361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23:33-6.639. Учетный номер: 23.33.2.693. Площадь: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16,00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91A48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Охранные зоны стационарного пункта наблюдений за состоянием окружающей природной среды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стационарного пункта наблюдения метеорологической станции II разряда - </w:t>
      </w:r>
      <w:proofErr w:type="gramStart"/>
      <w:r w:rsidRPr="00E43616">
        <w:rPr>
          <w:sz w:val="28"/>
          <w:szCs w:val="28"/>
        </w:rPr>
        <w:t>М</w:t>
      </w:r>
      <w:proofErr w:type="gramEnd"/>
      <w:r w:rsidRPr="00E43616">
        <w:rPr>
          <w:sz w:val="28"/>
          <w:szCs w:val="28"/>
        </w:rPr>
        <w:t xml:space="preserve">-II Горный. Реестровый номер: 23:33-6.141. Площадь: </w:t>
      </w:r>
      <w:r>
        <w:rPr>
          <w:sz w:val="28"/>
          <w:szCs w:val="28"/>
        </w:rPr>
        <w:t xml:space="preserve">   </w:t>
      </w:r>
      <w:r w:rsidRPr="00E43616">
        <w:rPr>
          <w:sz w:val="28"/>
          <w:szCs w:val="28"/>
        </w:rPr>
        <w:t xml:space="preserve">175 929,00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Охранная зона Гидрологического поста 1 разряда </w:t>
      </w:r>
      <w:proofErr w:type="gramStart"/>
      <w:r w:rsidRPr="00E43616">
        <w:rPr>
          <w:sz w:val="28"/>
          <w:szCs w:val="28"/>
        </w:rPr>
        <w:t>Садовое</w:t>
      </w:r>
      <w:proofErr w:type="gramEnd"/>
      <w:r>
        <w:rPr>
          <w:sz w:val="28"/>
          <w:szCs w:val="28"/>
        </w:rPr>
        <w:t xml:space="preserve"> </w:t>
      </w:r>
      <w:r w:rsidRPr="00E43616">
        <w:rPr>
          <w:sz w:val="28"/>
          <w:szCs w:val="28"/>
        </w:rPr>
        <w:t xml:space="preserve">- река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 xml:space="preserve"> (ГП-1 Садовое</w:t>
      </w:r>
      <w:r>
        <w:rPr>
          <w:sz w:val="28"/>
          <w:szCs w:val="28"/>
        </w:rPr>
        <w:t xml:space="preserve"> </w:t>
      </w:r>
      <w:r w:rsidRPr="00E43616">
        <w:rPr>
          <w:sz w:val="28"/>
          <w:szCs w:val="28"/>
        </w:rPr>
        <w:t xml:space="preserve">- р.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 xml:space="preserve">). Реестровый номер: 23:33-6.42. Площадь: </w:t>
      </w:r>
      <w:r>
        <w:rPr>
          <w:sz w:val="28"/>
          <w:szCs w:val="28"/>
        </w:rPr>
        <w:t xml:space="preserve">            </w:t>
      </w:r>
      <w:r w:rsidRPr="00E43616">
        <w:rPr>
          <w:sz w:val="28"/>
          <w:szCs w:val="28"/>
        </w:rPr>
        <w:t xml:space="preserve">172 208,00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6C55AA" w:rsidRDefault="00F63D27" w:rsidP="00DD2264">
      <w:pPr>
        <w:ind w:right="-284" w:firstLine="709"/>
        <w:jc w:val="both"/>
        <w:rPr>
          <w:b/>
          <w:sz w:val="28"/>
          <w:szCs w:val="28"/>
        </w:rPr>
      </w:pPr>
      <w:proofErr w:type="spellStart"/>
      <w:r w:rsidRPr="00E43616">
        <w:rPr>
          <w:b/>
          <w:sz w:val="28"/>
          <w:szCs w:val="28"/>
        </w:rPr>
        <w:t>Водоохранные</w:t>
      </w:r>
      <w:proofErr w:type="spellEnd"/>
      <w:r w:rsidRPr="00E43616">
        <w:rPr>
          <w:b/>
          <w:sz w:val="28"/>
          <w:szCs w:val="28"/>
        </w:rPr>
        <w:t xml:space="preserve"> зоны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Прочева</w:t>
      </w:r>
      <w:proofErr w:type="spellEnd"/>
      <w:r w:rsidRPr="00E43616">
        <w:rPr>
          <w:sz w:val="28"/>
          <w:szCs w:val="28"/>
        </w:rPr>
        <w:t xml:space="preserve"> (</w:t>
      </w:r>
      <w:proofErr w:type="spellStart"/>
      <w:r w:rsidRPr="00E43616">
        <w:rPr>
          <w:sz w:val="28"/>
          <w:szCs w:val="28"/>
        </w:rPr>
        <w:t>Парнева</w:t>
      </w:r>
      <w:proofErr w:type="spellEnd"/>
      <w:r w:rsidRPr="00E43616">
        <w:rPr>
          <w:sz w:val="28"/>
          <w:szCs w:val="28"/>
        </w:rPr>
        <w:t xml:space="preserve">). Реестровый номер: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23:33-6.1160. Часть, площадью: 1 860 689,00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Гойтх</w:t>
      </w:r>
      <w:proofErr w:type="spellEnd"/>
      <w:r w:rsidRPr="00E43616">
        <w:rPr>
          <w:sz w:val="28"/>
          <w:szCs w:val="28"/>
        </w:rPr>
        <w:t xml:space="preserve">. Реестровый номер: 23:33-6.1158. Часть площадью: 515 768,00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Елизаветка</w:t>
      </w:r>
      <w:proofErr w:type="spellEnd"/>
      <w:r w:rsidRPr="00E43616">
        <w:rPr>
          <w:sz w:val="28"/>
          <w:szCs w:val="28"/>
        </w:rPr>
        <w:t xml:space="preserve">. Реестровый номер: 23:33-6.1136. Площадь: 908 553,00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. Реестровый номер: 23:33-6.939. Часть площадью:  6 749 994,00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Большой Тук. Реестровый номер: 23:33-6.1156. Площадь: 710 123,00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Навагинка</w:t>
      </w:r>
      <w:proofErr w:type="spellEnd"/>
      <w:r w:rsidRPr="00E43616">
        <w:rPr>
          <w:sz w:val="28"/>
          <w:szCs w:val="28"/>
        </w:rPr>
        <w:t xml:space="preserve">. Реестровый номер: 23:33-6.1163. Площадь: 689 218,00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Сосновка. Реестровый номер: 23:33-6.1152. Площадь: 942 626,00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Оренбург. Реестровый номер: 23:33-6.1151. </w:t>
      </w:r>
      <w:r w:rsidRPr="00E43616">
        <w:rPr>
          <w:sz w:val="28"/>
          <w:szCs w:val="28"/>
        </w:rPr>
        <w:lastRenderedPageBreak/>
        <w:t>Часть площадью: 210 339,00кв.м.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ручья </w:t>
      </w:r>
      <w:proofErr w:type="spellStart"/>
      <w:r w:rsidRPr="00E43616">
        <w:rPr>
          <w:sz w:val="28"/>
          <w:szCs w:val="28"/>
        </w:rPr>
        <w:t>Хадыженский</w:t>
      </w:r>
      <w:proofErr w:type="spellEnd"/>
      <w:r w:rsidRPr="00E43616">
        <w:rPr>
          <w:sz w:val="28"/>
          <w:szCs w:val="28"/>
        </w:rPr>
        <w:t xml:space="preserve">. Реестровый номер: 23:33-6.1155. Часть площадью: 93 992,00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>. Реестровый номер: 23:00-6.350. Часть, площадью: 12 485 262,00кв.м.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</w:t>
      </w:r>
      <w:proofErr w:type="spellStart"/>
      <w:r w:rsidRPr="00E43616">
        <w:rPr>
          <w:sz w:val="28"/>
          <w:szCs w:val="28"/>
        </w:rPr>
        <w:t>Псиф</w:t>
      </w:r>
      <w:proofErr w:type="spellEnd"/>
      <w:r w:rsidRPr="00E43616">
        <w:rPr>
          <w:sz w:val="28"/>
          <w:szCs w:val="28"/>
        </w:rPr>
        <w:t xml:space="preserve">. Реестровый номер: 23:33-6.689. Площадь: 737 388,00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spellStart"/>
      <w:r w:rsidRPr="00E43616">
        <w:rPr>
          <w:sz w:val="28"/>
          <w:szCs w:val="28"/>
        </w:rPr>
        <w:t>Водоохранная</w:t>
      </w:r>
      <w:proofErr w:type="spellEnd"/>
      <w:r w:rsidRPr="00E43616">
        <w:rPr>
          <w:sz w:val="28"/>
          <w:szCs w:val="28"/>
        </w:rPr>
        <w:t xml:space="preserve"> зона реки Большая Собачка. Реестровый номер: </w:t>
      </w:r>
      <w:r>
        <w:rPr>
          <w:sz w:val="28"/>
          <w:szCs w:val="28"/>
        </w:rPr>
        <w:t xml:space="preserve">          </w:t>
      </w:r>
      <w:r w:rsidRPr="00E43616">
        <w:rPr>
          <w:sz w:val="28"/>
          <w:szCs w:val="28"/>
        </w:rPr>
        <w:t xml:space="preserve">23:33-6.627. Площадь: 2 132 477,00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6C55AA" w:rsidRDefault="00F63D27" w:rsidP="00DD2264">
      <w:pPr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Прибрежные защитные полосы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Прочева</w:t>
      </w:r>
      <w:proofErr w:type="spellEnd"/>
      <w:r w:rsidRPr="00E43616">
        <w:rPr>
          <w:sz w:val="28"/>
          <w:szCs w:val="28"/>
        </w:rPr>
        <w:t xml:space="preserve"> (</w:t>
      </w:r>
      <w:proofErr w:type="spellStart"/>
      <w:r w:rsidRPr="00E43616">
        <w:rPr>
          <w:sz w:val="28"/>
          <w:szCs w:val="28"/>
        </w:rPr>
        <w:t>Парнева</w:t>
      </w:r>
      <w:proofErr w:type="spellEnd"/>
      <w:r w:rsidRPr="00E43616">
        <w:rPr>
          <w:sz w:val="28"/>
          <w:szCs w:val="28"/>
        </w:rPr>
        <w:t xml:space="preserve">). Реестровый номер: 23:33-6.1165. Часть площадью: 990 178,00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Гойтх</w:t>
      </w:r>
      <w:proofErr w:type="spellEnd"/>
      <w:r w:rsidRPr="00E43616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    </w:t>
      </w:r>
      <w:r w:rsidRPr="00E43616">
        <w:rPr>
          <w:sz w:val="28"/>
          <w:szCs w:val="28"/>
        </w:rPr>
        <w:t xml:space="preserve">23:33-6.1137. Часть площадью: 515 768,00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 xml:space="preserve">. 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Елизаветка</w:t>
      </w:r>
      <w:proofErr w:type="spellEnd"/>
      <w:r w:rsidRPr="00E43616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</w:t>
      </w:r>
      <w:r w:rsidRPr="00E43616">
        <w:rPr>
          <w:sz w:val="28"/>
          <w:szCs w:val="28"/>
        </w:rPr>
        <w:t xml:space="preserve">23:33-6.1159. Площадь: 908 553,00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    </w:t>
      </w:r>
      <w:r w:rsidRPr="00E43616">
        <w:rPr>
          <w:sz w:val="28"/>
          <w:szCs w:val="28"/>
        </w:rPr>
        <w:t xml:space="preserve">23:33-6.897. Часть площадью:  1 697 036,00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Большой Тук. Реестровый номер: 23:33-6.1157. Площадь: 710 123,00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Навагинка</w:t>
      </w:r>
      <w:proofErr w:type="spellEnd"/>
      <w:r w:rsidRPr="00E43616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</w:t>
      </w:r>
      <w:r w:rsidRPr="00E43616">
        <w:rPr>
          <w:sz w:val="28"/>
          <w:szCs w:val="28"/>
        </w:rPr>
        <w:t xml:space="preserve">23:33-6.1132. Площадь: 689 218,00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Сосновка. Реестровый номер: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23:33-6.1131. Площадь: 942 626,00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Оренбург.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>23:33-6.1141. Часть площадью: 210 339,00кв.м.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ручья </w:t>
      </w:r>
      <w:proofErr w:type="spellStart"/>
      <w:r w:rsidRPr="00E43616">
        <w:rPr>
          <w:sz w:val="28"/>
          <w:szCs w:val="28"/>
        </w:rPr>
        <w:t>Хадыженский</w:t>
      </w:r>
      <w:proofErr w:type="spellEnd"/>
      <w:r w:rsidRPr="00E43616">
        <w:rPr>
          <w:sz w:val="28"/>
          <w:szCs w:val="28"/>
        </w:rPr>
        <w:t xml:space="preserve">. Реестровый номер: 23:33-6.1154. Часть площадью: 93 992,00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 xml:space="preserve">. Реестровый номер: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23:00-6.430. Часть площадью: 2 921 313,00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</w:t>
      </w:r>
      <w:proofErr w:type="spellStart"/>
      <w:r w:rsidRPr="00E43616">
        <w:rPr>
          <w:sz w:val="28"/>
          <w:szCs w:val="28"/>
        </w:rPr>
        <w:t>Псиф</w:t>
      </w:r>
      <w:proofErr w:type="spellEnd"/>
      <w:r w:rsidRPr="00E43616">
        <w:rPr>
          <w:sz w:val="28"/>
          <w:szCs w:val="28"/>
        </w:rPr>
        <w:t xml:space="preserve">. Реестровый номер: 23:33-6.776. Площадь: 381 083,00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 xml:space="preserve">. 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Прибрежная защитная полоса реки Большая Собачка. Реестровый номер: 23:33-6.725. Площадь: 1 087 353,00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6C55AA" w:rsidRDefault="00F63D27" w:rsidP="00DD2264">
      <w:pPr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Придорожные полосы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 контур) придорожной полосы автомобильной дороги </w:t>
      </w:r>
      <w:r>
        <w:rPr>
          <w:sz w:val="28"/>
          <w:szCs w:val="28"/>
        </w:rPr>
        <w:t xml:space="preserve">                          </w:t>
      </w:r>
      <w:r w:rsidRPr="00E43616">
        <w:rPr>
          <w:sz w:val="28"/>
          <w:szCs w:val="28"/>
        </w:rPr>
        <w:t xml:space="preserve">«с. Шаумян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с. </w:t>
      </w:r>
      <w:proofErr w:type="gramStart"/>
      <w:r w:rsidRPr="00E43616">
        <w:rPr>
          <w:sz w:val="28"/>
          <w:szCs w:val="28"/>
        </w:rPr>
        <w:t>Садовое</w:t>
      </w:r>
      <w:proofErr w:type="gramEnd"/>
      <w:r w:rsidRPr="00E43616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23:33-6.298. Площадь: 7 392,00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(2 контур) придорожной полосы автомобильной дороги </w:t>
      </w:r>
      <w:r>
        <w:rPr>
          <w:sz w:val="28"/>
          <w:szCs w:val="28"/>
        </w:rPr>
        <w:t xml:space="preserve">                        </w:t>
      </w:r>
      <w:r w:rsidRPr="00E43616">
        <w:rPr>
          <w:sz w:val="28"/>
          <w:szCs w:val="28"/>
        </w:rPr>
        <w:t xml:space="preserve">«с. Шаумян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с. </w:t>
      </w:r>
      <w:proofErr w:type="gramStart"/>
      <w:r w:rsidRPr="00E43616">
        <w:rPr>
          <w:sz w:val="28"/>
          <w:szCs w:val="28"/>
        </w:rPr>
        <w:t>Садовое</w:t>
      </w:r>
      <w:proofErr w:type="gramEnd"/>
      <w:r w:rsidRPr="00E43616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23:33-6.341. Площадь: 9665.00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(3 контур) придорожной полосы автомобильной дороги </w:t>
      </w:r>
      <w:r>
        <w:rPr>
          <w:sz w:val="28"/>
          <w:szCs w:val="28"/>
        </w:rPr>
        <w:t xml:space="preserve">                             </w:t>
      </w:r>
      <w:r w:rsidRPr="00E43616">
        <w:rPr>
          <w:sz w:val="28"/>
          <w:szCs w:val="28"/>
        </w:rPr>
        <w:t xml:space="preserve">«с. Шаумян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с. </w:t>
      </w:r>
      <w:proofErr w:type="gramStart"/>
      <w:r w:rsidRPr="00E43616">
        <w:rPr>
          <w:sz w:val="28"/>
          <w:szCs w:val="28"/>
        </w:rPr>
        <w:t>Садовое</w:t>
      </w:r>
      <w:proofErr w:type="gramEnd"/>
      <w:r w:rsidRPr="00E43616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23:33-6.40. Площадь: 2 196,00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(4 контур) придорожной полосы автомобильной дороги </w:t>
      </w:r>
      <w:r>
        <w:rPr>
          <w:sz w:val="28"/>
          <w:szCs w:val="28"/>
        </w:rPr>
        <w:t xml:space="preserve">                            </w:t>
      </w:r>
      <w:r w:rsidRPr="00E43616">
        <w:rPr>
          <w:sz w:val="28"/>
          <w:szCs w:val="28"/>
        </w:rPr>
        <w:t xml:space="preserve">«с. Шаумян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с. </w:t>
      </w:r>
      <w:proofErr w:type="gramStart"/>
      <w:r w:rsidRPr="00E43616">
        <w:rPr>
          <w:sz w:val="28"/>
          <w:szCs w:val="28"/>
        </w:rPr>
        <w:t>Садовое</w:t>
      </w:r>
      <w:proofErr w:type="gramEnd"/>
      <w:r w:rsidRPr="00E43616">
        <w:rPr>
          <w:sz w:val="28"/>
          <w:szCs w:val="28"/>
        </w:rPr>
        <w:t xml:space="preserve">» на территории муниципального образования </w:t>
      </w:r>
      <w:r w:rsidRPr="00E43616">
        <w:rPr>
          <w:sz w:val="28"/>
          <w:szCs w:val="28"/>
        </w:rPr>
        <w:lastRenderedPageBreak/>
        <w:t xml:space="preserve">Туапсинский район. Реестровый номер: 23:33-6.457. Площадь: 1 625,00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(15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 xml:space="preserve">«г. Майкоп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23:33-6.292. Часть площадью: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55307,00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(16 контур) придорожной полосы автомобильной дороги общего пользования регионального значения «г. Майкоп - г. Туапсе» на территории муниципального образования Туапсинский район. Реестровый номер: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23:33-6.269. Часть площадью: 8 278,00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(17 контур) придорожной полосы автомобильной дороги </w:t>
      </w:r>
      <w:r>
        <w:rPr>
          <w:sz w:val="28"/>
          <w:szCs w:val="28"/>
        </w:rPr>
        <w:t xml:space="preserve">              </w:t>
      </w:r>
      <w:r w:rsidRPr="00E43616">
        <w:rPr>
          <w:sz w:val="28"/>
          <w:szCs w:val="28"/>
        </w:rPr>
        <w:t xml:space="preserve">«г. Майкоп </w:t>
      </w:r>
      <w:r>
        <w:rPr>
          <w:sz w:val="28"/>
          <w:szCs w:val="28"/>
        </w:rPr>
        <w:t>-</w:t>
      </w:r>
      <w:r w:rsidRPr="00E43616">
        <w:rPr>
          <w:sz w:val="28"/>
          <w:szCs w:val="28"/>
        </w:rPr>
        <w:t xml:space="preserve"> г. Туапсе» на территории муниципального образования Туапсинский район. Реестровый номер: 23:33-6.199. Площадь: 22 266,00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(18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>«г. Майкоп –</w:t>
      </w:r>
      <w:r>
        <w:rPr>
          <w:sz w:val="28"/>
          <w:szCs w:val="28"/>
        </w:rPr>
        <w:t xml:space="preserve"> </w:t>
      </w:r>
      <w:r w:rsidRPr="00E4361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23:33-6.268. Часть площадью: </w:t>
      </w:r>
      <w:r>
        <w:rPr>
          <w:sz w:val="28"/>
          <w:szCs w:val="28"/>
        </w:rPr>
        <w:t xml:space="preserve">             </w:t>
      </w:r>
      <w:r w:rsidRPr="00E43616">
        <w:rPr>
          <w:sz w:val="28"/>
          <w:szCs w:val="28"/>
        </w:rPr>
        <w:t xml:space="preserve">15 797,00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(19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 xml:space="preserve">«г. Майкоп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23:33-6.416. Площадь: 313 997,00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(20 контур) придорожной полосы автомобильной дороги общего пользования регионального значения «г. Майкоп - г. Туапсе» на территории муниципального образования Туапсинский район. Реестровый номер: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23:33-6.413. Площадь: 12 403,00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(21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 xml:space="preserve">«г. Майкоп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23:33-6.436. Площадь: 83 680,00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(24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43616">
        <w:rPr>
          <w:sz w:val="28"/>
          <w:szCs w:val="28"/>
        </w:rPr>
        <w:t xml:space="preserve">«г. Майкоп </w:t>
      </w:r>
      <w:r>
        <w:rPr>
          <w:sz w:val="28"/>
          <w:szCs w:val="28"/>
        </w:rPr>
        <w:t xml:space="preserve">- </w:t>
      </w:r>
      <w:r w:rsidRPr="00E4361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23:33-6.377. Площадь: 73 610,00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Часть (23 контур) придорожной полосы автомобильной дороги общего пользования регионального значения «г. Майкоп - г. Туапсе» на территории муниципального образования Туапсинский район. Реестровый номер: </w:t>
      </w:r>
      <w:r>
        <w:rPr>
          <w:sz w:val="28"/>
          <w:szCs w:val="28"/>
        </w:rPr>
        <w:t xml:space="preserve">        </w:t>
      </w:r>
      <w:r w:rsidRPr="00E43616">
        <w:rPr>
          <w:sz w:val="28"/>
          <w:szCs w:val="28"/>
        </w:rPr>
        <w:t xml:space="preserve">23:33-6.60. Площадь: 83 837,00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6C55AA" w:rsidRDefault="00F63D27" w:rsidP="00DD2264">
      <w:pPr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затопления территории </w:t>
      </w:r>
      <w:proofErr w:type="gramStart"/>
      <w:r w:rsidRPr="00E43616">
        <w:rPr>
          <w:sz w:val="28"/>
          <w:szCs w:val="28"/>
        </w:rPr>
        <w:t>с</w:t>
      </w:r>
      <w:proofErr w:type="gramEnd"/>
      <w:r w:rsidRPr="00E43616">
        <w:rPr>
          <w:sz w:val="28"/>
          <w:szCs w:val="28"/>
        </w:rPr>
        <w:t xml:space="preserve">. </w:t>
      </w:r>
      <w:proofErr w:type="gramStart"/>
      <w:r w:rsidRPr="00E43616">
        <w:rPr>
          <w:sz w:val="28"/>
          <w:szCs w:val="28"/>
        </w:rPr>
        <w:t>Шаумян</w:t>
      </w:r>
      <w:proofErr w:type="gram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Елизаветк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Парнева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Прочева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Порчева</w:t>
      </w:r>
      <w:proofErr w:type="spellEnd"/>
      <w:r w:rsidRPr="00E43616">
        <w:rPr>
          <w:sz w:val="28"/>
          <w:szCs w:val="28"/>
        </w:rPr>
        <w:t xml:space="preserve">) 1% обеспеченности. Реестровый номер: 23:33-6.1282. Часть площадью: 723 452,00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затопления территории п. </w:t>
      </w:r>
      <w:proofErr w:type="gramStart"/>
      <w:r w:rsidRPr="00E43616">
        <w:rPr>
          <w:sz w:val="28"/>
          <w:szCs w:val="28"/>
        </w:rPr>
        <w:t>Горный</w:t>
      </w:r>
      <w:proofErr w:type="gram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Гойтх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23:33-6.1289. Часть площадью: 329073,00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затопления территории с. </w:t>
      </w:r>
      <w:proofErr w:type="spellStart"/>
      <w:r w:rsidRPr="00E43616">
        <w:rPr>
          <w:sz w:val="28"/>
          <w:szCs w:val="28"/>
        </w:rPr>
        <w:t>Навагинское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23:33-6.1238. Площадь: 832513,00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lastRenderedPageBreak/>
        <w:t xml:space="preserve">Зона затопления территории х. </w:t>
      </w:r>
      <w:proofErr w:type="spellStart"/>
      <w:r w:rsidRPr="00E43616">
        <w:rPr>
          <w:sz w:val="28"/>
          <w:szCs w:val="28"/>
        </w:rPr>
        <w:t>Шубинка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</w:t>
      </w:r>
      <w:r w:rsidR="00DD2264">
        <w:rPr>
          <w:sz w:val="28"/>
          <w:szCs w:val="28"/>
        </w:rPr>
        <w:t xml:space="preserve">                         </w:t>
      </w:r>
      <w:r w:rsidRPr="00E43616">
        <w:rPr>
          <w:sz w:val="28"/>
          <w:szCs w:val="28"/>
        </w:rPr>
        <w:t xml:space="preserve"> и паводках р.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23:33-6.1290. Площадь: 298 977,00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затопления территории х. </w:t>
      </w:r>
      <w:proofErr w:type="spellStart"/>
      <w:r w:rsidRPr="00E43616">
        <w:rPr>
          <w:sz w:val="28"/>
          <w:szCs w:val="28"/>
        </w:rPr>
        <w:t>Афанасьевский</w:t>
      </w:r>
      <w:proofErr w:type="spellEnd"/>
      <w:r w:rsidRPr="00E43616">
        <w:rPr>
          <w:sz w:val="28"/>
          <w:szCs w:val="28"/>
        </w:rPr>
        <w:t xml:space="preserve"> </w:t>
      </w:r>
      <w:proofErr w:type="spellStart"/>
      <w:r w:rsidRPr="00E43616">
        <w:rPr>
          <w:sz w:val="28"/>
          <w:szCs w:val="28"/>
        </w:rPr>
        <w:t>Постик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</w:t>
      </w:r>
      <w:r w:rsidR="00DD2264">
        <w:rPr>
          <w:sz w:val="28"/>
          <w:szCs w:val="28"/>
        </w:rPr>
        <w:t xml:space="preserve">                              </w:t>
      </w:r>
      <w:r w:rsidRPr="00E43616">
        <w:rPr>
          <w:sz w:val="28"/>
          <w:szCs w:val="28"/>
        </w:rPr>
        <w:t xml:space="preserve">при половодьях и паводках р.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 xml:space="preserve">, р. Большая Собачка 1% обеспеченности. Реестровый номер: 23:33-6.1295. Площадь: 676 249,00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6C55AA" w:rsidRDefault="00F63D27" w:rsidP="00DD2264">
      <w:pPr>
        <w:ind w:right="-284" w:firstLine="709"/>
        <w:jc w:val="both"/>
        <w:rPr>
          <w:b/>
          <w:sz w:val="28"/>
          <w:szCs w:val="28"/>
        </w:rPr>
      </w:pPr>
      <w:r w:rsidRPr="00E43616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подтопления территории </w:t>
      </w:r>
      <w:proofErr w:type="gramStart"/>
      <w:r w:rsidRPr="00E43616">
        <w:rPr>
          <w:sz w:val="28"/>
          <w:szCs w:val="28"/>
        </w:rPr>
        <w:t>с</w:t>
      </w:r>
      <w:proofErr w:type="gramEnd"/>
      <w:r w:rsidRPr="00E43616">
        <w:rPr>
          <w:sz w:val="28"/>
          <w:szCs w:val="28"/>
        </w:rPr>
        <w:t xml:space="preserve">. </w:t>
      </w:r>
      <w:proofErr w:type="gramStart"/>
      <w:r w:rsidRPr="00E43616">
        <w:rPr>
          <w:sz w:val="28"/>
          <w:szCs w:val="28"/>
        </w:rPr>
        <w:t>Шаумян</w:t>
      </w:r>
      <w:proofErr w:type="gram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Елизаветка</w:t>
      </w:r>
      <w:proofErr w:type="spellEnd"/>
      <w:r w:rsidRPr="00E43616">
        <w:rPr>
          <w:sz w:val="28"/>
          <w:szCs w:val="28"/>
        </w:rPr>
        <w:t xml:space="preserve"> р. </w:t>
      </w:r>
      <w:proofErr w:type="spellStart"/>
      <w:r w:rsidRPr="00E43616">
        <w:rPr>
          <w:sz w:val="28"/>
          <w:szCs w:val="28"/>
        </w:rPr>
        <w:t>Парнева</w:t>
      </w:r>
      <w:proofErr w:type="spellEnd"/>
      <w:r w:rsidRPr="00E43616">
        <w:rPr>
          <w:sz w:val="28"/>
          <w:szCs w:val="28"/>
        </w:rPr>
        <w:t xml:space="preserve"> (</w:t>
      </w:r>
      <w:proofErr w:type="spellStart"/>
      <w:r w:rsidRPr="00E43616">
        <w:rPr>
          <w:sz w:val="28"/>
          <w:szCs w:val="28"/>
        </w:rPr>
        <w:t>Прочева</w:t>
      </w:r>
      <w:proofErr w:type="spellEnd"/>
      <w:r w:rsidRPr="00E43616">
        <w:rPr>
          <w:sz w:val="28"/>
          <w:szCs w:val="28"/>
        </w:rPr>
        <w:t xml:space="preserve">, </w:t>
      </w:r>
      <w:proofErr w:type="spellStart"/>
      <w:r w:rsidRPr="00E43616">
        <w:rPr>
          <w:sz w:val="28"/>
          <w:szCs w:val="28"/>
        </w:rPr>
        <w:t>Порчева</w:t>
      </w:r>
      <w:proofErr w:type="spellEnd"/>
      <w:r w:rsidRPr="00E43616">
        <w:rPr>
          <w:sz w:val="28"/>
          <w:szCs w:val="28"/>
        </w:rPr>
        <w:t xml:space="preserve">) 1% обеспеченности. Реестровый номер: 23:33-6.1285. Часть площадью: 541 126,00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подтопления территории п. </w:t>
      </w:r>
      <w:proofErr w:type="gramStart"/>
      <w:r w:rsidRPr="00E43616">
        <w:rPr>
          <w:sz w:val="28"/>
          <w:szCs w:val="28"/>
        </w:rPr>
        <w:t>Горный</w:t>
      </w:r>
      <w:proofErr w:type="gram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Гойтх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23:33-6.1287. Часть площадью: 239 717,00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подтопления территории с. </w:t>
      </w:r>
      <w:proofErr w:type="spellStart"/>
      <w:r w:rsidRPr="00E43616">
        <w:rPr>
          <w:sz w:val="28"/>
          <w:szCs w:val="28"/>
        </w:rPr>
        <w:t>Навагинское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23:33-6.1229. Площадь: 437 718,00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подтопления территории х. </w:t>
      </w:r>
      <w:proofErr w:type="spellStart"/>
      <w:r w:rsidRPr="00E43616">
        <w:rPr>
          <w:sz w:val="28"/>
          <w:szCs w:val="28"/>
        </w:rPr>
        <w:t>Шубинка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при половодьях </w:t>
      </w:r>
      <w:r w:rsidR="00DD2264">
        <w:rPr>
          <w:sz w:val="28"/>
          <w:szCs w:val="28"/>
        </w:rPr>
        <w:t xml:space="preserve">                         </w:t>
      </w:r>
      <w:r w:rsidRPr="00E43616">
        <w:rPr>
          <w:sz w:val="28"/>
          <w:szCs w:val="28"/>
        </w:rPr>
        <w:t xml:space="preserve">и паводках р. </w:t>
      </w:r>
      <w:proofErr w:type="spellStart"/>
      <w:r w:rsidRPr="00E43616">
        <w:rPr>
          <w:sz w:val="28"/>
          <w:szCs w:val="28"/>
        </w:rPr>
        <w:t>Пшиш</w:t>
      </w:r>
      <w:proofErr w:type="spellEnd"/>
      <w:r w:rsidRPr="00E43616">
        <w:rPr>
          <w:sz w:val="28"/>
          <w:szCs w:val="28"/>
        </w:rPr>
        <w:t xml:space="preserve"> 1% обеспеченности. Реестровый номер: 23:33-6.1290. Площадь: 170 224,00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Зона подтопления территории с. </w:t>
      </w:r>
      <w:proofErr w:type="spellStart"/>
      <w:r w:rsidRPr="00E43616">
        <w:rPr>
          <w:sz w:val="28"/>
          <w:szCs w:val="28"/>
        </w:rPr>
        <w:t>Афанасьевский</w:t>
      </w:r>
      <w:proofErr w:type="spellEnd"/>
      <w:r w:rsidRPr="00E43616">
        <w:rPr>
          <w:sz w:val="28"/>
          <w:szCs w:val="28"/>
        </w:rPr>
        <w:t xml:space="preserve"> </w:t>
      </w:r>
      <w:proofErr w:type="spellStart"/>
      <w:r w:rsidRPr="00E43616">
        <w:rPr>
          <w:sz w:val="28"/>
          <w:szCs w:val="28"/>
        </w:rPr>
        <w:t>Постик</w:t>
      </w:r>
      <w:proofErr w:type="spellEnd"/>
      <w:r w:rsidRPr="00E43616">
        <w:rPr>
          <w:sz w:val="28"/>
          <w:szCs w:val="28"/>
        </w:rPr>
        <w:t xml:space="preserve"> Шаумянского сельского поселения Туапсинского района Краснодарского края </w:t>
      </w:r>
      <w:r w:rsidR="00DD2264">
        <w:rPr>
          <w:sz w:val="28"/>
          <w:szCs w:val="28"/>
        </w:rPr>
        <w:t xml:space="preserve">                              </w:t>
      </w:r>
      <w:r w:rsidRPr="00E43616">
        <w:rPr>
          <w:sz w:val="28"/>
          <w:szCs w:val="28"/>
        </w:rPr>
        <w:t xml:space="preserve">при половодьях и паводках р. </w:t>
      </w:r>
      <w:proofErr w:type="spellStart"/>
      <w:r w:rsidRPr="00E43616">
        <w:rPr>
          <w:sz w:val="28"/>
          <w:szCs w:val="28"/>
        </w:rPr>
        <w:t>Псекупс</w:t>
      </w:r>
      <w:proofErr w:type="spellEnd"/>
      <w:r w:rsidRPr="00E43616">
        <w:rPr>
          <w:sz w:val="28"/>
          <w:szCs w:val="28"/>
        </w:rPr>
        <w:t xml:space="preserve">, р. Большая Собачка 1% обеспеченности. Реестровый номер: 23:33-6.1292. Площадь: 128 335,00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ind w:right="-284" w:firstLine="709"/>
        <w:jc w:val="both"/>
        <w:rPr>
          <w:sz w:val="28"/>
          <w:szCs w:val="28"/>
        </w:rPr>
      </w:pPr>
      <w:r w:rsidRPr="00E43616">
        <w:rPr>
          <w:b/>
          <w:sz w:val="28"/>
          <w:szCs w:val="28"/>
        </w:rPr>
        <w:t>Территории объектов культурного наследия</w:t>
      </w:r>
      <w:r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23:33-8.1. Площадь: 625,94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  </w:t>
      </w:r>
      <w:r w:rsidRPr="00E43616">
        <w:rPr>
          <w:sz w:val="28"/>
          <w:szCs w:val="28"/>
        </w:rPr>
        <w:t xml:space="preserve">23:33-6.1085. Площадь: 2 317,34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</w:t>
      </w:r>
      <w:r w:rsidRPr="00E43616">
        <w:rPr>
          <w:sz w:val="28"/>
          <w:szCs w:val="28"/>
        </w:rPr>
        <w:t xml:space="preserve">23:33-8.3. Площадь: 6 758,81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23:33-8.50. Площадь: 2 286,58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23:33-8.51. Площадь: 224,42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</w:t>
      </w:r>
      <w:r w:rsidRPr="00E43616">
        <w:rPr>
          <w:sz w:val="28"/>
          <w:szCs w:val="28"/>
        </w:rPr>
        <w:lastRenderedPageBreak/>
        <w:t xml:space="preserve">«Курганная группа». Реестровый номер: 23:33-6.1088. Площадь: 1 436,48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23:33-8.44. Площадь: 308,86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23:33-8.39. Площадь: 1 815,99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E43616" w:rsidRDefault="00F63D27" w:rsidP="00DD2264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43616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43616">
        <w:rPr>
          <w:sz w:val="28"/>
          <w:szCs w:val="28"/>
        </w:rPr>
        <w:t xml:space="preserve">23:33-8.47. Площадь: 3 902,14 </w:t>
      </w:r>
      <w:proofErr w:type="spellStart"/>
      <w:r w:rsidRPr="00E43616">
        <w:rPr>
          <w:sz w:val="28"/>
          <w:szCs w:val="28"/>
        </w:rPr>
        <w:t>кв.м</w:t>
      </w:r>
      <w:proofErr w:type="spellEnd"/>
      <w:r w:rsidRPr="00E43616">
        <w:rPr>
          <w:sz w:val="28"/>
          <w:szCs w:val="28"/>
        </w:rPr>
        <w:t>.</w:t>
      </w:r>
    </w:p>
    <w:p w:rsidR="00F63D27" w:rsidRPr="00A97AE0" w:rsidRDefault="00F63D27" w:rsidP="00DD2264">
      <w:pPr>
        <w:ind w:right="-284" w:firstLine="709"/>
        <w:jc w:val="both"/>
        <w:rPr>
          <w:sz w:val="28"/>
          <w:szCs w:val="28"/>
        </w:rPr>
      </w:pPr>
      <w:r w:rsidRPr="00FD797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«Калинка»», эпоха средневековья. Номер учетной карты: 23214410001. Площадь: 566,25 </w:t>
      </w:r>
      <w:proofErr w:type="spellStart"/>
      <w:r w:rsidRPr="00FD7971">
        <w:rPr>
          <w:sz w:val="28"/>
          <w:szCs w:val="28"/>
        </w:rPr>
        <w:t>кв.м</w:t>
      </w:r>
      <w:proofErr w:type="spellEnd"/>
      <w:r w:rsidRPr="00FD7971">
        <w:rPr>
          <w:sz w:val="28"/>
          <w:szCs w:val="28"/>
        </w:rPr>
        <w:t>.</w:t>
      </w:r>
    </w:p>
    <w:p w:rsidR="00F63D27" w:rsidRPr="007202D4" w:rsidRDefault="00F63D27" w:rsidP="00F63D27">
      <w:pPr>
        <w:ind w:right="-284" w:firstLine="709"/>
        <w:jc w:val="both"/>
        <w:rPr>
          <w:sz w:val="28"/>
          <w:szCs w:val="28"/>
        </w:rPr>
      </w:pPr>
    </w:p>
    <w:p w:rsidR="00F63D27" w:rsidRDefault="00F63D27" w:rsidP="00F63D27">
      <w:pPr>
        <w:ind w:right="-284"/>
        <w:jc w:val="both"/>
        <w:rPr>
          <w:rFonts w:eastAsia="Calibri"/>
          <w:b/>
          <w:sz w:val="28"/>
          <w:szCs w:val="28"/>
        </w:rPr>
      </w:pPr>
    </w:p>
    <w:p w:rsidR="00414621" w:rsidRPr="008705B5" w:rsidRDefault="00414621" w:rsidP="00F63D27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F63D27" w:rsidRDefault="00F63D27" w:rsidP="00DD2264">
      <w:pPr>
        <w:autoSpaceDE w:val="0"/>
        <w:autoSpaceDN w:val="0"/>
        <w:adjustRightInd w:val="0"/>
        <w:ind w:right="-284"/>
        <w:rPr>
          <w:caps/>
          <w:sz w:val="28"/>
          <w:szCs w:val="28"/>
        </w:rPr>
      </w:pPr>
    </w:p>
    <w:p w:rsidR="00F63D27" w:rsidRDefault="00F63D27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F63D27" w:rsidRDefault="00F63D27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F63D27" w:rsidRDefault="00F63D27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710209" w:rsidRDefault="00710209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F63D27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40425" cy="5423461"/>
            <wp:effectExtent l="0" t="0" r="3175" b="6350"/>
            <wp:docPr id="2" name="Рисунок 2" descr="Описание: D:\Документы пользователя\Desktop\ПЗЗ новые\ПЗЗ Шаумян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пользователя\Desktop\ПЗЗ новые\ПЗЗ Шаумян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DD2264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08" w:rsidRDefault="003A0208" w:rsidP="00DD2264">
      <w:r>
        <w:separator/>
      </w:r>
    </w:p>
  </w:endnote>
  <w:endnote w:type="continuationSeparator" w:id="0">
    <w:p w:rsidR="003A0208" w:rsidRDefault="003A0208" w:rsidP="00D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08" w:rsidRDefault="003A0208" w:rsidP="00DD2264">
      <w:r>
        <w:separator/>
      </w:r>
    </w:p>
  </w:footnote>
  <w:footnote w:type="continuationSeparator" w:id="0">
    <w:p w:rsidR="003A0208" w:rsidRDefault="003A0208" w:rsidP="00DD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64" w:rsidRPr="00DD2264" w:rsidRDefault="00DD2264" w:rsidP="00DD2264">
    <w:pPr>
      <w:pStyle w:val="a9"/>
      <w:jc w:val="center"/>
      <w:rPr>
        <w:sz w:val="28"/>
        <w:szCs w:val="28"/>
      </w:rPr>
    </w:pPr>
    <w:r>
      <w:rPr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64" w:rsidRPr="00DD2264" w:rsidRDefault="00DD2264" w:rsidP="00DD2264">
    <w:pPr>
      <w:pStyle w:val="a9"/>
      <w:jc w:val="center"/>
      <w:rPr>
        <w:sz w:val="28"/>
        <w:szCs w:val="28"/>
      </w:rPr>
    </w:pPr>
    <w:r>
      <w:rPr>
        <w:sz w:val="28"/>
        <w:szCs w:val="28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64" w:rsidRPr="00DD2264" w:rsidRDefault="00DD2264" w:rsidP="00DD2264">
    <w:pPr>
      <w:pStyle w:val="a9"/>
      <w:jc w:val="right"/>
      <w:rPr>
        <w:sz w:val="28"/>
        <w:szCs w:val="28"/>
      </w:rPr>
    </w:pPr>
    <w:r w:rsidRPr="00DD226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04E4"/>
    <w:rsid w:val="000C02CB"/>
    <w:rsid w:val="0016404F"/>
    <w:rsid w:val="00254CC5"/>
    <w:rsid w:val="003A0208"/>
    <w:rsid w:val="00414621"/>
    <w:rsid w:val="00422F9D"/>
    <w:rsid w:val="00440582"/>
    <w:rsid w:val="00673E8E"/>
    <w:rsid w:val="00710209"/>
    <w:rsid w:val="008705B5"/>
    <w:rsid w:val="008E4B90"/>
    <w:rsid w:val="009D04BF"/>
    <w:rsid w:val="00DC181D"/>
    <w:rsid w:val="00DD2264"/>
    <w:rsid w:val="00E0780A"/>
    <w:rsid w:val="00F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22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22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2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D22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22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2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2023-04-27T13:30:00Z</cp:lastPrinted>
  <dcterms:created xsi:type="dcterms:W3CDTF">2023-03-29T12:53:00Z</dcterms:created>
  <dcterms:modified xsi:type="dcterms:W3CDTF">2023-04-27T13:30:00Z</dcterms:modified>
</cp:coreProperties>
</file>