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E" w:rsidRDefault="0083789E" w:rsidP="003C2C2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4F65" w:rsidRDefault="00EA4F65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ИТОГИ КОНКУРС</w:t>
      </w:r>
      <w:r w:rsidR="00B5768C">
        <w:rPr>
          <w:b/>
          <w:sz w:val="28"/>
          <w:szCs w:val="28"/>
        </w:rPr>
        <w:t>А</w:t>
      </w:r>
      <w:r w:rsidRPr="00EA4F65">
        <w:rPr>
          <w:b/>
          <w:sz w:val="28"/>
          <w:szCs w:val="28"/>
        </w:rPr>
        <w:t xml:space="preserve"> НА ПРЕДОСТАВЛЕНИЕ СУБСИДИЙ</w:t>
      </w:r>
    </w:p>
    <w:p w:rsidR="0083789E" w:rsidRPr="00EA4F65" w:rsidRDefault="0083789E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</w:t>
      </w:r>
      <w:r w:rsidR="005A4449">
        <w:rPr>
          <w:sz w:val="28"/>
          <w:szCs w:val="28"/>
        </w:rPr>
        <w:t xml:space="preserve">     </w:t>
      </w:r>
      <w:r w:rsidR="00705317" w:rsidRPr="00705317">
        <w:rPr>
          <w:b/>
          <w:sz w:val="28"/>
          <w:szCs w:val="28"/>
        </w:rPr>
        <w:t>1</w:t>
      </w:r>
      <w:r w:rsidR="00837207">
        <w:rPr>
          <w:b/>
          <w:sz w:val="28"/>
          <w:szCs w:val="28"/>
        </w:rPr>
        <w:t>0</w:t>
      </w:r>
      <w:r w:rsidR="005A4449" w:rsidRPr="00705317">
        <w:rPr>
          <w:b/>
          <w:sz w:val="28"/>
          <w:szCs w:val="28"/>
        </w:rPr>
        <w:t xml:space="preserve"> </w:t>
      </w:r>
      <w:r w:rsidR="000207AF">
        <w:rPr>
          <w:b/>
          <w:sz w:val="28"/>
          <w:szCs w:val="28"/>
        </w:rPr>
        <w:t>июля</w:t>
      </w:r>
      <w:r w:rsidR="005A4449" w:rsidRPr="005A4449">
        <w:rPr>
          <w:b/>
          <w:sz w:val="28"/>
          <w:szCs w:val="28"/>
        </w:rPr>
        <w:t xml:space="preserve"> 201</w:t>
      </w:r>
      <w:r w:rsidR="007C0F94">
        <w:rPr>
          <w:b/>
          <w:sz w:val="28"/>
          <w:szCs w:val="28"/>
        </w:rPr>
        <w:t>9</w:t>
      </w:r>
      <w:r w:rsidR="005A4449" w:rsidRPr="005A4449">
        <w:rPr>
          <w:b/>
          <w:sz w:val="28"/>
          <w:szCs w:val="28"/>
        </w:rPr>
        <w:t xml:space="preserve"> года</w:t>
      </w:r>
      <w:r w:rsidR="005A44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5A4449" w:rsidRDefault="008370A7" w:rsidP="008370A7">
      <w:pPr>
        <w:ind w:firstLine="708"/>
        <w:jc w:val="both"/>
        <w:rPr>
          <w:b/>
          <w:sz w:val="28"/>
          <w:szCs w:val="28"/>
        </w:rPr>
      </w:pPr>
      <w:r w:rsidRPr="005A4449">
        <w:rPr>
          <w:b/>
          <w:sz w:val="28"/>
          <w:szCs w:val="28"/>
        </w:rPr>
        <w:t>В соответствии с пунктом 7.15 Порядка победител</w:t>
      </w:r>
      <w:r w:rsidR="007C0F94">
        <w:rPr>
          <w:b/>
          <w:sz w:val="28"/>
          <w:szCs w:val="28"/>
        </w:rPr>
        <w:t>ем</w:t>
      </w:r>
      <w:r w:rsidRPr="005A4449">
        <w:rPr>
          <w:b/>
          <w:sz w:val="28"/>
          <w:szCs w:val="28"/>
        </w:rPr>
        <w:t xml:space="preserve"> конкурса призна</w:t>
      </w:r>
      <w:r w:rsidR="007C0F94">
        <w:rPr>
          <w:b/>
          <w:sz w:val="28"/>
          <w:szCs w:val="28"/>
        </w:rPr>
        <w:t>е</w:t>
      </w:r>
      <w:r w:rsidRPr="005A4449">
        <w:rPr>
          <w:b/>
          <w:sz w:val="28"/>
          <w:szCs w:val="28"/>
        </w:rPr>
        <w:t xml:space="preserve">тся: </w:t>
      </w:r>
    </w:p>
    <w:p w:rsidR="005A4449" w:rsidRDefault="005A4449" w:rsidP="008370A7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9742" w:type="dxa"/>
        <w:tblLook w:val="04A0"/>
      </w:tblPr>
      <w:tblGrid>
        <w:gridCol w:w="671"/>
        <w:gridCol w:w="4115"/>
        <w:gridCol w:w="3270"/>
        <w:gridCol w:w="1686"/>
      </w:tblGrid>
      <w:tr w:rsidR="005A4449" w:rsidRPr="005A4449" w:rsidTr="00C85DCB">
        <w:tc>
          <w:tcPr>
            <w:tcW w:w="671" w:type="dxa"/>
          </w:tcPr>
          <w:p w:rsidR="005A4449" w:rsidRPr="005D3DDE" w:rsidRDefault="005A4449" w:rsidP="00C85DCB">
            <w:pPr>
              <w:tabs>
                <w:tab w:val="left" w:pos="1742"/>
              </w:tabs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 xml:space="preserve">№ </w:t>
            </w:r>
            <w:proofErr w:type="spellStart"/>
            <w:proofErr w:type="gramStart"/>
            <w:r w:rsidRPr="005D3DDE">
              <w:rPr>
                <w:szCs w:val="28"/>
              </w:rPr>
              <w:t>п</w:t>
            </w:r>
            <w:proofErr w:type="spellEnd"/>
            <w:proofErr w:type="gramEnd"/>
            <w:r w:rsidRPr="005D3DDE">
              <w:rPr>
                <w:szCs w:val="28"/>
              </w:rPr>
              <w:t>/</w:t>
            </w:r>
            <w:proofErr w:type="spellStart"/>
            <w:r w:rsidRPr="005D3DDE">
              <w:rPr>
                <w:szCs w:val="28"/>
              </w:rPr>
              <w:t>п</w:t>
            </w:r>
            <w:proofErr w:type="spellEnd"/>
          </w:p>
        </w:tc>
        <w:tc>
          <w:tcPr>
            <w:tcW w:w="4115" w:type="dxa"/>
          </w:tcPr>
          <w:p w:rsidR="005A4449" w:rsidRPr="005D3DDE" w:rsidRDefault="005A4449" w:rsidP="00C85DCB">
            <w:pPr>
              <w:ind w:firstLine="34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Направление</w:t>
            </w:r>
          </w:p>
        </w:tc>
        <w:tc>
          <w:tcPr>
            <w:tcW w:w="3270" w:type="dxa"/>
          </w:tcPr>
          <w:p w:rsidR="005A4449" w:rsidRPr="005D3DDE" w:rsidRDefault="005A4449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686" w:type="dxa"/>
          </w:tcPr>
          <w:p w:rsidR="005A4449" w:rsidRPr="005D3DDE" w:rsidRDefault="005A4449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Сумма субсидии (рублей)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D3DDE" w:rsidRDefault="005A4449" w:rsidP="00C85DCB">
            <w:pPr>
              <w:tabs>
                <w:tab w:val="left" w:pos="142"/>
              </w:tabs>
              <w:ind w:left="-284" w:right="-250" w:firstLine="142"/>
              <w:jc w:val="left"/>
              <w:rPr>
                <w:szCs w:val="28"/>
              </w:rPr>
            </w:pPr>
            <w:r w:rsidRPr="005D3DDE">
              <w:rPr>
                <w:szCs w:val="28"/>
              </w:rPr>
              <w:t xml:space="preserve">    1</w:t>
            </w:r>
          </w:p>
        </w:tc>
        <w:tc>
          <w:tcPr>
            <w:tcW w:w="4115" w:type="dxa"/>
          </w:tcPr>
          <w:p w:rsidR="005A4449" w:rsidRPr="005D3DDE" w:rsidRDefault="005A4449" w:rsidP="00C85DCB">
            <w:pPr>
              <w:autoSpaceDE w:val="0"/>
              <w:autoSpaceDN w:val="0"/>
              <w:adjustRightInd w:val="0"/>
              <w:ind w:left="-284" w:firstLine="142"/>
              <w:jc w:val="center"/>
              <w:rPr>
                <w:rFonts w:eastAsia="Calibri"/>
                <w:szCs w:val="28"/>
              </w:rPr>
            </w:pPr>
            <w:r w:rsidRPr="005D3DDE">
              <w:rPr>
                <w:rFonts w:eastAsia="Calibri"/>
                <w:szCs w:val="28"/>
              </w:rPr>
              <w:t>2</w:t>
            </w:r>
          </w:p>
        </w:tc>
        <w:tc>
          <w:tcPr>
            <w:tcW w:w="3270" w:type="dxa"/>
          </w:tcPr>
          <w:p w:rsidR="005A4449" w:rsidRPr="005D3DDE" w:rsidRDefault="005A4449" w:rsidP="00C85DCB">
            <w:pPr>
              <w:ind w:left="-284" w:firstLine="142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3</w:t>
            </w:r>
          </w:p>
        </w:tc>
        <w:tc>
          <w:tcPr>
            <w:tcW w:w="1686" w:type="dxa"/>
          </w:tcPr>
          <w:p w:rsidR="005A4449" w:rsidRPr="005D3DDE" w:rsidRDefault="005A4449" w:rsidP="00C85DCB">
            <w:pPr>
              <w:ind w:left="-284" w:firstLine="142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4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D3DDE" w:rsidRDefault="007C0F94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1</w:t>
            </w:r>
          </w:p>
        </w:tc>
        <w:tc>
          <w:tcPr>
            <w:tcW w:w="4115" w:type="dxa"/>
          </w:tcPr>
          <w:p w:rsidR="005A4449" w:rsidRPr="005D3DDE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5D3DDE">
              <w:rPr>
                <w:szCs w:val="28"/>
              </w:rPr>
              <w:t xml:space="preserve">Предоставление субсидий администрации муниципального образования Туапсинский район </w:t>
            </w:r>
            <w:r w:rsidR="00837207">
              <w:rPr>
                <w:spacing w:val="-7"/>
                <w:szCs w:val="28"/>
              </w:rPr>
              <w:t xml:space="preserve">на реализацию проекта </w:t>
            </w:r>
            <w:r w:rsidR="00837207">
              <w:rPr>
                <w:szCs w:val="28"/>
              </w:rPr>
              <w:t xml:space="preserve"> по поддержке общественно полезных программ общественных объединений, предусматривающих меры, направленные на сохранение культуры, языка и традиций народов, традиционно проживающих на территории Туапсинского района</w:t>
            </w:r>
          </w:p>
        </w:tc>
        <w:tc>
          <w:tcPr>
            <w:tcW w:w="3270" w:type="dxa"/>
          </w:tcPr>
          <w:p w:rsidR="005A4449" w:rsidRPr="005D3DDE" w:rsidRDefault="00837207" w:rsidP="005D3DDE">
            <w:pPr>
              <w:ind w:firstLine="0"/>
              <w:jc w:val="left"/>
              <w:rPr>
                <w:szCs w:val="28"/>
              </w:rPr>
            </w:pPr>
            <w:r w:rsidRPr="00CA0D26">
              <w:rPr>
                <w:spacing w:val="-7"/>
                <w:szCs w:val="28"/>
              </w:rPr>
              <w:t xml:space="preserve">Краснодарская краевая общественная организация </w:t>
            </w:r>
            <w:r>
              <w:rPr>
                <w:spacing w:val="-7"/>
                <w:szCs w:val="28"/>
              </w:rPr>
              <w:t xml:space="preserve">«Центр национальной культуры причерноморских </w:t>
            </w:r>
            <w:proofErr w:type="spellStart"/>
            <w:r>
              <w:rPr>
                <w:spacing w:val="-7"/>
                <w:szCs w:val="28"/>
              </w:rPr>
              <w:t>адыгов-шапсугов</w:t>
            </w:r>
            <w:proofErr w:type="spellEnd"/>
            <w:r>
              <w:rPr>
                <w:spacing w:val="-7"/>
                <w:szCs w:val="28"/>
              </w:rPr>
              <w:t xml:space="preserve"> «</w:t>
            </w:r>
            <w:proofErr w:type="spellStart"/>
            <w:r>
              <w:rPr>
                <w:spacing w:val="-7"/>
                <w:szCs w:val="28"/>
              </w:rPr>
              <w:t>Шапсугия</w:t>
            </w:r>
            <w:proofErr w:type="spellEnd"/>
            <w:r>
              <w:rPr>
                <w:spacing w:val="-7"/>
                <w:szCs w:val="28"/>
              </w:rPr>
              <w:t>»</w:t>
            </w:r>
          </w:p>
        </w:tc>
        <w:tc>
          <w:tcPr>
            <w:tcW w:w="1686" w:type="dxa"/>
          </w:tcPr>
          <w:p w:rsidR="005A4449" w:rsidRPr="005D3DDE" w:rsidRDefault="00837207" w:rsidP="00C85DC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C0F94" w:rsidRPr="005D3DDE">
              <w:rPr>
                <w:szCs w:val="28"/>
              </w:rPr>
              <w:t>00</w:t>
            </w:r>
            <w:r w:rsidR="005A4449" w:rsidRPr="005D3DDE">
              <w:rPr>
                <w:szCs w:val="28"/>
              </w:rPr>
              <w:t> 000,00</w:t>
            </w:r>
          </w:p>
        </w:tc>
      </w:tr>
    </w:tbl>
    <w:p w:rsidR="005A4449" w:rsidRDefault="005A4449" w:rsidP="008370A7">
      <w:pPr>
        <w:ind w:firstLine="708"/>
        <w:jc w:val="both"/>
        <w:rPr>
          <w:sz w:val="26"/>
          <w:szCs w:val="26"/>
        </w:rPr>
      </w:pPr>
    </w:p>
    <w:p w:rsidR="008370A7" w:rsidRPr="005A4449" w:rsidRDefault="008370A7" w:rsidP="008370A7">
      <w:pPr>
        <w:ind w:firstLine="708"/>
        <w:jc w:val="both"/>
        <w:rPr>
          <w:sz w:val="26"/>
          <w:szCs w:val="26"/>
        </w:rPr>
      </w:pPr>
      <w:r w:rsidRPr="005A4449">
        <w:rPr>
          <w:sz w:val="26"/>
          <w:szCs w:val="26"/>
        </w:rPr>
        <w:t xml:space="preserve"> </w:t>
      </w:r>
    </w:p>
    <w:p w:rsidR="008370A7" w:rsidRDefault="008370A7" w:rsidP="008370A7">
      <w:pPr>
        <w:ind w:firstLine="708"/>
        <w:jc w:val="both"/>
        <w:rPr>
          <w:sz w:val="28"/>
          <w:szCs w:val="28"/>
        </w:rPr>
      </w:pPr>
    </w:p>
    <w:p w:rsidR="00ED6773" w:rsidRDefault="00ED6773"/>
    <w:sectPr w:rsidR="00ED6773" w:rsidSect="0056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0207AF"/>
    <w:rsid w:val="001372F7"/>
    <w:rsid w:val="002758C4"/>
    <w:rsid w:val="002A30A9"/>
    <w:rsid w:val="00354F58"/>
    <w:rsid w:val="003C2C20"/>
    <w:rsid w:val="00560BAA"/>
    <w:rsid w:val="00560F20"/>
    <w:rsid w:val="005A4449"/>
    <w:rsid w:val="005D3DDE"/>
    <w:rsid w:val="005E15E3"/>
    <w:rsid w:val="006D4169"/>
    <w:rsid w:val="00705317"/>
    <w:rsid w:val="007C0F94"/>
    <w:rsid w:val="008370A7"/>
    <w:rsid w:val="00837207"/>
    <w:rsid w:val="0083789E"/>
    <w:rsid w:val="00B5768C"/>
    <w:rsid w:val="00B831E5"/>
    <w:rsid w:val="00B95E91"/>
    <w:rsid w:val="00DA0B64"/>
    <w:rsid w:val="00EA4F65"/>
    <w:rsid w:val="00ED6773"/>
    <w:rsid w:val="00F7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3</cp:revision>
  <dcterms:created xsi:type="dcterms:W3CDTF">2019-07-18T12:18:00Z</dcterms:created>
  <dcterms:modified xsi:type="dcterms:W3CDTF">2019-07-18T12:18:00Z</dcterms:modified>
</cp:coreProperties>
</file>