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0741F4">
        <w:t>отдела кадров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0741F4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Золотоверховой</w:t>
      </w:r>
      <w:proofErr w:type="spellEnd"/>
      <w:r>
        <w:rPr>
          <w:sz w:val="28"/>
          <w:szCs w:val="28"/>
        </w:rPr>
        <w:t xml:space="preserve"> М.А.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015BED" w:rsidRPr="00015BED" w:rsidRDefault="00642D86" w:rsidP="00015BED">
      <w:pPr>
        <w:jc w:val="center"/>
        <w:rPr>
          <w:color w:val="000000"/>
          <w:szCs w:val="20"/>
        </w:rPr>
      </w:pPr>
      <w:r w:rsidRPr="009A4D77">
        <w:t xml:space="preserve">по результатам экспертизы проекта постановления администрации </w:t>
      </w:r>
      <w:r w:rsidR="00D654BD">
        <w:t xml:space="preserve">Туапсинского муниципального округа </w:t>
      </w:r>
      <w:r w:rsidR="00015BED" w:rsidRPr="00015BED">
        <w:rPr>
          <w:color w:val="212121"/>
          <w:szCs w:val="20"/>
        </w:rPr>
        <w:t>«</w:t>
      </w:r>
      <w:r w:rsidR="00015BED" w:rsidRPr="00015BED">
        <w:rPr>
          <w:color w:val="000000"/>
          <w:szCs w:val="20"/>
        </w:rPr>
        <w:t>Об утверждении Порядка поступления в администрацию  Туапсинского муниципального округа обращений,</w:t>
      </w:r>
      <w:r w:rsidR="00015BED" w:rsidRPr="00015BED">
        <w:rPr>
          <w:color w:val="000000"/>
          <w:szCs w:val="20"/>
        </w:rPr>
        <w:t xml:space="preserve"> </w:t>
      </w:r>
      <w:r w:rsidR="00015BED" w:rsidRPr="00015BED">
        <w:rPr>
          <w:color w:val="000000"/>
          <w:szCs w:val="20"/>
        </w:rPr>
        <w:t>заявлений и уведомлений, являющихся основаниями</w:t>
      </w:r>
      <w:r w:rsidR="00015BED">
        <w:rPr>
          <w:color w:val="000000"/>
          <w:szCs w:val="20"/>
        </w:rPr>
        <w:t xml:space="preserve"> </w:t>
      </w:r>
      <w:r w:rsidR="00015BED" w:rsidRPr="00015BED">
        <w:rPr>
          <w:color w:val="000000"/>
          <w:szCs w:val="20"/>
        </w:rPr>
        <w:t xml:space="preserve">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</w:t>
      </w:r>
    </w:p>
    <w:p w:rsidR="00015BED" w:rsidRPr="00015BED" w:rsidRDefault="00015BED" w:rsidP="00015BED">
      <w:pPr>
        <w:jc w:val="center"/>
        <w:rPr>
          <w:b/>
          <w:color w:val="000000"/>
          <w:szCs w:val="20"/>
        </w:rPr>
      </w:pPr>
      <w:r w:rsidRPr="00015BED">
        <w:rPr>
          <w:color w:val="000000"/>
          <w:szCs w:val="20"/>
        </w:rPr>
        <w:t xml:space="preserve"> Туапсинского муниципального округа</w:t>
      </w:r>
    </w:p>
    <w:p w:rsidR="00015BED" w:rsidRPr="00015BED" w:rsidRDefault="00015BED" w:rsidP="00015BED">
      <w:pPr>
        <w:widowControl w:val="0"/>
        <w:jc w:val="both"/>
        <w:rPr>
          <w:color w:val="000000"/>
          <w:szCs w:val="20"/>
        </w:rPr>
      </w:pPr>
    </w:p>
    <w:p w:rsidR="009A4D77" w:rsidRPr="009A4D77" w:rsidRDefault="009A4D77" w:rsidP="009A4D77">
      <w:pPr>
        <w:suppressAutoHyphens/>
        <w:autoSpaceDE w:val="0"/>
        <w:jc w:val="both"/>
        <w:rPr>
          <w:kern w:val="2"/>
          <w:lang w:eastAsia="ar-SA"/>
        </w:rPr>
      </w:pPr>
    </w:p>
    <w:p w:rsidR="00642D86" w:rsidRPr="009A4D77" w:rsidRDefault="00D654BD" w:rsidP="00015BED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постановления администрации </w:t>
      </w:r>
      <w:r>
        <w:t>Туапсинского муниципального округа</w:t>
      </w:r>
      <w:r w:rsidR="00642D86" w:rsidRPr="009A4D77">
        <w:t xml:space="preserve"> </w:t>
      </w:r>
      <w:r w:rsidR="00015BED" w:rsidRPr="00015BED">
        <w:t xml:space="preserve">«Об утверждении Порядка поступления в администрацию  Туапсинского муниципального округа обращений, заявлений и уведомлений,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bookmarkStart w:id="0" w:name="_GoBack"/>
      <w:bookmarkEnd w:id="0"/>
      <w:r w:rsidR="00015BED" w:rsidRPr="00015BED">
        <w:t xml:space="preserve"> Туапсинского муниципального округа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отдела </w:t>
      </w:r>
      <w:r w:rsidR="000741F4">
        <w:t>кадров</w:t>
      </w:r>
      <w:r w:rsidR="00642D86" w:rsidRPr="009A4D77">
        <w:t xml:space="preserve"> 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015BED" w:rsidP="000741F4">
      <w:pPr>
        <w:ind w:right="140" w:firstLine="567"/>
        <w:jc w:val="both"/>
      </w:pPr>
      <w:hyperlink r:id="rId6" w:history="1">
        <w:proofErr w:type="gramStart"/>
        <w:r w:rsidRPr="00015BED">
          <w:rPr>
            <w:rStyle w:val="a9"/>
          </w:rPr>
          <w:t>частью 3 статьи 14</w:t>
        </w:r>
      </w:hyperlink>
      <w:r w:rsidRPr="00015BED">
        <w:t xml:space="preserve"> Федерального закона от 2 марта 2007 г. № 25-ФЗ «О муниципальной службе в Российской Федерации», </w:t>
      </w:r>
      <w:hyperlink r:id="rId7" w:history="1">
        <w:r w:rsidRPr="00015BED">
          <w:rPr>
            <w:rStyle w:val="a9"/>
          </w:rPr>
          <w:t>статьей 12</w:t>
        </w:r>
      </w:hyperlink>
      <w:r w:rsidRPr="00015BED">
        <w:t xml:space="preserve"> и </w:t>
      </w:r>
      <w:hyperlink r:id="rId8" w:history="1">
        <w:r w:rsidRPr="00015BED">
          <w:rPr>
            <w:rStyle w:val="a9"/>
          </w:rPr>
          <w:t>частью 6 статьи 13</w:t>
        </w:r>
      </w:hyperlink>
      <w:r w:rsidRPr="00015BED">
        <w:t xml:space="preserve"> Федерального закона от 25 декабря 2008 г. № 273-ФЗ «О противодействии коррупции», Законом Краснодарского края от 8 февраля 2024 г. № 5070-КЗ  «О преобразовании поселений, входящих в состав муниципального образования Туапсинский район, путем их объединения и о</w:t>
      </w:r>
      <w:proofErr w:type="gramEnd"/>
      <w:r w:rsidRPr="00015BED">
        <w:t xml:space="preserve"> </w:t>
      </w:r>
      <w:proofErr w:type="gramStart"/>
      <w:r w:rsidRPr="00015BED">
        <w:t xml:space="preserve">наделении вновь образованного муниципального образования статусом муниципального округа», </w:t>
      </w:r>
      <w:hyperlink r:id="rId9" w:history="1">
        <w:r w:rsidRPr="00015BED">
          <w:rPr>
            <w:rStyle w:val="a9"/>
          </w:rPr>
          <w:t>подпунктом 2 пункта 14</w:t>
        </w:r>
      </w:hyperlink>
      <w:r w:rsidRPr="00015BED">
        <w:t xml:space="preserve"> Положения о комиссии по соблюдению требований к служебному поведению муниципальных служащих </w:t>
      </w:r>
      <w:r w:rsidRPr="00015BED">
        <w:lastRenderedPageBreak/>
        <w:t>и урегулированию конфликта интересов в администрации Туапсинского муниципального округа, утвержденного постановлением администрации муниципального образования Туапсинский муниципальный округ от 14 февраля 2025 г. № 159 «Об утверждении Положения о комиссии по соблюдению требований к служебному поведению муниципальных служащих и</w:t>
      </w:r>
      <w:proofErr w:type="gramEnd"/>
      <w:r w:rsidRPr="00015BED">
        <w:t xml:space="preserve"> урегулированию конфликта интересов в администрации Туапсинского муниципального округа»</w:t>
      </w:r>
      <w:r w:rsidR="009C4461">
        <w:rPr>
          <w:color w:val="000000"/>
          <w:lang w:bidi="ru-RU"/>
        </w:rPr>
        <w:t>.</w:t>
      </w:r>
    </w:p>
    <w:p w:rsidR="00642D86" w:rsidRPr="009A4D77" w:rsidRDefault="00442512" w:rsidP="000741F4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9A4D77" w:rsidRPr="009A4D77" w:rsidRDefault="009A4D77" w:rsidP="000741F4">
      <w:pPr>
        <w:autoSpaceDE w:val="0"/>
        <w:autoSpaceDN w:val="0"/>
        <w:adjustRightInd w:val="0"/>
        <w:jc w:val="both"/>
      </w:pPr>
    </w:p>
    <w:p w:rsidR="003F4FB0" w:rsidRDefault="00664FEA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15BED"/>
    <w:rsid w:val="000741F4"/>
    <w:rsid w:val="0025174E"/>
    <w:rsid w:val="002F7CA7"/>
    <w:rsid w:val="003F4FB0"/>
    <w:rsid w:val="00420819"/>
    <w:rsid w:val="00442512"/>
    <w:rsid w:val="00476C16"/>
    <w:rsid w:val="005E32DE"/>
    <w:rsid w:val="00642D86"/>
    <w:rsid w:val="00664FEA"/>
    <w:rsid w:val="00687372"/>
    <w:rsid w:val="006D7AD5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9C4461"/>
    <w:rsid w:val="00BF66CE"/>
    <w:rsid w:val="00D654BD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0D0B76200F7726616CED7C80917674CE03ED55D9159B5A9BC59EBD14CBD7CB374BC78F05A5EC740EC1B02107F3D6ADCBE394F850v8fA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60D0B76200F7726616CED7C80917674CE03ED55D9159B5A9BC59EBD14CBD7CB374BC78E0EA7B3711BD0E82D06EDC9ADD4FF96FAv5f1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60D0B76200F7726616CED7C80917674CE02ED59D3189B5A9BC59EBD14CBD7CB374BC78F00A7B3711BD0E82D06EDC9ADD4FF96FAv5f1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uapsereg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0D0B76200F7726616CED7C80917674CE02EF56D91B9B5A9BC59EBD14CBD7CB374BC78D06ACE7285B8EB17D42A6C5ADCAE397F94C8B4B08v4f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FBE60-014D-4C15-B927-1A40EA2B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2025-08-15T07:14:00Z</cp:lastPrinted>
  <dcterms:created xsi:type="dcterms:W3CDTF">2025-08-15T07:15:00Z</dcterms:created>
  <dcterms:modified xsi:type="dcterms:W3CDTF">2025-08-15T07:15:00Z</dcterms:modified>
</cp:coreProperties>
</file>