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5C" w:rsidRPr="00CE5B39" w:rsidRDefault="00FB615C" w:rsidP="00FB6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39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Туапсинский район</w:t>
      </w:r>
    </w:p>
    <w:p w:rsidR="00FB615C" w:rsidRDefault="00FB615C" w:rsidP="00FB6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39">
        <w:rPr>
          <w:rFonts w:ascii="Times New Roman" w:hAnsi="Times New Roman" w:cs="Times New Roman"/>
          <w:b/>
          <w:sz w:val="28"/>
          <w:szCs w:val="28"/>
        </w:rPr>
        <w:t xml:space="preserve">Комиссия по предупреждению и ликвидации чрезвычайных ситуаций и обеспечение пожарной безопасности </w:t>
      </w:r>
    </w:p>
    <w:p w:rsidR="00FB615C" w:rsidRDefault="00FB615C" w:rsidP="00FB61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15C" w:rsidRPr="00831DFE" w:rsidRDefault="00FB615C" w:rsidP="00FB61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31</w:t>
      </w:r>
    </w:p>
    <w:p w:rsidR="00FB615C" w:rsidRDefault="00FB615C" w:rsidP="00FB615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B615C" w:rsidRDefault="00FB615C" w:rsidP="00FB61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31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 августа 2015 года</w:t>
      </w:r>
      <w:r w:rsidRPr="00831DF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E5B3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B39">
        <w:rPr>
          <w:rFonts w:ascii="Times New Roman" w:hAnsi="Times New Roman" w:cs="Times New Roman"/>
          <w:sz w:val="28"/>
          <w:szCs w:val="28"/>
        </w:rPr>
        <w:t>Туапсе</w:t>
      </w:r>
    </w:p>
    <w:p w:rsidR="00FB615C" w:rsidRDefault="00FB615C" w:rsidP="00FB61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15C" w:rsidRDefault="00FB615C" w:rsidP="00FB6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C5">
        <w:rPr>
          <w:rFonts w:ascii="Times New Roman" w:hAnsi="Times New Roman" w:cs="Times New Roman"/>
          <w:b/>
          <w:sz w:val="28"/>
          <w:szCs w:val="28"/>
        </w:rPr>
        <w:t xml:space="preserve">О мероприятиях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предупреждения возникновения и ликвидации особо опасных и заразных болезней животных на </w:t>
      </w:r>
      <w:r w:rsidRPr="008D00C5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</w:p>
    <w:p w:rsidR="00FB615C" w:rsidRDefault="00FB615C" w:rsidP="00FB6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C5">
        <w:rPr>
          <w:rFonts w:ascii="Times New Roman" w:hAnsi="Times New Roman" w:cs="Times New Roman"/>
          <w:b/>
          <w:sz w:val="28"/>
          <w:szCs w:val="28"/>
        </w:rPr>
        <w:t>Туапсинского района</w:t>
      </w:r>
    </w:p>
    <w:p w:rsidR="00FB615C" w:rsidRDefault="00FB615C" w:rsidP="00FB61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15C" w:rsidRDefault="00FB615C" w:rsidP="00FB6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A30D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решением Специальной комиссии по предупреждению</w:t>
      </w:r>
      <w:r w:rsidRPr="002170B1">
        <w:rPr>
          <w:rFonts w:ascii="Times New Roman" w:hAnsi="Times New Roman" w:cs="Times New Roman"/>
          <w:sz w:val="28"/>
          <w:szCs w:val="28"/>
        </w:rPr>
        <w:t xml:space="preserve"> возникновения и ликвидации особо опасных и заразных болезней животных на  территории</w:t>
      </w:r>
      <w:r w:rsidRPr="008D0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0B1">
        <w:rPr>
          <w:rFonts w:ascii="Times New Roman" w:hAnsi="Times New Roman" w:cs="Times New Roman"/>
          <w:sz w:val="28"/>
          <w:szCs w:val="28"/>
        </w:rPr>
        <w:t>Краснодар</w:t>
      </w:r>
      <w:r>
        <w:rPr>
          <w:rFonts w:ascii="Times New Roman" w:hAnsi="Times New Roman" w:cs="Times New Roman"/>
          <w:sz w:val="28"/>
          <w:szCs w:val="28"/>
        </w:rPr>
        <w:t xml:space="preserve">ского края от 04.08.2015 года № 9 комиссия </w:t>
      </w:r>
      <w:r w:rsidRPr="003908A7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обеспечение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 Туапсинский район РЕШИЛА:</w:t>
      </w:r>
    </w:p>
    <w:p w:rsidR="00FB615C" w:rsidRDefault="00FB615C" w:rsidP="00FB6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Принять к сведению информацию по данному вопросу.</w:t>
      </w:r>
    </w:p>
    <w:p w:rsidR="00FB615C" w:rsidRDefault="00FB615C" w:rsidP="00FB6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Рекомендовать главам городских и сельских поселений Туапсинского района:</w:t>
      </w:r>
    </w:p>
    <w:p w:rsidR="00FB615C" w:rsidRDefault="00FB615C" w:rsidP="00FB6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 Активизировать работу с владельцами ЛПХ по ограничению количества свиней содержащихся в подворьях граждан в соответствии с пунктом 1.1. </w:t>
      </w:r>
      <w:r w:rsidRPr="00A80ADE">
        <w:rPr>
          <w:rFonts w:ascii="Times New Roman" w:hAnsi="Times New Roman" w:cs="Times New Roman"/>
          <w:sz w:val="28"/>
          <w:szCs w:val="28"/>
        </w:rPr>
        <w:t>Плана мероприятий по предупреждению распространения и ликвидации вируса АЧС на территории Краснодарского края, утверждённого постановлением главы администрации (губернатора) Краснодарского края от 25 января 2013 года № 28 «Об отмене карантина на территории Краснодарского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(пункт 1. </w:t>
      </w:r>
      <w:r w:rsidRPr="00A80ADE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Pr="00A80ADE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 предупреждению распространения и ликвидации вируса африканской чумы свиней на территории Туапсинского района</w:t>
      </w:r>
      <w:r>
        <w:rPr>
          <w:rFonts w:ascii="Times New Roman" w:hAnsi="Times New Roman"/>
          <w:sz w:val="28"/>
          <w:szCs w:val="28"/>
        </w:rPr>
        <w:t xml:space="preserve">, утвержденного решением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CD2595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</w:t>
      </w:r>
      <w:r>
        <w:rPr>
          <w:rFonts w:ascii="Times New Roman" w:hAnsi="Times New Roman" w:cs="Times New Roman"/>
          <w:sz w:val="28"/>
          <w:szCs w:val="28"/>
        </w:rPr>
        <w:t>еспечение пожарной безопасности администрации</w:t>
      </w:r>
      <w:r w:rsidRPr="00CD25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от 05.02. 2013</w:t>
      </w:r>
      <w:r w:rsidRPr="00831DFE">
        <w:rPr>
          <w:rFonts w:ascii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hAnsi="Times New Roman" w:cs="Times New Roman"/>
          <w:sz w:val="28"/>
          <w:szCs w:val="28"/>
        </w:rPr>
        <w:t>№5).</w:t>
      </w:r>
      <w:r w:rsidRPr="00831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15C" w:rsidRPr="00CD2595" w:rsidRDefault="00FB615C" w:rsidP="00FB6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Срок исполнения – постоянно.</w:t>
      </w:r>
      <w:r w:rsidRPr="00831DF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B615C" w:rsidRDefault="00FB615C" w:rsidP="00FB6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Оказать содействие ГБУ КК «Управление ветеринарии Туапсинского района» в проведении ветеринарно-санитарного мониторинга </w:t>
      </w:r>
      <w:r>
        <w:rPr>
          <w:rFonts w:ascii="Times New Roman" w:hAnsi="Times New Roman" w:cs="Times New Roman"/>
          <w:sz w:val="28"/>
          <w:szCs w:val="28"/>
        </w:rPr>
        <w:lastRenderedPageBreak/>
        <w:t>личных подсобных хозяйств граждан, с привлечением участковых уполномоченных, с рассмотрением итогов мониторинга на комиссиях.</w:t>
      </w:r>
    </w:p>
    <w:p w:rsidR="00FB615C" w:rsidRDefault="00FB615C" w:rsidP="00FB6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Срок исполнения – в соответствии с планом.</w:t>
      </w:r>
    </w:p>
    <w:p w:rsidR="00FB615C" w:rsidRDefault="00FB615C" w:rsidP="00FB6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2.3. Принять меры по усилению контроля за перевозками животных, животноводческой продукции, кормов для животных, местами сбора биологических отходов.</w:t>
      </w:r>
    </w:p>
    <w:p w:rsidR="00FB615C" w:rsidRDefault="00FB615C" w:rsidP="00FB6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Срок исполнения - постоянно.            </w:t>
      </w:r>
    </w:p>
    <w:p w:rsidR="00FB615C" w:rsidRDefault="00FB615C" w:rsidP="00FB6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2.4. П</w:t>
      </w:r>
      <w:r w:rsidRPr="000E5952">
        <w:rPr>
          <w:rFonts w:ascii="Times New Roman" w:hAnsi="Times New Roman" w:cs="Times New Roman"/>
          <w:sz w:val="28"/>
          <w:szCs w:val="28"/>
        </w:rPr>
        <w:t>ринять исчерпывающие меры по устранению имеющихся недостатков в части сбора и утилизации биологических отходов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15C" w:rsidRDefault="00FB615C" w:rsidP="00FB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Срок исполнения – постоянно.</w:t>
      </w:r>
    </w:p>
    <w:p w:rsidR="00FB615C" w:rsidRDefault="00FB615C" w:rsidP="00FB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2.5. Совместно с депутатским корпусом продолжить разъяснительную работу с населением в т.ч. с использованием СМИ, провести сходы граждан по вопросам борьбы и профилактики АЧС, уделив особое внимание разъяснению опасности распространения АЧС через животных и продукцию животного происхождения, ввезенных из неблагополучных территорий, а также целесообразности перевода свиноводства в малых формах хозяйствования на альтернативные виды деятельности. П</w:t>
      </w:r>
      <w:r w:rsidRPr="000E5952">
        <w:rPr>
          <w:rFonts w:ascii="Times New Roman" w:hAnsi="Times New Roman" w:cs="Times New Roman"/>
          <w:sz w:val="28"/>
          <w:szCs w:val="28"/>
        </w:rPr>
        <w:t>родолжить разъяснительную работу по вопро</w:t>
      </w:r>
      <w:r>
        <w:rPr>
          <w:rFonts w:ascii="Times New Roman" w:hAnsi="Times New Roman" w:cs="Times New Roman"/>
          <w:sz w:val="28"/>
          <w:szCs w:val="28"/>
        </w:rPr>
        <w:t>сам профилактики и борьбы и других заразных заболеваний сельскохозяйственных животных.</w:t>
      </w:r>
    </w:p>
    <w:p w:rsidR="00FB615C" w:rsidRDefault="00FB615C" w:rsidP="00FB615C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2.6. Совместно с органами внутренних дел МВД России по Краснодарскому краю продолжить ведение контроля за перемещением сельскохозяйственных животных, перевозками продуктов, сырья животного происхождения и кормов, а также принять</w:t>
      </w:r>
      <w:r w:rsidRPr="000E5952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 меры по пресечению стихийной торговли продукцией животноводства.</w:t>
      </w:r>
    </w:p>
    <w:p w:rsidR="00FB615C" w:rsidRDefault="00FB615C" w:rsidP="00FB615C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 – постоянно.</w:t>
      </w:r>
    </w:p>
    <w:p w:rsidR="00FB615C" w:rsidRDefault="00FB615C" w:rsidP="00FB615C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2.7. Не допускать на рынках торговлю свиньями и продуктами свиноводства непромышленной выработки. </w:t>
      </w:r>
    </w:p>
    <w:p w:rsidR="00FB615C" w:rsidRDefault="00FB615C" w:rsidP="00FB615C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 - постоянно</w:t>
      </w:r>
    </w:p>
    <w:p w:rsidR="00FB615C" w:rsidRDefault="00FB615C" w:rsidP="00FB615C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2.8. Обеспечить работу телефонов «горячих линий» по приему обращений (заявлений) граждан, в т.ч. о фактах падежа свинопоголовья, реализации свинины в стихийно организованных торговых местах.  </w:t>
      </w:r>
    </w:p>
    <w:p w:rsidR="00FB615C" w:rsidRPr="000E78A4" w:rsidRDefault="00FB615C" w:rsidP="00FB615C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 – постоянно.</w:t>
      </w:r>
    </w:p>
    <w:p w:rsidR="00FB615C" w:rsidRDefault="00FB615C" w:rsidP="00FB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ГБУ КК «Ветуправление Туапсинского района» (Мызников) рекомендовать:</w:t>
      </w:r>
    </w:p>
    <w:p w:rsidR="00FB615C" w:rsidRDefault="00FB615C" w:rsidP="00FB61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Совместно со специалистами городских и сельских поселений Туапсинского района п</w:t>
      </w:r>
      <w:r w:rsidRPr="00C245A2">
        <w:rPr>
          <w:rFonts w:ascii="Times New Roman" w:hAnsi="Times New Roman" w:cs="Times New Roman"/>
          <w:sz w:val="28"/>
          <w:szCs w:val="28"/>
        </w:rPr>
        <w:t>родолжить мониторинг и проверки личных подсобных хозяйств граждан, занятых содержанием и разведением</w:t>
      </w:r>
      <w:r>
        <w:rPr>
          <w:rFonts w:ascii="Times New Roman" w:hAnsi="Times New Roman" w:cs="Times New Roman"/>
          <w:sz w:val="28"/>
          <w:szCs w:val="28"/>
        </w:rPr>
        <w:t xml:space="preserve"> скота и птицы.</w:t>
      </w:r>
    </w:p>
    <w:p w:rsidR="00FB615C" w:rsidRPr="00C245A2" w:rsidRDefault="00FB615C" w:rsidP="00FB61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3.2. П</w:t>
      </w:r>
      <w:r w:rsidRPr="00C245A2">
        <w:rPr>
          <w:rFonts w:ascii="Times New Roman" w:hAnsi="Times New Roman" w:cs="Times New Roman"/>
          <w:sz w:val="28"/>
          <w:szCs w:val="28"/>
        </w:rPr>
        <w:t>родолжить работу по выявлению и пресечению несанкционированного перемещения всеми видами транспорта живых свиней, свиноводческой продукции и сырья, кормов для свиней, а также неправомерной реализацией свиноводческой продукции на розничных рынках, в том числе «ярмарках выходного дня»;</w:t>
      </w:r>
    </w:p>
    <w:p w:rsidR="00FB615C" w:rsidRPr="00C245A2" w:rsidRDefault="00FB615C" w:rsidP="00FB6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П</w:t>
      </w:r>
      <w:r w:rsidRPr="00C245A2">
        <w:rPr>
          <w:rFonts w:ascii="Times New Roman" w:hAnsi="Times New Roman" w:cs="Times New Roman"/>
          <w:sz w:val="28"/>
          <w:szCs w:val="28"/>
        </w:rPr>
        <w:t>родолжить проведение контрольно-надзорных меропри</w:t>
      </w:r>
      <w:r>
        <w:rPr>
          <w:rFonts w:ascii="Times New Roman" w:hAnsi="Times New Roman" w:cs="Times New Roman"/>
          <w:sz w:val="28"/>
          <w:szCs w:val="28"/>
        </w:rPr>
        <w:t>ятий на объектах животноводства и  контроля</w:t>
      </w:r>
      <w:r w:rsidRPr="00C245A2">
        <w:rPr>
          <w:rFonts w:ascii="Times New Roman" w:hAnsi="Times New Roman" w:cs="Times New Roman"/>
          <w:sz w:val="28"/>
          <w:szCs w:val="28"/>
        </w:rPr>
        <w:t xml:space="preserve"> за перемещением подконтрольных </w:t>
      </w:r>
      <w:r>
        <w:rPr>
          <w:rFonts w:ascii="Times New Roman" w:hAnsi="Times New Roman" w:cs="Times New Roman"/>
          <w:sz w:val="28"/>
          <w:szCs w:val="28"/>
        </w:rPr>
        <w:t xml:space="preserve">ГБУ КК «Ветуправление Туапсинского района» </w:t>
      </w:r>
      <w:r w:rsidRPr="00C245A2">
        <w:rPr>
          <w:rFonts w:ascii="Times New Roman" w:hAnsi="Times New Roman" w:cs="Times New Roman"/>
          <w:sz w:val="28"/>
          <w:szCs w:val="28"/>
        </w:rPr>
        <w:t xml:space="preserve"> грузов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15C" w:rsidRDefault="00FB615C" w:rsidP="00FB6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9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1999">
        <w:rPr>
          <w:rFonts w:ascii="Times New Roman" w:hAnsi="Times New Roman" w:cs="Times New Roman"/>
          <w:sz w:val="28"/>
          <w:szCs w:val="28"/>
        </w:rPr>
        <w:t>Рекомендовать руководителям мясоперерабатывающих предприятий, предприятий торговли соблюдать ветеринарные требования при закупке, переработке и реализации сельскохозяйственных животных, птицы, и продукции животного происхождения.</w:t>
      </w:r>
    </w:p>
    <w:p w:rsidR="00FB615C" w:rsidRDefault="00FB615C" w:rsidP="00FB6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выполнением настоящего решения возлагается на заместителя главы администрации муниципального образования Туапсинский район В.Е.Мирошниченко.</w:t>
      </w:r>
    </w:p>
    <w:p w:rsidR="00FB615C" w:rsidRPr="00491999" w:rsidRDefault="00FB615C" w:rsidP="00FB6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15C" w:rsidRDefault="00FB615C" w:rsidP="00FB615C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</w:p>
    <w:p w:rsidR="00FB615C" w:rsidRDefault="00FB615C" w:rsidP="00FB6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C" w:rsidRDefault="00FB615C" w:rsidP="00FB6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  В.В.Лыбанев</w:t>
      </w:r>
    </w:p>
    <w:p w:rsidR="00FB615C" w:rsidRDefault="00FB615C" w:rsidP="00FB6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C" w:rsidRDefault="00FB615C" w:rsidP="00FB6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C" w:rsidRPr="008D00C5" w:rsidRDefault="00FB615C" w:rsidP="00FB6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            С.В.Клещенок</w:t>
      </w:r>
    </w:p>
    <w:p w:rsidR="006F2DA1" w:rsidRDefault="00FB615C">
      <w:bookmarkStart w:id="0" w:name="_GoBack"/>
      <w:bookmarkEnd w:id="0"/>
    </w:p>
    <w:sectPr w:rsidR="006F2DA1" w:rsidSect="00477620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846"/>
      <w:docPartObj>
        <w:docPartGallery w:val="Page Numbers (Top of Page)"/>
        <w:docPartUnique/>
      </w:docPartObj>
    </w:sdtPr>
    <w:sdtEndPr/>
    <w:sdtContent>
      <w:p w:rsidR="00150633" w:rsidRDefault="00FB615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633" w:rsidRDefault="00FB61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1C"/>
    <w:rsid w:val="0013641C"/>
    <w:rsid w:val="005E7F9F"/>
    <w:rsid w:val="00BC38C5"/>
    <w:rsid w:val="00F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15C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B6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15C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B6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4351</Characters>
  <Application>Microsoft Office Word</Application>
  <DocSecurity>0</DocSecurity>
  <Lines>36</Lines>
  <Paragraphs>10</Paragraphs>
  <ScaleCrop>false</ScaleCrop>
  <Company>Администрация МО Туапсинский район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2015-08-10T11:01:00Z</dcterms:created>
  <dcterms:modified xsi:type="dcterms:W3CDTF">2015-08-10T11:02:00Z</dcterms:modified>
</cp:coreProperties>
</file>