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8B" w:rsidRPr="001814A7" w:rsidRDefault="00BA168B" w:rsidP="001814A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4A7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временных ограничениях подачи электроэнергии</w:t>
      </w:r>
      <w:r w:rsidR="00181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Туапсинском районе</w:t>
      </w:r>
      <w:bookmarkStart w:id="0" w:name="_GoBack"/>
      <w:bookmarkEnd w:id="0"/>
    </w:p>
    <w:p w:rsidR="00BA168B" w:rsidRPr="001814A7" w:rsidRDefault="00BA168B" w:rsidP="001814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_DdeLink__1341_1660612874"/>
    </w:p>
    <w:p w:rsidR="00BA168B" w:rsidRPr="001814A7" w:rsidRDefault="00BA168B" w:rsidP="001814A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14A7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планово-предупредительным ремонтом в рамках текущей эксплуатации электрооборудования возможно ограничение подачи электроэнергии на перечисленных ниже улицах. Данные мероприятия необходимы для предупреждения нарушений электроснабжения и призваны обеспечить надежное электроснабжение.</w:t>
      </w:r>
    </w:p>
    <w:p w:rsidR="00E957BE" w:rsidRPr="001814A7" w:rsidRDefault="00E957BE" w:rsidP="001814A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</w:pPr>
    </w:p>
    <w:p w:rsidR="005B6AFC" w:rsidRPr="001814A7" w:rsidRDefault="00F4090E" w:rsidP="001814A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1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сентября</w:t>
      </w:r>
      <w:r w:rsidRPr="00181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08:00 до 17:00 (в течение нескольких часов из указанного временного промежутка):</w:t>
      </w:r>
      <w:r w:rsidR="004230E6"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 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с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Гунайка</w:t>
      </w:r>
      <w:proofErr w:type="spellEnd"/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1,2,3,4; 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п.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Джубга,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мкн.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Южный,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БО «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Ручеек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 xml:space="preserve">, 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БО «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Радость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 xml:space="preserve">, 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БО «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Джубга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 xml:space="preserve">, 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БО «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Заря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», 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с.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Ольгинка ул. Восточная; 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с.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Красное,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ул.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Майкопска</w:t>
      </w:r>
      <w:proofErr w:type="spellEnd"/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; 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с.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Гунайка</w:t>
      </w:r>
      <w:proofErr w:type="spellEnd"/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 xml:space="preserve"> 4-я,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>ул.</w:t>
      </w:r>
      <w:r w:rsidRPr="001814A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B6AFC" w:rsidRPr="001814A7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 w:bidi="ar-SA"/>
        </w:rPr>
        <w:t xml:space="preserve">Школьная, п. Джубга ул. Советская, пер. Почтовый, Почта, Сбербанк, Евросеть. </w:t>
      </w:r>
      <w:proofErr w:type="gramEnd"/>
    </w:p>
    <w:p w:rsidR="004230E6" w:rsidRPr="001814A7" w:rsidRDefault="005B6AFC" w:rsidP="001814A7">
      <w:pPr>
        <w:pStyle w:val="msonormalmrcssattr"/>
        <w:shd w:val="clear" w:color="auto" w:fill="FFFFFF"/>
        <w:rPr>
          <w:color w:val="000000" w:themeColor="text1"/>
          <w:sz w:val="28"/>
          <w:szCs w:val="28"/>
        </w:rPr>
      </w:pPr>
      <w:r w:rsidRPr="001814A7">
        <w:rPr>
          <w:bCs/>
          <w:color w:val="000000" w:themeColor="text1"/>
          <w:sz w:val="28"/>
          <w:szCs w:val="28"/>
        </w:rPr>
        <w:t>16 сентября</w:t>
      </w:r>
      <w:r w:rsidRPr="001814A7">
        <w:rPr>
          <w:color w:val="000000" w:themeColor="text1"/>
          <w:sz w:val="28"/>
          <w:szCs w:val="28"/>
        </w:rPr>
        <w:t xml:space="preserve"> с 08:00 до 19:00 (в течение нескольких часов из указанного временного промежутка):</w:t>
      </w:r>
      <w:r w:rsidRPr="001814A7">
        <w:rPr>
          <w:bCs/>
          <w:color w:val="000000" w:themeColor="text1"/>
          <w:sz w:val="28"/>
          <w:szCs w:val="28"/>
        </w:rPr>
        <w:t xml:space="preserve"> п. </w:t>
      </w:r>
      <w:proofErr w:type="gramStart"/>
      <w:r w:rsidRPr="001814A7">
        <w:rPr>
          <w:bCs/>
          <w:color w:val="000000" w:themeColor="text1"/>
          <w:sz w:val="28"/>
          <w:szCs w:val="28"/>
        </w:rPr>
        <w:t>Тюменский</w:t>
      </w:r>
      <w:proofErr w:type="gramEnd"/>
      <w:r w:rsidRPr="001814A7">
        <w:rPr>
          <w:bCs/>
          <w:color w:val="000000" w:themeColor="text1"/>
          <w:sz w:val="28"/>
          <w:szCs w:val="28"/>
        </w:rPr>
        <w:t xml:space="preserve"> (частично), с. </w:t>
      </w:r>
      <w:proofErr w:type="spellStart"/>
      <w:r w:rsidRPr="001814A7">
        <w:rPr>
          <w:bCs/>
          <w:color w:val="000000" w:themeColor="text1"/>
          <w:sz w:val="28"/>
          <w:szCs w:val="28"/>
        </w:rPr>
        <w:t>Анастасиевское</w:t>
      </w:r>
      <w:proofErr w:type="spellEnd"/>
      <w:r w:rsidRPr="001814A7">
        <w:rPr>
          <w:bCs/>
          <w:color w:val="000000" w:themeColor="text1"/>
          <w:sz w:val="28"/>
          <w:szCs w:val="28"/>
        </w:rPr>
        <w:t xml:space="preserve">, Большое и Малое </w:t>
      </w:r>
      <w:proofErr w:type="spellStart"/>
      <w:r w:rsidRPr="001814A7">
        <w:rPr>
          <w:bCs/>
          <w:color w:val="000000" w:themeColor="text1"/>
          <w:sz w:val="28"/>
          <w:szCs w:val="28"/>
        </w:rPr>
        <w:t>Псеушхо</w:t>
      </w:r>
      <w:proofErr w:type="spellEnd"/>
      <w:r w:rsidRPr="001814A7">
        <w:rPr>
          <w:bCs/>
          <w:color w:val="000000" w:themeColor="text1"/>
          <w:sz w:val="28"/>
          <w:szCs w:val="28"/>
        </w:rPr>
        <w:t xml:space="preserve">, с. </w:t>
      </w:r>
      <w:proofErr w:type="spellStart"/>
      <w:r w:rsidRPr="001814A7">
        <w:rPr>
          <w:bCs/>
          <w:color w:val="000000" w:themeColor="text1"/>
          <w:sz w:val="28"/>
          <w:szCs w:val="28"/>
        </w:rPr>
        <w:t>Бжид</w:t>
      </w:r>
      <w:proofErr w:type="spellEnd"/>
      <w:r w:rsidRPr="001814A7">
        <w:rPr>
          <w:bCs/>
          <w:color w:val="000000" w:themeColor="text1"/>
          <w:sz w:val="28"/>
          <w:szCs w:val="28"/>
        </w:rPr>
        <w:t xml:space="preserve">, 4-я </w:t>
      </w:r>
      <w:proofErr w:type="spellStart"/>
      <w:r w:rsidRPr="001814A7">
        <w:rPr>
          <w:bCs/>
          <w:color w:val="000000" w:themeColor="text1"/>
          <w:sz w:val="28"/>
          <w:szCs w:val="28"/>
        </w:rPr>
        <w:t>Гунайка</w:t>
      </w:r>
      <w:proofErr w:type="spellEnd"/>
      <w:r w:rsidRPr="001814A7">
        <w:rPr>
          <w:bCs/>
          <w:color w:val="000000" w:themeColor="text1"/>
          <w:sz w:val="28"/>
          <w:szCs w:val="28"/>
        </w:rPr>
        <w:t xml:space="preserve"> ул. Нагорная.</w:t>
      </w:r>
    </w:p>
    <w:p w:rsidR="00BA168B" w:rsidRPr="001814A7" w:rsidRDefault="00BA168B" w:rsidP="001814A7">
      <w:pPr>
        <w:pStyle w:val="msonormalmrcssattr"/>
        <w:shd w:val="clear" w:color="auto" w:fill="FFFFFF"/>
        <w:rPr>
          <w:color w:val="000000" w:themeColor="text1"/>
          <w:sz w:val="28"/>
          <w:szCs w:val="28"/>
        </w:rPr>
      </w:pPr>
      <w:r w:rsidRPr="001814A7">
        <w:rPr>
          <w:color w:val="000000" w:themeColor="text1"/>
          <w:sz w:val="28"/>
          <w:szCs w:val="28"/>
        </w:rPr>
        <w:t>Дополнительную информацию можно получить по телефону горячей линии: 8-800-220-0-220</w:t>
      </w:r>
      <w:bookmarkEnd w:id="1"/>
      <w:r w:rsidRPr="001814A7">
        <w:rPr>
          <w:color w:val="000000" w:themeColor="text1"/>
          <w:sz w:val="28"/>
          <w:szCs w:val="28"/>
        </w:rPr>
        <w:t>.</w:t>
      </w:r>
    </w:p>
    <w:p w:rsidR="002A1453" w:rsidRPr="001814A7" w:rsidRDefault="002A1453" w:rsidP="001814A7">
      <w:pPr>
        <w:rPr>
          <w:rFonts w:ascii="Times New Roman" w:hAnsi="Times New Roman" w:cs="Times New Roman"/>
        </w:rPr>
      </w:pPr>
    </w:p>
    <w:sectPr w:rsidR="002A1453" w:rsidRPr="0018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8B"/>
    <w:rsid w:val="001814A7"/>
    <w:rsid w:val="001F4E51"/>
    <w:rsid w:val="002A1453"/>
    <w:rsid w:val="004230E6"/>
    <w:rsid w:val="00483689"/>
    <w:rsid w:val="00565639"/>
    <w:rsid w:val="005B6AFC"/>
    <w:rsid w:val="006322F1"/>
    <w:rsid w:val="007F1133"/>
    <w:rsid w:val="00BA168B"/>
    <w:rsid w:val="00C5387E"/>
    <w:rsid w:val="00E957BE"/>
    <w:rsid w:val="00F4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8B"/>
    <w:pPr>
      <w:spacing w:after="0" w:line="240" w:lineRule="auto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168B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BA168B"/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msonormalmrcssattr">
    <w:name w:val="msonormal_mr_css_attr"/>
    <w:basedOn w:val="a"/>
    <w:rsid w:val="00BA168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8B"/>
    <w:pPr>
      <w:spacing w:after="0" w:line="240" w:lineRule="auto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168B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BA168B"/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msonormalmrcssattr">
    <w:name w:val="msonormal_mr_css_attr"/>
    <w:basedOn w:val="a"/>
    <w:rsid w:val="00BA168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Ирина Анатольевна</dc:creator>
  <cp:keywords/>
  <dc:description/>
  <cp:lastModifiedBy>Оксана Иванкова</cp:lastModifiedBy>
  <cp:revision>3</cp:revision>
  <dcterms:created xsi:type="dcterms:W3CDTF">2021-09-14T16:09:00Z</dcterms:created>
  <dcterms:modified xsi:type="dcterms:W3CDTF">2021-09-15T05:34:00Z</dcterms:modified>
</cp:coreProperties>
</file>