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0A" w:rsidRPr="003629CC" w:rsidRDefault="00487E0A" w:rsidP="00487E0A">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Начальнику</w:t>
      </w:r>
    </w:p>
    <w:p w:rsidR="00487E0A" w:rsidRPr="003629CC" w:rsidRDefault="00487E0A" w:rsidP="00487E0A">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отдела  культуры администрации муниципального</w:t>
      </w:r>
    </w:p>
    <w:p w:rsidR="00487E0A" w:rsidRPr="003629CC" w:rsidRDefault="00487E0A" w:rsidP="00487E0A">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образования Туапсинский район</w:t>
      </w:r>
    </w:p>
    <w:p w:rsidR="00487E0A" w:rsidRPr="003629CC" w:rsidRDefault="00487E0A" w:rsidP="00487E0A">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Ю.А. Даниловой</w:t>
      </w:r>
    </w:p>
    <w:p w:rsidR="00487E0A" w:rsidRPr="003629CC" w:rsidRDefault="00487E0A" w:rsidP="00487E0A">
      <w:pPr>
        <w:tabs>
          <w:tab w:val="left" w:pos="3420"/>
        </w:tabs>
        <w:spacing w:after="0" w:line="240" w:lineRule="auto"/>
        <w:ind w:left="5670"/>
        <w:rPr>
          <w:rFonts w:ascii="Times New Roman" w:eastAsia="Times New Roman" w:hAnsi="Times New Roman" w:cs="Times New Roman"/>
          <w:sz w:val="26"/>
          <w:szCs w:val="26"/>
          <w:lang w:eastAsia="ru-RU"/>
        </w:rPr>
      </w:pPr>
    </w:p>
    <w:p w:rsidR="00487E0A" w:rsidRDefault="00487E0A" w:rsidP="00487E0A">
      <w:pPr>
        <w:spacing w:after="0" w:line="240" w:lineRule="auto"/>
        <w:rPr>
          <w:rFonts w:ascii="Times New Roman" w:eastAsia="Times New Roman" w:hAnsi="Times New Roman" w:cs="Times New Roman"/>
          <w:sz w:val="26"/>
          <w:szCs w:val="26"/>
          <w:lang w:eastAsia="ru-RU"/>
        </w:rPr>
      </w:pPr>
    </w:p>
    <w:p w:rsidR="00864F60" w:rsidRPr="003629CC" w:rsidRDefault="00864F60" w:rsidP="00487E0A">
      <w:pPr>
        <w:spacing w:after="0" w:line="240" w:lineRule="auto"/>
        <w:rPr>
          <w:rFonts w:ascii="Times New Roman" w:eastAsia="Times New Roman" w:hAnsi="Times New Roman" w:cs="Times New Roman"/>
          <w:sz w:val="26"/>
          <w:szCs w:val="26"/>
          <w:lang w:eastAsia="ru-RU"/>
        </w:rPr>
      </w:pPr>
      <w:bookmarkStart w:id="0" w:name="_GoBack"/>
      <w:bookmarkEnd w:id="0"/>
    </w:p>
    <w:p w:rsidR="00487E0A" w:rsidRPr="003629CC" w:rsidRDefault="00487E0A" w:rsidP="00487E0A">
      <w:pPr>
        <w:spacing w:after="0" w:line="240" w:lineRule="auto"/>
        <w:jc w:val="center"/>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Заключение</w:t>
      </w:r>
    </w:p>
    <w:p w:rsidR="00487E0A" w:rsidRPr="003629CC" w:rsidRDefault="00487E0A" w:rsidP="00487E0A">
      <w:pPr>
        <w:tabs>
          <w:tab w:val="left" w:pos="5925"/>
        </w:tabs>
        <w:spacing w:line="240" w:lineRule="auto"/>
        <w:ind w:left="567" w:right="1133"/>
        <w:jc w:val="center"/>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Pr="003629CC">
        <w:rPr>
          <w:rFonts w:ascii="Times New Roman" w:eastAsia="Times New Roman" w:hAnsi="Times New Roman" w:cs="Times New Roman"/>
          <w:bCs/>
          <w:sz w:val="26"/>
          <w:szCs w:val="26"/>
          <w:lang w:eastAsia="ru-RU"/>
        </w:rPr>
        <w:t xml:space="preserve">Об </w:t>
      </w:r>
      <w:r w:rsidRPr="003629CC">
        <w:rPr>
          <w:rFonts w:ascii="Times New Roman" w:eastAsia="Times New Roman" w:hAnsi="Times New Roman" w:cs="Times New Roman"/>
          <w:sz w:val="26"/>
          <w:szCs w:val="26"/>
          <w:lang w:eastAsia="ru-RU"/>
        </w:rPr>
        <w:t xml:space="preserve">утверждении Положения </w:t>
      </w:r>
      <w:r w:rsidRPr="003629CC">
        <w:rPr>
          <w:rFonts w:ascii="Times New Roman" w:eastAsia="Times New Roman" w:hAnsi="Times New Roman" w:cs="Times New Roman"/>
          <w:spacing w:val="-4"/>
          <w:sz w:val="26"/>
          <w:szCs w:val="26"/>
          <w:lang w:eastAsia="ru-RU"/>
        </w:rPr>
        <w:t>по оплате труда</w:t>
      </w:r>
      <w:r w:rsidRPr="003629CC">
        <w:rPr>
          <w:rFonts w:ascii="Times New Roman" w:eastAsia="Times New Roman" w:hAnsi="Times New Roman" w:cs="Times New Roman"/>
          <w:sz w:val="26"/>
          <w:szCs w:val="26"/>
          <w:lang w:eastAsia="ru-RU"/>
        </w:rPr>
        <w:t xml:space="preserve"> руководителей муниципальных учреждений дополнительного образования отрасли «Культура» Туапсинского района, полномочия </w:t>
      </w:r>
      <w:proofErr w:type="gramStart"/>
      <w:r w:rsidRPr="003629CC">
        <w:rPr>
          <w:rFonts w:ascii="Times New Roman" w:eastAsia="Times New Roman" w:hAnsi="Times New Roman" w:cs="Times New Roman"/>
          <w:sz w:val="26"/>
          <w:szCs w:val="26"/>
          <w:lang w:eastAsia="ru-RU"/>
        </w:rPr>
        <w:t>учредителя</w:t>
      </w:r>
      <w:proofErr w:type="gramEnd"/>
      <w:r w:rsidRPr="003629CC">
        <w:rPr>
          <w:rFonts w:ascii="Times New Roman" w:eastAsia="Times New Roman" w:hAnsi="Times New Roman" w:cs="Times New Roman"/>
          <w:sz w:val="26"/>
          <w:szCs w:val="26"/>
          <w:lang w:eastAsia="ru-RU"/>
        </w:rPr>
        <w:t xml:space="preserve"> в отношении которых осуществляет отдел культуры администрации муниципального образования Туапсинский район</w:t>
      </w:r>
      <w:r w:rsidRPr="003629CC">
        <w:rPr>
          <w:rFonts w:ascii="Times New Roman" w:eastAsia="Times New Roman" w:hAnsi="Times New Roman" w:cs="Times New Roman"/>
          <w:b/>
          <w:sz w:val="26"/>
          <w:szCs w:val="26"/>
          <w:lang w:eastAsia="ru-RU"/>
        </w:rPr>
        <w:t>»</w:t>
      </w:r>
    </w:p>
    <w:p w:rsidR="00487E0A" w:rsidRPr="003629CC" w:rsidRDefault="00487E0A" w:rsidP="00487E0A">
      <w:pPr>
        <w:spacing w:after="0" w:line="240" w:lineRule="auto"/>
        <w:ind w:left="567" w:right="567"/>
        <w:jc w:val="center"/>
        <w:rPr>
          <w:rFonts w:ascii="Times New Roman" w:eastAsia="Times New Roman" w:hAnsi="Times New Roman" w:cs="Times New Roman"/>
          <w:sz w:val="26"/>
          <w:szCs w:val="26"/>
          <w:lang w:eastAsia="x-none"/>
        </w:rPr>
      </w:pPr>
    </w:p>
    <w:p w:rsidR="00487E0A" w:rsidRPr="003629CC" w:rsidRDefault="00487E0A" w:rsidP="00487E0A">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B4748" w:rsidRPr="003629CC">
        <w:rPr>
          <w:rFonts w:ascii="Times New Roman" w:eastAsia="Times New Roman" w:hAnsi="Times New Roman" w:cs="Times New Roman"/>
          <w:bCs/>
          <w:sz w:val="26"/>
          <w:szCs w:val="26"/>
          <w:lang w:eastAsia="ru-RU"/>
        </w:rPr>
        <w:t xml:space="preserve">Об </w:t>
      </w:r>
      <w:r w:rsidR="003B4748" w:rsidRPr="003629CC">
        <w:rPr>
          <w:rFonts w:ascii="Times New Roman" w:eastAsia="Times New Roman" w:hAnsi="Times New Roman" w:cs="Times New Roman"/>
          <w:sz w:val="26"/>
          <w:szCs w:val="26"/>
          <w:lang w:eastAsia="ru-RU"/>
        </w:rPr>
        <w:t xml:space="preserve">утверждении </w:t>
      </w:r>
      <w:r w:rsidR="003B4748" w:rsidRPr="003629CC">
        <w:rPr>
          <w:rFonts w:ascii="Times New Roman" w:eastAsia="Times New Roman" w:hAnsi="Times New Roman" w:cs="Times New Roman"/>
          <w:sz w:val="26"/>
          <w:szCs w:val="26"/>
          <w:lang w:eastAsia="ru-RU"/>
        </w:rPr>
        <w:t xml:space="preserve">Положения </w:t>
      </w:r>
      <w:r w:rsidR="003B4748" w:rsidRPr="003629CC">
        <w:rPr>
          <w:rFonts w:ascii="Times New Roman" w:eastAsia="Times New Roman" w:hAnsi="Times New Roman" w:cs="Times New Roman"/>
          <w:spacing w:val="-4"/>
          <w:sz w:val="26"/>
          <w:szCs w:val="26"/>
          <w:lang w:eastAsia="ru-RU"/>
        </w:rPr>
        <w:t>по оплате труда</w:t>
      </w:r>
      <w:r w:rsidR="003B4748" w:rsidRPr="003629CC">
        <w:rPr>
          <w:rFonts w:ascii="Times New Roman" w:eastAsia="Times New Roman" w:hAnsi="Times New Roman" w:cs="Times New Roman"/>
          <w:sz w:val="26"/>
          <w:szCs w:val="26"/>
          <w:lang w:eastAsia="ru-RU"/>
        </w:rPr>
        <w:t xml:space="preserve"> руководителей </w:t>
      </w:r>
      <w:r w:rsidR="003B4748" w:rsidRPr="003629CC">
        <w:rPr>
          <w:rFonts w:ascii="Times New Roman" w:eastAsia="Times New Roman" w:hAnsi="Times New Roman" w:cs="Times New Roman"/>
          <w:sz w:val="26"/>
          <w:szCs w:val="26"/>
          <w:lang w:eastAsia="ru-RU"/>
        </w:rPr>
        <w:t xml:space="preserve">муниципальных </w:t>
      </w:r>
      <w:r w:rsidR="003B4748" w:rsidRPr="003629CC">
        <w:rPr>
          <w:rFonts w:ascii="Times New Roman" w:eastAsia="Times New Roman" w:hAnsi="Times New Roman" w:cs="Times New Roman"/>
          <w:sz w:val="26"/>
          <w:szCs w:val="26"/>
          <w:lang w:eastAsia="ru-RU"/>
        </w:rPr>
        <w:t xml:space="preserve">учреждений дополнительного образования отрасли «Культура» Туапсинского района, полномочия </w:t>
      </w:r>
      <w:proofErr w:type="gramStart"/>
      <w:r w:rsidR="003B4748" w:rsidRPr="003629CC">
        <w:rPr>
          <w:rFonts w:ascii="Times New Roman" w:eastAsia="Times New Roman" w:hAnsi="Times New Roman" w:cs="Times New Roman"/>
          <w:sz w:val="26"/>
          <w:szCs w:val="26"/>
          <w:lang w:eastAsia="ru-RU"/>
        </w:rPr>
        <w:t>учредителя</w:t>
      </w:r>
      <w:proofErr w:type="gramEnd"/>
      <w:r w:rsidR="003B4748" w:rsidRPr="003629CC">
        <w:rPr>
          <w:rFonts w:ascii="Times New Roman" w:eastAsia="Times New Roman" w:hAnsi="Times New Roman" w:cs="Times New Roman"/>
          <w:sz w:val="26"/>
          <w:szCs w:val="26"/>
          <w:lang w:eastAsia="ru-RU"/>
        </w:rPr>
        <w:t xml:space="preserve"> в отношении которых осуществляет отдел культуры администрации муниципального образования Туапсинский район</w:t>
      </w:r>
      <w:r w:rsidRPr="003629CC">
        <w:rPr>
          <w:rFonts w:ascii="Times New Roman" w:eastAsia="Times New Roman" w:hAnsi="Times New Roman" w:cs="Times New Roman"/>
          <w:b/>
          <w:sz w:val="26"/>
          <w:szCs w:val="26"/>
          <w:lang w:eastAsia="ru-RU"/>
        </w:rPr>
        <w:t>»</w:t>
      </w:r>
      <w:r w:rsidRPr="003629CC">
        <w:rPr>
          <w:rFonts w:ascii="Times New Roman" w:eastAsia="Times New Roman" w:hAnsi="Times New Roman" w:cs="Times New Roman"/>
          <w:bCs/>
          <w:sz w:val="26"/>
          <w:szCs w:val="26"/>
          <w:lang w:eastAsia="ru-RU"/>
        </w:rPr>
        <w:t xml:space="preserve">, </w:t>
      </w:r>
      <w:r w:rsidRPr="003629CC">
        <w:rPr>
          <w:rFonts w:ascii="Times New Roman" w:eastAsia="Times New Roman" w:hAnsi="Times New Roman" w:cs="Times New Roman"/>
          <w:sz w:val="26"/>
          <w:szCs w:val="26"/>
          <w:lang w:eastAsia="ru-RU"/>
        </w:rPr>
        <w:t>поступивший из отдела культуры администрации МО Туапсинский район установил:</w:t>
      </w:r>
    </w:p>
    <w:p w:rsidR="00487E0A" w:rsidRPr="003629CC" w:rsidRDefault="00487E0A" w:rsidP="00487E0A">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B4748" w:rsidRPr="003629CC" w:rsidRDefault="003B4748" w:rsidP="003629CC">
      <w:pPr>
        <w:spacing w:after="0" w:line="240" w:lineRule="auto"/>
        <w:ind w:firstLine="567"/>
        <w:jc w:val="both"/>
        <w:rPr>
          <w:rFonts w:ascii="Times New Roman" w:hAnsi="Times New Roman" w:cs="Times New Roman"/>
          <w:sz w:val="26"/>
          <w:szCs w:val="26"/>
        </w:rPr>
      </w:pPr>
      <w:proofErr w:type="gramStart"/>
      <w:r w:rsidRPr="003629CC">
        <w:rPr>
          <w:rFonts w:ascii="Times New Roman" w:hAnsi="Times New Roman" w:cs="Times New Roman"/>
          <w:sz w:val="26"/>
          <w:szCs w:val="26"/>
        </w:rPr>
        <w:t>федеральными законами Российской Федерации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Законом Краснодарского края от 16 июля 2013 г. № 2770-КЗ «Об образовании в Краснодарском крае», постановлением администрации муниципального образования Туапсинский район от 27 января 2020 г. № 105 «Об утверждении Положения об</w:t>
      </w:r>
      <w:proofErr w:type="gramEnd"/>
      <w:r w:rsidRPr="003629CC">
        <w:rPr>
          <w:rFonts w:ascii="Times New Roman" w:hAnsi="Times New Roman" w:cs="Times New Roman"/>
          <w:sz w:val="26"/>
          <w:szCs w:val="26"/>
        </w:rPr>
        <w:t xml:space="preserve"> отраслевой системы оплаты труда работников муниципальных организаций дополнительного образования, подведомственных отделу культуры администрации муниципального образования Туапсинский район</w:t>
      </w:r>
      <w:r w:rsidR="003629CC" w:rsidRPr="003629CC">
        <w:rPr>
          <w:rFonts w:ascii="Times New Roman" w:hAnsi="Times New Roman" w:cs="Times New Roman"/>
          <w:sz w:val="26"/>
          <w:szCs w:val="26"/>
        </w:rPr>
        <w:t>».</w:t>
      </w:r>
    </w:p>
    <w:p w:rsidR="00487E0A" w:rsidRPr="003629CC" w:rsidRDefault="00487E0A" w:rsidP="00487E0A">
      <w:pPr>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2. Проект нормативного правового акта размещен на сайте администрации МО Туапсинский район</w:t>
      </w:r>
      <w:r w:rsidRPr="003629CC">
        <w:rPr>
          <w:rFonts w:ascii="Times New Roman" w:eastAsia="Times New Roman" w:hAnsi="Times New Roman" w:cs="Times New Roman"/>
          <w:color w:val="000000"/>
          <w:sz w:val="26"/>
          <w:szCs w:val="26"/>
          <w:lang w:eastAsia="ru-RU"/>
        </w:rPr>
        <w:t xml:space="preserve"> </w:t>
      </w:r>
      <w:hyperlink r:id="rId5" w:history="1">
        <w:r w:rsidRPr="003629CC">
          <w:rPr>
            <w:rFonts w:ascii="Times New Roman" w:eastAsia="Times New Roman" w:hAnsi="Times New Roman" w:cs="Times New Roman"/>
            <w:color w:val="0000FF"/>
            <w:sz w:val="26"/>
            <w:szCs w:val="26"/>
            <w:u w:val="single"/>
            <w:lang w:eastAsia="ru-RU"/>
          </w:rPr>
          <w:t>www.tuapseregion.ru</w:t>
        </w:r>
      </w:hyperlink>
      <w:r w:rsidRPr="003629CC">
        <w:rPr>
          <w:rFonts w:ascii="Times New Roman" w:eastAsia="Times New Roman" w:hAnsi="Times New Roman" w:cs="Times New Roman"/>
          <w:color w:val="000000"/>
          <w:sz w:val="26"/>
          <w:szCs w:val="26"/>
          <w:lang w:eastAsia="ru-RU"/>
        </w:rPr>
        <w:t xml:space="preserve">, в разделе «Документы», </w:t>
      </w:r>
      <w:r w:rsidRPr="003629CC">
        <w:rPr>
          <w:rFonts w:ascii="Times New Roman" w:hAnsi="Times New Roman" w:cs="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629CC">
        <w:rPr>
          <w:rFonts w:ascii="Times New Roman" w:hAnsi="Times New Roman" w:cs="Times New Roman"/>
          <w:sz w:val="26"/>
          <w:szCs w:val="26"/>
        </w:rPr>
        <w:t>для проведения независимой антикоррупционной экспертизы.</w:t>
      </w:r>
    </w:p>
    <w:p w:rsidR="00487E0A" w:rsidRPr="003629CC" w:rsidRDefault="00487E0A" w:rsidP="00487E0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3629CC">
        <w:rPr>
          <w:rFonts w:ascii="Times New Roman" w:eastAsia="Times New Roman" w:hAnsi="Times New Roman" w:cs="Times New Roman"/>
          <w:sz w:val="26"/>
          <w:szCs w:val="26"/>
          <w:lang w:eastAsia="ru-RU"/>
        </w:rPr>
        <w:t>коррупциогенные</w:t>
      </w:r>
      <w:proofErr w:type="spellEnd"/>
      <w:r w:rsidRPr="003629CC">
        <w:rPr>
          <w:rFonts w:ascii="Times New Roman" w:eastAsia="Times New Roman" w:hAnsi="Times New Roman" w:cs="Times New Roman"/>
          <w:sz w:val="26"/>
          <w:szCs w:val="26"/>
          <w:lang w:eastAsia="ru-RU"/>
        </w:rPr>
        <w:t xml:space="preserve"> факторы не обнаружены.</w:t>
      </w:r>
    </w:p>
    <w:p w:rsidR="00487E0A" w:rsidRPr="003629CC" w:rsidRDefault="00487E0A" w:rsidP="00487E0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3629CC" w:rsidRPr="003629CC" w:rsidRDefault="003629CC" w:rsidP="00487E0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87E0A" w:rsidRPr="003629CC" w:rsidRDefault="00487E0A" w:rsidP="00487E0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87E0A" w:rsidRPr="003629CC" w:rsidRDefault="00487E0A" w:rsidP="00487E0A">
      <w:pPr>
        <w:spacing w:after="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Начальник правового отдела</w:t>
      </w:r>
    </w:p>
    <w:p w:rsidR="00487E0A" w:rsidRPr="003629CC" w:rsidRDefault="00487E0A" w:rsidP="00487E0A">
      <w:pPr>
        <w:spacing w:after="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 xml:space="preserve">администрации МО Туапсинский район                      </w:t>
      </w:r>
      <w:r w:rsidR="003629CC">
        <w:rPr>
          <w:rFonts w:ascii="Times New Roman" w:eastAsia="Times New Roman" w:hAnsi="Times New Roman" w:cs="Times New Roman"/>
          <w:sz w:val="26"/>
          <w:szCs w:val="26"/>
          <w:lang w:eastAsia="ru-RU"/>
        </w:rPr>
        <w:t xml:space="preserve">      </w:t>
      </w:r>
      <w:r w:rsidRPr="003629CC">
        <w:rPr>
          <w:rFonts w:ascii="Times New Roman" w:eastAsia="Times New Roman" w:hAnsi="Times New Roman" w:cs="Times New Roman"/>
          <w:sz w:val="26"/>
          <w:szCs w:val="26"/>
          <w:lang w:eastAsia="ru-RU"/>
        </w:rPr>
        <w:t xml:space="preserve">                          В.В. Усенко</w:t>
      </w:r>
    </w:p>
    <w:p w:rsidR="00D71F9F" w:rsidRPr="003629CC" w:rsidRDefault="00D71F9F">
      <w:pPr>
        <w:rPr>
          <w:sz w:val="26"/>
          <w:szCs w:val="26"/>
        </w:rPr>
      </w:pPr>
    </w:p>
    <w:sectPr w:rsidR="00D71F9F" w:rsidRPr="003629CC"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32"/>
    <w:rsid w:val="0025174E"/>
    <w:rsid w:val="002F7CA7"/>
    <w:rsid w:val="003629CC"/>
    <w:rsid w:val="003B4748"/>
    <w:rsid w:val="00420819"/>
    <w:rsid w:val="00476C16"/>
    <w:rsid w:val="00487E0A"/>
    <w:rsid w:val="00510932"/>
    <w:rsid w:val="006D7E65"/>
    <w:rsid w:val="006E362C"/>
    <w:rsid w:val="00832A13"/>
    <w:rsid w:val="0083343B"/>
    <w:rsid w:val="00864F60"/>
    <w:rsid w:val="008830A0"/>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2022-02-24T09:02:00Z</cp:lastPrinted>
  <dcterms:created xsi:type="dcterms:W3CDTF">2022-02-24T08:24:00Z</dcterms:created>
  <dcterms:modified xsi:type="dcterms:W3CDTF">2022-02-24T09:02:00Z</dcterms:modified>
</cp:coreProperties>
</file>