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90B" w:rsidRPr="00FF290B" w:rsidRDefault="00D412A3" w:rsidP="00FF290B">
      <w:pPr>
        <w:pStyle w:val="a3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 </w:t>
      </w:r>
      <w:r w:rsidR="00FF290B" w:rsidRPr="00FF290B">
        <w:rPr>
          <w:b/>
          <w:i/>
          <w:sz w:val="28"/>
          <w:szCs w:val="28"/>
          <w:u w:val="single"/>
        </w:rPr>
        <w:t>Американская  белая бабочка</w:t>
      </w:r>
    </w:p>
    <w:p w:rsidR="00FF290B" w:rsidRPr="000246E8" w:rsidRDefault="00FF290B" w:rsidP="00FF290B">
      <w:pPr>
        <w:pStyle w:val="a3"/>
        <w:rPr>
          <w:i/>
        </w:rPr>
      </w:pPr>
      <w:bookmarkStart w:id="0" w:name="_GoBack"/>
      <w:bookmarkEnd w:id="0"/>
      <w:r w:rsidRPr="000246E8">
        <w:rPr>
          <w:i/>
        </w:rPr>
        <w:t>Американская белая бабочка</w:t>
      </w:r>
      <w:r w:rsidR="00CE1184" w:rsidRPr="000246E8">
        <w:rPr>
          <w:i/>
        </w:rPr>
        <w:t xml:space="preserve"> – опасный карантинный вредитель!</w:t>
      </w:r>
    </w:p>
    <w:p w:rsidR="00FF290B" w:rsidRPr="000246E8" w:rsidRDefault="00CE1184" w:rsidP="00FF290B">
      <w:pPr>
        <w:pStyle w:val="a3"/>
        <w:rPr>
          <w:i/>
        </w:rPr>
      </w:pPr>
      <w:r w:rsidRPr="000246E8">
        <w:rPr>
          <w:i/>
        </w:rPr>
        <w:t>Н</w:t>
      </w:r>
      <w:r w:rsidR="00FF290B" w:rsidRPr="000246E8">
        <w:rPr>
          <w:i/>
        </w:rPr>
        <w:t xml:space="preserve">а территории </w:t>
      </w:r>
      <w:r w:rsidR="00D412A3">
        <w:rPr>
          <w:i/>
        </w:rPr>
        <w:t xml:space="preserve"> нашего </w:t>
      </w:r>
      <w:r w:rsidR="00FF290B" w:rsidRPr="000246E8">
        <w:rPr>
          <w:i/>
        </w:rPr>
        <w:t>региона развивается два поколения американской белой бабочки, но в иные годы может развиваться и третья генерация.</w:t>
      </w:r>
      <w:r w:rsidR="001417F1" w:rsidRPr="000246E8">
        <w:rPr>
          <w:i/>
        </w:rPr>
        <w:t xml:space="preserve"> Лёт перезимовавшего поколения начинается в мае</w:t>
      </w:r>
      <w:proofErr w:type="gramStart"/>
      <w:r w:rsidR="000246E8" w:rsidRPr="000246E8">
        <w:rPr>
          <w:i/>
        </w:rPr>
        <w:t xml:space="preserve"> ,</w:t>
      </w:r>
      <w:proofErr w:type="gramEnd"/>
      <w:r w:rsidR="000246E8" w:rsidRPr="000246E8">
        <w:rPr>
          <w:i/>
        </w:rPr>
        <w:t xml:space="preserve"> а  летнего – в конце июля – начале августа.</w:t>
      </w:r>
      <w:r w:rsidR="00FF290B" w:rsidRPr="000246E8">
        <w:rPr>
          <w:i/>
        </w:rPr>
        <w:t xml:space="preserve"> В настоящий момент на Кубани идет развитие первого поколения. Американская белая бабочка повреждает более 300 видов древесных, кустарниковых пород и травянистых растений.</w:t>
      </w:r>
      <w:r w:rsidRPr="000246E8">
        <w:rPr>
          <w:i/>
        </w:rPr>
        <w:t xml:space="preserve"> </w:t>
      </w:r>
      <w:proofErr w:type="gramStart"/>
      <w:r w:rsidRPr="000246E8">
        <w:rPr>
          <w:i/>
        </w:rPr>
        <w:t>Повреждаемые растения, шелковица, клён ам</w:t>
      </w:r>
      <w:r w:rsidR="00C379DA">
        <w:rPr>
          <w:i/>
        </w:rPr>
        <w:t>е</w:t>
      </w:r>
      <w:r w:rsidRPr="000246E8">
        <w:rPr>
          <w:i/>
        </w:rPr>
        <w:t>риканский, яблоня, груша, айва, черешня, грецкий орех  и т.д.</w:t>
      </w:r>
      <w:proofErr w:type="gramEnd"/>
      <w:r w:rsidRPr="000246E8">
        <w:rPr>
          <w:i/>
        </w:rPr>
        <w:t xml:space="preserve"> Наиболее предпоч</w:t>
      </w:r>
      <w:r w:rsidR="00C379DA">
        <w:rPr>
          <w:i/>
        </w:rPr>
        <w:t>и</w:t>
      </w:r>
      <w:r w:rsidRPr="000246E8">
        <w:rPr>
          <w:i/>
        </w:rPr>
        <w:t>таемые – шелковица и клён  американский</w:t>
      </w:r>
      <w:r w:rsidR="00F928BE">
        <w:rPr>
          <w:i/>
        </w:rPr>
        <w:t>.</w:t>
      </w:r>
      <w:r w:rsidRPr="000246E8">
        <w:rPr>
          <w:i/>
        </w:rPr>
        <w:t xml:space="preserve"> </w:t>
      </w:r>
      <w:r w:rsidR="00FF290B" w:rsidRPr="000246E8">
        <w:rPr>
          <w:i/>
        </w:rPr>
        <w:t xml:space="preserve"> Вредитель отличается высокой плодовитостью и выживаемостью</w:t>
      </w:r>
      <w:r w:rsidR="000246E8" w:rsidRPr="000246E8">
        <w:rPr>
          <w:i/>
        </w:rPr>
        <w:t xml:space="preserve"> (Самка откладывает 200-2000 яиц, в среднем 300-600)</w:t>
      </w:r>
      <w:r w:rsidR="00FF290B" w:rsidRPr="000246E8">
        <w:rPr>
          <w:i/>
        </w:rPr>
        <w:t>, поэтому он представляет собой большую опасность. Волоски гусениц могут вызывать аллергические реакции у человека. Поврежденность деревьев вредителем приводит к ослаблению, а высокая поврежденность – к гибели.</w:t>
      </w:r>
    </w:p>
    <w:p w:rsidR="00FF290B" w:rsidRPr="000246E8" w:rsidRDefault="00FF290B" w:rsidP="00FF290B">
      <w:pPr>
        <w:pStyle w:val="a3"/>
        <w:rPr>
          <w:i/>
        </w:rPr>
      </w:pPr>
      <w:r w:rsidRPr="000246E8">
        <w:rPr>
          <w:i/>
        </w:rPr>
        <w:t>Очагом американской белой бабочки считается зараженное дерево или группа деревьев и соседние с ним деревья и кустарники в радиусе 100 метров.</w:t>
      </w:r>
    </w:p>
    <w:p w:rsidR="00FF290B" w:rsidRPr="000246E8" w:rsidRDefault="00FF290B" w:rsidP="00FF290B">
      <w:pPr>
        <w:pStyle w:val="a3"/>
        <w:rPr>
          <w:b/>
          <w:i/>
        </w:rPr>
      </w:pPr>
      <w:r w:rsidRPr="000246E8">
        <w:rPr>
          <w:b/>
          <w:i/>
        </w:rPr>
        <w:t>Необходимо мобилизовать все силы для предотвращения гибели многолетних насаждений, проверить каждое дерево, растущее на улице, возле домов, на предприятиях, организациях, в хозяйствах. Непринятие своевременных мер может привести к гибели многолетн</w:t>
      </w:r>
      <w:r w:rsidR="00CE1184" w:rsidRPr="000246E8">
        <w:rPr>
          <w:b/>
          <w:i/>
        </w:rPr>
        <w:t>их насаждений</w:t>
      </w:r>
    </w:p>
    <w:p w:rsidR="00FF290B" w:rsidRPr="000246E8" w:rsidRDefault="00FF290B" w:rsidP="00FF290B">
      <w:pPr>
        <w:pStyle w:val="a3"/>
        <w:rPr>
          <w:i/>
        </w:rPr>
      </w:pPr>
      <w:r w:rsidRPr="000246E8">
        <w:rPr>
          <w:i/>
        </w:rPr>
        <w:t xml:space="preserve">Для ликвидации очагов </w:t>
      </w:r>
      <w:r w:rsidR="001D1E7A" w:rsidRPr="000246E8">
        <w:rPr>
          <w:i/>
        </w:rPr>
        <w:t>необходимо</w:t>
      </w:r>
      <w:r w:rsidRPr="000246E8">
        <w:rPr>
          <w:i/>
        </w:rPr>
        <w:t xml:space="preserve"> проводить сбор и уничтожение гусениц и яйцекладок, ветки с гнездами гусениц обрезать и сжигать, на поврежденных деревьях следует удалять мертвую кору, стволы деревьев обмазывать известью.</w:t>
      </w:r>
      <w:r w:rsidR="00CE1184" w:rsidRPr="000246E8">
        <w:rPr>
          <w:i/>
        </w:rPr>
        <w:t xml:space="preserve"> Эффективным мероприятием считается вспашка почвы и перекопка</w:t>
      </w:r>
      <w:r w:rsidR="001D1E7A" w:rsidRPr="000246E8">
        <w:rPr>
          <w:i/>
        </w:rPr>
        <w:t xml:space="preserve"> её в проекции кроны кормовых растений.</w:t>
      </w:r>
    </w:p>
    <w:p w:rsidR="001D1E7A" w:rsidRPr="000246E8" w:rsidRDefault="001D1E7A" w:rsidP="00FF290B">
      <w:pPr>
        <w:pStyle w:val="a3"/>
        <w:rPr>
          <w:i/>
        </w:rPr>
      </w:pPr>
      <w:r w:rsidRPr="000246E8">
        <w:rPr>
          <w:i/>
        </w:rPr>
        <w:t xml:space="preserve">Во </w:t>
      </w:r>
      <w:r w:rsidR="001417F1" w:rsidRPr="000246E8">
        <w:rPr>
          <w:i/>
        </w:rPr>
        <w:t>втором случае насаждения обраба</w:t>
      </w:r>
      <w:r w:rsidRPr="000246E8">
        <w:rPr>
          <w:i/>
        </w:rPr>
        <w:t>тывают химически</w:t>
      </w:r>
      <w:r w:rsidR="001417F1" w:rsidRPr="000246E8">
        <w:rPr>
          <w:i/>
        </w:rPr>
        <w:t xml:space="preserve">ми </w:t>
      </w:r>
      <w:r w:rsidRPr="000246E8">
        <w:rPr>
          <w:i/>
        </w:rPr>
        <w:t xml:space="preserve"> и бактериальными препаратами</w:t>
      </w:r>
      <w:proofErr w:type="gramStart"/>
      <w:r w:rsidRPr="000246E8">
        <w:rPr>
          <w:i/>
        </w:rPr>
        <w:t>.</w:t>
      </w:r>
      <w:proofErr w:type="gramEnd"/>
      <w:r w:rsidRPr="000246E8">
        <w:rPr>
          <w:i/>
        </w:rPr>
        <w:t xml:space="preserve"> </w:t>
      </w:r>
      <w:proofErr w:type="gramStart"/>
      <w:r w:rsidRPr="000246E8">
        <w:rPr>
          <w:i/>
        </w:rPr>
        <w:t>п</w:t>
      </w:r>
      <w:proofErr w:type="gramEnd"/>
      <w:r w:rsidRPr="000246E8">
        <w:rPr>
          <w:i/>
        </w:rPr>
        <w:t xml:space="preserve">ри ликвидации и </w:t>
      </w:r>
      <w:r w:rsidR="00F928BE" w:rsidRPr="000246E8">
        <w:rPr>
          <w:i/>
        </w:rPr>
        <w:t>локализации</w:t>
      </w:r>
      <w:r w:rsidR="00CF25A2" w:rsidRPr="000246E8">
        <w:rPr>
          <w:i/>
        </w:rPr>
        <w:t xml:space="preserve"> очага по каждой генерации проводят не менее трёх обработок с интервалом 7-10 дней</w:t>
      </w:r>
      <w:r w:rsidR="001417F1" w:rsidRPr="000246E8">
        <w:rPr>
          <w:i/>
        </w:rPr>
        <w:t xml:space="preserve">. При достижении гусеницами 4-го возраста проводится одна или две обработки. Химические препараты: Би-58, </w:t>
      </w:r>
      <w:proofErr w:type="spellStart"/>
      <w:r w:rsidR="001417F1" w:rsidRPr="000246E8">
        <w:rPr>
          <w:i/>
        </w:rPr>
        <w:t>димилин</w:t>
      </w:r>
      <w:proofErr w:type="spellEnd"/>
      <w:r w:rsidR="001417F1" w:rsidRPr="000246E8">
        <w:rPr>
          <w:i/>
        </w:rPr>
        <w:t xml:space="preserve">, </w:t>
      </w:r>
      <w:proofErr w:type="spellStart"/>
      <w:r w:rsidR="001417F1" w:rsidRPr="000246E8">
        <w:rPr>
          <w:i/>
        </w:rPr>
        <w:t>фозалон</w:t>
      </w:r>
      <w:proofErr w:type="spellEnd"/>
      <w:r w:rsidR="001417F1" w:rsidRPr="000246E8">
        <w:rPr>
          <w:i/>
        </w:rPr>
        <w:t xml:space="preserve">, </w:t>
      </w:r>
      <w:proofErr w:type="spellStart"/>
      <w:r w:rsidR="001417F1" w:rsidRPr="000246E8">
        <w:rPr>
          <w:i/>
        </w:rPr>
        <w:t>амбуш</w:t>
      </w:r>
      <w:proofErr w:type="spellEnd"/>
      <w:r w:rsidR="001417F1" w:rsidRPr="000246E8">
        <w:rPr>
          <w:i/>
        </w:rPr>
        <w:t>;</w:t>
      </w:r>
    </w:p>
    <w:p w:rsidR="001417F1" w:rsidRDefault="001417F1" w:rsidP="00FF290B">
      <w:pPr>
        <w:pStyle w:val="a3"/>
        <w:rPr>
          <w:i/>
        </w:rPr>
      </w:pPr>
      <w:r w:rsidRPr="000246E8">
        <w:rPr>
          <w:i/>
        </w:rPr>
        <w:t xml:space="preserve">Бактериальные препараты: </w:t>
      </w:r>
      <w:proofErr w:type="spellStart"/>
      <w:r w:rsidRPr="000246E8">
        <w:rPr>
          <w:i/>
        </w:rPr>
        <w:t>бактеспеин</w:t>
      </w:r>
      <w:proofErr w:type="spellEnd"/>
      <w:r w:rsidRPr="000246E8">
        <w:rPr>
          <w:i/>
        </w:rPr>
        <w:t xml:space="preserve">, </w:t>
      </w:r>
      <w:proofErr w:type="spellStart"/>
      <w:r w:rsidRPr="000246E8">
        <w:rPr>
          <w:i/>
        </w:rPr>
        <w:t>липидоцид</w:t>
      </w:r>
      <w:proofErr w:type="spellEnd"/>
      <w:r w:rsidRPr="000246E8">
        <w:rPr>
          <w:i/>
        </w:rPr>
        <w:t xml:space="preserve">, </w:t>
      </w:r>
      <w:proofErr w:type="spellStart"/>
      <w:r w:rsidRPr="000246E8">
        <w:rPr>
          <w:i/>
        </w:rPr>
        <w:t>битоксибациллин</w:t>
      </w:r>
      <w:proofErr w:type="spellEnd"/>
      <w:r w:rsidR="00F928BE">
        <w:rPr>
          <w:i/>
        </w:rPr>
        <w:t>.</w:t>
      </w:r>
      <w:r w:rsidR="000246E8">
        <w:rPr>
          <w:i/>
        </w:rPr>
        <w:t xml:space="preserve"> </w:t>
      </w:r>
      <w:r w:rsidR="00F928BE">
        <w:rPr>
          <w:i/>
        </w:rPr>
        <w:t>В</w:t>
      </w:r>
      <w:r w:rsidR="000246E8">
        <w:rPr>
          <w:i/>
        </w:rPr>
        <w:t xml:space="preserve"> населён</w:t>
      </w:r>
      <w:r w:rsidR="00C379DA">
        <w:rPr>
          <w:i/>
        </w:rPr>
        <w:t>н</w:t>
      </w:r>
      <w:r w:rsidR="000246E8">
        <w:rPr>
          <w:i/>
        </w:rPr>
        <w:t>ых пунктах, сан</w:t>
      </w:r>
      <w:r w:rsidR="00C379DA">
        <w:rPr>
          <w:i/>
        </w:rPr>
        <w:t>а</w:t>
      </w:r>
      <w:r w:rsidR="000246E8">
        <w:rPr>
          <w:i/>
        </w:rPr>
        <w:t>ториях, домах отдыха и т.д., рекомендуется использовать  бактериальные препараты</w:t>
      </w:r>
      <w:r w:rsidR="00670B13">
        <w:rPr>
          <w:i/>
        </w:rPr>
        <w:t>.</w:t>
      </w:r>
    </w:p>
    <w:p w:rsidR="00670B13" w:rsidRPr="00670B13" w:rsidRDefault="00670B13" w:rsidP="00670B13">
      <w:pPr>
        <w:spacing w:after="0"/>
        <w:rPr>
          <w:i/>
          <w:sz w:val="24"/>
          <w:szCs w:val="24"/>
        </w:rPr>
      </w:pPr>
      <w:r w:rsidRPr="00670B13">
        <w:rPr>
          <w:rFonts w:ascii="Times New Roman" w:hAnsi="Times New Roman" w:cs="Times New Roman"/>
          <w:i/>
          <w:sz w:val="24"/>
          <w:szCs w:val="24"/>
        </w:rPr>
        <w:t xml:space="preserve">При обнаружении американской белой бабочки необходимо сообщить в </w:t>
      </w:r>
      <w:r w:rsidRPr="00670B13">
        <w:rPr>
          <w:rFonts w:ascii="Times New Roman" w:eastAsia="Times New Roman" w:hAnsi="Times New Roman"/>
          <w:i/>
          <w:sz w:val="24"/>
          <w:szCs w:val="24"/>
        </w:rPr>
        <w:t>Новороссийский межрайонный отдел ветеринарного и фитосанитарного надзора (РОССЕЛЬХОЗНАДЗОР) по тел. 8-861-67-71-3-80,</w:t>
      </w:r>
      <w:r w:rsidR="000F6BD8">
        <w:rPr>
          <w:rFonts w:ascii="Times New Roman" w:eastAsia="Times New Roman" w:hAnsi="Times New Roman"/>
          <w:i/>
          <w:sz w:val="24"/>
          <w:szCs w:val="24"/>
        </w:rPr>
        <w:t xml:space="preserve"> 8-861-224-72-31,</w:t>
      </w:r>
      <w:r w:rsidRPr="00670B13">
        <w:rPr>
          <w:rFonts w:ascii="Times New Roman" w:eastAsia="Times New Roman" w:hAnsi="Times New Roman"/>
          <w:i/>
          <w:sz w:val="24"/>
          <w:szCs w:val="24"/>
        </w:rPr>
        <w:t xml:space="preserve"> 2-84-46</w:t>
      </w:r>
      <w:r w:rsidRPr="00670B13">
        <w:rPr>
          <w:rFonts w:ascii="Times New Roman" w:hAnsi="Times New Roman"/>
          <w:i/>
          <w:sz w:val="24"/>
          <w:szCs w:val="24"/>
        </w:rPr>
        <w:t xml:space="preserve"> или администрацию сельского (городского) поселения.</w:t>
      </w:r>
    </w:p>
    <w:p w:rsidR="00B82556" w:rsidRPr="00D412A3" w:rsidRDefault="000246E8">
      <w:pPr>
        <w:rPr>
          <w:rFonts w:ascii="Times New Roman" w:hAnsi="Times New Roman" w:cs="Times New Roman"/>
          <w:i/>
          <w:sz w:val="24"/>
          <w:szCs w:val="24"/>
        </w:rPr>
      </w:pPr>
      <w:r w:rsidRPr="00D412A3">
        <w:rPr>
          <w:rFonts w:ascii="Times New Roman" w:hAnsi="Times New Roman" w:cs="Times New Roman"/>
          <w:i/>
          <w:sz w:val="24"/>
          <w:szCs w:val="24"/>
        </w:rPr>
        <w:t xml:space="preserve">Старший госинспектор </w:t>
      </w:r>
      <w:proofErr w:type="spellStart"/>
      <w:r w:rsidRPr="00D412A3">
        <w:rPr>
          <w:rFonts w:ascii="Times New Roman" w:hAnsi="Times New Roman" w:cs="Times New Roman"/>
          <w:i/>
          <w:sz w:val="24"/>
          <w:szCs w:val="24"/>
        </w:rPr>
        <w:t>фитонадзора</w:t>
      </w:r>
      <w:proofErr w:type="spellEnd"/>
      <w:r w:rsidRPr="00D412A3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D412A3">
        <w:rPr>
          <w:rFonts w:ascii="Times New Roman" w:hAnsi="Times New Roman" w:cs="Times New Roman"/>
          <w:i/>
          <w:sz w:val="24"/>
          <w:szCs w:val="24"/>
        </w:rPr>
        <w:t>Гос</w:t>
      </w:r>
      <w:proofErr w:type="gramStart"/>
      <w:r w:rsidRPr="00D412A3">
        <w:rPr>
          <w:rFonts w:ascii="Times New Roman" w:hAnsi="Times New Roman" w:cs="Times New Roman"/>
          <w:i/>
          <w:sz w:val="24"/>
          <w:szCs w:val="24"/>
        </w:rPr>
        <w:t>.г</w:t>
      </w:r>
      <w:proofErr w:type="gramEnd"/>
      <w:r w:rsidRPr="00D412A3">
        <w:rPr>
          <w:rFonts w:ascii="Times New Roman" w:hAnsi="Times New Roman" w:cs="Times New Roman"/>
          <w:i/>
          <w:sz w:val="24"/>
          <w:szCs w:val="24"/>
        </w:rPr>
        <w:t>ранице</w:t>
      </w:r>
      <w:proofErr w:type="spellEnd"/>
      <w:r w:rsidRPr="00D412A3">
        <w:rPr>
          <w:rFonts w:ascii="Times New Roman" w:hAnsi="Times New Roman" w:cs="Times New Roman"/>
          <w:i/>
          <w:sz w:val="24"/>
          <w:szCs w:val="24"/>
        </w:rPr>
        <w:t xml:space="preserve"> РФ                        Г.И. Давыдова</w:t>
      </w:r>
    </w:p>
    <w:sectPr w:rsidR="00B82556" w:rsidRPr="00D41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A4A"/>
    <w:rsid w:val="000246E8"/>
    <w:rsid w:val="000F6BD8"/>
    <w:rsid w:val="001417F1"/>
    <w:rsid w:val="001D1E7A"/>
    <w:rsid w:val="00450A4A"/>
    <w:rsid w:val="00670B13"/>
    <w:rsid w:val="00B82556"/>
    <w:rsid w:val="00C379DA"/>
    <w:rsid w:val="00C40177"/>
    <w:rsid w:val="00CE1184"/>
    <w:rsid w:val="00CF25A2"/>
    <w:rsid w:val="00D412A3"/>
    <w:rsid w:val="00F928BE"/>
    <w:rsid w:val="00F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7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2017-05-01T09:45:00Z</dcterms:created>
  <dcterms:modified xsi:type="dcterms:W3CDTF">2018-06-09T07:54:00Z</dcterms:modified>
</cp:coreProperties>
</file>