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8D" w:rsidRPr="00B7168D" w:rsidRDefault="00B7168D" w:rsidP="00B7168D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Краснодарском крае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открыта 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 xml:space="preserve">единая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>горячая линия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вопросам COVID-19</w:t>
      </w:r>
    </w:p>
    <w:p w:rsidR="00B7168D" w:rsidRPr="00B7168D" w:rsidRDefault="00B7168D" w:rsidP="00B7168D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168D" w:rsidRDefault="00B7168D" w:rsidP="00B7168D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Получить интересующую информацию, связанную</w:t>
      </w:r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 </w:t>
      </w:r>
      <w:proofErr w:type="spellStart"/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инфекцией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жители Туапсинского района, как и всей Кубани, теперь могут по бесплатному номеру 122. В Краснодарском крае начал работать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единый телефон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«горячей линии»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вопросам COVID-19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Проект за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пущен по поручению Президента России</w:t>
      </w:r>
      <w:r w:rsidRPr="00B716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Владимира Путина. </w:t>
      </w:r>
    </w:p>
    <w:p w:rsidR="00B7168D" w:rsidRPr="00B7168D" w:rsidRDefault="00B7168D" w:rsidP="00B7168D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95643" w:rsidRDefault="00195643" w:rsidP="00B7168D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Те</w:t>
      </w:r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стирование системы</w:t>
      </w:r>
      <w:r w:rsidRPr="0019564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успешно проведено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</w:t>
      </w:r>
      <w:r w:rsidR="00B7168D"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о всеми крупными операторами связи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  <w:r w:rsidRPr="00195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сообщает пресс-служба администрации региона.</w:t>
      </w:r>
    </w:p>
    <w:p w:rsidR="00195643" w:rsidRPr="00B7168D" w:rsidRDefault="00195643" w:rsidP="00195643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В крае </w:t>
      </w:r>
      <w:r>
        <w:rPr>
          <w:rFonts w:ascii="Times New Roman" w:eastAsia="Times New Roman" w:hAnsi="Times New Roman" w:cs="Times New Roman"/>
          <w:sz w:val="28"/>
          <w:szCs w:val="28"/>
        </w:rPr>
        <w:t>открыты</w:t>
      </w:r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168D">
        <w:rPr>
          <w:rFonts w:ascii="Times New Roman" w:eastAsia="Times New Roman" w:hAnsi="Times New Roman" w:cs="Times New Roman"/>
          <w:sz w:val="28"/>
          <w:szCs w:val="28"/>
        </w:rPr>
        <w:t>колл-це</w:t>
      </w:r>
      <w:r>
        <w:rPr>
          <w:rFonts w:ascii="Times New Roman" w:eastAsia="Times New Roman" w:hAnsi="Times New Roman" w:cs="Times New Roman"/>
          <w:sz w:val="28"/>
          <w:szCs w:val="28"/>
        </w:rPr>
        <w:t>нтры</w:t>
      </w:r>
      <w:proofErr w:type="spellEnd"/>
      <w:proofErr w:type="gramEnd"/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где будут принимать звонки кубанцев. Консультации можно получить по любым вопросам: </w:t>
      </w:r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 вызова врача и забора анализа – до </w:t>
      </w:r>
      <w:r w:rsidR="00BC0C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разъяснений об ограничительных мерах</w:t>
      </w:r>
      <w:r w:rsidRPr="00B7168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BC0CEB" w:rsidRPr="00B7168D" w:rsidRDefault="00BC0CEB" w:rsidP="00BC0CEB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Ожидается, что в перспективе по номеру 122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B7168D">
        <w:rPr>
          <w:rFonts w:ascii="Times New Roman" w:eastAsia="Times New Roman" w:hAnsi="Times New Roman" w:cs="Times New Roman"/>
          <w:sz w:val="28"/>
          <w:szCs w:val="28"/>
        </w:rPr>
        <w:t>можно будет в</w:t>
      </w:r>
      <w:r>
        <w:rPr>
          <w:rFonts w:ascii="Times New Roman" w:eastAsia="Times New Roman" w:hAnsi="Times New Roman" w:cs="Times New Roman"/>
          <w:sz w:val="28"/>
          <w:szCs w:val="28"/>
        </w:rPr>
        <w:t>ызвать бригаду скорой помощи, врача на дом,</w:t>
      </w:r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 оформить больничный лист, доставку рецептурных пре</w:t>
      </w:r>
      <w:r>
        <w:rPr>
          <w:rFonts w:ascii="Times New Roman" w:eastAsia="Times New Roman" w:hAnsi="Times New Roman" w:cs="Times New Roman"/>
          <w:sz w:val="28"/>
          <w:szCs w:val="28"/>
        </w:rPr>
        <w:t>паратов, получить предварительные рекомендации</w:t>
      </w:r>
      <w:r w:rsidRPr="00B7168D">
        <w:rPr>
          <w:rFonts w:ascii="Times New Roman" w:eastAsia="Times New Roman" w:hAnsi="Times New Roman" w:cs="Times New Roman"/>
          <w:sz w:val="28"/>
          <w:szCs w:val="28"/>
        </w:rPr>
        <w:t xml:space="preserve"> специалиста.</w:t>
      </w:r>
    </w:p>
    <w:p w:rsidR="004C0A6A" w:rsidRDefault="004C0A6A"/>
    <w:sectPr w:rsidR="004C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68D"/>
    <w:rsid w:val="00195643"/>
    <w:rsid w:val="004C0A6A"/>
    <w:rsid w:val="00B7168D"/>
    <w:rsid w:val="00BC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846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96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1594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741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890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2020-11-30T07:49:00Z</dcterms:created>
  <dcterms:modified xsi:type="dcterms:W3CDTF">2020-11-30T08:02:00Z</dcterms:modified>
</cp:coreProperties>
</file>