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22" w:rsidRPr="003C7A5D" w:rsidRDefault="00CF7087" w:rsidP="00CD7B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7B22">
        <w:t xml:space="preserve"> </w:t>
      </w:r>
    </w:p>
    <w:p w:rsidR="00CD7B22" w:rsidRDefault="00CD7B22" w:rsidP="00CD7B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7B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Начальнику  организационного отдела </w:t>
      </w:r>
    </w:p>
    <w:p w:rsidR="00CD7B22" w:rsidRPr="00CD7B22" w:rsidRDefault="00CD7B22" w:rsidP="00CD7B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7B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 работе с представительным органом</w:t>
      </w:r>
    </w:p>
    <w:p w:rsidR="00CD7B22" w:rsidRPr="00CD7B22" w:rsidRDefault="00CD7B22" w:rsidP="00CD7B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7B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администрации </w:t>
      </w:r>
      <w:proofErr w:type="gramStart"/>
      <w:r w:rsidRPr="00CD7B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муниципального</w:t>
      </w:r>
      <w:proofErr w:type="gramEnd"/>
    </w:p>
    <w:p w:rsidR="00CD7B22" w:rsidRPr="00CD7B22" w:rsidRDefault="00CD7B22" w:rsidP="00CD7B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7B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образования Туапсинский район</w:t>
      </w:r>
    </w:p>
    <w:p w:rsidR="00CD7B22" w:rsidRPr="00CD7B22" w:rsidRDefault="00CD7B22" w:rsidP="00CD7B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D7B22" w:rsidRDefault="00CD7B22" w:rsidP="00CD7B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Корниловой В.П.</w:t>
      </w:r>
      <w:bookmarkStart w:id="0" w:name="_GoBack"/>
      <w:bookmarkEnd w:id="0"/>
    </w:p>
    <w:p w:rsidR="00CD7B22" w:rsidRPr="003C7A5D" w:rsidRDefault="00CD7B22" w:rsidP="00CD7B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CD7B22" w:rsidRPr="00B11004" w:rsidRDefault="00CD7B22" w:rsidP="00CD7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10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CD7B22" w:rsidRPr="00CD7B22" w:rsidRDefault="00CD7B22" w:rsidP="00CD7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Совета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Туапсинский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 округ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7B2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D7B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Положения о помощнике депутата </w:t>
      </w:r>
      <w:r w:rsidRPr="00CD7B2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муниципального образования Туапсинский муниципальный округ Краснодарского края»</w:t>
      </w:r>
    </w:p>
    <w:p w:rsidR="00CD7B22" w:rsidRPr="00CD7B22" w:rsidRDefault="00CD7B22" w:rsidP="00CD7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7B22" w:rsidRPr="00CD7B22" w:rsidRDefault="00CD7B22" w:rsidP="00CD7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7B22" w:rsidRPr="003C7A5D" w:rsidRDefault="00CD7B22" w:rsidP="00CD7B22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Pr="008A6515">
        <w:rPr>
          <w:rFonts w:ascii="Times New Roman" w:eastAsia="Times New Roman" w:hAnsi="Times New Roman" w:cs="Times New Roman"/>
          <w:sz w:val="26"/>
          <w:szCs w:val="26"/>
        </w:rPr>
        <w:t xml:space="preserve">решения Совета МО Туапсинский муниципальный округ </w:t>
      </w:r>
      <w:r w:rsidRPr="00430EDC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D7B22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Положения о помощнике депутата </w:t>
      </w:r>
      <w:r w:rsidRPr="00CD7B22">
        <w:rPr>
          <w:rFonts w:ascii="Times New Roman" w:eastAsia="Times New Roman" w:hAnsi="Times New Roman" w:cs="Times New Roman"/>
          <w:sz w:val="26"/>
          <w:szCs w:val="26"/>
        </w:rPr>
        <w:t>Совета муниципального образования Туапсинский муниципальный округ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B22">
        <w:rPr>
          <w:rFonts w:ascii="Times New Roman" w:eastAsia="Times New Roman" w:hAnsi="Times New Roman" w:cs="Times New Roman"/>
          <w:sz w:val="26"/>
          <w:szCs w:val="26"/>
        </w:rPr>
        <w:t>Краснодарского края»</w:t>
      </w:r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, поступивший </w:t>
      </w:r>
      <w:r w:rsidRPr="00CD7B22">
        <w:rPr>
          <w:rFonts w:ascii="Times New Roman" w:eastAsia="Times New Roman" w:hAnsi="Times New Roman" w:cs="Times New Roman"/>
          <w:sz w:val="26"/>
          <w:szCs w:val="26"/>
        </w:rPr>
        <w:t>организационного отдела по работе с представительным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B22">
        <w:rPr>
          <w:rFonts w:ascii="Times New Roman" w:eastAsia="Times New Roman" w:hAnsi="Times New Roman" w:cs="Times New Roman"/>
          <w:sz w:val="26"/>
          <w:szCs w:val="26"/>
        </w:rPr>
        <w:t>администрации 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B22">
        <w:rPr>
          <w:rFonts w:ascii="Times New Roman" w:eastAsia="Times New Roman" w:hAnsi="Times New Roman" w:cs="Times New Roman"/>
          <w:sz w:val="26"/>
          <w:szCs w:val="26"/>
        </w:rPr>
        <w:t>образования Туапсинский район</w:t>
      </w:r>
      <w:r w:rsidRPr="003C7A5D">
        <w:rPr>
          <w:rFonts w:ascii="Times New Roman" w:eastAsia="Times New Roman" w:hAnsi="Times New Roman" w:cs="Times New Roman"/>
          <w:sz w:val="26"/>
          <w:szCs w:val="26"/>
        </w:rPr>
        <w:t xml:space="preserve"> установил:</w:t>
      </w:r>
      <w:proofErr w:type="gramEnd"/>
    </w:p>
    <w:p w:rsidR="00CD7B22" w:rsidRPr="003C7A5D" w:rsidRDefault="00CD7B22" w:rsidP="00CD7B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CD7B22" w:rsidRPr="00CD7B22" w:rsidRDefault="00CD7B22" w:rsidP="00CD7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B22">
        <w:rPr>
          <w:rFonts w:ascii="Times New Roman" w:hAnsi="Times New Roman" w:cs="Times New Roman"/>
          <w:sz w:val="26"/>
          <w:szCs w:val="26"/>
        </w:rPr>
        <w:t>Федеральным  законом  от  6 октября 2003 г. № 131-ФЗ «Об общих принципах организации местного самоуправления в Российской Федерации», Регламентом Совета муниципального образования Туапсинский муниципальный округ Краснодарского края, утвержденного решением Совета муниципального образования Туапсинский муниципальный округ Краснодарского края от 12 сентября 2024 г. № 1</w:t>
      </w:r>
    </w:p>
    <w:p w:rsidR="00CD7B22" w:rsidRPr="003C7A5D" w:rsidRDefault="00CD7B22" w:rsidP="00CD7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hAnsi="Times New Roman" w:cs="Times New Roman"/>
          <w:sz w:val="26"/>
          <w:szCs w:val="26"/>
        </w:rPr>
        <w:t>2.Проект нормативного правового акта размещен на сайте администрации МО Туапсинский район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Pr="003C7A5D">
          <w:rPr>
            <w:rStyle w:val="a3"/>
            <w:rFonts w:ascii="Times New Roman" w:hAnsi="Times New Roman" w:cs="Times New Roman"/>
            <w:sz w:val="26"/>
            <w:szCs w:val="26"/>
          </w:rPr>
          <w:t>www.tuapseregion.ru</w:t>
        </w:r>
      </w:hyperlink>
      <w:r w:rsidRPr="003C7A5D">
        <w:rPr>
          <w:rFonts w:ascii="Times New Roman" w:hAnsi="Times New Roman" w:cs="Times New Roman"/>
          <w:sz w:val="26"/>
          <w:szCs w:val="26"/>
        </w:rPr>
        <w:t>,</w:t>
      </w:r>
      <w:r w:rsidRPr="003C7A5D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C7A5D">
        <w:rPr>
          <w:rFonts w:ascii="Times New Roman" w:hAnsi="Times New Roman" w:cs="Times New Roman"/>
          <w:sz w:val="26"/>
          <w:szCs w:val="26"/>
        </w:rPr>
        <w:t>для проведения независимой антикоррупционной экспертизы.</w:t>
      </w:r>
    </w:p>
    <w:p w:rsidR="00CD7B22" w:rsidRPr="003C7A5D" w:rsidRDefault="00CD7B22" w:rsidP="00CD7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CD7B22" w:rsidRPr="003C7A5D" w:rsidRDefault="00CD7B22" w:rsidP="00CD7B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CD7B22" w:rsidRPr="003C7A5D" w:rsidRDefault="00CD7B22" w:rsidP="00CD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7B22" w:rsidRPr="003C7A5D" w:rsidRDefault="00CD7B22" w:rsidP="00CD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7B22" w:rsidRPr="003C7A5D" w:rsidRDefault="00CD7B22" w:rsidP="00CD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CD7B22" w:rsidRPr="003C7A5D" w:rsidRDefault="00CD7B22" w:rsidP="00CD7B22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Туапсинский район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  <w:r w:rsidRPr="003C7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1F9F" w:rsidRPr="00CD7B22" w:rsidRDefault="00D71F9F" w:rsidP="00CD7B22"/>
    <w:sectPr w:rsidR="00D71F9F" w:rsidRPr="00CD7B22" w:rsidSect="00CD7B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6"/>
    <w:rsid w:val="0025174E"/>
    <w:rsid w:val="002F7CA7"/>
    <w:rsid w:val="003B74E6"/>
    <w:rsid w:val="003C7A5D"/>
    <w:rsid w:val="00420819"/>
    <w:rsid w:val="00430EDC"/>
    <w:rsid w:val="00476C16"/>
    <w:rsid w:val="004F79B5"/>
    <w:rsid w:val="006425CD"/>
    <w:rsid w:val="006A6F02"/>
    <w:rsid w:val="006D7E65"/>
    <w:rsid w:val="006E362C"/>
    <w:rsid w:val="00832A13"/>
    <w:rsid w:val="0083343B"/>
    <w:rsid w:val="00842E8B"/>
    <w:rsid w:val="008830A0"/>
    <w:rsid w:val="008A6515"/>
    <w:rsid w:val="009126CE"/>
    <w:rsid w:val="009926FE"/>
    <w:rsid w:val="00B11004"/>
    <w:rsid w:val="00CD7B22"/>
    <w:rsid w:val="00CF7087"/>
    <w:rsid w:val="00D71F9F"/>
    <w:rsid w:val="00DF30A5"/>
    <w:rsid w:val="00E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2024-09-25T06:09:00Z</cp:lastPrinted>
  <dcterms:created xsi:type="dcterms:W3CDTF">2024-09-25T06:12:00Z</dcterms:created>
  <dcterms:modified xsi:type="dcterms:W3CDTF">2024-09-25T06:13:00Z</dcterms:modified>
</cp:coreProperties>
</file>