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1A1" w:rsidRDefault="007E51A1" w:rsidP="00233D58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903">
        <w:rPr>
          <w:rFonts w:ascii="Times New Roman" w:hAnsi="Times New Roman" w:cs="Times New Roman"/>
          <w:sz w:val="28"/>
          <w:szCs w:val="28"/>
        </w:rPr>
        <w:t>Краснодарский край примет участие в программе</w:t>
      </w:r>
      <w:r w:rsidR="00233D58" w:rsidRPr="002F6903">
        <w:rPr>
          <w:rFonts w:ascii="Times New Roman" w:hAnsi="Times New Roman" w:cs="Times New Roman"/>
          <w:sz w:val="28"/>
          <w:szCs w:val="28"/>
        </w:rPr>
        <w:t xml:space="preserve"> </w:t>
      </w:r>
      <w:r w:rsidR="002F6903">
        <w:rPr>
          <w:rFonts w:ascii="Times New Roman" w:hAnsi="Times New Roman" w:cs="Times New Roman"/>
          <w:sz w:val="28"/>
          <w:szCs w:val="28"/>
        </w:rPr>
        <w:t>«Местный дом культуры»</w:t>
      </w:r>
      <w:r w:rsidRPr="002F6903">
        <w:rPr>
          <w:rFonts w:ascii="Times New Roman" w:hAnsi="Times New Roman" w:cs="Times New Roman"/>
          <w:sz w:val="28"/>
          <w:szCs w:val="28"/>
        </w:rPr>
        <w:t xml:space="preserve"> в 2018 году</w:t>
      </w:r>
    </w:p>
    <w:p w:rsidR="002F6903" w:rsidRPr="002F6903" w:rsidRDefault="002F6903" w:rsidP="00233D58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D58" w:rsidRDefault="00233D58" w:rsidP="00233D58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903">
        <w:rPr>
          <w:rFonts w:ascii="Times New Roman" w:hAnsi="Times New Roman" w:cs="Times New Roman"/>
          <w:sz w:val="28"/>
          <w:szCs w:val="28"/>
        </w:rPr>
        <w:t>В</w:t>
      </w:r>
      <w:r w:rsidR="007E51A1" w:rsidRPr="002F6903">
        <w:rPr>
          <w:rFonts w:ascii="Times New Roman" w:hAnsi="Times New Roman" w:cs="Times New Roman"/>
          <w:sz w:val="28"/>
          <w:szCs w:val="28"/>
        </w:rPr>
        <w:t xml:space="preserve"> </w:t>
      </w:r>
      <w:r w:rsidRPr="002F6903">
        <w:rPr>
          <w:rFonts w:ascii="Times New Roman" w:hAnsi="Times New Roman" w:cs="Times New Roman"/>
          <w:sz w:val="28"/>
          <w:szCs w:val="28"/>
        </w:rPr>
        <w:t>Краснодарском</w:t>
      </w:r>
      <w:r w:rsidR="007E51A1" w:rsidRPr="002F6903">
        <w:rPr>
          <w:rFonts w:ascii="Times New Roman" w:hAnsi="Times New Roman" w:cs="Times New Roman"/>
          <w:sz w:val="28"/>
          <w:szCs w:val="28"/>
        </w:rPr>
        <w:t xml:space="preserve"> региональном </w:t>
      </w:r>
      <w:r w:rsidRPr="002F6903">
        <w:rPr>
          <w:rFonts w:ascii="Times New Roman" w:hAnsi="Times New Roman" w:cs="Times New Roman"/>
          <w:sz w:val="28"/>
          <w:szCs w:val="28"/>
        </w:rPr>
        <w:t>исполнительном комитете</w:t>
      </w:r>
      <w:r w:rsidR="007E51A1" w:rsidRPr="002F6903">
        <w:rPr>
          <w:rFonts w:ascii="Times New Roman" w:hAnsi="Times New Roman" w:cs="Times New Roman"/>
          <w:sz w:val="28"/>
          <w:szCs w:val="28"/>
        </w:rPr>
        <w:t xml:space="preserve"> партии «</w:t>
      </w:r>
      <w:r w:rsidRPr="002F6903">
        <w:rPr>
          <w:rFonts w:ascii="Times New Roman" w:hAnsi="Times New Roman" w:cs="Times New Roman"/>
          <w:sz w:val="28"/>
          <w:szCs w:val="28"/>
        </w:rPr>
        <w:t>Единая Россия</w:t>
      </w:r>
      <w:r w:rsidR="007E51A1" w:rsidRPr="002F6903">
        <w:rPr>
          <w:rFonts w:ascii="Times New Roman" w:hAnsi="Times New Roman" w:cs="Times New Roman"/>
          <w:sz w:val="28"/>
          <w:szCs w:val="28"/>
        </w:rPr>
        <w:t xml:space="preserve">» </w:t>
      </w:r>
      <w:r w:rsidR="00F66CE3" w:rsidRPr="002F6903">
        <w:rPr>
          <w:rFonts w:ascii="Times New Roman" w:hAnsi="Times New Roman" w:cs="Times New Roman"/>
          <w:sz w:val="28"/>
          <w:szCs w:val="28"/>
        </w:rPr>
        <w:t xml:space="preserve">в рамках региональной недели </w:t>
      </w:r>
      <w:r w:rsidR="007E51A1" w:rsidRPr="002F6903">
        <w:rPr>
          <w:rFonts w:ascii="Times New Roman" w:hAnsi="Times New Roman" w:cs="Times New Roman"/>
          <w:sz w:val="28"/>
          <w:szCs w:val="28"/>
        </w:rPr>
        <w:t>прошло</w:t>
      </w:r>
      <w:r w:rsidRPr="002F6903">
        <w:rPr>
          <w:rFonts w:ascii="Times New Roman" w:hAnsi="Times New Roman" w:cs="Times New Roman"/>
          <w:sz w:val="28"/>
          <w:szCs w:val="28"/>
        </w:rPr>
        <w:t xml:space="preserve"> </w:t>
      </w:r>
      <w:r w:rsidR="007E51A1" w:rsidRPr="002F6903">
        <w:rPr>
          <w:rFonts w:ascii="Times New Roman" w:hAnsi="Times New Roman" w:cs="Times New Roman"/>
          <w:sz w:val="28"/>
          <w:szCs w:val="28"/>
        </w:rPr>
        <w:t>заседание, посвящ</w:t>
      </w:r>
      <w:r w:rsidRPr="002F6903">
        <w:rPr>
          <w:rFonts w:ascii="Times New Roman" w:hAnsi="Times New Roman" w:cs="Times New Roman"/>
          <w:sz w:val="28"/>
          <w:szCs w:val="28"/>
        </w:rPr>
        <w:t>е</w:t>
      </w:r>
      <w:r w:rsidR="007E51A1" w:rsidRPr="002F6903">
        <w:rPr>
          <w:rFonts w:ascii="Times New Roman" w:hAnsi="Times New Roman" w:cs="Times New Roman"/>
          <w:sz w:val="28"/>
          <w:szCs w:val="28"/>
        </w:rPr>
        <w:t>нное реализации партийного проекта «Местный дом культуры» в Краснодарском крае</w:t>
      </w:r>
      <w:r w:rsidRPr="002F6903">
        <w:rPr>
          <w:rFonts w:ascii="Times New Roman" w:hAnsi="Times New Roman" w:cs="Times New Roman"/>
          <w:sz w:val="28"/>
          <w:szCs w:val="28"/>
        </w:rPr>
        <w:t xml:space="preserve"> в 2017-2018 годах</w:t>
      </w:r>
      <w:r w:rsidR="002F6903">
        <w:rPr>
          <w:rFonts w:ascii="Times New Roman" w:hAnsi="Times New Roman" w:cs="Times New Roman"/>
          <w:sz w:val="28"/>
          <w:szCs w:val="28"/>
        </w:rPr>
        <w:t>.</w:t>
      </w:r>
    </w:p>
    <w:p w:rsidR="002F6903" w:rsidRPr="002F6903" w:rsidRDefault="002F6903" w:rsidP="00233D58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1A1" w:rsidRPr="00233D58" w:rsidRDefault="007E51A1" w:rsidP="00233D58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D58">
        <w:rPr>
          <w:rFonts w:ascii="Times New Roman" w:hAnsi="Times New Roman" w:cs="Times New Roman"/>
          <w:sz w:val="28"/>
          <w:szCs w:val="28"/>
        </w:rPr>
        <w:t>В заседании приняли участие</w:t>
      </w:r>
      <w:r w:rsidR="00111826">
        <w:rPr>
          <w:rFonts w:ascii="Times New Roman" w:hAnsi="Times New Roman" w:cs="Times New Roman"/>
          <w:sz w:val="28"/>
          <w:szCs w:val="28"/>
        </w:rPr>
        <w:t xml:space="preserve"> региональный</w:t>
      </w:r>
      <w:r w:rsidRPr="00233D58">
        <w:rPr>
          <w:rFonts w:ascii="Times New Roman" w:hAnsi="Times New Roman" w:cs="Times New Roman"/>
          <w:sz w:val="28"/>
          <w:szCs w:val="28"/>
        </w:rPr>
        <w:t xml:space="preserve"> координатор партийного проекта «Местный дом культуры» в Краснодарском крае, депутат Госдумы </w:t>
      </w:r>
      <w:r w:rsidRPr="002F6903">
        <w:rPr>
          <w:rFonts w:ascii="Times New Roman" w:hAnsi="Times New Roman" w:cs="Times New Roman"/>
          <w:sz w:val="28"/>
          <w:szCs w:val="28"/>
        </w:rPr>
        <w:t>Светлана</w:t>
      </w:r>
      <w:r w:rsidR="00111826" w:rsidRPr="002F6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6903">
        <w:rPr>
          <w:rFonts w:ascii="Times New Roman" w:hAnsi="Times New Roman" w:cs="Times New Roman"/>
          <w:sz w:val="28"/>
          <w:szCs w:val="28"/>
        </w:rPr>
        <w:t>Бессараб</w:t>
      </w:r>
      <w:proofErr w:type="spellEnd"/>
      <w:r w:rsidRPr="00233D58">
        <w:rPr>
          <w:rFonts w:ascii="Times New Roman" w:hAnsi="Times New Roman" w:cs="Times New Roman"/>
          <w:sz w:val="28"/>
          <w:szCs w:val="28"/>
        </w:rPr>
        <w:t xml:space="preserve">, </w:t>
      </w:r>
      <w:r w:rsidR="00F66CE3" w:rsidRPr="00233D58">
        <w:rPr>
          <w:rFonts w:ascii="Times New Roman" w:hAnsi="Times New Roman" w:cs="Times New Roman"/>
          <w:sz w:val="28"/>
          <w:szCs w:val="28"/>
        </w:rPr>
        <w:t xml:space="preserve">депутат Госдумы </w:t>
      </w:r>
      <w:r w:rsidR="00F66CE3" w:rsidRPr="002F6903">
        <w:rPr>
          <w:rFonts w:ascii="Times New Roman" w:hAnsi="Times New Roman" w:cs="Times New Roman"/>
          <w:sz w:val="28"/>
          <w:szCs w:val="28"/>
        </w:rPr>
        <w:t xml:space="preserve">Владимир </w:t>
      </w:r>
      <w:proofErr w:type="spellStart"/>
      <w:r w:rsidR="00F66CE3" w:rsidRPr="002F6903">
        <w:rPr>
          <w:rFonts w:ascii="Times New Roman" w:hAnsi="Times New Roman" w:cs="Times New Roman"/>
          <w:sz w:val="28"/>
          <w:szCs w:val="28"/>
        </w:rPr>
        <w:t>Синяговский</w:t>
      </w:r>
      <w:proofErr w:type="spellEnd"/>
      <w:r w:rsidR="00F66CE3">
        <w:rPr>
          <w:rFonts w:ascii="Times New Roman" w:hAnsi="Times New Roman" w:cs="Times New Roman"/>
          <w:sz w:val="28"/>
          <w:szCs w:val="28"/>
        </w:rPr>
        <w:t>,</w:t>
      </w:r>
      <w:r w:rsidR="00F66CE3" w:rsidRPr="00233D58">
        <w:rPr>
          <w:rFonts w:ascii="Times New Roman" w:hAnsi="Times New Roman" w:cs="Times New Roman"/>
          <w:sz w:val="28"/>
          <w:szCs w:val="28"/>
        </w:rPr>
        <w:t xml:space="preserve"> </w:t>
      </w:r>
      <w:r w:rsidRPr="00233D58">
        <w:rPr>
          <w:rFonts w:ascii="Times New Roman" w:hAnsi="Times New Roman" w:cs="Times New Roman"/>
          <w:sz w:val="28"/>
          <w:szCs w:val="28"/>
        </w:rPr>
        <w:t xml:space="preserve">заместитель министра культуры Краснодарского края </w:t>
      </w:r>
      <w:r w:rsidRPr="002F6903">
        <w:rPr>
          <w:rFonts w:ascii="Times New Roman" w:hAnsi="Times New Roman" w:cs="Times New Roman"/>
          <w:sz w:val="28"/>
          <w:szCs w:val="28"/>
        </w:rPr>
        <w:t>Максим</w:t>
      </w:r>
      <w:r w:rsidR="00111826" w:rsidRPr="002F6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6903">
        <w:rPr>
          <w:rFonts w:ascii="Times New Roman" w:hAnsi="Times New Roman" w:cs="Times New Roman"/>
          <w:sz w:val="28"/>
          <w:szCs w:val="28"/>
        </w:rPr>
        <w:t>Усатюк</w:t>
      </w:r>
      <w:proofErr w:type="spellEnd"/>
      <w:r w:rsidRPr="00233D58">
        <w:rPr>
          <w:rFonts w:ascii="Times New Roman" w:hAnsi="Times New Roman" w:cs="Times New Roman"/>
          <w:sz w:val="28"/>
          <w:szCs w:val="28"/>
        </w:rPr>
        <w:t>, а также директора</w:t>
      </w:r>
      <w:r w:rsidR="00111826">
        <w:rPr>
          <w:rFonts w:ascii="Times New Roman" w:hAnsi="Times New Roman" w:cs="Times New Roman"/>
          <w:sz w:val="28"/>
          <w:szCs w:val="28"/>
        </w:rPr>
        <w:t xml:space="preserve"> </w:t>
      </w:r>
      <w:r w:rsidRPr="00233D58">
        <w:rPr>
          <w:rFonts w:ascii="Times New Roman" w:hAnsi="Times New Roman" w:cs="Times New Roman"/>
          <w:sz w:val="28"/>
          <w:szCs w:val="28"/>
        </w:rPr>
        <w:t>29 домов культуры,</w:t>
      </w:r>
      <w:r w:rsidR="00111826">
        <w:rPr>
          <w:rFonts w:ascii="Times New Roman" w:hAnsi="Times New Roman" w:cs="Times New Roman"/>
          <w:sz w:val="28"/>
          <w:szCs w:val="28"/>
        </w:rPr>
        <w:t xml:space="preserve"> </w:t>
      </w:r>
      <w:r w:rsidRPr="00233D58">
        <w:rPr>
          <w:rFonts w:ascii="Times New Roman" w:hAnsi="Times New Roman" w:cs="Times New Roman"/>
          <w:sz w:val="28"/>
          <w:szCs w:val="28"/>
        </w:rPr>
        <w:t>п</w:t>
      </w:r>
      <w:r w:rsidR="00111826">
        <w:rPr>
          <w:rFonts w:ascii="Times New Roman" w:hAnsi="Times New Roman" w:cs="Times New Roman"/>
          <w:sz w:val="28"/>
          <w:szCs w:val="28"/>
        </w:rPr>
        <w:t>ринимающих участие в программе.</w:t>
      </w:r>
    </w:p>
    <w:p w:rsidR="007E51A1" w:rsidRPr="00233D58" w:rsidRDefault="007E51A1" w:rsidP="00F66CE3">
      <w:pPr>
        <w:spacing w:before="120"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3D58">
        <w:rPr>
          <w:rFonts w:ascii="Times New Roman" w:hAnsi="Times New Roman" w:cs="Times New Roman"/>
          <w:sz w:val="28"/>
          <w:szCs w:val="28"/>
        </w:rPr>
        <w:t>Напом</w:t>
      </w:r>
      <w:r w:rsidR="00111826">
        <w:rPr>
          <w:rFonts w:ascii="Times New Roman" w:hAnsi="Times New Roman" w:cs="Times New Roman"/>
          <w:sz w:val="28"/>
          <w:szCs w:val="28"/>
        </w:rPr>
        <w:t>ним</w:t>
      </w:r>
      <w:r w:rsidRPr="00233D58">
        <w:rPr>
          <w:rFonts w:ascii="Times New Roman" w:hAnsi="Times New Roman" w:cs="Times New Roman"/>
          <w:sz w:val="28"/>
          <w:szCs w:val="28"/>
        </w:rPr>
        <w:t>, что</w:t>
      </w:r>
      <w:r w:rsidR="00111826">
        <w:rPr>
          <w:rFonts w:ascii="Times New Roman" w:hAnsi="Times New Roman" w:cs="Times New Roman"/>
          <w:sz w:val="28"/>
          <w:szCs w:val="28"/>
        </w:rPr>
        <w:t xml:space="preserve"> </w:t>
      </w:r>
      <w:r w:rsidRPr="00233D58">
        <w:rPr>
          <w:rFonts w:ascii="Times New Roman" w:hAnsi="Times New Roman" w:cs="Times New Roman"/>
          <w:sz w:val="28"/>
          <w:szCs w:val="28"/>
        </w:rPr>
        <w:t>в 2017 году</w:t>
      </w:r>
      <w:r w:rsidR="002F6903">
        <w:rPr>
          <w:rFonts w:ascii="Times New Roman" w:hAnsi="Times New Roman" w:cs="Times New Roman"/>
          <w:sz w:val="28"/>
          <w:szCs w:val="28"/>
        </w:rPr>
        <w:t xml:space="preserve"> п</w:t>
      </w:r>
      <w:r w:rsidRPr="00233D58">
        <w:rPr>
          <w:rFonts w:ascii="Times New Roman" w:hAnsi="Times New Roman" w:cs="Times New Roman"/>
          <w:sz w:val="28"/>
          <w:szCs w:val="28"/>
        </w:rPr>
        <w:t>артией был запущен</w:t>
      </w:r>
      <w:r w:rsidR="00111826">
        <w:rPr>
          <w:rFonts w:ascii="Times New Roman" w:hAnsi="Times New Roman" w:cs="Times New Roman"/>
          <w:sz w:val="28"/>
          <w:szCs w:val="28"/>
        </w:rPr>
        <w:t xml:space="preserve"> </w:t>
      </w:r>
      <w:r w:rsidRPr="00233D58">
        <w:rPr>
          <w:rFonts w:ascii="Times New Roman" w:hAnsi="Times New Roman" w:cs="Times New Roman"/>
          <w:sz w:val="28"/>
          <w:szCs w:val="28"/>
        </w:rPr>
        <w:t>проект,</w:t>
      </w:r>
      <w:r w:rsidR="00111826">
        <w:rPr>
          <w:rFonts w:ascii="Times New Roman" w:hAnsi="Times New Roman" w:cs="Times New Roman"/>
          <w:sz w:val="28"/>
          <w:szCs w:val="28"/>
        </w:rPr>
        <w:t xml:space="preserve"> направленный на </w:t>
      </w:r>
      <w:r w:rsidRPr="00233D58">
        <w:rPr>
          <w:rFonts w:ascii="Times New Roman" w:hAnsi="Times New Roman" w:cs="Times New Roman"/>
          <w:sz w:val="28"/>
          <w:szCs w:val="28"/>
        </w:rPr>
        <w:t>обеспечени</w:t>
      </w:r>
      <w:r w:rsidR="00111826">
        <w:rPr>
          <w:rFonts w:ascii="Times New Roman" w:hAnsi="Times New Roman" w:cs="Times New Roman"/>
          <w:sz w:val="28"/>
          <w:szCs w:val="28"/>
        </w:rPr>
        <w:t>е</w:t>
      </w:r>
      <w:r w:rsidRPr="00233D58">
        <w:rPr>
          <w:rFonts w:ascii="Times New Roman" w:hAnsi="Times New Roman" w:cs="Times New Roman"/>
          <w:sz w:val="28"/>
          <w:szCs w:val="28"/>
        </w:rPr>
        <w:t xml:space="preserve"> материально-технической баз</w:t>
      </w:r>
      <w:r w:rsidR="00111826">
        <w:rPr>
          <w:rFonts w:ascii="Times New Roman" w:hAnsi="Times New Roman" w:cs="Times New Roman"/>
          <w:sz w:val="28"/>
          <w:szCs w:val="28"/>
        </w:rPr>
        <w:t xml:space="preserve">ой </w:t>
      </w:r>
      <w:r w:rsidRPr="00233D58">
        <w:rPr>
          <w:rFonts w:ascii="Times New Roman" w:hAnsi="Times New Roman" w:cs="Times New Roman"/>
          <w:sz w:val="28"/>
          <w:szCs w:val="28"/>
        </w:rPr>
        <w:t>именно</w:t>
      </w:r>
      <w:r w:rsidR="00111826">
        <w:rPr>
          <w:rFonts w:ascii="Times New Roman" w:hAnsi="Times New Roman" w:cs="Times New Roman"/>
          <w:sz w:val="28"/>
          <w:szCs w:val="28"/>
        </w:rPr>
        <w:t xml:space="preserve"> </w:t>
      </w:r>
      <w:r w:rsidRPr="00233D58">
        <w:rPr>
          <w:rFonts w:ascii="Times New Roman" w:hAnsi="Times New Roman" w:cs="Times New Roman"/>
          <w:sz w:val="28"/>
          <w:szCs w:val="28"/>
        </w:rPr>
        <w:t>сельских досуговых центров</w:t>
      </w:r>
      <w:r w:rsidR="00111826">
        <w:rPr>
          <w:rFonts w:ascii="Times New Roman" w:hAnsi="Times New Roman" w:cs="Times New Roman"/>
          <w:sz w:val="28"/>
          <w:szCs w:val="28"/>
        </w:rPr>
        <w:t xml:space="preserve"> </w:t>
      </w:r>
      <w:r w:rsidRPr="00233D58">
        <w:rPr>
          <w:rFonts w:ascii="Times New Roman" w:hAnsi="Times New Roman" w:cs="Times New Roman"/>
          <w:sz w:val="28"/>
          <w:szCs w:val="28"/>
        </w:rPr>
        <w:t>– «Местный дом культуры».</w:t>
      </w:r>
      <w:r w:rsidR="00111826">
        <w:rPr>
          <w:rFonts w:ascii="Times New Roman" w:hAnsi="Times New Roman" w:cs="Times New Roman"/>
          <w:sz w:val="28"/>
          <w:szCs w:val="28"/>
        </w:rPr>
        <w:t xml:space="preserve"> </w:t>
      </w:r>
      <w:r w:rsidRPr="00233D58">
        <w:rPr>
          <w:rFonts w:ascii="Times New Roman" w:hAnsi="Times New Roman" w:cs="Times New Roman"/>
          <w:sz w:val="28"/>
          <w:szCs w:val="28"/>
        </w:rPr>
        <w:t xml:space="preserve">С учетом софинансирования из </w:t>
      </w:r>
      <w:proofErr w:type="gramStart"/>
      <w:r w:rsidRPr="00233D58">
        <w:rPr>
          <w:rFonts w:ascii="Times New Roman" w:hAnsi="Times New Roman" w:cs="Times New Roman"/>
          <w:sz w:val="28"/>
          <w:szCs w:val="28"/>
        </w:rPr>
        <w:t>краевого</w:t>
      </w:r>
      <w:proofErr w:type="gramEnd"/>
      <w:r w:rsidRPr="00233D58">
        <w:rPr>
          <w:rFonts w:ascii="Times New Roman" w:hAnsi="Times New Roman" w:cs="Times New Roman"/>
          <w:sz w:val="28"/>
          <w:szCs w:val="28"/>
        </w:rPr>
        <w:t xml:space="preserve"> и местных бюджетов на программу</w:t>
      </w:r>
      <w:r w:rsidR="00111826">
        <w:rPr>
          <w:rFonts w:ascii="Times New Roman" w:hAnsi="Times New Roman" w:cs="Times New Roman"/>
          <w:sz w:val="28"/>
          <w:szCs w:val="28"/>
        </w:rPr>
        <w:t xml:space="preserve"> </w:t>
      </w:r>
      <w:r w:rsidRPr="00233D58">
        <w:rPr>
          <w:rFonts w:ascii="Times New Roman" w:hAnsi="Times New Roman" w:cs="Times New Roman"/>
          <w:sz w:val="28"/>
          <w:szCs w:val="28"/>
        </w:rPr>
        <w:t>в Краснодарском крае</w:t>
      </w:r>
      <w:r w:rsidR="00111826">
        <w:rPr>
          <w:rFonts w:ascii="Times New Roman" w:hAnsi="Times New Roman" w:cs="Times New Roman"/>
          <w:sz w:val="28"/>
          <w:szCs w:val="28"/>
        </w:rPr>
        <w:t xml:space="preserve"> </w:t>
      </w:r>
      <w:r w:rsidRPr="00233D58">
        <w:rPr>
          <w:rFonts w:ascii="Times New Roman" w:hAnsi="Times New Roman" w:cs="Times New Roman"/>
          <w:sz w:val="28"/>
          <w:szCs w:val="28"/>
        </w:rPr>
        <w:t>направлено более 60 млн</w:t>
      </w:r>
      <w:r w:rsidR="002F6903">
        <w:rPr>
          <w:rFonts w:ascii="Times New Roman" w:hAnsi="Times New Roman" w:cs="Times New Roman"/>
          <w:sz w:val="28"/>
          <w:szCs w:val="28"/>
        </w:rPr>
        <w:t>.</w:t>
      </w:r>
      <w:r w:rsidRPr="00233D58">
        <w:rPr>
          <w:rFonts w:ascii="Times New Roman" w:hAnsi="Times New Roman" w:cs="Times New Roman"/>
          <w:sz w:val="28"/>
          <w:szCs w:val="28"/>
        </w:rPr>
        <w:t xml:space="preserve"> рублей, поддержку получат 29 </w:t>
      </w:r>
      <w:r w:rsidR="00111826">
        <w:rPr>
          <w:rFonts w:ascii="Times New Roman" w:hAnsi="Times New Roman" w:cs="Times New Roman"/>
          <w:sz w:val="28"/>
          <w:szCs w:val="28"/>
        </w:rPr>
        <w:t>Д</w:t>
      </w:r>
      <w:r w:rsidRPr="00233D58">
        <w:rPr>
          <w:rFonts w:ascii="Times New Roman" w:hAnsi="Times New Roman" w:cs="Times New Roman"/>
          <w:sz w:val="28"/>
          <w:szCs w:val="28"/>
        </w:rPr>
        <w:t xml:space="preserve">омов культуры </w:t>
      </w:r>
      <w:r w:rsidR="00111826">
        <w:rPr>
          <w:rFonts w:ascii="Times New Roman" w:hAnsi="Times New Roman" w:cs="Times New Roman"/>
          <w:sz w:val="28"/>
          <w:szCs w:val="28"/>
        </w:rPr>
        <w:t>в 21 муниципальном образовании.</w:t>
      </w:r>
      <w:r w:rsidR="00F66CE3">
        <w:rPr>
          <w:rFonts w:ascii="Times New Roman" w:hAnsi="Times New Roman" w:cs="Times New Roman"/>
          <w:sz w:val="28"/>
          <w:szCs w:val="28"/>
        </w:rPr>
        <w:t xml:space="preserve"> Отметим, что на террито</w:t>
      </w:r>
      <w:r w:rsidR="002F6903">
        <w:rPr>
          <w:rFonts w:ascii="Times New Roman" w:hAnsi="Times New Roman" w:cs="Times New Roman"/>
          <w:sz w:val="28"/>
          <w:szCs w:val="28"/>
        </w:rPr>
        <w:t>рии 49 избирательного округа в п</w:t>
      </w:r>
      <w:r w:rsidR="00F66CE3">
        <w:rPr>
          <w:rFonts w:ascii="Times New Roman" w:hAnsi="Times New Roman" w:cs="Times New Roman"/>
          <w:sz w:val="28"/>
          <w:szCs w:val="28"/>
        </w:rPr>
        <w:t>артийном проекте приняли участие 3 досуговых центра, которые обновят свою материально-техническую базу уже в этом году.</w:t>
      </w:r>
    </w:p>
    <w:p w:rsidR="007E51A1" w:rsidRPr="00DD7BCA" w:rsidRDefault="007E51A1" w:rsidP="00233D58">
      <w:pPr>
        <w:spacing w:before="120"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7BCA">
        <w:rPr>
          <w:rFonts w:ascii="Times New Roman" w:hAnsi="Times New Roman" w:cs="Times New Roman"/>
          <w:i/>
          <w:sz w:val="28"/>
          <w:szCs w:val="28"/>
        </w:rPr>
        <w:t>В ходе заседания были подведены промежуточные итоги работы, рассмотрены вопросы участников проекта, даны соответствующие консультации.</w:t>
      </w:r>
      <w:r w:rsidR="00111826" w:rsidRPr="00DD7B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D7BCA">
        <w:rPr>
          <w:rFonts w:ascii="Times New Roman" w:hAnsi="Times New Roman" w:cs="Times New Roman"/>
          <w:i/>
          <w:sz w:val="28"/>
          <w:szCs w:val="28"/>
        </w:rPr>
        <w:t>Процесс оформления документов уже завершен, начался этап закупки и установки оборудования.</w:t>
      </w:r>
      <w:r w:rsidR="00DD7BCA" w:rsidRPr="00DD7B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D7BCA">
        <w:rPr>
          <w:rFonts w:ascii="Times New Roman" w:hAnsi="Times New Roman" w:cs="Times New Roman"/>
          <w:i/>
          <w:sz w:val="28"/>
          <w:szCs w:val="28"/>
        </w:rPr>
        <w:t>На сегодня более трети досуговых центров уже</w:t>
      </w:r>
      <w:r w:rsidR="00DD7BCA" w:rsidRPr="00DD7B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D7BCA">
        <w:rPr>
          <w:rFonts w:ascii="Times New Roman" w:hAnsi="Times New Roman" w:cs="Times New Roman"/>
          <w:i/>
          <w:sz w:val="28"/>
          <w:szCs w:val="28"/>
        </w:rPr>
        <w:t>заключили контракты на обеспечение материально технической базы – установку кресел, звукового оборудования, костюмов сцены и прочего.</w:t>
      </w:r>
      <w:r w:rsidR="00DD7BCA" w:rsidRPr="00DD7B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D7BCA">
        <w:rPr>
          <w:rFonts w:ascii="Times New Roman" w:hAnsi="Times New Roman" w:cs="Times New Roman"/>
          <w:i/>
          <w:sz w:val="28"/>
          <w:szCs w:val="28"/>
        </w:rPr>
        <w:t xml:space="preserve">Остальные участники проводят аукционы. </w:t>
      </w:r>
    </w:p>
    <w:p w:rsidR="007E51A1" w:rsidRPr="00233D58" w:rsidRDefault="007E51A1" w:rsidP="00F66CE3">
      <w:pPr>
        <w:spacing w:before="120"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3D58">
        <w:rPr>
          <w:rFonts w:ascii="Times New Roman" w:hAnsi="Times New Roman" w:cs="Times New Roman"/>
          <w:sz w:val="28"/>
          <w:szCs w:val="28"/>
        </w:rPr>
        <w:t>Чтобы избежать сложностей с оформлением документов в сельских</w:t>
      </w:r>
      <w:r w:rsidR="00DD7BCA">
        <w:rPr>
          <w:rFonts w:ascii="Times New Roman" w:hAnsi="Times New Roman" w:cs="Times New Roman"/>
          <w:sz w:val="28"/>
          <w:szCs w:val="28"/>
        </w:rPr>
        <w:t xml:space="preserve"> </w:t>
      </w:r>
      <w:r w:rsidRPr="00233D58">
        <w:rPr>
          <w:rFonts w:ascii="Times New Roman" w:hAnsi="Times New Roman" w:cs="Times New Roman"/>
          <w:sz w:val="28"/>
          <w:szCs w:val="28"/>
        </w:rPr>
        <w:t>ДК</w:t>
      </w:r>
      <w:r w:rsidR="00DD7BCA">
        <w:rPr>
          <w:rFonts w:ascii="Times New Roman" w:hAnsi="Times New Roman" w:cs="Times New Roman"/>
          <w:sz w:val="28"/>
          <w:szCs w:val="28"/>
        </w:rPr>
        <w:t xml:space="preserve"> − </w:t>
      </w:r>
      <w:r w:rsidRPr="00233D58">
        <w:rPr>
          <w:rFonts w:ascii="Times New Roman" w:hAnsi="Times New Roman" w:cs="Times New Roman"/>
          <w:sz w:val="28"/>
          <w:szCs w:val="28"/>
        </w:rPr>
        <w:t>за подписью депутатов</w:t>
      </w:r>
      <w:r w:rsidR="00DD7BCA">
        <w:rPr>
          <w:rFonts w:ascii="Times New Roman" w:hAnsi="Times New Roman" w:cs="Times New Roman"/>
          <w:sz w:val="28"/>
          <w:szCs w:val="28"/>
        </w:rPr>
        <w:t xml:space="preserve"> </w:t>
      </w:r>
      <w:r w:rsidRPr="00233D58">
        <w:rPr>
          <w:rFonts w:ascii="Times New Roman" w:hAnsi="Times New Roman" w:cs="Times New Roman"/>
          <w:sz w:val="28"/>
          <w:szCs w:val="28"/>
        </w:rPr>
        <w:t>Госдумы</w:t>
      </w:r>
      <w:r w:rsidR="00DD7BCA">
        <w:rPr>
          <w:rFonts w:ascii="Times New Roman" w:hAnsi="Times New Roman" w:cs="Times New Roman"/>
          <w:sz w:val="28"/>
          <w:szCs w:val="28"/>
        </w:rPr>
        <w:t xml:space="preserve"> </w:t>
      </w:r>
      <w:r w:rsidRPr="002F6903">
        <w:rPr>
          <w:rFonts w:ascii="Times New Roman" w:hAnsi="Times New Roman" w:cs="Times New Roman"/>
          <w:sz w:val="28"/>
          <w:szCs w:val="28"/>
        </w:rPr>
        <w:t>Светланы</w:t>
      </w:r>
      <w:r w:rsidR="00DD7BCA" w:rsidRPr="002F6903">
        <w:rPr>
          <w:rFonts w:ascii="Times New Roman" w:hAnsi="Times New Roman" w:cs="Times New Roman"/>
          <w:sz w:val="28"/>
          <w:szCs w:val="28"/>
        </w:rPr>
        <w:t xml:space="preserve"> </w:t>
      </w:r>
      <w:r w:rsidRPr="002F6903">
        <w:rPr>
          <w:rFonts w:ascii="Times New Roman" w:hAnsi="Times New Roman" w:cs="Times New Roman"/>
          <w:sz w:val="28"/>
          <w:szCs w:val="28"/>
        </w:rPr>
        <w:t>Бессараб</w:t>
      </w:r>
      <w:r w:rsidR="00DD7BCA">
        <w:rPr>
          <w:rFonts w:ascii="Times New Roman" w:hAnsi="Times New Roman" w:cs="Times New Roman"/>
          <w:sz w:val="28"/>
          <w:szCs w:val="28"/>
        </w:rPr>
        <w:t xml:space="preserve"> </w:t>
      </w:r>
      <w:r w:rsidRPr="00233D58">
        <w:rPr>
          <w:rFonts w:ascii="Times New Roman" w:hAnsi="Times New Roman" w:cs="Times New Roman"/>
          <w:sz w:val="28"/>
          <w:szCs w:val="28"/>
        </w:rPr>
        <w:t xml:space="preserve">и </w:t>
      </w:r>
      <w:r w:rsidRPr="002F6903">
        <w:rPr>
          <w:rFonts w:ascii="Times New Roman" w:hAnsi="Times New Roman" w:cs="Times New Roman"/>
          <w:sz w:val="28"/>
          <w:szCs w:val="28"/>
        </w:rPr>
        <w:t>Владимира</w:t>
      </w:r>
      <w:r w:rsidR="00DD7BCA" w:rsidRPr="002F6903">
        <w:rPr>
          <w:rFonts w:ascii="Times New Roman" w:hAnsi="Times New Roman" w:cs="Times New Roman"/>
          <w:sz w:val="28"/>
          <w:szCs w:val="28"/>
        </w:rPr>
        <w:t xml:space="preserve"> </w:t>
      </w:r>
      <w:r w:rsidRPr="002F6903">
        <w:rPr>
          <w:rFonts w:ascii="Times New Roman" w:hAnsi="Times New Roman" w:cs="Times New Roman"/>
          <w:sz w:val="28"/>
          <w:szCs w:val="28"/>
        </w:rPr>
        <w:t>Синяговского</w:t>
      </w:r>
      <w:r w:rsidR="00DD7BCA">
        <w:rPr>
          <w:rFonts w:ascii="Times New Roman" w:hAnsi="Times New Roman" w:cs="Times New Roman"/>
          <w:sz w:val="28"/>
          <w:szCs w:val="28"/>
        </w:rPr>
        <w:t xml:space="preserve"> </w:t>
      </w:r>
      <w:r w:rsidRPr="00233D58">
        <w:rPr>
          <w:rFonts w:ascii="Times New Roman" w:hAnsi="Times New Roman" w:cs="Times New Roman"/>
          <w:sz w:val="28"/>
          <w:szCs w:val="28"/>
        </w:rPr>
        <w:t>главам муниципальных образований, принимающих участие в программе, будут направлены письма</w:t>
      </w:r>
      <w:r w:rsidR="00DD7BCA">
        <w:rPr>
          <w:rFonts w:ascii="Times New Roman" w:hAnsi="Times New Roman" w:cs="Times New Roman"/>
          <w:sz w:val="28"/>
          <w:szCs w:val="28"/>
        </w:rPr>
        <w:t xml:space="preserve"> </w:t>
      </w:r>
      <w:r w:rsidRPr="00233D58">
        <w:rPr>
          <w:rFonts w:ascii="Times New Roman" w:hAnsi="Times New Roman" w:cs="Times New Roman"/>
          <w:sz w:val="28"/>
          <w:szCs w:val="28"/>
        </w:rPr>
        <w:t xml:space="preserve">с просьбой </w:t>
      </w:r>
      <w:proofErr w:type="gramStart"/>
      <w:r w:rsidRPr="00233D58">
        <w:rPr>
          <w:rFonts w:ascii="Times New Roman" w:hAnsi="Times New Roman" w:cs="Times New Roman"/>
          <w:sz w:val="28"/>
          <w:szCs w:val="28"/>
        </w:rPr>
        <w:t>оказать</w:t>
      </w:r>
      <w:proofErr w:type="gramEnd"/>
      <w:r w:rsidRPr="00233D58">
        <w:rPr>
          <w:rFonts w:ascii="Times New Roman" w:hAnsi="Times New Roman" w:cs="Times New Roman"/>
          <w:sz w:val="28"/>
          <w:szCs w:val="28"/>
        </w:rPr>
        <w:t xml:space="preserve"> содействие сельским специали</w:t>
      </w:r>
      <w:r w:rsidR="00DD7BCA">
        <w:rPr>
          <w:rFonts w:ascii="Times New Roman" w:hAnsi="Times New Roman" w:cs="Times New Roman"/>
          <w:sz w:val="28"/>
          <w:szCs w:val="28"/>
        </w:rPr>
        <w:t>стам в оформлении документации.</w:t>
      </w:r>
    </w:p>
    <w:p w:rsidR="0010516A" w:rsidRPr="00DD7BCA" w:rsidRDefault="007E51A1" w:rsidP="00233D58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BCA">
        <w:rPr>
          <w:rFonts w:ascii="Times New Roman" w:hAnsi="Times New Roman" w:cs="Times New Roman"/>
          <w:i/>
          <w:sz w:val="28"/>
          <w:szCs w:val="28"/>
        </w:rPr>
        <w:t xml:space="preserve">«Впервые в России на сельские </w:t>
      </w:r>
      <w:r w:rsidR="00DD7BCA" w:rsidRPr="00DD7BCA">
        <w:rPr>
          <w:rFonts w:ascii="Times New Roman" w:hAnsi="Times New Roman" w:cs="Times New Roman"/>
          <w:i/>
          <w:sz w:val="28"/>
          <w:szCs w:val="28"/>
        </w:rPr>
        <w:t>досуговые центры</w:t>
      </w:r>
      <w:r w:rsidRPr="00DD7BCA">
        <w:rPr>
          <w:rFonts w:ascii="Times New Roman" w:hAnsi="Times New Roman" w:cs="Times New Roman"/>
          <w:i/>
          <w:sz w:val="28"/>
          <w:szCs w:val="28"/>
        </w:rPr>
        <w:t xml:space="preserve"> были выделены такие средства. Очень важно сработать оперативно и без погрешностей</w:t>
      </w:r>
      <w:r w:rsidR="00DD7BCA" w:rsidRPr="00DD7BCA">
        <w:rPr>
          <w:rFonts w:ascii="Times New Roman" w:hAnsi="Times New Roman" w:cs="Times New Roman"/>
          <w:i/>
          <w:sz w:val="28"/>
          <w:szCs w:val="28"/>
        </w:rPr>
        <w:t>.</w:t>
      </w:r>
      <w:r w:rsidRPr="00DD7B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7BCA" w:rsidRPr="00DD7BCA">
        <w:rPr>
          <w:rFonts w:ascii="Times New Roman" w:hAnsi="Times New Roman" w:cs="Times New Roman"/>
          <w:i/>
          <w:sz w:val="28"/>
          <w:szCs w:val="28"/>
        </w:rPr>
        <w:t>К</w:t>
      </w:r>
      <w:r w:rsidRPr="00DD7B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D7BCA">
        <w:rPr>
          <w:rFonts w:ascii="Times New Roman" w:hAnsi="Times New Roman" w:cs="Times New Roman"/>
          <w:i/>
          <w:sz w:val="28"/>
          <w:szCs w:val="28"/>
        </w:rPr>
        <w:lastRenderedPageBreak/>
        <w:t>сожалению, в отдаленных населенных пунктах существует кадровая проблема узких специалистов в данной юридической сфере»,</w:t>
      </w:r>
      <w:r w:rsidRPr="00233D58">
        <w:rPr>
          <w:rFonts w:ascii="Times New Roman" w:hAnsi="Times New Roman" w:cs="Times New Roman"/>
          <w:sz w:val="28"/>
          <w:szCs w:val="28"/>
        </w:rPr>
        <w:t xml:space="preserve"> </w:t>
      </w:r>
      <w:r w:rsidR="00DD7BCA">
        <w:rPr>
          <w:rFonts w:ascii="Times New Roman" w:hAnsi="Times New Roman" w:cs="Times New Roman"/>
          <w:sz w:val="28"/>
          <w:szCs w:val="28"/>
        </w:rPr>
        <w:t xml:space="preserve">− отметил </w:t>
      </w:r>
      <w:r w:rsidRPr="002F6903">
        <w:rPr>
          <w:rFonts w:ascii="Times New Roman" w:hAnsi="Times New Roman" w:cs="Times New Roman"/>
          <w:sz w:val="28"/>
          <w:szCs w:val="28"/>
        </w:rPr>
        <w:t>Владимир</w:t>
      </w:r>
      <w:r w:rsidR="00DD7BCA" w:rsidRPr="002F6903">
        <w:rPr>
          <w:rFonts w:ascii="Times New Roman" w:hAnsi="Times New Roman" w:cs="Times New Roman"/>
          <w:sz w:val="28"/>
          <w:szCs w:val="28"/>
        </w:rPr>
        <w:t xml:space="preserve"> Синяговский</w:t>
      </w:r>
      <w:r w:rsidR="00DD7BC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10516A" w:rsidRPr="00DD7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BE8"/>
    <w:rsid w:val="0010516A"/>
    <w:rsid w:val="00111826"/>
    <w:rsid w:val="001315B8"/>
    <w:rsid w:val="00233D58"/>
    <w:rsid w:val="002F6903"/>
    <w:rsid w:val="007E51A1"/>
    <w:rsid w:val="00DD7BCA"/>
    <w:rsid w:val="00F04BE8"/>
    <w:rsid w:val="00F6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sulimenko.19@mail.ru</dc:creator>
  <cp:lastModifiedBy>Гоманова Оксана</cp:lastModifiedBy>
  <cp:revision>3</cp:revision>
  <dcterms:created xsi:type="dcterms:W3CDTF">2017-08-30T11:00:00Z</dcterms:created>
  <dcterms:modified xsi:type="dcterms:W3CDTF">2017-08-30T10:41:00Z</dcterms:modified>
</cp:coreProperties>
</file>