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CF" w:rsidRDefault="00867ED1" w:rsidP="00867ED1">
      <w:pPr>
        <w:jc w:val="both"/>
        <w:rPr>
          <w:rFonts w:ascii="Times New Roman" w:hAnsi="Times New Roman" w:cs="Times New Roman"/>
          <w:sz w:val="28"/>
          <w:szCs w:val="28"/>
        </w:rPr>
      </w:pPr>
      <w:r w:rsidRPr="00D35937">
        <w:rPr>
          <w:rFonts w:ascii="Times New Roman" w:hAnsi="Times New Roman" w:cs="Times New Roman"/>
          <w:sz w:val="28"/>
          <w:szCs w:val="28"/>
        </w:rPr>
        <w:t xml:space="preserve">Телефоны «горячей линии» </w:t>
      </w:r>
    </w:p>
    <w:p w:rsidR="00DB7ACF" w:rsidRDefault="00DB7ACF" w:rsidP="0086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D88" w:rsidRPr="00D35937" w:rsidRDefault="00DB7ACF" w:rsidP="00867ED1">
      <w:pPr>
        <w:jc w:val="both"/>
        <w:rPr>
          <w:rFonts w:ascii="Times New Roman" w:hAnsi="Times New Roman" w:cs="Times New Roman"/>
          <w:sz w:val="28"/>
          <w:szCs w:val="28"/>
        </w:rPr>
      </w:pPr>
      <w:r w:rsidRPr="00DB7ACF">
        <w:rPr>
          <w:rFonts w:ascii="Times New Roman" w:hAnsi="Times New Roman" w:cs="Times New Roman"/>
          <w:sz w:val="28"/>
          <w:szCs w:val="28"/>
        </w:rPr>
        <w:t xml:space="preserve">Телефоны «горячей линии» </w:t>
      </w:r>
      <w:bookmarkStart w:id="0" w:name="_GoBack"/>
      <w:bookmarkEnd w:id="0"/>
      <w:r w:rsidR="00867ED1" w:rsidRPr="00D35937">
        <w:rPr>
          <w:rFonts w:ascii="Times New Roman" w:hAnsi="Times New Roman" w:cs="Times New Roman"/>
          <w:sz w:val="28"/>
          <w:szCs w:val="28"/>
        </w:rPr>
        <w:t xml:space="preserve">по вопросам нарушения норм трудового законодательства  в части </w:t>
      </w:r>
      <w:proofErr w:type="spellStart"/>
      <w:r w:rsidR="00867ED1" w:rsidRPr="00D35937">
        <w:rPr>
          <w:rFonts w:ascii="Times New Roman" w:hAnsi="Times New Roman" w:cs="Times New Roman"/>
          <w:sz w:val="28"/>
          <w:szCs w:val="28"/>
        </w:rPr>
        <w:t>неоформления</w:t>
      </w:r>
      <w:proofErr w:type="spellEnd"/>
      <w:r w:rsidR="00867ED1" w:rsidRPr="00D35937">
        <w:rPr>
          <w:rFonts w:ascii="Times New Roman" w:hAnsi="Times New Roman" w:cs="Times New Roman"/>
          <w:sz w:val="28"/>
          <w:szCs w:val="28"/>
        </w:rPr>
        <w:t xml:space="preserve"> трудовых отношений с работником — 8 (86167) 2-09-64, 2-42-73.</w:t>
      </w:r>
    </w:p>
    <w:sectPr w:rsidR="00E64D88" w:rsidRPr="00D3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EA"/>
    <w:rsid w:val="005873EA"/>
    <w:rsid w:val="00867ED1"/>
    <w:rsid w:val="00D35937"/>
    <w:rsid w:val="00DB7ACF"/>
    <w:rsid w:val="00E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Иванкова</dc:creator>
  <cp:keywords/>
  <dc:description/>
  <cp:lastModifiedBy>Оксана Иванкова</cp:lastModifiedBy>
  <cp:revision>5</cp:revision>
  <dcterms:created xsi:type="dcterms:W3CDTF">2022-06-24T09:29:00Z</dcterms:created>
  <dcterms:modified xsi:type="dcterms:W3CDTF">2022-06-24T09:37:00Z</dcterms:modified>
</cp:coreProperties>
</file>