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68B" w:rsidRPr="00E957BE" w:rsidRDefault="00BA168B" w:rsidP="00BA168B">
      <w:pPr>
        <w:pStyle w:val="a3"/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r w:rsidRPr="00E957BE">
        <w:rPr>
          <w:rFonts w:ascii="Arial Narrow" w:hAnsi="Arial Narrow" w:cs="Times New Roman"/>
          <w:b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</w:p>
    <w:p w:rsidR="00BA168B" w:rsidRPr="00E957BE" w:rsidRDefault="00BA168B" w:rsidP="00BA168B">
      <w:pPr>
        <w:jc w:val="center"/>
        <w:rPr>
          <w:rFonts w:ascii="Arial Narrow" w:hAnsi="Arial Narrow" w:cs="Times New Roman"/>
          <w:b/>
          <w:color w:val="000000" w:themeColor="text1"/>
          <w:sz w:val="28"/>
          <w:szCs w:val="28"/>
        </w:rPr>
      </w:pPr>
      <w:bookmarkStart w:id="0" w:name="__DdeLink__1341_1660612874"/>
    </w:p>
    <w:p w:rsidR="00BA168B" w:rsidRPr="00E957BE" w:rsidRDefault="00BA168B" w:rsidP="00BA168B">
      <w:pPr>
        <w:pStyle w:val="a3"/>
        <w:jc w:val="center"/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</w:pPr>
      <w:r w:rsidRPr="00E957BE">
        <w:rPr>
          <w:rFonts w:ascii="Arial Narrow" w:hAnsi="Arial Narrow" w:cs="Times New Roman"/>
          <w:b/>
          <w:i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E957BE" w:rsidRPr="00E957BE" w:rsidRDefault="00E957BE" w:rsidP="00565639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</w:pPr>
    </w:p>
    <w:p w:rsidR="00565639" w:rsidRPr="00E957BE" w:rsidRDefault="00565639" w:rsidP="00E957BE">
      <w:pPr>
        <w:shd w:val="clear" w:color="auto" w:fill="FFFFFF"/>
        <w:spacing w:before="100" w:beforeAutospacing="1" w:after="100" w:afterAutospacing="1"/>
        <w:jc w:val="both"/>
        <w:rPr>
          <w:rFonts w:ascii="Arial Narrow" w:eastAsia="Times New Roman" w:hAnsi="Arial Narrow" w:cs="Arial"/>
          <w:color w:val="000000" w:themeColor="text1"/>
          <w:kern w:val="0"/>
          <w:sz w:val="28"/>
          <w:szCs w:val="28"/>
          <w:lang w:eastAsia="ru-RU" w:bidi="ar-SA"/>
        </w:rPr>
      </w:pPr>
      <w:r w:rsidRPr="00E957BE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9 сентября</w:t>
      </w:r>
      <w:r w:rsidRPr="00E957BE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 </w:t>
      </w:r>
      <w:r w:rsidRPr="00E957BE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 xml:space="preserve">п. Джубга ул. Колхозная, Новостройка, Нагорная, Энтузиастов, пер. Северный; с. Вольное ул. Лесная, </w:t>
      </w:r>
      <w:proofErr w:type="spellStart"/>
      <w:r w:rsidRPr="00E957BE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E957BE">
        <w:rPr>
          <w:rFonts w:ascii="Arial Narrow" w:eastAsia="Times New Roman" w:hAnsi="Arial Narrow" w:cs="Arial"/>
          <w:bCs/>
          <w:color w:val="000000" w:themeColor="text1"/>
          <w:kern w:val="0"/>
          <w:sz w:val="28"/>
          <w:szCs w:val="28"/>
          <w:lang w:eastAsia="ru-RU" w:bidi="ar-SA"/>
        </w:rPr>
        <w:t>. Лесной.</w:t>
      </w:r>
    </w:p>
    <w:p w:rsidR="00E957BE" w:rsidRPr="00E957BE" w:rsidRDefault="00E957BE" w:rsidP="00E957BE">
      <w:pPr>
        <w:pStyle w:val="msonormalmrcssattr"/>
        <w:shd w:val="clear" w:color="auto" w:fill="FFFFFF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E957BE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10</w:t>
      </w:r>
      <w:r w:rsidRPr="00E957BE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 сентября</w:t>
      </w:r>
      <w:r w:rsidRPr="00E957BE">
        <w:rPr>
          <w:rFonts w:ascii="Arial Narrow" w:hAnsi="Arial Narrow"/>
          <w:b/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E957BE">
        <w:rPr>
          <w:rFonts w:ascii="Arial Narrow" w:hAnsi="Arial Narrow" w:cs="Arial"/>
          <w:color w:val="000000" w:themeColor="text1"/>
          <w:sz w:val="28"/>
          <w:szCs w:val="28"/>
        </w:rPr>
        <w:t xml:space="preserve"> с. </w:t>
      </w:r>
      <w:proofErr w:type="spellStart"/>
      <w:r w:rsidRPr="00E957BE">
        <w:rPr>
          <w:rFonts w:ascii="Arial Narrow" w:hAnsi="Arial Narrow" w:cs="Arial"/>
          <w:color w:val="000000" w:themeColor="text1"/>
          <w:sz w:val="28"/>
          <w:szCs w:val="28"/>
        </w:rPr>
        <w:t>Молдовановка</w:t>
      </w:r>
      <w:proofErr w:type="spellEnd"/>
      <w:r w:rsidRPr="00E957BE">
        <w:rPr>
          <w:rFonts w:ascii="Arial Narrow" w:hAnsi="Arial Narrow" w:cs="Arial"/>
          <w:color w:val="000000" w:themeColor="text1"/>
          <w:sz w:val="28"/>
          <w:szCs w:val="28"/>
        </w:rPr>
        <w:t xml:space="preserve">, х. </w:t>
      </w:r>
      <w:proofErr w:type="spellStart"/>
      <w:r w:rsidRPr="00E957BE">
        <w:rPr>
          <w:rFonts w:ascii="Arial Narrow" w:hAnsi="Arial Narrow" w:cs="Arial"/>
          <w:color w:val="000000" w:themeColor="text1"/>
          <w:sz w:val="28"/>
          <w:szCs w:val="28"/>
        </w:rPr>
        <w:t>Папоротный</w:t>
      </w:r>
      <w:proofErr w:type="spellEnd"/>
      <w:r w:rsidRPr="00E957BE">
        <w:rPr>
          <w:rFonts w:ascii="Arial Narrow" w:hAnsi="Arial Narrow" w:cs="Arial"/>
          <w:color w:val="000000" w:themeColor="text1"/>
          <w:sz w:val="28"/>
          <w:szCs w:val="28"/>
        </w:rPr>
        <w:t xml:space="preserve"> ул. Шаумяна, Лесная; с. Красное ул. Горная, Майкопская.</w:t>
      </w:r>
      <w:bookmarkStart w:id="1" w:name="_GoBack"/>
      <w:bookmarkEnd w:id="1"/>
    </w:p>
    <w:p w:rsidR="00BA168B" w:rsidRPr="00E957BE" w:rsidRDefault="00E957BE" w:rsidP="00483689">
      <w:pPr>
        <w:shd w:val="clear" w:color="auto" w:fill="FFFFFF"/>
        <w:spacing w:before="100" w:beforeAutospacing="1" w:after="100" w:afterAutospacing="1"/>
        <w:rPr>
          <w:rFonts w:ascii="Arial Narrow" w:hAnsi="Arial Narrow"/>
          <w:b/>
          <w:i/>
          <w:color w:val="000000" w:themeColor="text1"/>
          <w:sz w:val="28"/>
          <w:szCs w:val="28"/>
        </w:rPr>
      </w:pPr>
      <w:r w:rsidRPr="00E957BE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  <w:r w:rsidR="006322F1" w:rsidRPr="00E957BE">
        <w:rPr>
          <w:rFonts w:ascii="Arial Narrow" w:eastAsia="Times New Roman" w:hAnsi="Arial Narrow" w:cs="Arial"/>
          <w:b/>
          <w:bCs/>
          <w:color w:val="000000" w:themeColor="text1"/>
          <w:kern w:val="0"/>
          <w:sz w:val="28"/>
          <w:szCs w:val="28"/>
          <w:lang w:eastAsia="ru-RU" w:bidi="ar-SA"/>
        </w:rPr>
        <w:t> </w:t>
      </w:r>
    </w:p>
    <w:p w:rsidR="00BA168B" w:rsidRPr="00E957BE" w:rsidRDefault="00BA168B" w:rsidP="00BA168B">
      <w:pPr>
        <w:pStyle w:val="msonormalmrcssattr"/>
        <w:shd w:val="clear" w:color="auto" w:fill="FFFFFF"/>
        <w:jc w:val="center"/>
        <w:rPr>
          <w:rFonts w:ascii="Arial Narrow" w:hAnsi="Arial Narrow"/>
          <w:color w:val="000000" w:themeColor="text1"/>
          <w:sz w:val="28"/>
          <w:szCs w:val="28"/>
        </w:rPr>
      </w:pPr>
      <w:r w:rsidRPr="00E957BE">
        <w:rPr>
          <w:rFonts w:ascii="Arial Narrow" w:hAnsi="Arial Narrow"/>
          <w:b/>
          <w:i/>
          <w:color w:val="000000" w:themeColor="text1"/>
          <w:sz w:val="28"/>
          <w:szCs w:val="28"/>
        </w:rPr>
        <w:t>Приносим жителям извинения за временные неудобства. Дополнительную информацию можно получить по телефону горячей линии: 8-800-220-0-220</w:t>
      </w:r>
      <w:bookmarkEnd w:id="0"/>
      <w:r w:rsidRPr="00E957BE">
        <w:rPr>
          <w:rFonts w:ascii="Arial Narrow" w:hAnsi="Arial Narrow"/>
          <w:b/>
          <w:i/>
          <w:color w:val="000000" w:themeColor="text1"/>
          <w:sz w:val="28"/>
          <w:szCs w:val="28"/>
        </w:rPr>
        <w:t>.</w:t>
      </w:r>
    </w:p>
    <w:p w:rsidR="002A1453" w:rsidRDefault="002A1453"/>
    <w:sectPr w:rsidR="002A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8B"/>
    <w:rsid w:val="001F4E51"/>
    <w:rsid w:val="002A1453"/>
    <w:rsid w:val="00483689"/>
    <w:rsid w:val="00565639"/>
    <w:rsid w:val="006322F1"/>
    <w:rsid w:val="007F1133"/>
    <w:rsid w:val="00BA168B"/>
    <w:rsid w:val="00C5387E"/>
    <w:rsid w:val="00E9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4A944"/>
  <w15:chartTrackingRefBased/>
  <w15:docId w15:val="{52102AD6-D8B3-490D-8A78-B0EB289C7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Сальникова Ирина Анатольевна</cp:lastModifiedBy>
  <cp:revision>2</cp:revision>
  <dcterms:created xsi:type="dcterms:W3CDTF">2021-09-08T14:12:00Z</dcterms:created>
  <dcterms:modified xsi:type="dcterms:W3CDTF">2021-09-08T14:12:00Z</dcterms:modified>
</cp:coreProperties>
</file>